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5" w:rsidRDefault="00B65B35" w:rsidP="00A00FE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54B14" w:rsidRPr="007C4244" w:rsidRDefault="00154B14" w:rsidP="00154B14">
      <w:pPr>
        <w:pStyle w:val="1"/>
        <w:spacing w:before="66"/>
        <w:ind w:left="851" w:right="-141" w:firstLine="142"/>
        <w:jc w:val="center"/>
        <w:rPr>
          <w:sz w:val="28"/>
          <w:szCs w:val="28"/>
        </w:rPr>
      </w:pPr>
      <w:r w:rsidRPr="007C424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7C4244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7C424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C4244">
        <w:rPr>
          <w:spacing w:val="-2"/>
          <w:sz w:val="28"/>
          <w:szCs w:val="28"/>
        </w:rPr>
        <w:t>ФЕДЕРАЦИИ</w:t>
      </w:r>
    </w:p>
    <w:p w:rsidR="00154B14" w:rsidRDefault="00154B14" w:rsidP="00154B14">
      <w:pPr>
        <w:pStyle w:val="aa"/>
        <w:ind w:left="0"/>
        <w:rPr>
          <w:b/>
          <w:sz w:val="26"/>
        </w:rPr>
      </w:pPr>
    </w:p>
    <w:p w:rsidR="00154B14" w:rsidRDefault="00154B14" w:rsidP="00154B14">
      <w:pPr>
        <w:pStyle w:val="aa"/>
        <w:spacing w:before="4"/>
        <w:ind w:left="0"/>
        <w:rPr>
          <w:b/>
          <w:sz w:val="31"/>
        </w:rPr>
      </w:pPr>
    </w:p>
    <w:p w:rsidR="00154B14" w:rsidRDefault="00154B14" w:rsidP="00154B14">
      <w:pPr>
        <w:pStyle w:val="aa"/>
        <w:spacing w:before="1"/>
        <w:ind w:left="1676" w:right="426"/>
        <w:jc w:val="center"/>
      </w:pPr>
      <w:r>
        <w:t>Министерство образования и науки Республики Северная Осетия-</w:t>
      </w:r>
      <w:r>
        <w:rPr>
          <w:spacing w:val="-2"/>
        </w:rPr>
        <w:t>Алания</w:t>
      </w: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spacing w:before="4"/>
        <w:ind w:left="0"/>
        <w:rPr>
          <w:sz w:val="31"/>
        </w:rPr>
      </w:pPr>
    </w:p>
    <w:p w:rsidR="00154B14" w:rsidRDefault="00154B14" w:rsidP="00154B14">
      <w:pPr>
        <w:pStyle w:val="aa"/>
        <w:ind w:left="0"/>
        <w:jc w:val="center"/>
        <w:rPr>
          <w:sz w:val="26"/>
        </w:rPr>
      </w:pPr>
      <w:r>
        <w:rPr>
          <w:sz w:val="26"/>
        </w:rPr>
        <w:t>АМС г. Владикавказ</w:t>
      </w:r>
    </w:p>
    <w:p w:rsidR="00154B14" w:rsidRDefault="00154B14" w:rsidP="00154B14">
      <w:pPr>
        <w:pStyle w:val="aa"/>
        <w:spacing w:before="5"/>
        <w:ind w:left="0"/>
        <w:rPr>
          <w:sz w:val="31"/>
        </w:rPr>
      </w:pPr>
    </w:p>
    <w:p w:rsidR="00154B14" w:rsidRDefault="00154B14" w:rsidP="00154B14">
      <w:pPr>
        <w:pStyle w:val="aa"/>
        <w:ind w:left="1617" w:right="1498"/>
        <w:jc w:val="center"/>
      </w:pPr>
      <w:r>
        <w:t>МБОУСОШ №</w:t>
      </w:r>
      <w:r>
        <w:rPr>
          <w:spacing w:val="-5"/>
        </w:rPr>
        <w:t>8</w:t>
      </w:r>
      <w:r w:rsidRPr="00FC7F9B">
        <w:t xml:space="preserve"> </w:t>
      </w:r>
      <w:r>
        <w:t xml:space="preserve">имени </w:t>
      </w:r>
      <w:r>
        <w:rPr>
          <w:spacing w:val="-2"/>
        </w:rPr>
        <w:t xml:space="preserve">К.Х. </w:t>
      </w:r>
      <w:proofErr w:type="spellStart"/>
      <w:r>
        <w:rPr>
          <w:spacing w:val="-2"/>
        </w:rPr>
        <w:t>Карсанова</w:t>
      </w:r>
      <w:proofErr w:type="spellEnd"/>
    </w:p>
    <w:p w:rsidR="00154B14" w:rsidRDefault="00154B14" w:rsidP="00154B14">
      <w:pPr>
        <w:pStyle w:val="aa"/>
        <w:ind w:left="1671" w:right="1498"/>
        <w:jc w:val="center"/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Pr="006C5665" w:rsidRDefault="00154B14" w:rsidP="00154B14">
      <w:pPr>
        <w:pStyle w:val="aa"/>
        <w:spacing w:before="4"/>
        <w:ind w:left="0"/>
        <w:rPr>
          <w:sz w:val="22"/>
        </w:rPr>
      </w:pPr>
      <w:r>
        <w:rPr>
          <w:sz w:val="20"/>
        </w:rPr>
        <w:t xml:space="preserve">                </w:t>
      </w:r>
      <w:r w:rsidRPr="006C5665">
        <w:rPr>
          <w:sz w:val="20"/>
        </w:rPr>
        <w:t>РАССМОТРЕНО</w:t>
      </w:r>
      <w:r w:rsidRPr="006C5665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Pr="006C5665">
        <w:rPr>
          <w:sz w:val="22"/>
        </w:rPr>
        <w:t xml:space="preserve">   </w:t>
      </w:r>
      <w:r>
        <w:rPr>
          <w:sz w:val="22"/>
        </w:rPr>
        <w:t xml:space="preserve">  </w:t>
      </w:r>
      <w:r w:rsidRPr="006C5665">
        <w:rPr>
          <w:sz w:val="22"/>
        </w:rPr>
        <w:t xml:space="preserve">  </w:t>
      </w:r>
      <w:r>
        <w:rPr>
          <w:sz w:val="22"/>
        </w:rPr>
        <w:t xml:space="preserve">                                              </w:t>
      </w:r>
      <w:r>
        <w:rPr>
          <w:spacing w:val="-2"/>
          <w:sz w:val="20"/>
        </w:rPr>
        <w:t>УТВЕРЖДАЮ</w:t>
      </w:r>
    </w:p>
    <w:p w:rsidR="00154B14" w:rsidRDefault="00154B14" w:rsidP="00154B14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 xml:space="preserve">             на заседании МО учителей                             </w:t>
      </w:r>
      <w:r w:rsidRPr="006C5665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                                              директор школы</w:t>
      </w:r>
    </w:p>
    <w:p w:rsidR="00154B14" w:rsidRDefault="00154B14" w:rsidP="00154B14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            родного языка и литературы                                                         </w:t>
      </w:r>
      <w:r>
        <w:rPr>
          <w:sz w:val="20"/>
        </w:rPr>
        <w:t xml:space="preserve">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Дзусов</w:t>
      </w:r>
      <w:proofErr w:type="spellEnd"/>
      <w:r>
        <w:rPr>
          <w:sz w:val="20"/>
        </w:rPr>
        <w:t xml:space="preserve"> Г.И.  </w:t>
      </w:r>
    </w:p>
    <w:p w:rsidR="00154B14" w:rsidRDefault="00154B14" w:rsidP="00154B14">
      <w:pPr>
        <w:spacing w:line="217" w:lineRule="exact"/>
        <w:rPr>
          <w:sz w:val="20"/>
          <w:u w:val="single"/>
        </w:rPr>
      </w:pPr>
      <w:r>
        <w:rPr>
          <w:sz w:val="20"/>
        </w:rPr>
        <w:t xml:space="preserve">           протокол № __  от ____2022г.                                                                                     Приказ №</w:t>
      </w:r>
      <w:r>
        <w:rPr>
          <w:sz w:val="20"/>
          <w:u w:val="single"/>
        </w:rPr>
        <w:tab/>
        <w:t>__</w:t>
      </w:r>
    </w:p>
    <w:p w:rsidR="00154B14" w:rsidRDefault="00154B14" w:rsidP="00154B14">
      <w:pPr>
        <w:spacing w:line="217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>_________</w:t>
      </w:r>
      <w:r>
        <w:rPr>
          <w:sz w:val="20"/>
        </w:rPr>
        <w:t>"  2022</w:t>
      </w:r>
      <w:r>
        <w:rPr>
          <w:spacing w:val="-5"/>
          <w:sz w:val="20"/>
        </w:rPr>
        <w:t>г.</w:t>
      </w: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spacing w:before="4"/>
        <w:ind w:left="0"/>
        <w:rPr>
          <w:sz w:val="20"/>
        </w:rPr>
      </w:pPr>
    </w:p>
    <w:p w:rsidR="00154B14" w:rsidRDefault="00154B14" w:rsidP="00154B14">
      <w:pPr>
        <w:pStyle w:val="aa"/>
        <w:ind w:left="0"/>
        <w:rPr>
          <w:sz w:val="22"/>
        </w:rPr>
      </w:pPr>
    </w:p>
    <w:p w:rsidR="00154B14" w:rsidRDefault="00154B14" w:rsidP="00154B14">
      <w:pPr>
        <w:pStyle w:val="aa"/>
        <w:spacing w:before="3"/>
        <w:ind w:left="0"/>
        <w:rPr>
          <w:sz w:val="30"/>
        </w:rPr>
      </w:pPr>
    </w:p>
    <w:p w:rsidR="00154B14" w:rsidRPr="007C4244" w:rsidRDefault="00154B14" w:rsidP="00154B14">
      <w:pPr>
        <w:pStyle w:val="1"/>
        <w:spacing w:line="292" w:lineRule="auto"/>
        <w:ind w:right="26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C4244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</w:t>
      </w:r>
    </w:p>
    <w:p w:rsidR="00154B14" w:rsidRDefault="00154B14" w:rsidP="00154B14">
      <w:pPr>
        <w:pStyle w:val="aa"/>
        <w:spacing w:before="95"/>
        <w:ind w:left="1671" w:right="1498"/>
        <w:jc w:val="center"/>
      </w:pPr>
      <w:r>
        <w:t xml:space="preserve"> Учебного </w:t>
      </w:r>
      <w:r>
        <w:rPr>
          <w:spacing w:val="-2"/>
        </w:rPr>
        <w:t>предмета</w:t>
      </w:r>
    </w:p>
    <w:p w:rsidR="00154B14" w:rsidRDefault="00154B14" w:rsidP="00154B14">
      <w:pPr>
        <w:pStyle w:val="aa"/>
        <w:spacing w:before="60"/>
        <w:ind w:left="1676" w:right="1497"/>
        <w:jc w:val="center"/>
      </w:pPr>
      <w:r>
        <w:rPr>
          <w:spacing w:val="-2"/>
        </w:rPr>
        <w:t xml:space="preserve">   «Осетинский язык</w:t>
      </w:r>
      <w:proofErr w:type="gramStart"/>
      <w:r>
        <w:rPr>
          <w:spacing w:val="-2"/>
        </w:rPr>
        <w:t xml:space="preserve">. </w:t>
      </w:r>
      <w:proofErr w:type="gramEnd"/>
      <w:r>
        <w:rPr>
          <w:spacing w:val="-2"/>
        </w:rPr>
        <w:t>Абет</w:t>
      </w:r>
      <w:r w:rsidRPr="00C52F65">
        <w:rPr>
          <w:lang w:eastAsia="ru-RU"/>
        </w:rPr>
        <w:t>ӕ</w:t>
      </w:r>
      <w:r>
        <w:rPr>
          <w:spacing w:val="-2"/>
        </w:rPr>
        <w:t>»</w:t>
      </w: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spacing w:before="5"/>
        <w:ind w:left="0"/>
        <w:rPr>
          <w:sz w:val="31"/>
        </w:rPr>
      </w:pPr>
    </w:p>
    <w:p w:rsidR="00154B14" w:rsidRDefault="00154B14" w:rsidP="00154B14">
      <w:pPr>
        <w:pStyle w:val="aa"/>
        <w:spacing w:line="292" w:lineRule="auto"/>
        <w:ind w:left="3221" w:right="2552"/>
        <w:jc w:val="center"/>
      </w:pPr>
      <w:r>
        <w:t>для 1 класса начального общего образования на 2022-2023 учебный год</w:t>
      </w: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spacing w:before="4"/>
        <w:ind w:left="0"/>
        <w:rPr>
          <w:sz w:val="21"/>
        </w:rPr>
      </w:pPr>
    </w:p>
    <w:p w:rsidR="00154B14" w:rsidRDefault="00154B14" w:rsidP="00154B14">
      <w:pPr>
        <w:pStyle w:val="aa"/>
        <w:spacing w:line="292" w:lineRule="auto"/>
        <w:ind w:left="5812" w:hanging="142"/>
      </w:pPr>
      <w:r>
        <w:t xml:space="preserve">Составитель: Мамсурова Эмма </w:t>
      </w:r>
      <w:proofErr w:type="spellStart"/>
      <w:r>
        <w:t>Графовна</w:t>
      </w:r>
      <w:proofErr w:type="spellEnd"/>
      <w:r>
        <w:t xml:space="preserve">  учитель осетинского языка и</w:t>
      </w:r>
      <w:r>
        <w:rPr>
          <w:spacing w:val="-2"/>
        </w:rPr>
        <w:t xml:space="preserve"> литературы</w:t>
      </w: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26"/>
        </w:rPr>
      </w:pPr>
    </w:p>
    <w:p w:rsidR="00154B14" w:rsidRDefault="00154B14" w:rsidP="00154B14">
      <w:pPr>
        <w:pStyle w:val="aa"/>
        <w:ind w:left="0"/>
        <w:rPr>
          <w:sz w:val="32"/>
        </w:rPr>
      </w:pPr>
    </w:p>
    <w:p w:rsidR="00154B14" w:rsidRDefault="00154B14" w:rsidP="00154B14">
      <w:pPr>
        <w:pStyle w:val="aa"/>
        <w:ind w:left="1625" w:right="1498"/>
        <w:jc w:val="center"/>
        <w:rPr>
          <w:spacing w:val="-2"/>
        </w:rPr>
      </w:pPr>
    </w:p>
    <w:p w:rsidR="00154B14" w:rsidRDefault="00154B14" w:rsidP="00154B14">
      <w:pPr>
        <w:pStyle w:val="aa"/>
        <w:ind w:left="1625" w:right="1498"/>
        <w:jc w:val="center"/>
        <w:rPr>
          <w:spacing w:val="-2"/>
        </w:rPr>
      </w:pPr>
    </w:p>
    <w:p w:rsidR="00154B14" w:rsidRDefault="00154B14" w:rsidP="00154B14">
      <w:pPr>
        <w:pStyle w:val="aa"/>
        <w:ind w:left="1625" w:right="1498"/>
        <w:jc w:val="center"/>
        <w:rPr>
          <w:sz w:val="17"/>
        </w:rPr>
      </w:pPr>
      <w:r>
        <w:rPr>
          <w:spacing w:val="-2"/>
        </w:rPr>
        <w:t xml:space="preserve">Владикавказ </w:t>
      </w:r>
      <w:r>
        <w:rPr>
          <w:spacing w:val="-4"/>
        </w:rPr>
        <w:t>2022</w:t>
      </w:r>
    </w:p>
    <w:p w:rsidR="00B65B35" w:rsidRDefault="00B65B35" w:rsidP="00A00FE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65B35" w:rsidRDefault="00B65B35" w:rsidP="00A00FE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E7710" w:rsidRPr="00C52F65" w:rsidRDefault="00CE7710" w:rsidP="00A00FE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1 классов на уровне начального общего образования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к резуль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освоения программы началь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Федерального государственного обра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(да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— ФГОС НОО), а также ориентирована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целевые приори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теты, сформулированные в Примерной программе воспитания.</w:t>
      </w:r>
    </w:p>
    <w:p w:rsidR="0051080A" w:rsidRPr="00C52F65" w:rsidRDefault="0051080A" w:rsidP="0051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ЯЗЫК. АБЕТӔ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1080A" w:rsidRPr="00C52F65" w:rsidRDefault="0051080A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80A" w:rsidRPr="00C52F65" w:rsidRDefault="0051080A" w:rsidP="009A255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(осетинский)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значительным потенциа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в развитии функциона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грамотности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особенно таких её к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омпонентов, как языковая, комму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никативная, читательская, общекультурная и социальн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мотность. Первичное знакомство с системой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богатством его выразительных возможностей, развитие умения правильно и эффективно использовать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 в различ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сферах и ситуациях общения способствуют успешной соци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ализации младшего школьника.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истории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и других народов России. Свободное владение </w:t>
      </w:r>
      <w:r w:rsidR="0051080A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осетинским языком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выбирать нужные языковые средства во многом определяют возможность адек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обладает огромным потенциалом присвоения традици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ценностей, принятых в обществе правил и норм пове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как явления национальной культуры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пониманием связи языка и мировоззрения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 Значимыми личностными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являются развитие устойчивого познавательного интереса к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формирование ответственности за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руирования содержания и планиру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результатов обучения является признание равной значимости работы по изучению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языка и работы по совер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шенствованию речи младших школьников. Языковой материал призван сформировать перво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струк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языка, способствовать усвоению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орфографических и пунктуационных правил. Развитие устной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письменной речи младших школь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направлено на решение практической задачи развития всех видов речевой деятельно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отработку навыков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усвоенных норм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языка, речевых норм и правил речевого этике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процессе устного и письмен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общения. Ряд задач по совершенствованию реч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 дея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решаются совместно с учебным предметом «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чтение».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 язык. Абетӕ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1 классе — </w:t>
      </w:r>
      <w:r w:rsidR="00287BAB"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28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51080A" w:rsidRPr="00C52F65" w:rsidRDefault="0051080A" w:rsidP="0041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</w:t>
      </w:r>
      <w:r w:rsidR="0051080A" w:rsidRPr="00C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ОСЕТИНСКИЙ  ЯЗЫК. АБЕТӔ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имеет особое значение в развитии младшего школьника. Приобретённые им знания, опыт выполнения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 на материале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фундаментом обучения в основном звене школы, а также будут востребованы в жизни.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Изучение </w:t>
      </w:r>
      <w:r w:rsidR="0051080A"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языка в начальной школе направлено на достижение следующих целей:</w:t>
      </w:r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зыке как одном из главных духовно-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ценностей народа; понимание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основного средства общения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осознание значения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государственного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Осетия-Алания; пони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 роли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языка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осознание правильной устной и письменной речи как показателя общей культуры человека;</w:t>
      </w:r>
      <w:proofErr w:type="gramEnd"/>
    </w:p>
    <w:p w:rsidR="00CE7710" w:rsidRPr="00C52F65" w:rsidRDefault="00CE7710" w:rsidP="00A12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речевой деятельности на ос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первоначальных представлений о нормах современного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письмом;</w:t>
      </w:r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нетике, графике, лексике, </w:t>
      </w:r>
      <w:proofErr w:type="spellStart"/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морфологии и синтаксисе; об основных единицах языка, их признаках и особенностях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в речи; использова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речевой деятельности норм современного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  <w:proofErr w:type="gramEnd"/>
    </w:p>
    <w:p w:rsidR="00CE7710" w:rsidRPr="00C52F65" w:rsidRDefault="00CE7710" w:rsidP="00CE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грамотности, готовности к успешному взаимодействию с 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носителями 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дальнейшему успешному образованию.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сказов повествовательного харак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по серии сюжетных картинок, материалам собственных игр, занятий, наблюдений. Понимание текста при его прослушивани</w:t>
      </w:r>
      <w:r w:rsidR="00A12B2F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 самостоя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чтении вслух.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E4104E" w:rsidRPr="00287BAB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</w:rPr>
      </w:pP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</w:t>
      </w:r>
      <w:r w:rsidR="00A12B2F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едовательности звуков в слове и количе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звуков. Сопоставление слов, различающихся одним или несколькими звуками. Звуковой анализ слова, работа со звуко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сильных и слабых гласных, </w:t>
      </w:r>
      <w:r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звонких и глухих</w:t>
      </w:r>
      <w:r w:rsidR="00B45E24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кавказских звуков</w:t>
      </w:r>
      <w:r w:rsidR="00E4104E" w:rsidRP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104E" w:rsidRPr="00287BAB">
        <w:rPr>
          <w:rFonts w:ascii="Times New Roman" w:hAnsi="Times New Roman" w:cs="Times New Roman"/>
        </w:rPr>
        <w:t>звуки [а], [æ], [</w:t>
      </w:r>
      <w:proofErr w:type="spellStart"/>
      <w:r w:rsidR="00E4104E" w:rsidRPr="00287BAB">
        <w:rPr>
          <w:rFonts w:ascii="Times New Roman" w:hAnsi="Times New Roman" w:cs="Times New Roman"/>
        </w:rPr>
        <w:t>ы</w:t>
      </w:r>
      <w:proofErr w:type="spellEnd"/>
      <w:r w:rsidR="00E4104E" w:rsidRPr="00287BAB">
        <w:rPr>
          <w:rFonts w:ascii="Times New Roman" w:hAnsi="Times New Roman" w:cs="Times New Roman"/>
        </w:rPr>
        <w:t xml:space="preserve">]; - согласные  </w:t>
      </w:r>
      <w:proofErr w:type="spellStart"/>
      <w:r w:rsidR="00E4104E" w:rsidRPr="00287BAB">
        <w:rPr>
          <w:rFonts w:ascii="Times New Roman" w:hAnsi="Times New Roman" w:cs="Times New Roman"/>
        </w:rPr>
        <w:t>хъ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къ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тъ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цъ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чъ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гъ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E4104E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сс</w:t>
      </w:r>
      <w:proofErr w:type="spellEnd"/>
      <w:r w:rsidR="00E4104E" w:rsidRPr="00287BAB">
        <w:rPr>
          <w:rFonts w:ascii="Times New Roman" w:hAnsi="Times New Roman" w:cs="Times New Roman"/>
        </w:rPr>
        <w:t xml:space="preserve">, мм, </w:t>
      </w:r>
      <w:proofErr w:type="spellStart"/>
      <w:r w:rsidR="00E4104E" w:rsidRPr="00287BAB">
        <w:rPr>
          <w:rFonts w:ascii="Times New Roman" w:hAnsi="Times New Roman" w:cs="Times New Roman"/>
        </w:rPr>
        <w:t>лл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рр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пп</w:t>
      </w:r>
      <w:proofErr w:type="spellEnd"/>
      <w:r w:rsidR="00E4104E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, с – </w:t>
      </w:r>
      <w:proofErr w:type="spellStart"/>
      <w:r w:rsidR="00E4104E" w:rsidRPr="00287BAB">
        <w:rPr>
          <w:rFonts w:ascii="Times New Roman" w:hAnsi="Times New Roman" w:cs="Times New Roman"/>
        </w:rPr>
        <w:t>ш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E4104E" w:rsidRPr="00287BAB">
        <w:rPr>
          <w:rFonts w:ascii="Times New Roman" w:hAnsi="Times New Roman" w:cs="Times New Roman"/>
        </w:rPr>
        <w:t>ш</w:t>
      </w:r>
      <w:proofErr w:type="spellEnd"/>
      <w:r w:rsidR="00E4104E" w:rsidRPr="00287BAB">
        <w:rPr>
          <w:rFonts w:ascii="Times New Roman" w:hAnsi="Times New Roman" w:cs="Times New Roman"/>
        </w:rPr>
        <w:t xml:space="preserve">, ч – </w:t>
      </w:r>
      <w:proofErr w:type="spellStart"/>
      <w:r w:rsidR="00E4104E" w:rsidRPr="00287BAB">
        <w:rPr>
          <w:rFonts w:ascii="Times New Roman" w:hAnsi="Times New Roman" w:cs="Times New Roman"/>
        </w:rPr>
        <w:t>дж</w:t>
      </w:r>
      <w:proofErr w:type="spellEnd"/>
      <w:r w:rsidR="00E4104E" w:rsidRPr="00287BAB">
        <w:rPr>
          <w:rFonts w:ascii="Times New Roman" w:hAnsi="Times New Roman" w:cs="Times New Roman"/>
        </w:rPr>
        <w:t xml:space="preserve">, </w:t>
      </w:r>
      <w:proofErr w:type="spellStart"/>
      <w:r w:rsidR="00E4104E" w:rsidRPr="00287BAB">
        <w:rPr>
          <w:rFonts w:ascii="Times New Roman" w:hAnsi="Times New Roman" w:cs="Times New Roman"/>
        </w:rPr>
        <w:t>дз</w:t>
      </w:r>
      <w:proofErr w:type="spellEnd"/>
      <w:r w:rsidR="00E4104E" w:rsidRPr="00287BAB">
        <w:rPr>
          <w:rFonts w:ascii="Times New Roman" w:hAnsi="Times New Roman" w:cs="Times New Roman"/>
        </w:rPr>
        <w:t xml:space="preserve"> – </w:t>
      </w:r>
      <w:proofErr w:type="spellStart"/>
      <w:r w:rsidR="00E4104E" w:rsidRPr="00287BAB">
        <w:rPr>
          <w:rFonts w:ascii="Times New Roman" w:hAnsi="Times New Roman" w:cs="Times New Roman"/>
        </w:rPr>
        <w:t>з</w:t>
      </w:r>
      <w:proofErr w:type="spellEnd"/>
      <w:r w:rsidR="00E4104E" w:rsidRPr="00287BAB">
        <w:rPr>
          <w:rFonts w:ascii="Times New Roman" w:hAnsi="Times New Roman" w:cs="Times New Roman"/>
        </w:rPr>
        <w:t xml:space="preserve">. 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ударения. Слог как минимальная п</w:t>
      </w:r>
      <w:r w:rsidR="00E4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роизносительная единица. Количе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слогов в слове. Ударный слог.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Слоговой принцип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кавказских звуков.</w:t>
      </w:r>
      <w:r w:rsid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87BAB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287BAB" w:rsidRPr="00287BAB">
        <w:rPr>
          <w:rFonts w:ascii="Times New Roman" w:hAnsi="Times New Roman" w:cs="Times New Roman"/>
        </w:rPr>
        <w:t>хъ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къ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тъ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цъ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чъ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гъ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287BAB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сс</w:t>
      </w:r>
      <w:proofErr w:type="spellEnd"/>
      <w:r w:rsidR="00287BAB" w:rsidRPr="00287BAB">
        <w:rPr>
          <w:rFonts w:ascii="Times New Roman" w:hAnsi="Times New Roman" w:cs="Times New Roman"/>
        </w:rPr>
        <w:t xml:space="preserve">, мм, </w:t>
      </w:r>
      <w:proofErr w:type="spellStart"/>
      <w:r w:rsidR="00287BAB" w:rsidRPr="00287BAB">
        <w:rPr>
          <w:rFonts w:ascii="Times New Roman" w:hAnsi="Times New Roman" w:cs="Times New Roman"/>
        </w:rPr>
        <w:t>лл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рр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пп</w:t>
      </w:r>
      <w:proofErr w:type="spellEnd"/>
      <w:r w:rsidR="00287BAB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, с – </w:t>
      </w:r>
      <w:proofErr w:type="spellStart"/>
      <w:r w:rsidR="00287BAB" w:rsidRPr="00287BAB">
        <w:rPr>
          <w:rFonts w:ascii="Times New Roman" w:hAnsi="Times New Roman" w:cs="Times New Roman"/>
        </w:rPr>
        <w:t>ш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287BAB" w:rsidRPr="00287BAB">
        <w:rPr>
          <w:rFonts w:ascii="Times New Roman" w:hAnsi="Times New Roman" w:cs="Times New Roman"/>
        </w:rPr>
        <w:t>ш</w:t>
      </w:r>
      <w:proofErr w:type="spellEnd"/>
      <w:r w:rsidR="00287BAB" w:rsidRPr="00287BAB">
        <w:rPr>
          <w:rFonts w:ascii="Times New Roman" w:hAnsi="Times New Roman" w:cs="Times New Roman"/>
        </w:rPr>
        <w:t xml:space="preserve">, ч – </w:t>
      </w:r>
      <w:proofErr w:type="spellStart"/>
      <w:r w:rsidR="00287BAB" w:rsidRPr="00287BAB">
        <w:rPr>
          <w:rFonts w:ascii="Times New Roman" w:hAnsi="Times New Roman" w:cs="Times New Roman"/>
        </w:rPr>
        <w:t>дж</w:t>
      </w:r>
      <w:proofErr w:type="spellEnd"/>
      <w:r w:rsidR="00287BAB" w:rsidRPr="00287BAB">
        <w:rPr>
          <w:rFonts w:ascii="Times New Roman" w:hAnsi="Times New Roman" w:cs="Times New Roman"/>
        </w:rPr>
        <w:t xml:space="preserve">, </w:t>
      </w:r>
      <w:proofErr w:type="spellStart"/>
      <w:r w:rsidR="00287BAB" w:rsidRPr="00287BAB">
        <w:rPr>
          <w:rFonts w:ascii="Times New Roman" w:hAnsi="Times New Roman" w:cs="Times New Roman"/>
        </w:rPr>
        <w:t>дз</w:t>
      </w:r>
      <w:proofErr w:type="spellEnd"/>
      <w:r w:rsidR="00287BAB" w:rsidRPr="00287BAB">
        <w:rPr>
          <w:rFonts w:ascii="Times New Roman" w:hAnsi="Times New Roman" w:cs="Times New Roman"/>
        </w:rPr>
        <w:t xml:space="preserve"> – </w:t>
      </w:r>
      <w:proofErr w:type="spellStart"/>
      <w:r w:rsidR="00287BAB" w:rsidRPr="00287BAB">
        <w:rPr>
          <w:rFonts w:ascii="Times New Roman" w:hAnsi="Times New Roman" w:cs="Times New Roman"/>
        </w:rPr>
        <w:t>з</w:t>
      </w:r>
      <w:proofErr w:type="spellEnd"/>
      <w:r w:rsidR="00287BAB" w:rsidRPr="00287BAB">
        <w:rPr>
          <w:rFonts w:ascii="Times New Roman" w:hAnsi="Times New Roman" w:cs="Times New Roman"/>
        </w:rPr>
        <w:t xml:space="preserve">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букв в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алфавите.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 букву, обозначающую гласный звук).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Плавное слоговое чтение и чтение целыми словами со скоростью, соответству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индивидуальному темпу. Чте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 интонациями и паузами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знаками препи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переходе к чтению целыми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ми). Орфографическое чтение (проговаривание) как средство самоконтроля при письме под диктовку и при списывании.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>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листа в тетради и на простран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классной доски. Гигиенические 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ребования, которые необ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соблюдать во время письма.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Начертание письменных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прописных и строчных букв.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букв, буквосочетаний, слог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слов, предложений с соблюде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гигиенических норм. Письмо разборчивым, аккуратным почерком. Письмо под диктовк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 и предложений,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применение: раздельное написа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слов;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 человеческого общения.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ситуации общения.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рение в слове. Гласные ударные и безударные.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звуки, их различение. 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. </w:t>
      </w:r>
      <w:r w:rsidR="00380B02">
        <w:rPr>
          <w:rFonts w:ascii="Times New Roman" w:hAnsi="Times New Roman" w:cs="Times New Roman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кавказских звуков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Небуквенные графические средства: пробел между словами, знак переноса.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Осетинский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алфавит: правиль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название букв, их последова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 Использование алфавита для упорядочения списка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и сочетаний звуков, ударение в словах в соответствии с нормами современного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языка (на ограниченном перечне слов, отрабатываемом в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  <w:r w:rsidR="003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80B02" w:rsidRPr="00287BAB">
        <w:rPr>
          <w:rFonts w:ascii="Times New Roman" w:hAnsi="Times New Roman" w:cs="Times New Roman"/>
        </w:rPr>
        <w:t xml:space="preserve">огласные  </w:t>
      </w:r>
      <w:proofErr w:type="spellStart"/>
      <w:r w:rsidR="00380B02" w:rsidRPr="00287BAB">
        <w:rPr>
          <w:rFonts w:ascii="Times New Roman" w:hAnsi="Times New Roman" w:cs="Times New Roman"/>
        </w:rPr>
        <w:t>хъ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къ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тъ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цъ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чъ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гъ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;  удвоенные согласные: </w:t>
      </w:r>
      <w:proofErr w:type="spellStart"/>
      <w:proofErr w:type="gramStart"/>
      <w:r w:rsidR="00380B02" w:rsidRPr="00287BAB">
        <w:rPr>
          <w:rFonts w:ascii="Times New Roman" w:hAnsi="Times New Roman" w:cs="Times New Roman"/>
        </w:rPr>
        <w:t>тт</w:t>
      </w:r>
      <w:proofErr w:type="spellEnd"/>
      <w:proofErr w:type="gram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сс</w:t>
      </w:r>
      <w:proofErr w:type="spellEnd"/>
      <w:r w:rsidR="00380B02" w:rsidRPr="00287BAB">
        <w:rPr>
          <w:rFonts w:ascii="Times New Roman" w:hAnsi="Times New Roman" w:cs="Times New Roman"/>
        </w:rPr>
        <w:t xml:space="preserve">, мм, </w:t>
      </w:r>
      <w:proofErr w:type="spellStart"/>
      <w:r w:rsidR="00380B02" w:rsidRPr="00287BAB">
        <w:rPr>
          <w:rFonts w:ascii="Times New Roman" w:hAnsi="Times New Roman" w:cs="Times New Roman"/>
        </w:rPr>
        <w:t>лл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рр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пп</w:t>
      </w:r>
      <w:proofErr w:type="spellEnd"/>
      <w:r w:rsidR="00380B02" w:rsidRPr="00287BAB">
        <w:rPr>
          <w:rFonts w:ascii="Times New Roman" w:hAnsi="Times New Roman" w:cs="Times New Roman"/>
        </w:rPr>
        <w:t xml:space="preserve">; согласные  с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, с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ж, ж – </w:t>
      </w:r>
      <w:proofErr w:type="spellStart"/>
      <w:r w:rsidR="00380B02" w:rsidRPr="00287BAB">
        <w:rPr>
          <w:rFonts w:ascii="Times New Roman" w:hAnsi="Times New Roman" w:cs="Times New Roman"/>
        </w:rPr>
        <w:t>ш</w:t>
      </w:r>
      <w:proofErr w:type="spellEnd"/>
      <w:r w:rsidR="00380B02" w:rsidRPr="00287BAB">
        <w:rPr>
          <w:rFonts w:ascii="Times New Roman" w:hAnsi="Times New Roman" w:cs="Times New Roman"/>
        </w:rPr>
        <w:t xml:space="preserve">, ч – </w:t>
      </w:r>
      <w:proofErr w:type="spellStart"/>
      <w:r w:rsidR="00380B02" w:rsidRPr="00287BAB">
        <w:rPr>
          <w:rFonts w:ascii="Times New Roman" w:hAnsi="Times New Roman" w:cs="Times New Roman"/>
        </w:rPr>
        <w:t>дж</w:t>
      </w:r>
      <w:proofErr w:type="spellEnd"/>
      <w:r w:rsidR="00380B02" w:rsidRPr="00287BAB">
        <w:rPr>
          <w:rFonts w:ascii="Times New Roman" w:hAnsi="Times New Roman" w:cs="Times New Roman"/>
        </w:rPr>
        <w:t xml:space="preserve">, </w:t>
      </w:r>
      <w:proofErr w:type="spellStart"/>
      <w:r w:rsidR="00380B02" w:rsidRPr="00287BAB">
        <w:rPr>
          <w:rFonts w:ascii="Times New Roman" w:hAnsi="Times New Roman" w:cs="Times New Roman"/>
        </w:rPr>
        <w:t>дз</w:t>
      </w:r>
      <w:proofErr w:type="spellEnd"/>
      <w:r w:rsidR="00380B02" w:rsidRPr="00287BAB">
        <w:rPr>
          <w:rFonts w:ascii="Times New Roman" w:hAnsi="Times New Roman" w:cs="Times New Roman"/>
        </w:rPr>
        <w:t xml:space="preserve"> – </w:t>
      </w:r>
      <w:proofErr w:type="spellStart"/>
      <w:r w:rsidR="00380B02" w:rsidRPr="00287BAB">
        <w:rPr>
          <w:rFonts w:ascii="Times New Roman" w:hAnsi="Times New Roman" w:cs="Times New Roman"/>
        </w:rPr>
        <w:t>з</w:t>
      </w:r>
      <w:proofErr w:type="spellEnd"/>
      <w:r w:rsidR="00380B02" w:rsidRPr="00287BAB">
        <w:rPr>
          <w:rFonts w:ascii="Times New Roman" w:hAnsi="Times New Roman" w:cs="Times New Roman"/>
        </w:rPr>
        <w:t>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над сходством и различи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ем). Установление связи сл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предложении при помощи смыс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ловых вопросов. Восстановление деформированных предложений. Составление предложений из набора форм слов.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CE7710" w:rsidRPr="00C52F65" w:rsidRDefault="00CE7710" w:rsidP="00CE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в конце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 точка, вопроситель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восклицательный знаки. Алгоритм списывания текста.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щение. Ситуации устного общения (чтение диалогов по ролям, просмотр видеоматериалов, прослушивание аудиозаписи). Нормы речевого этикета в с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итуациях учебного и бытового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(приветствие, прощани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извинение, благодарность,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 с просьбой).</w:t>
      </w: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1 классе направлено на достижение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 личностные новообразования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ценностного отношения к своей Родине — России,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изучение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отражающего историю и культуру страны;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российской граждан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идентичности, понимание роли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как государственного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Северная Осетия-Алания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настоящему и будущему сво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страны и родного края, в том числе через обсуждение ситуаций при работе с художественными произведениями;</w:t>
      </w:r>
    </w:p>
    <w:p w:rsidR="00CE7710" w:rsidRPr="00C52F65" w:rsidRDefault="00B45E24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своему и другим народам, </w:t>
      </w:r>
      <w:proofErr w:type="gramStart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—первоначальные предст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 человеке как члене об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о правах и ответственности, уважении и дост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оинстве человека, о нравственно-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B45E24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нормах поведения и прави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межличностных отношений, в том числе отражённых в художественных произведениях;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в том числе с использованием адекватных языковых сре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выражения своего состояния и чувств;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важности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(осетинского) языка 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средства общения и самовы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ответственное потребление и бережное отношение к результатам труда, навыки участия в различных видах трудо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(осетинском) языке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(осетинского) языка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предмета «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 язык. Абетӕ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начальной школе у обучающегося будут сформированы следующие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CE7710" w:rsidRPr="00C52F65" w:rsidRDefault="00802867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причинно-</w:t>
      </w:r>
      <w:r w:rsidR="00CE7710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 связи в ситуациях наблюдения за языковым материалом, делать выводы.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корректно и </w:t>
      </w:r>
      <w:proofErr w:type="spell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  мне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создавать устные и письменные тексты (описание, рас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CE7710" w:rsidRPr="00C52F65" w:rsidRDefault="00CE7710" w:rsidP="00CE7710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C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ожение; вычленять слова из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звонкие и глухие (вне слова и в слове);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правильно называть буквы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алфавита; использо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знание последовательности букв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алфавита для упорядочения небольшого списка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правильно списывать (без пропусков и искажений букв) слова и предложения, тексты объёмом не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писать под диктовку (без пропусков и искажений букв) слова, предложения из  3—5  слов,  тексты  объёмом  не  более 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правописание которых не расходится с произношением;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находить и исправлять ошибки на изученные правила, описки;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CE7710" w:rsidRPr="00C52F65" w:rsidRDefault="00CE7710" w:rsidP="00CE77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</w:t>
      </w:r>
      <w:r w:rsidR="00802867"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из 3—5 предложений по сюжет</w:t>
      </w: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картинкам и наблюдениям;</w:t>
      </w:r>
    </w:p>
    <w:p w:rsidR="00CE7710" w:rsidRPr="00C52F65" w:rsidRDefault="00CE7710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95" w:rsidRPr="00C52F65" w:rsidRDefault="00FB7B95" w:rsidP="00CE77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0A" w:rsidRPr="00C52F65" w:rsidRDefault="0051080A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80A" w:rsidRPr="00C52F65" w:rsidSect="00154B14">
          <w:pgSz w:w="11906" w:h="16838"/>
          <w:pgMar w:top="284" w:right="851" w:bottom="426" w:left="993" w:header="709" w:footer="709" w:gutter="0"/>
          <w:cols w:space="708"/>
          <w:docGrid w:linePitch="360"/>
        </w:sectPr>
      </w:pPr>
    </w:p>
    <w:p w:rsidR="00FB7B95" w:rsidRPr="00C52F65" w:rsidRDefault="00FB7B95" w:rsidP="008028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877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 w:rsidR="000F54C1" w:rsidRPr="00C52F65" w:rsidTr="006B4550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294E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</w:t>
            </w:r>
          </w:p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282B06" w:rsidRPr="00C52F65" w:rsidTr="006B4550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710" w:rsidRPr="00C52F65" w:rsidTr="002C5A7F">
        <w:trPr>
          <w:trHeight w:val="466"/>
        </w:trPr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4014C3">
            <w:pPr>
              <w:pStyle w:val="TableParagraph"/>
              <w:ind w:left="105" w:right="497"/>
              <w:rPr>
                <w:b/>
                <w:sz w:val="24"/>
              </w:rPr>
            </w:pPr>
            <w:r w:rsidRPr="00C52F65">
              <w:rPr>
                <w:b/>
                <w:sz w:val="24"/>
                <w:szCs w:val="24"/>
                <w:lang w:eastAsia="ru-RU"/>
              </w:rPr>
              <w:t>Раздел 1. </w:t>
            </w:r>
            <w:r w:rsidR="003D19F9" w:rsidRPr="00C52F65">
              <w:rPr>
                <w:b/>
                <w:sz w:val="24"/>
              </w:rPr>
              <w:t>Бацӕ</w:t>
            </w:r>
            <w:proofErr w:type="gramStart"/>
            <w:r w:rsidR="003D19F9" w:rsidRPr="00C52F65">
              <w:rPr>
                <w:b/>
                <w:sz w:val="24"/>
              </w:rPr>
              <w:t>тт</w:t>
            </w:r>
            <w:proofErr w:type="gramEnd"/>
            <w:r w:rsidR="003D19F9" w:rsidRPr="00C52F65">
              <w:rPr>
                <w:b/>
                <w:sz w:val="24"/>
              </w:rPr>
              <w:t>ӕгӕнӕн</w:t>
            </w:r>
            <w:r w:rsidR="000F54C1" w:rsidRPr="00C52F65">
              <w:rPr>
                <w:b/>
                <w:sz w:val="24"/>
              </w:rPr>
              <w:t xml:space="preserve"> </w:t>
            </w:r>
            <w:r w:rsidR="003D19F9" w:rsidRPr="00C52F65">
              <w:rPr>
                <w:b/>
                <w:sz w:val="24"/>
              </w:rPr>
              <w:t>рӕстӕг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EF7" w:rsidRPr="00C52F65" w:rsidRDefault="001E7EF7" w:rsidP="001E7EF7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Скъола</w:t>
            </w:r>
            <w:proofErr w:type="spellEnd"/>
          </w:p>
          <w:p w:rsidR="00CE7710" w:rsidRPr="00C52F65" w:rsidRDefault="00CB218F" w:rsidP="001E7EF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Ныхас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gramEnd"/>
            <w:r w:rsidR="00397BD6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зургæ</w:t>
            </w:r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="00397BD6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32364B" w:rsidP="006B455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52F6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E4104E" w:rsidRDefault="00B944D1" w:rsidP="006B4550">
            <w:pPr>
              <w:pStyle w:val="a6"/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Совместная работа по составлению небольших рассказов. 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6B45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30EB" w:rsidRPr="00C52F65" w:rsidRDefault="007A30EB" w:rsidP="0093484E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Ахуыргæнæн</w:t>
            </w:r>
            <w:r w:rsidR="000F54C1"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дзауматæ</w:t>
            </w:r>
          </w:p>
          <w:p w:rsidR="00A533F0" w:rsidRPr="00C52F65" w:rsidRDefault="001E7C72" w:rsidP="009348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Дзургæ</w:t>
            </w:r>
            <w:r w:rsidR="000F54C1"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фысгæ</w:t>
            </w:r>
            <w:r w:rsidR="000F54C1"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ныхас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хæдзар</w:t>
            </w:r>
          </w:p>
          <w:p w:rsidR="0032364B" w:rsidRPr="00C52F65" w:rsidRDefault="00703198" w:rsidP="00B743BC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(схемæтæ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32364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B944D1" w:rsidP="00B9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 с нарушенной последовательностью.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364B" w:rsidRPr="00C52F65" w:rsidRDefault="00DC4232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hyperlink r:id="rId6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>Уæлæдарæс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къахыдарæ</w:t>
            </w:r>
            <w:proofErr w:type="gramStart"/>
            <w:r w:rsidRPr="00C52F65">
              <w:rPr>
                <w:b/>
                <w:spacing w:val="-2"/>
                <w:sz w:val="24"/>
              </w:rPr>
              <w:t>с</w:t>
            </w:r>
            <w:proofErr w:type="gramEnd"/>
          </w:p>
          <w:p w:rsidR="00A87F7E" w:rsidRPr="00C52F65" w:rsidRDefault="00A87F7E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B944D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Учебный диалог по составлению 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TableParagraph"/>
              <w:ind w:left="0" w:right="202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Хæдзарон</w:t>
            </w:r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цæрæгойтæ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æмæ</w:t>
            </w:r>
            <w:r w:rsidR="000F54C1" w:rsidRPr="00C52F65">
              <w:rPr>
                <w:b/>
                <w:sz w:val="24"/>
              </w:rPr>
              <w:t xml:space="preserve"> </w:t>
            </w:r>
            <w:proofErr w:type="gramStart"/>
            <w:r w:rsidRPr="00C52F65">
              <w:rPr>
                <w:b/>
                <w:spacing w:val="-2"/>
                <w:sz w:val="24"/>
              </w:rPr>
              <w:t>м</w:t>
            </w:r>
            <w:proofErr w:type="gramEnd"/>
            <w:r w:rsidRPr="00C52F65">
              <w:rPr>
                <w:b/>
                <w:spacing w:val="-2"/>
                <w:sz w:val="24"/>
              </w:rPr>
              <w:t>æргътæ</w:t>
            </w:r>
          </w:p>
          <w:p w:rsidR="0061311B" w:rsidRPr="00C52F65" w:rsidRDefault="0061311B" w:rsidP="005318E5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Ныхас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Дзырд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Учебный диалог по составлению </w:t>
            </w:r>
            <w:r>
              <w:lastRenderedPageBreak/>
              <w:t>небольшого рассказа.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23BA" w:rsidRPr="00C52F65" w:rsidRDefault="000823BA" w:rsidP="000823B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Хъæддаг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цæрæгойтæ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æргътæ.</w:t>
            </w:r>
          </w:p>
          <w:p w:rsidR="000D7308" w:rsidRPr="00C52F65" w:rsidRDefault="000823BA" w:rsidP="000823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Уӕнг.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Учебный диалог по составлению небольшого рассказа.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5318E5">
            <w:pPr>
              <w:pStyle w:val="TableParagraph"/>
              <w:ind w:left="0" w:right="202"/>
              <w:rPr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Халсартæ. Дыргътæ</w:t>
            </w:r>
            <w:r w:rsidR="000F54C1" w:rsidRPr="00C52F6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Хъуыдыйад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  <w:r w:rsidR="000F54C1" w:rsidRPr="00C52F65">
              <w:rPr>
                <w:spacing w:val="-2"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Дзырд</w:t>
            </w:r>
            <w:proofErr w:type="spellEnd"/>
            <w:r w:rsidRPr="00C52F65">
              <w:rPr>
                <w:sz w:val="24"/>
                <w:szCs w:val="24"/>
              </w:rPr>
              <w:t>.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r w:rsidRPr="00C52F65">
              <w:rPr>
                <w:sz w:val="24"/>
                <w:szCs w:val="24"/>
              </w:rPr>
              <w:t>Уӕнг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>Работа с серией картинок</w:t>
            </w:r>
            <w:proofErr w:type="gramStart"/>
            <w:r>
              <w:t xml:space="preserve"> ,</w:t>
            </w:r>
            <w:proofErr w:type="gramEnd"/>
            <w:r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DC4232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0F54C1" w:rsidRPr="00C52F65" w:rsidTr="006B4550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D15BB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415E" w:rsidRPr="00C52F65" w:rsidRDefault="0034415E" w:rsidP="0034415E">
            <w:pPr>
              <w:pStyle w:val="TableParagraph"/>
              <w:ind w:left="0" w:right="317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Нæ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Райгуырæн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бæ</w:t>
            </w:r>
            <w:proofErr w:type="gramStart"/>
            <w:r w:rsidRPr="00C52F65">
              <w:rPr>
                <w:b/>
                <w:spacing w:val="-2"/>
                <w:sz w:val="24"/>
              </w:rPr>
              <w:t>ст</w:t>
            </w:r>
            <w:proofErr w:type="gramEnd"/>
            <w:r w:rsidRPr="00C52F65">
              <w:rPr>
                <w:b/>
                <w:spacing w:val="-2"/>
                <w:sz w:val="24"/>
              </w:rPr>
              <w:t>æ</w:t>
            </w:r>
          </w:p>
          <w:p w:rsidR="003E7E06" w:rsidRPr="00C52F65" w:rsidRDefault="0034415E" w:rsidP="0034415E">
            <w:pPr>
              <w:pStyle w:val="TableParagraph"/>
              <w:ind w:left="0" w:right="20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Дзырд</w:t>
            </w:r>
            <w:proofErr w:type="spellEnd"/>
            <w:r w:rsidRPr="00C52F65">
              <w:rPr>
                <w:sz w:val="24"/>
              </w:rPr>
              <w:t>.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 xml:space="preserve">Дамгъæ. </w:t>
            </w:r>
            <w:proofErr w:type="spellStart"/>
            <w:r w:rsidRPr="00C52F65">
              <w:rPr>
                <w:spacing w:val="-4"/>
                <w:sz w:val="24"/>
              </w:rPr>
              <w:t>Мыр</w:t>
            </w:r>
            <w:proofErr w:type="spellEnd"/>
            <w:r w:rsidRPr="00C52F65">
              <w:rPr>
                <w:spacing w:val="-4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4415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3E7E0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Комментированное задание: чем гласный звук отличается от согласного. Интонационное выделение звука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слове.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E7E0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CE7710" w:rsidRPr="00C52F65" w:rsidTr="006B455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D15BBE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710" w:rsidRPr="00C52F65" w:rsidTr="006B4550">
        <w:tc>
          <w:tcPr>
            <w:tcW w:w="15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00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Абетӕ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ахуыр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06EC1" w:rsidRPr="00C52F65">
              <w:rPr>
                <w:rFonts w:ascii="Times New Roman" w:hAnsi="Times New Roman" w:cs="Times New Roman"/>
                <w:b/>
                <w:sz w:val="24"/>
              </w:rPr>
              <w:t>кӕнын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01E6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Мыр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ӕмӕ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дамгъӕ</w:t>
            </w:r>
          </w:p>
          <w:p w:rsidR="00310535" w:rsidRPr="00C52F65" w:rsidRDefault="00C101E6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</w:t>
            </w:r>
            <w:proofErr w:type="spellEnd"/>
          </w:p>
          <w:p w:rsidR="00E57103" w:rsidRPr="00C52F65" w:rsidRDefault="00E57103" w:rsidP="009064B0">
            <w:pPr>
              <w:pStyle w:val="a6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Дзырдты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схемæ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043852" w:rsidRPr="00C52F65" w:rsidRDefault="009064B0" w:rsidP="009064B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t xml:space="preserve"> Работа с серией картинок</w:t>
            </w:r>
            <w:proofErr w:type="gramStart"/>
            <w:r w:rsidR="005379E8">
              <w:t xml:space="preserve"> ,</w:t>
            </w:r>
            <w:proofErr w:type="gramEnd"/>
            <w:r w:rsidR="005379E8">
              <w:t xml:space="preserve"> выстроенных в правильной последовательности. Слушание текста, понимание 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22E5" w:rsidRPr="00C52F65" w:rsidRDefault="002522E5" w:rsidP="002522E5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2522E5" w:rsidP="002522E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о</w:t>
            </w:r>
            <w:proofErr w:type="spellEnd"/>
          </w:p>
          <w:p w:rsidR="00E57103" w:rsidRPr="00C52F65" w:rsidRDefault="00E57103" w:rsidP="002522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107F00" w:rsidRPr="00C52F65" w:rsidRDefault="00107F00" w:rsidP="0025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E6DB7" w:rsidRPr="00C52F65" w:rsidRDefault="000E6DB7" w:rsidP="000E6DB7">
            <w:pPr>
              <w:pStyle w:val="TableParagraph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0E6DB7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217E85" w:rsidRPr="00C52F65" w:rsidRDefault="00217E85" w:rsidP="000E6D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0E6DB7" w:rsidRPr="00C52F65" w:rsidRDefault="000E6DB7" w:rsidP="000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E410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Правильно использовать в речи  обращения, задавать вопросы, отвечать на </w:t>
            </w:r>
            <w:r>
              <w:lastRenderedPageBreak/>
              <w:t>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DC4232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%9A%D0%9E</w:t>
              </w:r>
            </w:hyperlink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60EB3" w:rsidRPr="00C52F65" w:rsidRDefault="00260EB3" w:rsidP="00260EB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260EB3" w:rsidP="00260EB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Æ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æ</w:t>
            </w:r>
            <w:proofErr w:type="spellEnd"/>
          </w:p>
          <w:p w:rsidR="00564F18" w:rsidRPr="00C52F65" w:rsidRDefault="00564F18" w:rsidP="00260E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</w:t>
            </w:r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260EB3" w:rsidRPr="00C52F65" w:rsidRDefault="00260EB3" w:rsidP="0026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5939" w:rsidRPr="00C52F65" w:rsidRDefault="00435939" w:rsidP="0043593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CE7710" w:rsidRPr="00C52F65" w:rsidRDefault="00435939" w:rsidP="0043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435939" w:rsidRPr="00C52F65" w:rsidRDefault="00F035D2" w:rsidP="00F035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</w:p>
          <w:p w:rsidR="00435939" w:rsidRPr="00C52F65" w:rsidRDefault="00D6071F" w:rsidP="00435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7710" w:rsidRPr="00C52F65" w:rsidRDefault="0072035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CE771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звука в слове.</w:t>
            </w:r>
          </w:p>
          <w:p w:rsidR="00FC2C6B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7710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7103" w:rsidRPr="00C52F65" w:rsidRDefault="00E57103" w:rsidP="00E57103">
            <w:pPr>
              <w:pStyle w:val="TableParagraph"/>
              <w:ind w:left="0" w:right="572"/>
              <w:jc w:val="both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E57103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Н </w:t>
            </w:r>
            <w:proofErr w:type="spellStart"/>
            <w:r w:rsidRPr="00C52F65">
              <w:rPr>
                <w:b/>
                <w:spacing w:val="-10"/>
                <w:sz w:val="24"/>
              </w:rPr>
              <w:t>н</w:t>
            </w:r>
            <w:proofErr w:type="spellEnd"/>
          </w:p>
          <w:p w:rsidR="00E57103" w:rsidRPr="00C52F65" w:rsidRDefault="00D23CF1" w:rsidP="00E5710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57103" w:rsidRPr="00C52F65" w:rsidRDefault="00E57103" w:rsidP="00E5710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72035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FC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65AF0" w:rsidRPr="00C52F65" w:rsidRDefault="00065AF0" w:rsidP="00065AF0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Р</w:t>
            </w:r>
            <w:r w:rsidRPr="00C52F65">
              <w:rPr>
                <w:b/>
                <w:spacing w:val="-12"/>
                <w:sz w:val="24"/>
              </w:rPr>
              <w:t>р</w:t>
            </w:r>
            <w:proofErr w:type="spellEnd"/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065AF0" w:rsidRPr="00C52F65" w:rsidRDefault="00065AF0" w:rsidP="00065AF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6E18" w:rsidRPr="00C52F65" w:rsidRDefault="00FE6E18" w:rsidP="00FE6E18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FE6E18" w:rsidP="00FE6E18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>М</w:t>
            </w:r>
            <w:r w:rsidRPr="00C52F65">
              <w:rPr>
                <w:b/>
                <w:spacing w:val="-10"/>
                <w:sz w:val="24"/>
              </w:rPr>
              <w:t>м</w:t>
            </w:r>
          </w:p>
          <w:p w:rsidR="00FE6E18" w:rsidRPr="00C52F65" w:rsidRDefault="00FE6E18" w:rsidP="00FE6E18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sz w:val="24"/>
              </w:rPr>
              <w:t>Таурæгъон,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фарстон</w:t>
            </w:r>
            <w:proofErr w:type="spellEnd"/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хъæрон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pacing w:val="-2"/>
                <w:sz w:val="24"/>
              </w:rPr>
              <w:t>хъуыдыйæдтæ.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5A7F" w:rsidRPr="00C52F65" w:rsidRDefault="00DC4232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5E73" w:rsidRPr="00C52F65" w:rsidRDefault="00E25E73" w:rsidP="00E25E7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Т </w:t>
            </w:r>
            <w:proofErr w:type="spellStart"/>
            <w:r w:rsidRPr="00C52F65">
              <w:rPr>
                <w:b/>
                <w:spacing w:val="-10"/>
                <w:sz w:val="24"/>
              </w:rPr>
              <w:t>т</w:t>
            </w:r>
            <w:proofErr w:type="spellEnd"/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E25E73" w:rsidRPr="00C52F65" w:rsidRDefault="00E25E73" w:rsidP="00E25E73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работа: группировка слов по начальным</w:t>
            </w:r>
            <w:r w:rsidR="005379E8" w:rsidRP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Д </w:t>
            </w:r>
            <w:proofErr w:type="spellStart"/>
            <w:r w:rsidRPr="00C52F65">
              <w:rPr>
                <w:b/>
                <w:spacing w:val="-10"/>
                <w:sz w:val="24"/>
              </w:rPr>
              <w:t>д</w:t>
            </w:r>
            <w:proofErr w:type="spellEnd"/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lastRenderedPageBreak/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3A044A" w:rsidRPr="00C52F65" w:rsidRDefault="003A044A" w:rsidP="003A044A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группировка слов по начальным</w:t>
            </w:r>
            <w:r w:rsidRP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7E3D50" w:rsidP="007E3D50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С</w:t>
            </w:r>
            <w:r w:rsidRPr="00C52F65">
              <w:rPr>
                <w:b/>
                <w:spacing w:val="-12"/>
                <w:sz w:val="24"/>
              </w:rPr>
              <w:t>с</w:t>
            </w:r>
            <w:proofErr w:type="spellEnd"/>
          </w:p>
          <w:p w:rsidR="00F318DA" w:rsidRPr="00C52F65" w:rsidRDefault="00F318DA" w:rsidP="007E3D5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Ныхасы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р</w:t>
            </w:r>
            <w:proofErr w:type="gramEnd"/>
            <w:r w:rsidRPr="00C52F65">
              <w:rPr>
                <w:sz w:val="24"/>
              </w:rPr>
              <w:t>ӕзтыл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pacing w:val="-2"/>
                <w:sz w:val="24"/>
              </w:rPr>
              <w:t>фӕлтӕрӕнтӕ.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DC4232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72035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Х</w:t>
            </w:r>
            <w:r w:rsidRPr="00C52F65">
              <w:rPr>
                <w:b/>
                <w:spacing w:val="-12"/>
                <w:sz w:val="24"/>
              </w:rPr>
              <w:t>х</w:t>
            </w:r>
            <w:proofErr w:type="spellEnd"/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pacing w:val="-2"/>
                <w:sz w:val="24"/>
              </w:rPr>
              <w:t>Мырон-дамгъон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 анализ.</w:t>
            </w:r>
          </w:p>
          <w:p w:rsidR="00CD6891" w:rsidRPr="00C52F65" w:rsidRDefault="00CD6891" w:rsidP="00CD689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  <w:szCs w:val="24"/>
              </w:rPr>
              <w:t>Къухфысты</w:t>
            </w:r>
            <w:proofErr w:type="spellEnd"/>
            <w:r w:rsidR="00E0294E" w:rsidRPr="00C52F65">
              <w:rPr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4454A6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rPr>
          <w:trHeight w:val="60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47A9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319" w:rsidRPr="00C52F65" w:rsidRDefault="003D5319" w:rsidP="003D5319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0F54C1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4454A6" w:rsidRPr="00C52F65" w:rsidRDefault="003D5319" w:rsidP="003D5319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г</w:t>
            </w:r>
            <w:proofErr w:type="spellEnd"/>
          </w:p>
          <w:p w:rsidR="003D5319" w:rsidRPr="00C52F65" w:rsidRDefault="003D5319" w:rsidP="00CB71FE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>Нывтæм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гæсгæ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хъуыдыйад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чысыл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радзырд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54A6" w:rsidRPr="00C52F65" w:rsidRDefault="00AB5025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4454A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246D71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54A6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363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6B33B5" w:rsidRPr="00C52F65" w:rsidRDefault="006B33B5" w:rsidP="005E20A5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у</w:t>
            </w:r>
            <w:proofErr w:type="spellEnd"/>
          </w:p>
          <w:p w:rsidR="006B33B5" w:rsidRPr="00C52F65" w:rsidRDefault="006B33B5" w:rsidP="005E20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 w:rsidR="00E0294E" w:rsidRPr="00C52F6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  <w:p w:rsidR="004E532C" w:rsidRPr="00C52F65" w:rsidRDefault="004E532C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="00E0294E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33B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5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Упражнение: подбор слов с заданным звуком.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B33B5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0F2D1D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к</w:t>
            </w:r>
            <w:proofErr w:type="spellEnd"/>
          </w:p>
          <w:p w:rsidR="00F713DD" w:rsidRPr="00C52F65" w:rsidRDefault="00F713DD" w:rsidP="000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анализ.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Л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</w:rPr>
              <w:t>Мырон-дамгъон</w:t>
            </w:r>
            <w:r w:rsidRPr="00C52F65">
              <w:rPr>
                <w:rFonts w:ascii="Times New Roman" w:hAnsi="Times New Roman" w:cs="Times New Roman"/>
                <w:sz w:val="24"/>
              </w:rPr>
              <w:t>анализ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50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C4232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7B0324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Мырӕмӕ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ц</w:t>
            </w:r>
            <w:proofErr w:type="spellEnd"/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7B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з</w:t>
            </w:r>
            <w:proofErr w:type="spellEnd"/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E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C4232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Ф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й</w:t>
            </w:r>
            <w:proofErr w:type="spellEnd"/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AE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E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C52F65">
              <w:rPr>
                <w:rFonts w:ascii="Times New Roman" w:hAnsi="Times New Roman" w:cs="Times New Roman"/>
                <w:b/>
                <w:spacing w:val="-12"/>
                <w:sz w:val="24"/>
              </w:rPr>
              <w:t>б</w:t>
            </w:r>
            <w:proofErr w:type="spellEnd"/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6114D2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е</w:t>
            </w:r>
            <w:proofErr w:type="spellEnd"/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æсын.</w:t>
            </w:r>
          </w:p>
          <w:p w:rsidR="00F713DD" w:rsidRPr="00C52F65" w:rsidRDefault="00F713DD" w:rsidP="00D9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C4232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117A23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 xml:space="preserve">В </w:t>
            </w:r>
            <w:proofErr w:type="spellStart"/>
            <w:r w:rsidRPr="00C52F65">
              <w:rPr>
                <w:b/>
                <w:spacing w:val="-10"/>
                <w:sz w:val="24"/>
              </w:rPr>
              <w:t>в</w:t>
            </w:r>
            <w:proofErr w:type="spellEnd"/>
          </w:p>
          <w:p w:rsidR="00F713DD" w:rsidRPr="00C52F65" w:rsidRDefault="00F713DD" w:rsidP="00117A23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Текст</w:t>
            </w:r>
            <w:r w:rsidRPr="00C52F65">
              <w:rPr>
                <w:spacing w:val="-2"/>
                <w:sz w:val="24"/>
              </w:rPr>
              <w:t>кæсын.</w:t>
            </w:r>
          </w:p>
          <w:p w:rsidR="00F713DD" w:rsidRPr="00C52F65" w:rsidRDefault="00F713DD" w:rsidP="00117A23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19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EC5139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D96F6F">
            <w:pPr>
              <w:pStyle w:val="TableParagraph"/>
              <w:ind w:left="0"/>
              <w:rPr>
                <w:b/>
                <w:spacing w:val="-10"/>
                <w:sz w:val="24"/>
              </w:rPr>
            </w:pPr>
            <w:r w:rsidRPr="00C52F65">
              <w:rPr>
                <w:b/>
                <w:sz w:val="24"/>
              </w:rPr>
              <w:t>Дамгъӕ</w:t>
            </w:r>
            <w:r w:rsidRPr="00C52F65">
              <w:rPr>
                <w:b/>
                <w:spacing w:val="-10"/>
                <w:sz w:val="24"/>
              </w:rPr>
              <w:t>ъ</w:t>
            </w:r>
          </w:p>
          <w:p w:rsidR="003B794A" w:rsidRPr="00C52F65" w:rsidRDefault="003B794A" w:rsidP="00A403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Нывтыл</w:t>
            </w:r>
            <w:proofErr w:type="spellEnd"/>
            <w:r w:rsidR="000F54C1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3B794A" w:rsidRPr="00C52F65" w:rsidRDefault="00E0294E" w:rsidP="00A40385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3B794A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B794A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6"/>
                <w:sz w:val="24"/>
              </w:rPr>
              <w:t>хъ</w:t>
            </w:r>
            <w:proofErr w:type="spellEnd"/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Уæнгтæй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sz w:val="24"/>
              </w:rPr>
              <w:t>дзырдтæ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C4232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53018D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гъ</w:t>
            </w:r>
            <w:proofErr w:type="spellEnd"/>
          </w:p>
          <w:p w:rsidR="00F713DD" w:rsidRPr="00C52F65" w:rsidRDefault="00F713DD" w:rsidP="00C5641A">
            <w:pPr>
              <w:pStyle w:val="TableParagraph"/>
              <w:spacing w:line="272" w:lineRule="exact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 xml:space="preserve">Схемæтæ æмæ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1D206F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дз</w:t>
            </w:r>
            <w:proofErr w:type="spellEnd"/>
          </w:p>
          <w:p w:rsidR="00F713DD" w:rsidRPr="00C52F65" w:rsidRDefault="00F713DD" w:rsidP="00045664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 xml:space="preserve">Уæнгтæй дзырдтæ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F713DD" w:rsidRPr="00C52F65" w:rsidRDefault="00F713DD" w:rsidP="0004566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78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из слогов.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034C0B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</w:p>
          <w:p w:rsidR="00F713DD" w:rsidRPr="00C52F65" w:rsidRDefault="00F713DD" w:rsidP="00034C0B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C52F65">
              <w:rPr>
                <w:rFonts w:ascii="Times New Roman" w:hAnsi="Times New Roman" w:cs="Times New Roman"/>
                <w:b/>
                <w:spacing w:val="-10"/>
                <w:sz w:val="24"/>
              </w:rPr>
              <w:t>ж</w:t>
            </w:r>
            <w:proofErr w:type="spellEnd"/>
          </w:p>
          <w:p w:rsidR="00F713DD" w:rsidRPr="00C52F65" w:rsidRDefault="00F713DD" w:rsidP="00034C0B">
            <w:pPr>
              <w:pStyle w:val="TableParagraph"/>
              <w:spacing w:line="267" w:lineRule="exact"/>
              <w:ind w:left="0"/>
              <w:jc w:val="both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Тагъддзуринагыл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24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лучше проговорит скороговорку».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C4232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713DD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Дж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Адæмон сфæлдыстадимæ зонгæ кæнын («Сой цæуы, сой»).</w:t>
            </w:r>
          </w:p>
          <w:p w:rsidR="00F713DD" w:rsidRPr="00C52F65" w:rsidRDefault="00F713DD" w:rsidP="00E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01467C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Къ</w:t>
            </w:r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къ</w:t>
            </w:r>
            <w:proofErr w:type="spellEnd"/>
          </w:p>
          <w:p w:rsidR="00F713DD" w:rsidRPr="00C52F65" w:rsidRDefault="00F713DD" w:rsidP="000146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Уæнгтæй дзырдтæ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F713DD" w:rsidRPr="00C52F65" w:rsidRDefault="00F713DD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4C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C4232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020AA4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020AA4" w:rsidRPr="00C52F65" w:rsidRDefault="00020AA4" w:rsidP="00AC4A09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Цъ</w:t>
            </w:r>
            <w:r w:rsidRPr="00C52F65">
              <w:rPr>
                <w:b/>
                <w:spacing w:val="-5"/>
                <w:sz w:val="24"/>
              </w:rPr>
              <w:t>цъ</w:t>
            </w:r>
            <w:proofErr w:type="spellEnd"/>
          </w:p>
          <w:p w:rsidR="00020AA4" w:rsidRPr="00C52F65" w:rsidRDefault="00020AA4" w:rsidP="00AC4A09">
            <w:pPr>
              <w:pStyle w:val="TableParagraph"/>
              <w:ind w:left="0"/>
              <w:rPr>
                <w:spacing w:val="-2"/>
                <w:sz w:val="24"/>
              </w:rPr>
            </w:pPr>
            <w:r w:rsidRPr="00C52F65">
              <w:rPr>
                <w:sz w:val="24"/>
              </w:rPr>
              <w:t>Схемæтæ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020AA4" w:rsidRPr="00C52F65" w:rsidRDefault="00E0294E" w:rsidP="00FB6BDD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020AA4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0AA4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8E23AC">
            <w:pPr>
              <w:pStyle w:val="TableParagraph"/>
              <w:spacing w:line="237" w:lineRule="auto"/>
              <w:ind w:left="0"/>
              <w:rPr>
                <w:b/>
                <w:spacing w:val="-12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Ч</w:t>
            </w:r>
            <w:r w:rsidRPr="00C52F65">
              <w:rPr>
                <w:b/>
                <w:spacing w:val="-12"/>
                <w:sz w:val="24"/>
              </w:rPr>
              <w:t>ч</w:t>
            </w:r>
            <w:proofErr w:type="spellEnd"/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Уӕнгтӕй дзырдтӕ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 ӕмӕ </w:t>
            </w:r>
            <w:proofErr w:type="gramStart"/>
            <w:r w:rsidRPr="00C52F65">
              <w:rPr>
                <w:sz w:val="24"/>
              </w:rPr>
              <w:t>с</w:t>
            </w:r>
            <w:proofErr w:type="gramEnd"/>
            <w:r w:rsidRPr="00C52F65">
              <w:rPr>
                <w:sz w:val="24"/>
              </w:rPr>
              <w:t xml:space="preserve">ӕ кӕсын. </w:t>
            </w:r>
          </w:p>
          <w:p w:rsidR="00F713DD" w:rsidRPr="00C52F65" w:rsidRDefault="00F713DD" w:rsidP="0001467C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Чъ</w:t>
            </w:r>
            <w:r w:rsidRPr="00C52F65">
              <w:rPr>
                <w:b/>
                <w:spacing w:val="-5"/>
                <w:sz w:val="24"/>
              </w:rPr>
              <w:t>чъ</w:t>
            </w:r>
            <w:proofErr w:type="spellEnd"/>
          </w:p>
          <w:p w:rsidR="00F713DD" w:rsidRPr="00C52F65" w:rsidRDefault="00F713DD" w:rsidP="00EB2539">
            <w:pPr>
              <w:pStyle w:val="TableParagraph"/>
              <w:ind w:left="0" w:right="192"/>
              <w:rPr>
                <w:sz w:val="24"/>
              </w:rPr>
            </w:pPr>
            <w:r w:rsidRPr="00C52F65">
              <w:rPr>
                <w:sz w:val="24"/>
              </w:rPr>
              <w:t xml:space="preserve">Схемӕтӕм </w:t>
            </w:r>
            <w:proofErr w:type="gramStart"/>
            <w:r w:rsidRPr="00C52F65">
              <w:rPr>
                <w:sz w:val="24"/>
              </w:rPr>
              <w:t>г</w:t>
            </w:r>
            <w:proofErr w:type="gramEnd"/>
            <w:r w:rsidRPr="00C52F65">
              <w:rPr>
                <w:sz w:val="24"/>
              </w:rPr>
              <w:t xml:space="preserve">ӕсгӕ предметы нӕмттӕ </w:t>
            </w:r>
            <w:proofErr w:type="spellStart"/>
            <w:r w:rsidRPr="00C52F65">
              <w:rPr>
                <w:spacing w:val="-2"/>
                <w:sz w:val="24"/>
              </w:rPr>
              <w:t>дзурын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324E60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pacing w:val="-10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П</w:t>
            </w:r>
            <w:r w:rsidRPr="00C52F65">
              <w:rPr>
                <w:b/>
                <w:spacing w:val="-10"/>
                <w:sz w:val="24"/>
              </w:rPr>
              <w:t>п</w:t>
            </w:r>
            <w:proofErr w:type="spellEnd"/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дзырдтӕ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C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54C1" w:rsidRPr="00C52F65" w:rsidRDefault="000F54C1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5B2BE1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lastRenderedPageBreak/>
              <w:t>Пъ</w:t>
            </w:r>
            <w:r w:rsidRPr="00C52F65"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 w:rsidRPr="00C52F65">
              <w:rPr>
                <w:sz w:val="24"/>
              </w:rPr>
              <w:t>Уӕнгтӕй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дзырдтӕ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</w:p>
          <w:p w:rsidR="007D0F09" w:rsidRPr="00C52F65" w:rsidRDefault="007D0F09" w:rsidP="007D0F09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AB5025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C4232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</w:t>
              </w:r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D0%9A%D0%B0%D1%84%D0%B5%D0%B4%D1%80%D0%B0-%D0%AE%D0%9D%D0%95%D0%A1%D0%9A%D0%9E</w:t>
              </w:r>
            </w:hyperlink>
          </w:p>
        </w:tc>
      </w:tr>
      <w:tr w:rsidR="005B2BE1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D145F6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5B2BE1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pacing w:val="-5"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Тъ</w:t>
            </w:r>
            <w:r w:rsidRPr="00C52F65">
              <w:rPr>
                <w:b/>
                <w:spacing w:val="-5"/>
                <w:sz w:val="24"/>
              </w:rPr>
              <w:t>тъ</w:t>
            </w:r>
            <w:proofErr w:type="spellEnd"/>
          </w:p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Мыр</w:t>
            </w:r>
            <w:proofErr w:type="spellEnd"/>
            <w:r w:rsidRPr="00C52F65">
              <w:rPr>
                <w:sz w:val="24"/>
              </w:rPr>
              <w:t xml:space="preserve"> [</w:t>
            </w:r>
            <w:proofErr w:type="spellStart"/>
            <w:r w:rsidRPr="00C52F65">
              <w:rPr>
                <w:sz w:val="24"/>
              </w:rPr>
              <w:t>тъ</w:t>
            </w:r>
            <w:proofErr w:type="spellEnd"/>
            <w:proofErr w:type="gramStart"/>
            <w:r w:rsidRPr="00C52F65">
              <w:rPr>
                <w:sz w:val="24"/>
              </w:rPr>
              <w:t>]-</w:t>
            </w:r>
            <w:proofErr w:type="gramEnd"/>
            <w:r w:rsidRPr="00C52F65">
              <w:rPr>
                <w:sz w:val="24"/>
              </w:rPr>
              <w:t>имæ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уæнгтæ, дзырдтæ, дзырдбæстытæ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æмæ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хъуыдыйæдтæ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кæсын.</w:t>
            </w:r>
          </w:p>
          <w:p w:rsidR="00995B17" w:rsidRPr="00C52F65" w:rsidRDefault="00995B17" w:rsidP="00995B1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5B2BE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группировка слов по начальным</w:t>
            </w:r>
            <w:r w:rsidRPr="00F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конечным звукам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2BE1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623727">
            <w:pPr>
              <w:pStyle w:val="TableParagraph"/>
              <w:spacing w:line="237" w:lineRule="auto"/>
              <w:ind w:left="105"/>
              <w:rPr>
                <w:b/>
                <w:spacing w:val="-6"/>
                <w:w w:val="135"/>
                <w:sz w:val="24"/>
              </w:rPr>
            </w:pPr>
            <w:proofErr w:type="spellStart"/>
            <w:r w:rsidRPr="00C52F65">
              <w:rPr>
                <w:b/>
                <w:spacing w:val="-2"/>
                <w:w w:val="105"/>
                <w:sz w:val="24"/>
              </w:rPr>
              <w:t>Ээ</w:t>
            </w:r>
            <w:proofErr w:type="spellEnd"/>
            <w:r w:rsidRPr="00C52F65">
              <w:rPr>
                <w:b/>
                <w:spacing w:val="-2"/>
                <w:w w:val="105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2"/>
                <w:w w:val="105"/>
                <w:sz w:val="24"/>
              </w:rPr>
              <w:t>Юю</w:t>
            </w:r>
            <w:proofErr w:type="gramStart"/>
            <w:r w:rsidRPr="00C52F65">
              <w:rPr>
                <w:b/>
                <w:spacing w:val="-2"/>
                <w:w w:val="105"/>
                <w:sz w:val="24"/>
              </w:rPr>
              <w:t>,Я</w:t>
            </w:r>
            <w:proofErr w:type="gramEnd"/>
            <w:r w:rsidRPr="00C52F65">
              <w:rPr>
                <w:b/>
                <w:spacing w:val="-2"/>
                <w:w w:val="105"/>
                <w:sz w:val="24"/>
              </w:rPr>
              <w:t>я</w:t>
            </w:r>
            <w:proofErr w:type="spellEnd"/>
            <w:r w:rsidRPr="00C52F65">
              <w:rPr>
                <w:b/>
                <w:spacing w:val="-2"/>
                <w:w w:val="105"/>
                <w:sz w:val="24"/>
              </w:rPr>
              <w:t xml:space="preserve">, </w:t>
            </w:r>
            <w:r w:rsidRPr="00C52F65">
              <w:rPr>
                <w:b/>
                <w:spacing w:val="-6"/>
                <w:w w:val="135"/>
                <w:sz w:val="24"/>
              </w:rPr>
              <w:t>Ёё</w:t>
            </w:r>
          </w:p>
          <w:p w:rsidR="00F713DD" w:rsidRPr="00C52F65" w:rsidRDefault="00F713DD" w:rsidP="00623727">
            <w:pPr>
              <w:pStyle w:val="TableParagraph"/>
              <w:ind w:left="105" w:right="192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Уырыссаг</w:t>
            </w:r>
            <w:proofErr w:type="spellEnd"/>
            <w:r w:rsidRPr="00C52F65">
              <w:rPr>
                <w:sz w:val="24"/>
              </w:rPr>
              <w:t xml:space="preserve"> æвзагæй æрбайсгæ </w:t>
            </w:r>
            <w:proofErr w:type="spellStart"/>
            <w:r w:rsidRPr="00C52F65">
              <w:rPr>
                <w:sz w:val="24"/>
              </w:rPr>
              <w:t>дзырдтыл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кусын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623727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0F54C1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proofErr w:type="spellStart"/>
            <w:r w:rsidRPr="00C52F65">
              <w:rPr>
                <w:b/>
                <w:sz w:val="24"/>
              </w:rPr>
              <w:t>Мыр</w:t>
            </w:r>
            <w:proofErr w:type="spellEnd"/>
            <w:r w:rsidRPr="00C52F65">
              <w:rPr>
                <w:b/>
                <w:sz w:val="24"/>
              </w:rPr>
              <w:t xml:space="preserve"> ӕмӕ </w:t>
            </w:r>
            <w:r w:rsidRPr="00C52F65">
              <w:rPr>
                <w:b/>
                <w:spacing w:val="-2"/>
                <w:sz w:val="24"/>
              </w:rPr>
              <w:t>дамгъӕ</w:t>
            </w:r>
          </w:p>
          <w:p w:rsidR="00F713DD" w:rsidRPr="00C52F65" w:rsidRDefault="00F713DD" w:rsidP="003D5E12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 xml:space="preserve">Ж, </w:t>
            </w:r>
            <w:proofErr w:type="gramStart"/>
            <w:r w:rsidRPr="00C52F65">
              <w:rPr>
                <w:b/>
                <w:sz w:val="24"/>
              </w:rPr>
              <w:t>Ш</w:t>
            </w:r>
            <w:proofErr w:type="gramEnd"/>
            <w:r w:rsidRPr="00C52F65">
              <w:rPr>
                <w:b/>
                <w:sz w:val="24"/>
              </w:rPr>
              <w:t>, Щ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r w:rsidRPr="00C52F65">
              <w:rPr>
                <w:sz w:val="24"/>
              </w:rPr>
              <w:t xml:space="preserve">Дамгъӕтимӕ уӕнгтӕ, дзырдтӕ </w:t>
            </w:r>
            <w:r w:rsidRPr="00C52F65">
              <w:rPr>
                <w:spacing w:val="-5"/>
                <w:sz w:val="24"/>
              </w:rPr>
              <w:t xml:space="preserve">ӕмӕ </w:t>
            </w:r>
            <w:r w:rsidRPr="00C52F65">
              <w:rPr>
                <w:sz w:val="24"/>
              </w:rPr>
              <w:t xml:space="preserve">хъуыдыйӕдтӕ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F713DD" w:rsidRPr="00C52F65" w:rsidRDefault="00F713DD" w:rsidP="00900AB0">
            <w:pPr>
              <w:pStyle w:val="TableParagraph"/>
              <w:spacing w:before="1" w:line="281" w:lineRule="exact"/>
              <w:ind w:left="105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AB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заданного звука  в слове.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b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 xml:space="preserve">Фæлмæны </w:t>
            </w:r>
            <w:proofErr w:type="spellStart"/>
            <w:r w:rsidRPr="00C52F65">
              <w:rPr>
                <w:b/>
                <w:sz w:val="24"/>
              </w:rPr>
              <w:t>нысан</w:t>
            </w:r>
            <w:proofErr w:type="spellEnd"/>
            <w:r w:rsidRPr="00C52F65">
              <w:rPr>
                <w:b/>
                <w:sz w:val="24"/>
              </w:rPr>
              <w:t xml:space="preserve">  </w:t>
            </w:r>
            <w:proofErr w:type="spellStart"/>
            <w:r w:rsidRPr="00C52F65">
              <w:rPr>
                <w:b/>
                <w:sz w:val="24"/>
              </w:rPr>
              <w:t>ь</w:t>
            </w:r>
            <w:proofErr w:type="spellEnd"/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Нывтыл</w:t>
            </w:r>
            <w:proofErr w:type="spellEnd"/>
            <w:r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кусын</w:t>
            </w:r>
            <w:proofErr w:type="spellEnd"/>
            <w:r w:rsidRPr="00C52F65">
              <w:rPr>
                <w:sz w:val="24"/>
              </w:rPr>
              <w:t xml:space="preserve">. </w:t>
            </w:r>
          </w:p>
          <w:p w:rsidR="00F713DD" w:rsidRPr="00C52F65" w:rsidRDefault="00F713DD" w:rsidP="00F608F2">
            <w:pPr>
              <w:pStyle w:val="TableParagraph"/>
              <w:spacing w:line="237" w:lineRule="auto"/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DC4232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Дамгъæтæа– æ – </w:t>
            </w:r>
            <w:proofErr w:type="spellStart"/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spellEnd"/>
          </w:p>
          <w:p w:rsidR="00F713DD" w:rsidRPr="00C52F65" w:rsidRDefault="00F713DD" w:rsidP="001C60EE">
            <w:pPr>
              <w:pStyle w:val="TableParagraph"/>
              <w:spacing w:line="237" w:lineRule="auto"/>
              <w:ind w:left="0" w:right="192"/>
              <w:rPr>
                <w:sz w:val="24"/>
              </w:rPr>
            </w:pPr>
            <w:proofErr w:type="gramEnd"/>
            <w:r w:rsidRPr="00C52F65">
              <w:rPr>
                <w:position w:val="1"/>
                <w:sz w:val="24"/>
              </w:rPr>
              <w:t xml:space="preserve">Дамгъæтæ </w:t>
            </w:r>
            <w:r w:rsidRPr="00C52F65">
              <w:rPr>
                <w:b/>
                <w:position w:val="1"/>
                <w:sz w:val="24"/>
              </w:rPr>
              <w:t xml:space="preserve">а–æ–ы </w:t>
            </w:r>
            <w:r w:rsidRPr="00C52F65">
              <w:rPr>
                <w:position w:val="1"/>
                <w:sz w:val="24"/>
              </w:rPr>
              <w:t>у</w:t>
            </w:r>
            <w:r w:rsidRPr="00C52F65">
              <w:rPr>
                <w:sz w:val="24"/>
              </w:rPr>
              <w:t>ӕ</w:t>
            </w:r>
            <w:proofErr w:type="spellStart"/>
            <w:r w:rsidRPr="00C52F65">
              <w:rPr>
                <w:position w:val="1"/>
                <w:sz w:val="24"/>
              </w:rPr>
              <w:t>нгты</w:t>
            </w:r>
            <w:proofErr w:type="spellEnd"/>
            <w:r w:rsidRPr="00C52F65">
              <w:rPr>
                <w:position w:val="1"/>
                <w:sz w:val="24"/>
              </w:rPr>
              <w:t xml:space="preserve"> </w:t>
            </w:r>
            <w:proofErr w:type="spellStart"/>
            <w:r w:rsidRPr="00C52F65">
              <w:rPr>
                <w:position w:val="1"/>
                <w:sz w:val="24"/>
              </w:rPr>
              <w:t>мид</w:t>
            </w:r>
            <w:proofErr w:type="spellEnd"/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г </w:t>
            </w:r>
            <w:proofErr w:type="spellStart"/>
            <w:r w:rsidRPr="00C52F65">
              <w:rPr>
                <w:position w:val="1"/>
                <w:sz w:val="24"/>
              </w:rPr>
              <w:t>барын</w:t>
            </w:r>
            <w:proofErr w:type="spellEnd"/>
            <w:r w:rsidRPr="00C52F65">
              <w:rPr>
                <w:position w:val="1"/>
                <w:sz w:val="24"/>
              </w:rPr>
              <w:t xml:space="preserve">  (</w:t>
            </w:r>
            <w:proofErr w:type="spellStart"/>
            <w:r w:rsidRPr="00C52F65">
              <w:rPr>
                <w:position w:val="1"/>
                <w:sz w:val="24"/>
              </w:rPr>
              <w:t>й</w:t>
            </w:r>
            <w:proofErr w:type="spellEnd"/>
            <w:r w:rsidRPr="00C52F65">
              <w:rPr>
                <w:sz w:val="24"/>
              </w:rPr>
              <w:t>ӕ</w:t>
            </w:r>
            <w:r w:rsidRPr="00C52F65">
              <w:rPr>
                <w:position w:val="1"/>
                <w:sz w:val="24"/>
              </w:rPr>
              <w:t xml:space="preserve">, уа, </w:t>
            </w:r>
            <w:proofErr w:type="spellStart"/>
            <w:r w:rsidRPr="00C52F65">
              <w:rPr>
                <w:position w:val="1"/>
                <w:sz w:val="24"/>
              </w:rPr>
              <w:t>ны</w:t>
            </w:r>
            <w:proofErr w:type="spellEnd"/>
            <w:r w:rsidRPr="00C52F65">
              <w:rPr>
                <w:position w:val="1"/>
                <w:sz w:val="24"/>
              </w:rPr>
              <w:t>).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З,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 æм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æ С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, с</w:t>
            </w:r>
          </w:p>
          <w:p w:rsidR="00F713DD" w:rsidRPr="00C52F65" w:rsidRDefault="00F713DD" w:rsidP="0084601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 xml:space="preserve">Ног дзырдтӕ </w:t>
            </w:r>
            <w:proofErr w:type="spellStart"/>
            <w:r w:rsidRPr="00C52F65">
              <w:rPr>
                <w:spacing w:val="-2"/>
                <w:sz w:val="24"/>
              </w:rPr>
              <w:t>аразын</w:t>
            </w:r>
            <w:proofErr w:type="spellEnd"/>
            <w:r w:rsidRPr="00C52F65">
              <w:rPr>
                <w:spacing w:val="-2"/>
                <w:sz w:val="24"/>
              </w:rPr>
              <w:t>.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3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A00140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Х,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</w:t>
            </w:r>
            <w:proofErr w:type="spell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хъ</w:t>
            </w:r>
            <w:proofErr w:type="spellEnd"/>
          </w:p>
          <w:p w:rsidR="00A00140" w:rsidRPr="00C52F65" w:rsidRDefault="00625A7E" w:rsidP="00625A7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r w:rsidRPr="00C52F65">
              <w:rPr>
                <w:sz w:val="24"/>
              </w:rPr>
              <w:t>Дзырдтӕ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sz w:val="24"/>
              </w:rPr>
              <w:t>ӕмӕ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Хъ</w:t>
            </w:r>
            <w:r w:rsidRPr="00C52F65">
              <w:rPr>
                <w:sz w:val="24"/>
              </w:rPr>
              <w:t>-имӕ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pacing w:val="-5"/>
                <w:sz w:val="24"/>
              </w:rPr>
              <w:t>ӕмӕ</w:t>
            </w:r>
            <w:r w:rsidR="00E0294E" w:rsidRPr="00C52F65">
              <w:rPr>
                <w:spacing w:val="-5"/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625A7E" w:rsidRPr="00C52F65" w:rsidRDefault="00625A7E" w:rsidP="00625A7E">
            <w:pPr>
              <w:pStyle w:val="TableParagraph"/>
              <w:spacing w:line="281" w:lineRule="exact"/>
              <w:ind w:left="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Къухфысты</w:t>
            </w:r>
            <w:proofErr w:type="spellEnd"/>
            <w:r w:rsidR="00E0294E" w:rsidRPr="00C52F65">
              <w:rPr>
                <w:sz w:val="24"/>
              </w:rPr>
              <w:t xml:space="preserve">  </w:t>
            </w:r>
            <w:proofErr w:type="spellStart"/>
            <w:r w:rsidRPr="00C52F65">
              <w:rPr>
                <w:sz w:val="24"/>
              </w:rPr>
              <w:t>куыст</w:t>
            </w:r>
            <w:proofErr w:type="spellEnd"/>
            <w:r w:rsidRPr="00C52F65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B40A16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CF54D6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B843D5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Дамгъæтæ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,г</w:t>
            </w:r>
            <w:proofErr w:type="spellEnd"/>
            <w:proofErr w:type="gramEnd"/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æмæ</w:t>
            </w:r>
            <w:r w:rsidR="000F54C1" w:rsidRPr="00C52F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гъ</w:t>
            </w:r>
            <w:proofErr w:type="spellEnd"/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>Мыртӕ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</w:t>
            </w:r>
            <w:r w:rsidRPr="00C52F65">
              <w:rPr>
                <w:rFonts w:ascii="Times New Roman" w:hAnsi="Times New Roman" w:cs="Times New Roman"/>
                <w:sz w:val="24"/>
              </w:rPr>
              <w:t>-</w:t>
            </w:r>
            <w:r w:rsidRPr="00C52F65">
              <w:rPr>
                <w:rFonts w:ascii="Times New Roman" w:hAnsi="Times New Roman" w:cs="Times New Roman"/>
                <w:b/>
                <w:sz w:val="24"/>
              </w:rPr>
              <w:t>хъ</w:t>
            </w:r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2F65">
              <w:rPr>
                <w:rFonts w:ascii="Times New Roman" w:hAnsi="Times New Roman" w:cs="Times New Roman"/>
                <w:sz w:val="24"/>
              </w:rPr>
              <w:t xml:space="preserve">Текст кæсынæмæ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хи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 xml:space="preserve"> ныхӕ</w:t>
            </w:r>
            <w:proofErr w:type="gramStart"/>
            <w:r w:rsidRPr="00C52F65">
              <w:rPr>
                <w:rFonts w:ascii="Times New Roman" w:hAnsi="Times New Roman" w:cs="Times New Roman"/>
                <w:sz w:val="24"/>
              </w:rPr>
              <w:t>ст</w:t>
            </w:r>
            <w:proofErr w:type="gramEnd"/>
            <w:r w:rsidRPr="00C52F65">
              <w:rPr>
                <w:rFonts w:ascii="Times New Roman" w:hAnsi="Times New Roman" w:cs="Times New Roman"/>
                <w:sz w:val="24"/>
              </w:rPr>
              <w:t>ӕй</w:t>
            </w:r>
            <w:r w:rsidR="000F54C1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дзурын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  <w:p w:rsidR="00B95901" w:rsidRPr="00C52F65" w:rsidRDefault="00B95901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</w:t>
            </w:r>
            <w:proofErr w:type="spellEnd"/>
            <w:r w:rsidR="00E0294E" w:rsidRPr="00C52F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FC2C6B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  <w:r w:rsidR="00246D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5CF8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5A7F" w:rsidRPr="00C52F65" w:rsidRDefault="00DC4232" w:rsidP="002C5A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C5A7F" w:rsidRPr="00C52F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https://disk.yandex.ru/d/T2OCkw5Dah9TdQ</w:t>
              </w:r>
            </w:hyperlink>
          </w:p>
          <w:p w:rsidR="00025CF8" w:rsidRPr="00C52F65" w:rsidRDefault="00025CF8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дз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æмæ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  <w:p w:rsidR="00F713DD" w:rsidRPr="00C52F65" w:rsidRDefault="00F713DD" w:rsidP="00DC1F1B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>Текс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т«</w:t>
            </w:r>
            <w:proofErr w:type="spellStart"/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>Дзывылдар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F713DD" w:rsidRPr="00C52F65" w:rsidRDefault="00F713DD" w:rsidP="00DC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</w:rPr>
              <w:t>Къухфыстыкуыст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0F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Дж,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дж</w:t>
            </w:r>
            <w:proofErr w:type="spellEnd"/>
          </w:p>
          <w:p w:rsidR="00F713DD" w:rsidRPr="00C52F65" w:rsidRDefault="00F713DD" w:rsidP="005C7A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Къордтӕйбакусынтексттыл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азӕгуатынанамӕ» ӕмӕ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Джимара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713DD" w:rsidRPr="009A255C" w:rsidRDefault="00F713DD" w:rsidP="005C7A27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0F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F919BF">
            <w:pPr>
              <w:pStyle w:val="a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Мыртӕ  ӕмӕ  дамгъӕтӕ 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C52F6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Къ</w:t>
            </w:r>
            <w:proofErr w:type="spellEnd"/>
          </w:p>
          <w:p w:rsidR="00F713DD" w:rsidRPr="00C52F65" w:rsidRDefault="00F713DD" w:rsidP="00F919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хӕйттӕй дзырдтӕ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Гыццыл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ахуыргӕнӕг»</w:t>
            </w:r>
          </w:p>
          <w:p w:rsidR="00F713DD" w:rsidRPr="00C52F65" w:rsidRDefault="00F713DD" w:rsidP="00F919BF">
            <w:pPr>
              <w:pStyle w:val="a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 Упражнение: подбор слов с заданным звуком. Комментированное письмо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F713DD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Дамгъæтæ </w:t>
            </w:r>
            <w:proofErr w:type="gram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 ӕмӕ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</w:rPr>
              <w:t>Цъ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52F65">
              <w:rPr>
                <w:rFonts w:ascii="Times New Roman" w:hAnsi="Times New Roman" w:cs="Times New Roman"/>
                <w:b/>
                <w:spacing w:val="-5"/>
                <w:sz w:val="24"/>
              </w:rPr>
              <w:t>цъ</w:t>
            </w:r>
            <w:proofErr w:type="spellEnd"/>
          </w:p>
          <w:p w:rsidR="00F713DD" w:rsidRPr="00C52F65" w:rsidRDefault="00F713DD" w:rsidP="00DC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Мыртӕ [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proofErr w:type="gram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]-</w:t>
            </w:r>
            <w:proofErr w:type="spellStart"/>
            <w:proofErr w:type="gram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хицӕндзинӕдтӕ. Уӕнгты сӕ </w:t>
            </w:r>
            <w:proofErr w:type="spellStart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52F65">
              <w:rPr>
                <w:rFonts w:ascii="Times New Roman" w:hAnsi="Times New Roman" w:cs="Times New Roman"/>
                <w:sz w:val="24"/>
                <w:szCs w:val="24"/>
              </w:rPr>
              <w:t xml:space="preserve"> кӕсын. Дзырдтӕ бирӕон нымӕцы ӕвӕрын.</w:t>
            </w:r>
          </w:p>
          <w:p w:rsidR="00F713DD" w:rsidRPr="00C52F65" w:rsidRDefault="00F713DD" w:rsidP="00DC1F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Тексттӕ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Цъиу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Цъамад</w:t>
            </w:r>
            <w:proofErr w:type="spellEnd"/>
            <w:r w:rsidRPr="00C52F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13DD" w:rsidRPr="00C52F65" w:rsidRDefault="00F713DD" w:rsidP="00CE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DC4232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713DD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F713DD" w:rsidRPr="00C52F65" w:rsidTr="00FC2C6B">
        <w:trPr>
          <w:trHeight w:val="130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6F74BD">
            <w:pPr>
              <w:pStyle w:val="TableParagraph"/>
              <w:rPr>
                <w:b/>
                <w:spacing w:val="-2"/>
                <w:sz w:val="24"/>
              </w:rPr>
            </w:pPr>
            <w:r w:rsidRPr="00C52F65">
              <w:rPr>
                <w:b/>
                <w:sz w:val="24"/>
              </w:rPr>
              <w:t xml:space="preserve">Дамгъæтæ Ч, ч ӕмӕ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  <w:r w:rsidRPr="00C52F65">
              <w:rPr>
                <w:b/>
                <w:spacing w:val="-2"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2"/>
                <w:sz w:val="24"/>
              </w:rPr>
              <w:t>чъ</w:t>
            </w:r>
            <w:proofErr w:type="spellEnd"/>
          </w:p>
          <w:p w:rsidR="00F713DD" w:rsidRPr="00C52F65" w:rsidRDefault="00F713DD" w:rsidP="006F74BD">
            <w:pPr>
              <w:pStyle w:val="TableParagraph"/>
              <w:rPr>
                <w:sz w:val="24"/>
              </w:rPr>
            </w:pPr>
            <w:r w:rsidRPr="00C52F65">
              <w:rPr>
                <w:sz w:val="24"/>
              </w:rPr>
              <w:t xml:space="preserve">Дзырдтӕ уӕнгтыл </w:t>
            </w:r>
            <w:proofErr w:type="spellStart"/>
            <w:r w:rsidRPr="00C52F65">
              <w:rPr>
                <w:sz w:val="24"/>
              </w:rPr>
              <w:t>дих</w:t>
            </w:r>
            <w:proofErr w:type="spellEnd"/>
            <w:r w:rsidRPr="00C52F65">
              <w:rPr>
                <w:sz w:val="24"/>
              </w:rPr>
              <w:t xml:space="preserve"> кӕнын. </w:t>
            </w:r>
          </w:p>
          <w:p w:rsidR="00F713DD" w:rsidRPr="00C52F65" w:rsidRDefault="00F713DD" w:rsidP="006F74BD">
            <w:pPr>
              <w:pStyle w:val="TableParagraph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Ӕмдзӕвгӕ «</w:t>
            </w:r>
            <w:proofErr w:type="spellStart"/>
            <w:r w:rsidRPr="00C52F65">
              <w:rPr>
                <w:b/>
                <w:sz w:val="24"/>
              </w:rPr>
              <w:t>Ичъи</w:t>
            </w:r>
            <w:proofErr w:type="spellEnd"/>
            <w:r w:rsidRPr="00C52F65">
              <w:rPr>
                <w:b/>
                <w:sz w:val="24"/>
              </w:rPr>
              <w:t>»</w:t>
            </w:r>
          </w:p>
          <w:p w:rsidR="00F713DD" w:rsidRPr="00C52F65" w:rsidRDefault="00F713DD" w:rsidP="006F74BD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Default="00F713DD">
            <w:r w:rsidRPr="00C1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713DD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AA62B9">
            <w:pPr>
              <w:pStyle w:val="TableParagraph"/>
              <w:rPr>
                <w:b/>
                <w:spacing w:val="-5"/>
                <w:sz w:val="24"/>
              </w:rPr>
            </w:pPr>
            <w:r w:rsidRPr="00C52F65">
              <w:rPr>
                <w:b/>
                <w:sz w:val="24"/>
              </w:rPr>
              <w:t>Дамгъæтæ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gramStart"/>
            <w:r w:rsidRPr="00C52F65">
              <w:rPr>
                <w:b/>
                <w:sz w:val="24"/>
              </w:rPr>
              <w:t>П</w:t>
            </w:r>
            <w:proofErr w:type="gram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z w:val="24"/>
              </w:rPr>
              <w:t>п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Пъ</w:t>
            </w:r>
            <w:proofErr w:type="spellEnd"/>
            <w:r w:rsidRPr="00C52F65">
              <w:rPr>
                <w:b/>
                <w:sz w:val="24"/>
              </w:rPr>
              <w:t>,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pacing w:val="-5"/>
                <w:sz w:val="24"/>
              </w:rPr>
              <w:t>пъ</w:t>
            </w:r>
            <w:proofErr w:type="spellEnd"/>
          </w:p>
          <w:p w:rsidR="00971993" w:rsidRPr="00C52F65" w:rsidRDefault="00971993" w:rsidP="00AA62B9">
            <w:pPr>
              <w:pStyle w:val="TableParagraph"/>
              <w:ind w:left="105" w:right="192"/>
              <w:rPr>
                <w:sz w:val="24"/>
              </w:rPr>
            </w:pPr>
            <w:r w:rsidRPr="00C52F65">
              <w:rPr>
                <w:sz w:val="24"/>
              </w:rPr>
              <w:t xml:space="preserve">Уӕнгты,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Pr="00C52F65">
              <w:rPr>
                <w:sz w:val="24"/>
              </w:rPr>
              <w:t>, тексты ӕмӕ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сӕ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тагъдзуринаджы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ӕсын.</w:t>
            </w:r>
          </w:p>
          <w:p w:rsidR="00971993" w:rsidRPr="00C52F65" w:rsidRDefault="00971993" w:rsidP="00AA62B9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C52F65">
              <w:rPr>
                <w:b/>
                <w:sz w:val="24"/>
              </w:rPr>
              <w:t>Тексттӕ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«Тӕппуд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тӕрхъус»,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Игра-соревнование «Кто знает больше слов с заданным звуком»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DC1F1B">
            <w:pPr>
              <w:pStyle w:val="TableParagraph"/>
              <w:ind w:left="105" w:firstLine="60"/>
              <w:rPr>
                <w:b/>
                <w:spacing w:val="-6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Дамгъæт</w:t>
            </w:r>
            <w:proofErr w:type="gramStart"/>
            <w:r w:rsidRPr="00C52F65">
              <w:rPr>
                <w:b/>
                <w:spacing w:val="-2"/>
                <w:sz w:val="24"/>
              </w:rPr>
              <w:t>æ</w:t>
            </w:r>
            <w:r w:rsidR="00E0294E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</w:t>
            </w:r>
            <w:proofErr w:type="gramEnd"/>
            <w:r w:rsidRPr="00C52F65">
              <w:rPr>
                <w:b/>
                <w:sz w:val="24"/>
              </w:rPr>
              <w:t>,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т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ӕмӕ</w:t>
            </w:r>
            <w:r w:rsidR="00E0294E" w:rsidRPr="00C52F65">
              <w:rPr>
                <w:b/>
                <w:sz w:val="24"/>
              </w:rPr>
              <w:t xml:space="preserve"> </w:t>
            </w:r>
            <w:proofErr w:type="spellStart"/>
            <w:r w:rsidRPr="00C52F65">
              <w:rPr>
                <w:b/>
                <w:sz w:val="24"/>
              </w:rPr>
              <w:t>Тъ</w:t>
            </w:r>
            <w:proofErr w:type="spellEnd"/>
            <w:r w:rsidRPr="00C52F65">
              <w:rPr>
                <w:b/>
                <w:sz w:val="24"/>
              </w:rPr>
              <w:t xml:space="preserve">, </w:t>
            </w:r>
            <w:proofErr w:type="spellStart"/>
            <w:r w:rsidRPr="00C52F65">
              <w:rPr>
                <w:b/>
                <w:spacing w:val="-6"/>
                <w:sz w:val="24"/>
              </w:rPr>
              <w:t>тъ</w:t>
            </w:r>
            <w:proofErr w:type="spellEnd"/>
          </w:p>
          <w:p w:rsidR="00971993" w:rsidRPr="00C52F65" w:rsidRDefault="00971993" w:rsidP="00DC1F1B">
            <w:pPr>
              <w:pStyle w:val="TableParagraph"/>
              <w:ind w:left="105" w:firstLine="60"/>
              <w:rPr>
                <w:sz w:val="24"/>
              </w:rPr>
            </w:pPr>
            <w:proofErr w:type="spellStart"/>
            <w:r w:rsidRPr="00C52F65">
              <w:rPr>
                <w:sz w:val="24"/>
              </w:rPr>
              <w:t>Мырты</w:t>
            </w:r>
            <w:proofErr w:type="spellEnd"/>
            <w:r w:rsidRPr="00C52F65">
              <w:rPr>
                <w:sz w:val="24"/>
              </w:rPr>
              <w:t xml:space="preserve">, </w:t>
            </w:r>
            <w:proofErr w:type="spellStart"/>
            <w:r w:rsidRPr="00C52F65">
              <w:rPr>
                <w:sz w:val="24"/>
              </w:rPr>
              <w:t>дзырдты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ӕмӕ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сӕ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тагъддзуринаджы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gramStart"/>
            <w:r w:rsidRPr="00C52F65">
              <w:rPr>
                <w:sz w:val="24"/>
              </w:rPr>
              <w:t>к</w:t>
            </w:r>
            <w:proofErr w:type="gramEnd"/>
            <w:r w:rsidRPr="00C52F65">
              <w:rPr>
                <w:sz w:val="24"/>
              </w:rPr>
              <w:t>ӕсын</w:t>
            </w:r>
          </w:p>
          <w:p w:rsidR="00971993" w:rsidRPr="00C52F65" w:rsidRDefault="00971993" w:rsidP="00DC1F1B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r w:rsidRPr="00C52F65">
              <w:rPr>
                <w:sz w:val="24"/>
              </w:rPr>
              <w:t>Текст «Гӕ</w:t>
            </w:r>
            <w:proofErr w:type="gramStart"/>
            <w:r w:rsidRPr="00C52F65">
              <w:rPr>
                <w:sz w:val="24"/>
              </w:rPr>
              <w:t>лӕбу</w:t>
            </w:r>
            <w:proofErr w:type="gramEnd"/>
            <w:r w:rsidRPr="00C52F65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713DD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46D71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звуки»: моделирование звукового состава слова.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0623EC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Дӕргъвӕтин</w:t>
            </w:r>
            <w:r w:rsidR="00E0294E" w:rsidRPr="00C52F65">
              <w:rPr>
                <w:b/>
                <w:spacing w:val="-2"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æмхъæлæсонт</w:t>
            </w:r>
            <w:r w:rsidRPr="00C52F65">
              <w:rPr>
                <w:b/>
                <w:sz w:val="24"/>
              </w:rPr>
              <w:t xml:space="preserve">æ </w:t>
            </w:r>
            <w:proofErr w:type="spellStart"/>
            <w:r w:rsidRPr="00C52F65">
              <w:rPr>
                <w:b/>
                <w:sz w:val="24"/>
              </w:rPr>
              <w:t>дзырдты</w:t>
            </w:r>
            <w:proofErr w:type="spellEnd"/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pacing w:val="-2"/>
                <w:sz w:val="24"/>
              </w:rPr>
              <w:t>мидæг</w:t>
            </w:r>
          </w:p>
          <w:p w:rsidR="00971993" w:rsidRPr="00C52F65" w:rsidRDefault="00971993" w:rsidP="000623EC">
            <w:pPr>
              <w:pStyle w:val="TableParagraph"/>
              <w:ind w:left="105" w:firstLine="60"/>
              <w:jc w:val="both"/>
              <w:rPr>
                <w:b/>
                <w:spacing w:val="-2"/>
                <w:sz w:val="24"/>
              </w:rPr>
            </w:pPr>
            <w:r w:rsidRPr="00C52F65">
              <w:rPr>
                <w:sz w:val="24"/>
              </w:rPr>
              <w:t>Дӕргъвӕтин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ӕмхъӕлӕсонтӕ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раст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дзурын</w:t>
            </w:r>
            <w:proofErr w:type="spellEnd"/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ӕмӕ</w:t>
            </w:r>
            <w:r w:rsidR="00E0294E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фыссын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971993" w:rsidRPr="00C52F65" w:rsidRDefault="00971993" w:rsidP="000623EC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C52F65">
              <w:rPr>
                <w:b/>
                <w:sz w:val="24"/>
              </w:rPr>
              <w:t>Тексттӕ</w:t>
            </w:r>
            <w:r w:rsidR="00E0294E" w:rsidRPr="00C52F65">
              <w:rPr>
                <w:b/>
                <w:sz w:val="24"/>
              </w:rPr>
              <w:t xml:space="preserve"> </w:t>
            </w:r>
            <w:r w:rsidRPr="00C52F65">
              <w:rPr>
                <w:b/>
                <w:sz w:val="24"/>
              </w:rPr>
              <w:t>«Къӕвда»,</w:t>
            </w:r>
          </w:p>
          <w:p w:rsidR="00971993" w:rsidRPr="00C52F65" w:rsidRDefault="00971993" w:rsidP="000623EC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 w:rsidRPr="00C52F65">
              <w:rPr>
                <w:sz w:val="24"/>
              </w:rPr>
              <w:t>«</w:t>
            </w:r>
            <w:proofErr w:type="gramStart"/>
            <w:r w:rsidRPr="00C52F65">
              <w:rPr>
                <w:sz w:val="24"/>
              </w:rPr>
              <w:t>З</w:t>
            </w:r>
            <w:proofErr w:type="gramEnd"/>
            <w:r w:rsidRPr="00C52F65">
              <w:rPr>
                <w:sz w:val="24"/>
              </w:rPr>
              <w:t>ӕрватыччытӕ</w:t>
            </w:r>
            <w:r w:rsidR="00E0294E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ӕртахтысты»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AB5025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C2C6B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схемами слов: выбрать нужно схему в зависимости от места заданного звука 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DC4232" w:rsidP="0051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C5A7F" w:rsidRPr="00C52F6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https://sogpi.org/ru/%D0%9A%D0%B0%D1%84%D0%B5%D0%B4%D1%80%D0%B0-%D0%AE%D0%9D%D0%95%D0%A1%D0%9A%D0%9E</w:t>
              </w:r>
            </w:hyperlink>
          </w:p>
        </w:tc>
      </w:tr>
      <w:tr w:rsidR="00971993" w:rsidRPr="00C52F65" w:rsidTr="00FC2C6B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E0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294E"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7C1E84" w:rsidP="00DC1F1B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C52F65">
              <w:rPr>
                <w:b/>
                <w:spacing w:val="-2"/>
                <w:sz w:val="24"/>
              </w:rPr>
              <w:t>Кæронбæ</w:t>
            </w:r>
            <w:proofErr w:type="gramStart"/>
            <w:r w:rsidRPr="00C52F65">
              <w:rPr>
                <w:b/>
                <w:spacing w:val="-2"/>
                <w:sz w:val="24"/>
              </w:rPr>
              <w:t>тт</w:t>
            </w:r>
            <w:proofErr w:type="gramEnd"/>
            <w:r w:rsidRPr="00C52F65">
              <w:rPr>
                <w:b/>
                <w:spacing w:val="-2"/>
                <w:sz w:val="24"/>
              </w:rPr>
              <w:t>æн</w:t>
            </w:r>
          </w:p>
          <w:p w:rsidR="007B0D0C" w:rsidRPr="00C52F65" w:rsidRDefault="007B0D0C" w:rsidP="00DC1F1B">
            <w:pPr>
              <w:pStyle w:val="TableParagraph"/>
              <w:ind w:left="105" w:firstLine="60"/>
              <w:rPr>
                <w:b/>
                <w:spacing w:val="-2"/>
                <w:sz w:val="24"/>
              </w:rPr>
            </w:pPr>
            <w:r w:rsidRPr="00C52F65">
              <w:rPr>
                <w:sz w:val="24"/>
              </w:rPr>
              <w:t>Уӕнгтӕй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дзырдтӕ</w:t>
            </w:r>
            <w:r w:rsidR="000F54C1" w:rsidRPr="00C52F65">
              <w:rPr>
                <w:sz w:val="24"/>
              </w:rPr>
              <w:t xml:space="preserve"> </w:t>
            </w:r>
            <w:proofErr w:type="spellStart"/>
            <w:r w:rsidRPr="00C52F65">
              <w:rPr>
                <w:sz w:val="24"/>
              </w:rPr>
              <w:t>аразын</w:t>
            </w:r>
            <w:proofErr w:type="spellEnd"/>
            <w:r w:rsidRPr="00C52F65">
              <w:rPr>
                <w:sz w:val="24"/>
              </w:rPr>
              <w:t>.</w:t>
            </w:r>
          </w:p>
          <w:p w:rsidR="007B0D0C" w:rsidRPr="00C52F65" w:rsidRDefault="007B0D0C" w:rsidP="007B0D0C">
            <w:pPr>
              <w:pStyle w:val="TableParagraph"/>
              <w:ind w:left="105" w:firstLine="60"/>
              <w:rPr>
                <w:b/>
                <w:sz w:val="24"/>
              </w:rPr>
            </w:pPr>
            <w:proofErr w:type="spellStart"/>
            <w:r w:rsidRPr="00C52F65">
              <w:rPr>
                <w:sz w:val="24"/>
              </w:rPr>
              <w:t>Хозиты</w:t>
            </w:r>
            <w:proofErr w:type="spellEnd"/>
            <w:r w:rsidRPr="00C52F65">
              <w:rPr>
                <w:sz w:val="24"/>
              </w:rPr>
              <w:t xml:space="preserve"> </w:t>
            </w:r>
            <w:r w:rsidR="000F54C1" w:rsidRPr="00C52F65">
              <w:rPr>
                <w:sz w:val="24"/>
              </w:rPr>
              <w:t xml:space="preserve"> </w:t>
            </w:r>
            <w:r w:rsidRPr="00C52F65">
              <w:rPr>
                <w:sz w:val="24"/>
              </w:rPr>
              <w:t>Макар «</w:t>
            </w:r>
            <w:r w:rsidRPr="00C52F65">
              <w:rPr>
                <w:b/>
                <w:sz w:val="24"/>
              </w:rPr>
              <w:t>Ирхæфсæн»</w:t>
            </w:r>
          </w:p>
          <w:p w:rsidR="007B0D0C" w:rsidRPr="00C52F65" w:rsidRDefault="007B0D0C" w:rsidP="007B0D0C">
            <w:pPr>
              <w:pStyle w:val="TableParagraph"/>
              <w:ind w:left="105" w:firstLine="60"/>
              <w:rPr>
                <w:sz w:val="24"/>
                <w:szCs w:val="24"/>
                <w:lang w:eastAsia="ru-RU"/>
              </w:rPr>
            </w:pPr>
            <w:proofErr w:type="spellStart"/>
            <w:r w:rsidRPr="00C52F65">
              <w:rPr>
                <w:spacing w:val="-4"/>
                <w:sz w:val="24"/>
                <w:szCs w:val="24"/>
              </w:rPr>
              <w:t>Къухфысты</w:t>
            </w:r>
            <w:proofErr w:type="spellEnd"/>
            <w:r w:rsidR="000F54C1" w:rsidRPr="00C52F6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2F65">
              <w:rPr>
                <w:spacing w:val="-2"/>
                <w:sz w:val="24"/>
                <w:szCs w:val="24"/>
              </w:rPr>
              <w:t>куыст</w:t>
            </w:r>
            <w:proofErr w:type="spellEnd"/>
            <w:r w:rsidRPr="00C52F6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F713DD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B7437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5379E8" w:rsidP="00537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Слушание текста, понимание </w:t>
            </w:r>
            <w:r>
              <w:lastRenderedPageBreak/>
              <w:t>текста по ходу его слушания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6B4550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Fonts w:ascii="Times New Roman" w:hAnsi="Times New Roman" w:cs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1993" w:rsidRPr="00C52F65" w:rsidRDefault="002C5A7F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C52F65">
              <w:rPr>
                <w:rStyle w:val="fontstyle01"/>
                <w:sz w:val="24"/>
                <w:szCs w:val="24"/>
              </w:rPr>
              <w:t>http://nslib.tmweb.ru/</w:t>
            </w:r>
          </w:p>
        </w:tc>
        <w:bookmarkStart w:id="0" w:name="_GoBack"/>
        <w:bookmarkEnd w:id="0"/>
      </w:tr>
      <w:tr w:rsidR="00971993" w:rsidRPr="00C52F65" w:rsidTr="006B4550"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E0294E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1993" w:rsidRPr="00C52F65" w:rsidRDefault="00971993" w:rsidP="00CE7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710" w:rsidRPr="00C52F65" w:rsidRDefault="00CE7710" w:rsidP="00CE771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444F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C52F6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CE7710" w:rsidRPr="00C52F65" w:rsidRDefault="00CE7710" w:rsidP="00CE7710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52F65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B4550" w:rsidRPr="00C52F65" w:rsidRDefault="00B7437E" w:rsidP="006B4550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1.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="006B4550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="006B4550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«А</w:t>
      </w:r>
      <w:r w:rsidR="00001CAA"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бетӕ</w:t>
      </w:r>
      <w:r w:rsidR="00001CAA"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>
        <w:t>Учебное пособие для учащихся 1 класса общеобразовательных учрежде</w:t>
      </w:r>
      <w:r w:rsidR="005444F2">
        <w:t xml:space="preserve">ний.  Владикавказ: СЕМ, 2019. </w:t>
      </w:r>
      <w:r>
        <w:t xml:space="preserve"> 206 </w:t>
      </w:r>
      <w:proofErr w:type="gramStart"/>
      <w:r>
        <w:t>с</w:t>
      </w:r>
      <w:proofErr w:type="gramEnd"/>
      <w:r>
        <w:t>.</w:t>
      </w:r>
    </w:p>
    <w:p w:rsidR="005444F2" w:rsidRPr="00C52F65" w:rsidRDefault="005444F2" w:rsidP="005444F2">
      <w:pPr>
        <w:pStyle w:val="a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</w:t>
      </w:r>
      <w:proofErr w:type="spellStart"/>
      <w:r w:rsidRPr="005444F2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Д</w:t>
      </w:r>
      <w:r w:rsidRPr="005444F2">
        <w:rPr>
          <w:rFonts w:ascii="Times New Roman" w:hAnsi="Times New Roman" w:cs="Times New Roman"/>
          <w:bCs/>
          <w:sz w:val="24"/>
          <w:szCs w:val="24"/>
          <w:lang w:eastAsia="ru-RU"/>
        </w:rPr>
        <w:t>зытиаты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proofErr w:type="spellStart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</w:t>
      </w:r>
      <w:r w:rsidRPr="00C52F65">
        <w:rPr>
          <w:rFonts w:ascii="Times New Roman" w:hAnsi="Times New Roman" w:cs="Times New Roman"/>
          <w:bCs/>
          <w:sz w:val="24"/>
          <w:szCs w:val="24"/>
          <w:lang w:eastAsia="ru-RU"/>
        </w:rPr>
        <w:t>идахъаты</w:t>
      </w:r>
      <w:proofErr w:type="spellEnd"/>
      <w:r w:rsidRPr="00C52F65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ъухфыстытӕ. </w:t>
      </w:r>
      <w:r>
        <w:t xml:space="preserve">– Владикавказ: СЕМ, 2019. 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6B4550" w:rsidRPr="00C52F65" w:rsidRDefault="003842AB" w:rsidP="006B4550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</w:t>
      </w:r>
      <w:r w:rsidR="006B4550" w:rsidRPr="00C52F65">
        <w:rPr>
          <w:rStyle w:val="fontstyle01"/>
          <w:sz w:val="24"/>
          <w:szCs w:val="24"/>
        </w:rPr>
        <w:t xml:space="preserve">. </w:t>
      </w:r>
      <w:proofErr w:type="spellStart"/>
      <w:r w:rsidR="006B4550" w:rsidRPr="00C52F65">
        <w:rPr>
          <w:rStyle w:val="fontstyle01"/>
          <w:sz w:val="24"/>
          <w:szCs w:val="24"/>
        </w:rPr>
        <w:t>Къорнаты</w:t>
      </w:r>
      <w:proofErr w:type="spellEnd"/>
      <w:r w:rsidR="006B4550" w:rsidRPr="00C52F65">
        <w:rPr>
          <w:rStyle w:val="fontstyle01"/>
          <w:sz w:val="24"/>
          <w:szCs w:val="24"/>
        </w:rPr>
        <w:t xml:space="preserve"> З., Саламаты Л. Дзурæм </w:t>
      </w:r>
      <w:proofErr w:type="spellStart"/>
      <w:r w:rsidR="006B4550" w:rsidRPr="00C52F65">
        <w:rPr>
          <w:rStyle w:val="fontstyle01"/>
          <w:sz w:val="24"/>
          <w:szCs w:val="24"/>
        </w:rPr>
        <w:t>иронау</w:t>
      </w:r>
      <w:proofErr w:type="spellEnd"/>
      <w:r w:rsidR="006B4550" w:rsidRPr="00C52F65">
        <w:rPr>
          <w:rStyle w:val="fontstyle01"/>
          <w:sz w:val="24"/>
          <w:szCs w:val="24"/>
        </w:rPr>
        <w:t xml:space="preserve">: Базовый курс осетинского языка </w:t>
      </w:r>
      <w:proofErr w:type="spellStart"/>
      <w:r w:rsidR="006B4550" w:rsidRPr="00C52F65">
        <w:rPr>
          <w:rStyle w:val="fontstyle01"/>
          <w:sz w:val="24"/>
          <w:szCs w:val="24"/>
        </w:rPr>
        <w:t>Медиа-Полис</w:t>
      </w:r>
      <w:proofErr w:type="spellEnd"/>
      <w:r w:rsidR="006B4550" w:rsidRPr="00C52F65">
        <w:rPr>
          <w:rStyle w:val="fontstyle01"/>
          <w:sz w:val="24"/>
          <w:szCs w:val="24"/>
        </w:rPr>
        <w:t xml:space="preserve">, 2012.- 336 </w:t>
      </w:r>
      <w:proofErr w:type="gramStart"/>
      <w:r w:rsidR="006B4550" w:rsidRPr="00C52F65">
        <w:rPr>
          <w:rStyle w:val="fontstyle01"/>
          <w:sz w:val="24"/>
          <w:szCs w:val="24"/>
        </w:rPr>
        <w:t>с</w:t>
      </w:r>
      <w:proofErr w:type="gramEnd"/>
      <w:r w:rsidR="006B4550" w:rsidRPr="00C52F65">
        <w:rPr>
          <w:rStyle w:val="fontstyle01"/>
          <w:sz w:val="24"/>
          <w:szCs w:val="24"/>
        </w:rPr>
        <w:t xml:space="preserve">. 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Майрæмыхъуаты Ф.А.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Грамматикон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аргъæуттæ – Дзæуджыхъæ</w:t>
      </w:r>
      <w:proofErr w:type="gram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>: Олимп.- 2006.- 16 с.</w:t>
      </w:r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Майрæмыхъуаты Ф.А. Нывмæ гæсгæ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куыст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æвзаджы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урокты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Дзæуджыхъæу. СОРИПКРО. - 2021.- 87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52F65">
        <w:rPr>
          <w:rFonts w:ascii="Times New Roman" w:hAnsi="Times New Roman" w:cs="Times New Roman"/>
          <w:sz w:val="24"/>
          <w:szCs w:val="24"/>
          <w:lang w:eastAsia="ru-RU"/>
        </w:rPr>
        <w:t>Майрамукаева</w:t>
      </w:r>
      <w:proofErr w:type="spellEnd"/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Ф.А. Игровые технологии на уроках в обучении осетинскому языку.- Владикавказ: СОРИПКРО, 2021.- 87 с. </w:t>
      </w:r>
    </w:p>
    <w:p w:rsidR="003842AB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Моурауты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Дидактикон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ӕрмӕг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ӕвзаджы уроктӕм. Дзӕуджыхъӕу.- 2015.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</w:t>
      </w:r>
      <w:r w:rsidRPr="00C52F65">
        <w:rPr>
          <w:rStyle w:val="fontstyle01"/>
          <w:sz w:val="24"/>
          <w:szCs w:val="24"/>
        </w:rPr>
        <w:t xml:space="preserve">. Осетинско-русский словарь </w:t>
      </w:r>
      <w:hyperlink r:id="rId22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3842AB" w:rsidRPr="003842AB" w:rsidRDefault="003842AB" w:rsidP="003842AB">
      <w:pPr>
        <w:pStyle w:val="a6"/>
        <w:rPr>
          <w:rStyle w:val="fontstyle01"/>
          <w:b/>
          <w:color w:val="auto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7</w:t>
      </w:r>
      <w:r w:rsidRPr="004B59C7">
        <w:rPr>
          <w:rStyle w:val="fontstyle01"/>
          <w:sz w:val="24"/>
          <w:szCs w:val="24"/>
        </w:rPr>
        <w:t xml:space="preserve">. Республиканский </w:t>
      </w:r>
      <w:proofErr w:type="spellStart"/>
      <w:r w:rsidRPr="004B59C7">
        <w:rPr>
          <w:rStyle w:val="fontstyle01"/>
          <w:sz w:val="24"/>
          <w:szCs w:val="24"/>
        </w:rPr>
        <w:t>научно-меттодический</w:t>
      </w:r>
      <w:proofErr w:type="spellEnd"/>
      <w:r w:rsidRPr="004B59C7">
        <w:rPr>
          <w:rStyle w:val="fontstyle01"/>
          <w:sz w:val="24"/>
          <w:szCs w:val="24"/>
        </w:rPr>
        <w:t xml:space="preserve"> журнал  «Рухстауæг». </w:t>
      </w:r>
    </w:p>
    <w:p w:rsidR="003842AB" w:rsidRDefault="003842AB" w:rsidP="003842AB">
      <w:pPr>
        <w:pStyle w:val="a6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8</w:t>
      </w:r>
      <w:r w:rsidRPr="004B59C7">
        <w:rPr>
          <w:rStyle w:val="fontstyle01"/>
          <w:sz w:val="24"/>
          <w:szCs w:val="24"/>
        </w:rPr>
        <w:t xml:space="preserve">. Осетинско-русский словарь </w:t>
      </w:r>
      <w:hyperlink r:id="rId23" w:history="1">
        <w:r w:rsidRPr="00517C82">
          <w:rPr>
            <w:rStyle w:val="a7"/>
            <w:rFonts w:ascii="Times New Roman" w:hAnsi="Times New Roman" w:cs="Times New Roman"/>
            <w:sz w:val="24"/>
            <w:szCs w:val="24"/>
          </w:rPr>
          <w:t>https://osetinsko-russkij-slovar.slovaronline.com/</w:t>
        </w:r>
      </w:hyperlink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9</w:t>
      </w:r>
      <w:r w:rsidR="006B4550" w:rsidRPr="00C52F65">
        <w:rPr>
          <w:rStyle w:val="fontstyle01"/>
          <w:sz w:val="24"/>
          <w:szCs w:val="24"/>
        </w:rPr>
        <w:t>. Словари на IRISTON.COM http://slovar.iriston.com/</w:t>
      </w:r>
    </w:p>
    <w:p w:rsidR="006B4550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Сидахъаты</w:t>
      </w:r>
      <w:proofErr w:type="spell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 А.А. </w:t>
      </w:r>
      <w:proofErr w:type="gramStart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B4550" w:rsidRPr="00C52F65">
        <w:rPr>
          <w:rFonts w:ascii="Times New Roman" w:hAnsi="Times New Roman" w:cs="Times New Roman"/>
          <w:sz w:val="24"/>
          <w:szCs w:val="24"/>
          <w:lang w:eastAsia="ru-RU"/>
        </w:rPr>
        <w:t>æрдылдаринæгтæ райдайæн кълæсты ахуыргæнинæгтæн æххуысæн. СОРИПКРО. Дзæуджыхъæу.- 2020.- 50 с.</w:t>
      </w:r>
    </w:p>
    <w:p w:rsidR="003842AB" w:rsidRPr="004B59C7" w:rsidRDefault="003842AB" w:rsidP="003842AB">
      <w:pPr>
        <w:pStyle w:val="a6"/>
        <w:rPr>
          <w:rStyle w:val="fontstyle01"/>
          <w:b/>
          <w:sz w:val="24"/>
          <w:szCs w:val="24"/>
        </w:rPr>
      </w:pPr>
      <w:r>
        <w:rPr>
          <w:rStyle w:val="fontstyle01"/>
          <w:sz w:val="24"/>
          <w:szCs w:val="24"/>
        </w:rPr>
        <w:t>11</w:t>
      </w:r>
      <w:r w:rsidRPr="004B59C7">
        <w:rPr>
          <w:rStyle w:val="fontstyle01"/>
          <w:sz w:val="24"/>
          <w:szCs w:val="24"/>
        </w:rPr>
        <w:t xml:space="preserve">. Словари на IRISTON.COM </w:t>
      </w:r>
      <w:hyperlink r:id="rId24" w:history="1">
        <w:r w:rsidRPr="004B59C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3842AB" w:rsidRPr="00C52F65" w:rsidRDefault="003842AB" w:rsidP="003842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 xml:space="preserve">2. </w:t>
      </w:r>
      <w:r w:rsidRPr="00C52F65">
        <w:rPr>
          <w:rStyle w:val="fontstyle01"/>
          <w:sz w:val="24"/>
          <w:szCs w:val="24"/>
        </w:rPr>
        <w:t>.</w:t>
      </w:r>
      <w:proofErr w:type="spellStart"/>
      <w:r w:rsidRPr="00C52F65">
        <w:rPr>
          <w:rStyle w:val="fontstyle01"/>
          <w:sz w:val="24"/>
          <w:szCs w:val="24"/>
        </w:rPr>
        <w:t>Цгъойты</w:t>
      </w:r>
      <w:proofErr w:type="spellEnd"/>
      <w:r w:rsidRPr="00C52F65">
        <w:rPr>
          <w:rStyle w:val="fontstyle01"/>
          <w:sz w:val="24"/>
          <w:szCs w:val="24"/>
        </w:rPr>
        <w:t xml:space="preserve">  Белл</w:t>
      </w:r>
      <w:r>
        <w:rPr>
          <w:rStyle w:val="fontstyle01"/>
          <w:sz w:val="24"/>
          <w:szCs w:val="24"/>
        </w:rPr>
        <w:t>ӕ</w:t>
      </w:r>
      <w:r w:rsidRPr="00C52F65">
        <w:rPr>
          <w:rStyle w:val="fontstyle01"/>
          <w:sz w:val="24"/>
          <w:szCs w:val="24"/>
        </w:rPr>
        <w:t xml:space="preserve">. </w:t>
      </w:r>
      <w:proofErr w:type="spellStart"/>
      <w:r w:rsidRPr="00C52F65">
        <w:rPr>
          <w:rStyle w:val="fontstyle01"/>
          <w:sz w:val="24"/>
          <w:szCs w:val="24"/>
        </w:rPr>
        <w:t>Ирон-уырыссаг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нывджы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ндзырдуат</w:t>
      </w:r>
      <w:proofErr w:type="spellEnd"/>
      <w:r w:rsidRPr="00C52F65">
        <w:rPr>
          <w:rStyle w:val="fontstyle01"/>
          <w:sz w:val="24"/>
          <w:szCs w:val="24"/>
        </w:rPr>
        <w:t xml:space="preserve">. – Дзæуджыхъæу: </w:t>
      </w: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СЕМ, 2019 – 210 ф. </w:t>
      </w:r>
    </w:p>
    <w:p w:rsidR="003842AB" w:rsidRPr="00C52F65" w:rsidRDefault="003842AB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6B4550" w:rsidRPr="00C52F65" w:rsidRDefault="006B4550" w:rsidP="006B4550">
      <w:pPr>
        <w:pStyle w:val="a6"/>
        <w:rPr>
          <w:rStyle w:val="fontstyle01"/>
          <w:sz w:val="24"/>
          <w:szCs w:val="24"/>
        </w:rPr>
      </w:pPr>
      <w:proofErr w:type="gramStart"/>
      <w:r w:rsidRPr="00C52F65">
        <w:rPr>
          <w:rStyle w:val="fontstyle01"/>
          <w:sz w:val="24"/>
          <w:szCs w:val="24"/>
        </w:rPr>
        <w:t>Бæрзæфцæг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https://vk.com/barzafcag http://vk.com/wall-33833481_2464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2. http://nslib.tmweb.ru/ Национальная научная библиотека </w:t>
      </w:r>
      <w:proofErr w:type="spellStart"/>
      <w:r w:rsidRPr="00C52F65">
        <w:rPr>
          <w:rStyle w:val="fontstyle01"/>
          <w:sz w:val="24"/>
          <w:szCs w:val="24"/>
        </w:rPr>
        <w:t>РСО-Алания</w:t>
      </w:r>
      <w:proofErr w:type="spellEnd"/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3. </w:t>
      </w:r>
      <w:proofErr w:type="spellStart"/>
      <w:r w:rsidRPr="00C52F65">
        <w:rPr>
          <w:rStyle w:val="fontstyle01"/>
          <w:sz w:val="24"/>
          <w:szCs w:val="24"/>
        </w:rPr>
        <w:t>www.iriston.ru</w:t>
      </w:r>
      <w:proofErr w:type="spellEnd"/>
      <w:r w:rsidRPr="00C52F65">
        <w:rPr>
          <w:rStyle w:val="fontstyle01"/>
          <w:sz w:val="24"/>
          <w:szCs w:val="24"/>
        </w:rPr>
        <w:t xml:space="preserve"> Новости об Осетии, музыка, литература,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4. iratta.com Осетинская история, сказки, музыка, фотографии, новости, форум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5. iriston.com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lastRenderedPageBreak/>
        <w:t>6. ossetians.com Сайт об осетинах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7. </w:t>
      </w:r>
      <w:proofErr w:type="spellStart"/>
      <w:r w:rsidRPr="00C52F65">
        <w:rPr>
          <w:rStyle w:val="fontstyle01"/>
          <w:sz w:val="24"/>
          <w:szCs w:val="24"/>
        </w:rPr>
        <w:t>historyalans.narod.ru</w:t>
      </w:r>
      <w:proofErr w:type="spellEnd"/>
      <w:r w:rsidRPr="00C52F65">
        <w:rPr>
          <w:rStyle w:val="fontstyle01"/>
          <w:sz w:val="24"/>
          <w:szCs w:val="24"/>
        </w:rPr>
        <w:t xml:space="preserve"> Англоязычный</w:t>
      </w:r>
      <w:proofErr w:type="gramEnd"/>
      <w:r w:rsidRPr="00C52F65">
        <w:rPr>
          <w:rStyle w:val="fontstyle01"/>
          <w:sz w:val="24"/>
          <w:szCs w:val="24"/>
        </w:rPr>
        <w:t xml:space="preserve"> сайт: аланы, скифы, </w:t>
      </w:r>
      <w:proofErr w:type="spellStart"/>
      <w:r w:rsidRPr="00C52F65">
        <w:rPr>
          <w:rStyle w:val="fontstyle01"/>
          <w:sz w:val="24"/>
          <w:szCs w:val="24"/>
        </w:rPr>
        <w:t>фотогалерея</w:t>
      </w:r>
      <w:proofErr w:type="spellEnd"/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8. </w:t>
      </w:r>
      <w:proofErr w:type="spellStart"/>
      <w:r w:rsidRPr="00C52F65">
        <w:rPr>
          <w:rStyle w:val="fontstyle01"/>
          <w:sz w:val="24"/>
          <w:szCs w:val="24"/>
        </w:rPr>
        <w:t>baragbonta.ru</w:t>
      </w:r>
      <w:proofErr w:type="spellEnd"/>
      <w:r w:rsidRPr="00C52F65">
        <w:rPr>
          <w:rStyle w:val="fontstyle01"/>
          <w:sz w:val="24"/>
          <w:szCs w:val="24"/>
        </w:rPr>
        <w:t xml:space="preserve"> </w:t>
      </w:r>
      <w:proofErr w:type="spellStart"/>
      <w:r w:rsidRPr="00C52F65">
        <w:rPr>
          <w:rStyle w:val="fontstyle01"/>
          <w:sz w:val="24"/>
          <w:szCs w:val="24"/>
        </w:rPr>
        <w:t>Барагбонта</w:t>
      </w:r>
      <w:proofErr w:type="spellEnd"/>
      <w:r w:rsidRPr="00C52F65">
        <w:rPr>
          <w:rStyle w:val="fontstyle01"/>
          <w:sz w:val="24"/>
          <w:szCs w:val="24"/>
        </w:rPr>
        <w:t>. НА ОСЕТИНСКОМ ЯЗЫКЕ!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>9. http://aors.narod.ru/ История и культура Осетии</w:t>
      </w:r>
      <w:r w:rsidRPr="00C52F65">
        <w:rPr>
          <w:rFonts w:ascii="Times New Roman" w:hAnsi="Times New Roman" w:cs="Times New Roman"/>
          <w:sz w:val="24"/>
          <w:szCs w:val="24"/>
        </w:rPr>
        <w:br/>
      </w:r>
      <w:r w:rsidRPr="00C52F65">
        <w:rPr>
          <w:rStyle w:val="fontstyle01"/>
          <w:sz w:val="24"/>
          <w:szCs w:val="24"/>
        </w:rPr>
        <w:t xml:space="preserve">10. </w:t>
      </w:r>
      <w:hyperlink r:id="rId25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http://iratta.com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11.https://ironau.ru/skola.html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12.</w:t>
      </w:r>
      <w:hyperlink r:id="rId26" w:history="1">
        <w:r w:rsidRPr="00C52F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https://sogpi.org/ru/%D0%9A%D0%B0%D1%84%D0%B5%D0%B4%D1%80%D0%B0-%D0%AE%D0%9D%D0%95%D0%A1%D0%9A%D0%9E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hyperlink r:id="rId27" w:history="1">
        <w:r w:rsidRPr="00C52F65">
          <w:rPr>
            <w:rStyle w:val="a7"/>
            <w:rFonts w:ascii="Times New Roman" w:hAnsi="Times New Roman" w:cs="Times New Roman"/>
            <w:sz w:val="24"/>
            <w:szCs w:val="24"/>
          </w:rPr>
          <w:t>https://disk.yandex.ru/d/T2OCkw5Dah9TdQ</w:t>
        </w:r>
      </w:hyperlink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УЧЕБНОЕ ОБОРУДОВАНИЕ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Style w:val="fontstyle01"/>
          <w:sz w:val="24"/>
          <w:szCs w:val="24"/>
        </w:rPr>
        <w:t xml:space="preserve">Компьютер,  </w:t>
      </w:r>
      <w:proofErr w:type="spellStart"/>
      <w:r w:rsidRPr="00C52F65">
        <w:rPr>
          <w:rStyle w:val="fontstyle01"/>
          <w:sz w:val="24"/>
          <w:szCs w:val="24"/>
        </w:rPr>
        <w:t>мультимедийное</w:t>
      </w:r>
      <w:proofErr w:type="spellEnd"/>
      <w:r w:rsidRPr="00C52F65">
        <w:rPr>
          <w:rStyle w:val="fontstyle01"/>
          <w:sz w:val="24"/>
          <w:szCs w:val="24"/>
        </w:rPr>
        <w:t xml:space="preserve"> оборудование; выход в сеть </w:t>
      </w:r>
      <w:proofErr w:type="spellStart"/>
      <w:r w:rsidRPr="00C52F65">
        <w:rPr>
          <w:rStyle w:val="fontstyle01"/>
          <w:sz w:val="24"/>
          <w:szCs w:val="24"/>
        </w:rPr>
        <w:t>Internet</w:t>
      </w:r>
      <w:proofErr w:type="spellEnd"/>
      <w:r w:rsidRPr="00C52F65">
        <w:rPr>
          <w:rStyle w:val="fontstyle01"/>
          <w:sz w:val="24"/>
          <w:szCs w:val="24"/>
        </w:rPr>
        <w:t xml:space="preserve">, позволяющие </w:t>
      </w:r>
      <w:proofErr w:type="spellStart"/>
      <w:r w:rsidRPr="00C52F65">
        <w:rPr>
          <w:rStyle w:val="fontstyle01"/>
          <w:sz w:val="24"/>
          <w:szCs w:val="24"/>
        </w:rPr>
        <w:t>зонировать</w:t>
      </w:r>
      <w:proofErr w:type="spellEnd"/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образовательное пространство для организации индивидуальной и/или групповой</w:t>
      </w:r>
      <w:r w:rsidR="005444F2">
        <w:rPr>
          <w:rStyle w:val="fontstyle01"/>
          <w:sz w:val="24"/>
          <w:szCs w:val="24"/>
        </w:rPr>
        <w:t xml:space="preserve"> </w:t>
      </w:r>
      <w:r w:rsidRPr="00C52F65">
        <w:rPr>
          <w:rStyle w:val="fontstyle01"/>
          <w:sz w:val="24"/>
          <w:szCs w:val="24"/>
        </w:rPr>
        <w:t>работы.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6B4550" w:rsidRPr="00C52F65" w:rsidRDefault="006B4550" w:rsidP="006B45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  <w:lang w:eastAsia="ru-RU"/>
        </w:rPr>
        <w:t>Укажите оборудование для проведения презентаций, демонстраций</w:t>
      </w:r>
    </w:p>
    <w:p w:rsidR="00224F4A" w:rsidRDefault="00224F4A">
      <w:pPr>
        <w:rPr>
          <w:rFonts w:ascii="Times New Roman" w:hAnsi="Times New Roman" w:cs="Times New Roman"/>
        </w:rPr>
      </w:pPr>
    </w:p>
    <w:p w:rsidR="00E4104E" w:rsidRPr="00C52F65" w:rsidRDefault="00B7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4104E" w:rsidRPr="00C52F65" w:rsidSect="00051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50"/>
    <w:multiLevelType w:val="multilevel"/>
    <w:tmpl w:val="CA8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031"/>
    <w:multiLevelType w:val="multilevel"/>
    <w:tmpl w:val="C134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1A"/>
    <w:rsid w:val="00001CAA"/>
    <w:rsid w:val="00006EC1"/>
    <w:rsid w:val="0001467C"/>
    <w:rsid w:val="00020AA4"/>
    <w:rsid w:val="00025CF8"/>
    <w:rsid w:val="00034C0B"/>
    <w:rsid w:val="00043852"/>
    <w:rsid w:val="00045664"/>
    <w:rsid w:val="000511D6"/>
    <w:rsid w:val="000623EC"/>
    <w:rsid w:val="00065AF0"/>
    <w:rsid w:val="000823BA"/>
    <w:rsid w:val="00086DFB"/>
    <w:rsid w:val="00095519"/>
    <w:rsid w:val="000D5883"/>
    <w:rsid w:val="000D7308"/>
    <w:rsid w:val="000E10FE"/>
    <w:rsid w:val="000E3C41"/>
    <w:rsid w:val="000E6DB7"/>
    <w:rsid w:val="000F1ABA"/>
    <w:rsid w:val="000F2D1D"/>
    <w:rsid w:val="000F54C1"/>
    <w:rsid w:val="00107F00"/>
    <w:rsid w:val="00114A05"/>
    <w:rsid w:val="00117A23"/>
    <w:rsid w:val="0013028D"/>
    <w:rsid w:val="00154B14"/>
    <w:rsid w:val="0015713F"/>
    <w:rsid w:val="0017425A"/>
    <w:rsid w:val="001C60EE"/>
    <w:rsid w:val="001D206F"/>
    <w:rsid w:val="001E7C72"/>
    <w:rsid w:val="001E7EF7"/>
    <w:rsid w:val="00217E85"/>
    <w:rsid w:val="00224F4A"/>
    <w:rsid w:val="00227305"/>
    <w:rsid w:val="00246D71"/>
    <w:rsid w:val="002522E5"/>
    <w:rsid w:val="00260EB3"/>
    <w:rsid w:val="00261DF8"/>
    <w:rsid w:val="002801C7"/>
    <w:rsid w:val="00282B06"/>
    <w:rsid w:val="00287BAB"/>
    <w:rsid w:val="002B33A8"/>
    <w:rsid w:val="002C5A7F"/>
    <w:rsid w:val="002F481F"/>
    <w:rsid w:val="0030206F"/>
    <w:rsid w:val="00306426"/>
    <w:rsid w:val="00310535"/>
    <w:rsid w:val="0032364B"/>
    <w:rsid w:val="00324E60"/>
    <w:rsid w:val="0034415E"/>
    <w:rsid w:val="00354EC3"/>
    <w:rsid w:val="003644E5"/>
    <w:rsid w:val="00365E3B"/>
    <w:rsid w:val="00380B02"/>
    <w:rsid w:val="003842AB"/>
    <w:rsid w:val="00397BD6"/>
    <w:rsid w:val="003A044A"/>
    <w:rsid w:val="003B794A"/>
    <w:rsid w:val="003C630B"/>
    <w:rsid w:val="003D19F9"/>
    <w:rsid w:val="003D5319"/>
    <w:rsid w:val="003D5E12"/>
    <w:rsid w:val="003E46E1"/>
    <w:rsid w:val="003E5F95"/>
    <w:rsid w:val="003E7E06"/>
    <w:rsid w:val="004014C3"/>
    <w:rsid w:val="0041226D"/>
    <w:rsid w:val="00435939"/>
    <w:rsid w:val="004454A6"/>
    <w:rsid w:val="004465EF"/>
    <w:rsid w:val="00475AC7"/>
    <w:rsid w:val="004C1515"/>
    <w:rsid w:val="004D5014"/>
    <w:rsid w:val="004E532C"/>
    <w:rsid w:val="004E7480"/>
    <w:rsid w:val="004F4C85"/>
    <w:rsid w:val="00505AA9"/>
    <w:rsid w:val="0051080A"/>
    <w:rsid w:val="00517A81"/>
    <w:rsid w:val="00526B6B"/>
    <w:rsid w:val="0053018D"/>
    <w:rsid w:val="005318E5"/>
    <w:rsid w:val="00536CA1"/>
    <w:rsid w:val="005379E8"/>
    <w:rsid w:val="00543CAB"/>
    <w:rsid w:val="005444F2"/>
    <w:rsid w:val="005543CF"/>
    <w:rsid w:val="00564F18"/>
    <w:rsid w:val="0057083E"/>
    <w:rsid w:val="005854C5"/>
    <w:rsid w:val="005B2BE1"/>
    <w:rsid w:val="005C7A27"/>
    <w:rsid w:val="005E02C7"/>
    <w:rsid w:val="005E20A5"/>
    <w:rsid w:val="00601249"/>
    <w:rsid w:val="006114D2"/>
    <w:rsid w:val="0061311B"/>
    <w:rsid w:val="00615DE2"/>
    <w:rsid w:val="00623727"/>
    <w:rsid w:val="00625A7E"/>
    <w:rsid w:val="006876D3"/>
    <w:rsid w:val="006B33B5"/>
    <w:rsid w:val="006B4550"/>
    <w:rsid w:val="006E0BAC"/>
    <w:rsid w:val="006F5E20"/>
    <w:rsid w:val="006F74BD"/>
    <w:rsid w:val="00703198"/>
    <w:rsid w:val="00720356"/>
    <w:rsid w:val="0075147F"/>
    <w:rsid w:val="00782581"/>
    <w:rsid w:val="00793574"/>
    <w:rsid w:val="007A30EB"/>
    <w:rsid w:val="007B0324"/>
    <w:rsid w:val="007B0D0C"/>
    <w:rsid w:val="007C1E84"/>
    <w:rsid w:val="007D0F09"/>
    <w:rsid w:val="007E3D50"/>
    <w:rsid w:val="007F7918"/>
    <w:rsid w:val="00802867"/>
    <w:rsid w:val="00814166"/>
    <w:rsid w:val="0082204F"/>
    <w:rsid w:val="0082428B"/>
    <w:rsid w:val="00845835"/>
    <w:rsid w:val="0084601E"/>
    <w:rsid w:val="0085062D"/>
    <w:rsid w:val="00874076"/>
    <w:rsid w:val="008A66BF"/>
    <w:rsid w:val="008B648F"/>
    <w:rsid w:val="008E23AC"/>
    <w:rsid w:val="00900AB0"/>
    <w:rsid w:val="009064B0"/>
    <w:rsid w:val="00912638"/>
    <w:rsid w:val="009218A9"/>
    <w:rsid w:val="00926078"/>
    <w:rsid w:val="0092695C"/>
    <w:rsid w:val="0093484E"/>
    <w:rsid w:val="00955D5D"/>
    <w:rsid w:val="009612A4"/>
    <w:rsid w:val="00971993"/>
    <w:rsid w:val="00995B17"/>
    <w:rsid w:val="009A255C"/>
    <w:rsid w:val="009E55E6"/>
    <w:rsid w:val="00A00140"/>
    <w:rsid w:val="00A00FE7"/>
    <w:rsid w:val="00A013C2"/>
    <w:rsid w:val="00A04B1B"/>
    <w:rsid w:val="00A12B2F"/>
    <w:rsid w:val="00A20378"/>
    <w:rsid w:val="00A2052F"/>
    <w:rsid w:val="00A40385"/>
    <w:rsid w:val="00A533F0"/>
    <w:rsid w:val="00A77776"/>
    <w:rsid w:val="00A87F7E"/>
    <w:rsid w:val="00AA19BB"/>
    <w:rsid w:val="00AA62B9"/>
    <w:rsid w:val="00AB5025"/>
    <w:rsid w:val="00AB51EE"/>
    <w:rsid w:val="00AC4A09"/>
    <w:rsid w:val="00AD1919"/>
    <w:rsid w:val="00AE3633"/>
    <w:rsid w:val="00B31D93"/>
    <w:rsid w:val="00B40A16"/>
    <w:rsid w:val="00B4592D"/>
    <w:rsid w:val="00B45E24"/>
    <w:rsid w:val="00B54A73"/>
    <w:rsid w:val="00B61215"/>
    <w:rsid w:val="00B65B35"/>
    <w:rsid w:val="00B7437E"/>
    <w:rsid w:val="00B743BC"/>
    <w:rsid w:val="00B843D5"/>
    <w:rsid w:val="00B944D1"/>
    <w:rsid w:val="00B95901"/>
    <w:rsid w:val="00BE7041"/>
    <w:rsid w:val="00BF41DB"/>
    <w:rsid w:val="00C101E6"/>
    <w:rsid w:val="00C52F65"/>
    <w:rsid w:val="00C5641A"/>
    <w:rsid w:val="00C97CAF"/>
    <w:rsid w:val="00CA7B8E"/>
    <w:rsid w:val="00CB218F"/>
    <w:rsid w:val="00CB4BD0"/>
    <w:rsid w:val="00CB57C2"/>
    <w:rsid w:val="00CB71FE"/>
    <w:rsid w:val="00CC50FC"/>
    <w:rsid w:val="00CD6891"/>
    <w:rsid w:val="00CE7710"/>
    <w:rsid w:val="00CF54D6"/>
    <w:rsid w:val="00D05E65"/>
    <w:rsid w:val="00D145F6"/>
    <w:rsid w:val="00D15BBE"/>
    <w:rsid w:val="00D23CF1"/>
    <w:rsid w:val="00D6071F"/>
    <w:rsid w:val="00D70A58"/>
    <w:rsid w:val="00D74D7E"/>
    <w:rsid w:val="00D82FAB"/>
    <w:rsid w:val="00D9680C"/>
    <w:rsid w:val="00D96F6F"/>
    <w:rsid w:val="00DB0611"/>
    <w:rsid w:val="00DC0584"/>
    <w:rsid w:val="00DC1F1B"/>
    <w:rsid w:val="00DC4232"/>
    <w:rsid w:val="00E0294E"/>
    <w:rsid w:val="00E14D6B"/>
    <w:rsid w:val="00E223FA"/>
    <w:rsid w:val="00E25E73"/>
    <w:rsid w:val="00E4104E"/>
    <w:rsid w:val="00E57103"/>
    <w:rsid w:val="00E81305"/>
    <w:rsid w:val="00EB2539"/>
    <w:rsid w:val="00EC5139"/>
    <w:rsid w:val="00EE2690"/>
    <w:rsid w:val="00EF1750"/>
    <w:rsid w:val="00F035D2"/>
    <w:rsid w:val="00F318DA"/>
    <w:rsid w:val="00F47A95"/>
    <w:rsid w:val="00F608F2"/>
    <w:rsid w:val="00F625CC"/>
    <w:rsid w:val="00F62C1A"/>
    <w:rsid w:val="00F63198"/>
    <w:rsid w:val="00F713DD"/>
    <w:rsid w:val="00F73636"/>
    <w:rsid w:val="00F919BF"/>
    <w:rsid w:val="00FB6BDD"/>
    <w:rsid w:val="00FB7B95"/>
    <w:rsid w:val="00FC2C6B"/>
    <w:rsid w:val="00FC6784"/>
    <w:rsid w:val="00FE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38"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  <w:style w:type="character" w:customStyle="1" w:styleId="fontstyle01">
    <w:name w:val="fontstyle01"/>
    <w:basedOn w:val="a0"/>
    <w:rsid w:val="006B455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6B455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E4104E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B3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154B14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54B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E7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E7710"/>
  </w:style>
  <w:style w:type="character" w:styleId="a4">
    <w:name w:val="Strong"/>
    <w:basedOn w:val="a0"/>
    <w:uiPriority w:val="22"/>
    <w:qFormat/>
    <w:rsid w:val="00CE7710"/>
    <w:rPr>
      <w:b/>
      <w:bCs/>
    </w:rPr>
  </w:style>
  <w:style w:type="character" w:styleId="a5">
    <w:name w:val="Emphasis"/>
    <w:basedOn w:val="a0"/>
    <w:uiPriority w:val="20"/>
    <w:qFormat/>
    <w:rsid w:val="00CE7710"/>
    <w:rPr>
      <w:i/>
      <w:iCs/>
    </w:rPr>
  </w:style>
  <w:style w:type="character" w:customStyle="1" w:styleId="bold">
    <w:name w:val="bold"/>
    <w:basedOn w:val="a0"/>
    <w:rsid w:val="00CE7710"/>
  </w:style>
  <w:style w:type="paragraph" w:customStyle="1" w:styleId="TableParagraph">
    <w:name w:val="Table Paragraph"/>
    <w:basedOn w:val="a"/>
    <w:uiPriority w:val="1"/>
    <w:qFormat/>
    <w:rsid w:val="0082204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61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5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1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34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72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7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66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09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43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3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2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7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228514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9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45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gpi.org/ru/%D0%9A%D0%B0%D1%84%D0%B5%D0%B4%D1%80%D0%B0-%D0%AE%D0%9D%D0%95%D0%A1%D0%9A%D0%9E" TargetMode="External"/><Relationship Id="rId13" Type="http://schemas.openxmlformats.org/officeDocument/2006/relationships/hyperlink" Target="https://disk.yandex.ru/d/T2OCkw5Dah9TdQ" TargetMode="External"/><Relationship Id="rId18" Type="http://schemas.openxmlformats.org/officeDocument/2006/relationships/hyperlink" Target="https://sogpi.org/ru/%D0%9A%D0%B0%D1%84%D0%B5%D0%B4%D1%80%D0%B0-%D0%AE%D0%9D%D0%95%D0%A1%D0%9A%D0%9E" TargetMode="External"/><Relationship Id="rId26" Type="http://schemas.openxmlformats.org/officeDocument/2006/relationships/hyperlink" Target="https://sogpi.org/ru/%D0%9A%D0%B0%D1%84%D0%B5%D0%B4%D1%80%D0%B0-%D0%AE%D0%9D%D0%95%D0%A1%D0%9A%D0%9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gpi.org/ru/%D0%9A%D0%B0%D1%84%D0%B5%D0%B4%D1%80%D0%B0-%D0%AE%D0%9D%D0%95%D0%A1%D0%9A%D0%9E" TargetMode="External"/><Relationship Id="rId7" Type="http://schemas.openxmlformats.org/officeDocument/2006/relationships/hyperlink" Target="https://disk.yandex.ru/d/T2OCkw5Dah9TdQ" TargetMode="External"/><Relationship Id="rId12" Type="http://schemas.openxmlformats.org/officeDocument/2006/relationships/hyperlink" Target="https://sogpi.org/ru/%D0%9A%D0%B0%D1%84%D0%B5%D0%B4%D1%80%D0%B0-%D0%AE%D0%9D%D0%95%D0%A1%D0%9A%D0%9E" TargetMode="External"/><Relationship Id="rId17" Type="http://schemas.openxmlformats.org/officeDocument/2006/relationships/hyperlink" Target="https://sogpi.org/ru/%D0%9A%D0%B0%D1%84%D0%B5%D0%B4%D1%80%D0%B0-%D0%AE%D0%9D%D0%95%D0%A1%D0%9A%D0%9E" TargetMode="External"/><Relationship Id="rId25" Type="http://schemas.openxmlformats.org/officeDocument/2006/relationships/hyperlink" Target="http://iratt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gpi.org/ru/%D0%9A%D0%B0%D1%84%D0%B5%D0%B4%D1%80%D0%B0-%D0%AE%D0%9D%D0%95%D0%A1%D0%9A%D0%9E" TargetMode="External"/><Relationship Id="rId20" Type="http://schemas.openxmlformats.org/officeDocument/2006/relationships/hyperlink" Target="https://sogpi.org/ru/%D0%9A%D0%B0%D1%84%D0%B5%D0%B4%D1%80%D0%B0-%D0%AE%D0%9D%D0%95%D0%A1%D0%9A%D0%9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ogpi.org/ru/%D0%9A%D0%B0%D1%84%D0%B5%D0%B4%D1%80%D0%B0-%D0%AE%D0%9D%D0%95%D0%A1%D0%9A%D0%9E" TargetMode="External"/><Relationship Id="rId11" Type="http://schemas.openxmlformats.org/officeDocument/2006/relationships/hyperlink" Target="https://disk.yandex.ru/d/T2OCkw5Dah9TdQ" TargetMode="External"/><Relationship Id="rId24" Type="http://schemas.openxmlformats.org/officeDocument/2006/relationships/hyperlink" Target="http://slovar.iristo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T2OCkw5Dah9TdQ" TargetMode="External"/><Relationship Id="rId23" Type="http://schemas.openxmlformats.org/officeDocument/2006/relationships/hyperlink" Target="https://osetinsko-russkij-slovar.slovaronlin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gpi.org/ru/%D0%9A%D0%B0%D1%84%D0%B5%D0%B4%D1%80%D0%B0-%D0%AE%D0%9D%D0%95%D0%A1%D0%9A%D0%9E" TargetMode="External"/><Relationship Id="rId19" Type="http://schemas.openxmlformats.org/officeDocument/2006/relationships/hyperlink" Target="https://disk.yandex.ru/d/T2OCkw5Dah9TdQ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T2OCkw5Dah9TdQ" TargetMode="External"/><Relationship Id="rId14" Type="http://schemas.openxmlformats.org/officeDocument/2006/relationships/hyperlink" Target="https://sogpi.org/ru/%D0%9A%D0%B0%D1%84%D0%B5%D0%B4%D1%80%D0%B0-%D0%AE%D0%9D%D0%95%D0%A1%D0%9A%D0%9E" TargetMode="External"/><Relationship Id="rId22" Type="http://schemas.openxmlformats.org/officeDocument/2006/relationships/hyperlink" Target="https://osetinsko-russkij-slovar.slovaronline.com/" TargetMode="External"/><Relationship Id="rId27" Type="http://schemas.openxmlformats.org/officeDocument/2006/relationships/hyperlink" Target="https://disk.yandex.ru/d/T2OCkw5Dah9T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F2E2-9634-42BC-9885-3CED999F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28</Pages>
  <Words>6299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42120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12400054</cp:lastModifiedBy>
  <cp:revision>654</cp:revision>
  <dcterms:created xsi:type="dcterms:W3CDTF">2022-04-01T08:45:00Z</dcterms:created>
  <dcterms:modified xsi:type="dcterms:W3CDTF">2022-04-15T08:50:00Z</dcterms:modified>
</cp:coreProperties>
</file>