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29" w:rsidRDefault="00270C29" w:rsidP="00270C29">
      <w:pPr>
        <w:pStyle w:val="1"/>
        <w:spacing w:before="66"/>
        <w:ind w:left="1676" w:right="1498"/>
        <w:jc w:val="center"/>
      </w:pPr>
      <w:r>
        <w:t xml:space="preserve">МИНИСТЕРСТВО ПРОСВЕЩЕНИЯ РОССИЙСКОЙ </w:t>
      </w:r>
      <w:r>
        <w:rPr>
          <w:spacing w:val="-2"/>
        </w:rPr>
        <w:t>ФЕДЕРАЦИИ</w:t>
      </w:r>
    </w:p>
    <w:p w:rsidR="00270C29" w:rsidRDefault="00270C29" w:rsidP="00270C29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</w:t>
      </w:r>
    </w:p>
    <w:p w:rsidR="00270C29" w:rsidRDefault="00270C29" w:rsidP="00270C29">
      <w:pPr>
        <w:pStyle w:val="a3"/>
        <w:spacing w:before="4"/>
        <w:ind w:left="0"/>
        <w:rPr>
          <w:b/>
          <w:sz w:val="31"/>
        </w:rPr>
      </w:pPr>
    </w:p>
    <w:p w:rsidR="00270C29" w:rsidRDefault="00270C29" w:rsidP="00270C29">
      <w:pPr>
        <w:pStyle w:val="a3"/>
        <w:spacing w:before="1"/>
        <w:ind w:left="1676" w:right="1497"/>
        <w:jc w:val="center"/>
      </w:pPr>
      <w:r>
        <w:t>Министерство образования и науки Республики Северная Осетия-</w:t>
      </w:r>
      <w:r>
        <w:rPr>
          <w:spacing w:val="-2"/>
        </w:rPr>
        <w:t>Алания</w:t>
      </w: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spacing w:before="4"/>
        <w:ind w:left="0"/>
        <w:rPr>
          <w:sz w:val="31"/>
        </w:rPr>
      </w:pPr>
    </w:p>
    <w:p w:rsidR="00270C29" w:rsidRDefault="00270C29" w:rsidP="00270C29">
      <w:pPr>
        <w:pStyle w:val="a3"/>
        <w:ind w:left="0"/>
        <w:jc w:val="center"/>
        <w:rPr>
          <w:sz w:val="26"/>
        </w:rPr>
      </w:pPr>
      <w:r>
        <w:rPr>
          <w:sz w:val="26"/>
        </w:rPr>
        <w:t>АМС г. Владикавказ</w:t>
      </w:r>
    </w:p>
    <w:p w:rsidR="00270C29" w:rsidRDefault="00270C29" w:rsidP="00270C29">
      <w:pPr>
        <w:pStyle w:val="a3"/>
        <w:spacing w:before="5"/>
        <w:ind w:left="0"/>
        <w:rPr>
          <w:sz w:val="31"/>
        </w:rPr>
      </w:pPr>
    </w:p>
    <w:p w:rsidR="00270C29" w:rsidRDefault="00270C29" w:rsidP="00270C29">
      <w:pPr>
        <w:pStyle w:val="a3"/>
        <w:ind w:left="1617" w:right="1498"/>
        <w:jc w:val="center"/>
      </w:pPr>
      <w:r>
        <w:t xml:space="preserve">МБОУСОШ </w:t>
      </w:r>
      <w:r>
        <w:rPr>
          <w:spacing w:val="-5"/>
        </w:rPr>
        <w:t>8</w:t>
      </w:r>
      <w:r w:rsidRPr="00FC7F9B">
        <w:t xml:space="preserve"> </w:t>
      </w:r>
      <w:r>
        <w:t xml:space="preserve">имени </w:t>
      </w:r>
      <w:r>
        <w:rPr>
          <w:spacing w:val="-2"/>
        </w:rPr>
        <w:t xml:space="preserve">К.Х. </w:t>
      </w:r>
      <w:proofErr w:type="spellStart"/>
      <w:r>
        <w:rPr>
          <w:spacing w:val="-2"/>
        </w:rPr>
        <w:t>Карсанова</w:t>
      </w:r>
      <w:proofErr w:type="spellEnd"/>
    </w:p>
    <w:p w:rsidR="00270C29" w:rsidRDefault="00270C29" w:rsidP="00270C29">
      <w:pPr>
        <w:pStyle w:val="a3"/>
        <w:ind w:left="1671" w:right="1498"/>
        <w:jc w:val="center"/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Pr="006C5665" w:rsidRDefault="00270C29" w:rsidP="00270C29">
      <w:pPr>
        <w:pStyle w:val="a3"/>
        <w:spacing w:before="4"/>
        <w:ind w:left="0"/>
        <w:rPr>
          <w:sz w:val="22"/>
        </w:rPr>
      </w:pPr>
      <w:r>
        <w:rPr>
          <w:sz w:val="20"/>
        </w:rPr>
        <w:t xml:space="preserve">             </w:t>
      </w:r>
      <w:r w:rsidRPr="006C5665">
        <w:rPr>
          <w:sz w:val="20"/>
        </w:rPr>
        <w:t>РАССМОТРЕНО</w:t>
      </w:r>
      <w:r w:rsidRPr="006C5665">
        <w:rPr>
          <w:sz w:val="22"/>
        </w:rPr>
        <w:t xml:space="preserve">                             </w:t>
      </w:r>
      <w:r>
        <w:rPr>
          <w:sz w:val="22"/>
        </w:rPr>
        <w:t xml:space="preserve"> </w:t>
      </w:r>
      <w:r w:rsidRPr="006C5665">
        <w:rPr>
          <w:sz w:val="22"/>
        </w:rPr>
        <w:t xml:space="preserve">   </w:t>
      </w:r>
      <w:r>
        <w:rPr>
          <w:sz w:val="22"/>
        </w:rPr>
        <w:t xml:space="preserve">  </w:t>
      </w:r>
      <w:r w:rsidRPr="006C5665">
        <w:rPr>
          <w:sz w:val="22"/>
        </w:rPr>
        <w:t xml:space="preserve">  </w:t>
      </w:r>
      <w:r>
        <w:rPr>
          <w:sz w:val="22"/>
        </w:rPr>
        <w:t xml:space="preserve">                                              </w:t>
      </w:r>
      <w:r>
        <w:rPr>
          <w:spacing w:val="-2"/>
          <w:sz w:val="20"/>
        </w:rPr>
        <w:t>УТВЕРЖДАЮ</w:t>
      </w:r>
    </w:p>
    <w:p w:rsidR="00270C29" w:rsidRDefault="00270C29" w:rsidP="00270C29">
      <w:pPr>
        <w:spacing w:line="217" w:lineRule="exact"/>
        <w:rPr>
          <w:spacing w:val="-2"/>
          <w:sz w:val="20"/>
        </w:rPr>
      </w:pPr>
      <w:r>
        <w:rPr>
          <w:spacing w:val="-2"/>
          <w:sz w:val="20"/>
        </w:rPr>
        <w:t xml:space="preserve">    на заседании МО учителей                             </w:t>
      </w:r>
      <w:r w:rsidRPr="006C5665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                                                        директор школы</w:t>
      </w:r>
    </w:p>
    <w:p w:rsidR="00270C29" w:rsidRDefault="00270C29" w:rsidP="00270C29">
      <w:pPr>
        <w:spacing w:line="217" w:lineRule="exact"/>
        <w:rPr>
          <w:sz w:val="20"/>
        </w:rPr>
      </w:pPr>
      <w:r>
        <w:rPr>
          <w:spacing w:val="-2"/>
          <w:sz w:val="20"/>
        </w:rPr>
        <w:t xml:space="preserve">    гуманитарного цикла                                       _______ </w:t>
      </w:r>
      <w:r>
        <w:rPr>
          <w:sz w:val="20"/>
        </w:rPr>
        <w:t xml:space="preserve">                              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Дзусов</w:t>
      </w:r>
      <w:proofErr w:type="spellEnd"/>
      <w:r>
        <w:rPr>
          <w:sz w:val="20"/>
        </w:rPr>
        <w:t xml:space="preserve"> Г.И.  </w:t>
      </w:r>
    </w:p>
    <w:p w:rsidR="00270C29" w:rsidRDefault="00270C29" w:rsidP="00270C29">
      <w:pPr>
        <w:spacing w:line="217" w:lineRule="exact"/>
        <w:rPr>
          <w:sz w:val="20"/>
          <w:u w:val="single"/>
        </w:rPr>
      </w:pPr>
      <w:r>
        <w:rPr>
          <w:sz w:val="20"/>
        </w:rPr>
        <w:t xml:space="preserve">     протокол № __  от ____2022г.                 _________                                      Приказ №</w:t>
      </w:r>
      <w:r>
        <w:rPr>
          <w:sz w:val="20"/>
          <w:u w:val="single"/>
        </w:rPr>
        <w:tab/>
        <w:t>__</w:t>
      </w:r>
    </w:p>
    <w:p w:rsidR="00270C29" w:rsidRDefault="00270C29" w:rsidP="00270C29">
      <w:pPr>
        <w:spacing w:line="217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>_________</w:t>
      </w:r>
      <w:r>
        <w:rPr>
          <w:sz w:val="20"/>
        </w:rPr>
        <w:t>"  2022</w:t>
      </w:r>
      <w:r>
        <w:rPr>
          <w:spacing w:val="-5"/>
          <w:sz w:val="20"/>
        </w:rPr>
        <w:t>г.</w:t>
      </w: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spacing w:before="4"/>
        <w:ind w:left="0"/>
        <w:rPr>
          <w:sz w:val="20"/>
        </w:rPr>
      </w:pPr>
    </w:p>
    <w:p w:rsidR="00270C29" w:rsidRDefault="00270C29" w:rsidP="00270C29">
      <w:pPr>
        <w:pStyle w:val="a3"/>
        <w:ind w:left="0"/>
        <w:rPr>
          <w:sz w:val="22"/>
        </w:rPr>
      </w:pPr>
    </w:p>
    <w:p w:rsidR="00270C29" w:rsidRDefault="00270C29" w:rsidP="00270C29">
      <w:pPr>
        <w:pStyle w:val="a3"/>
        <w:spacing w:before="3"/>
        <w:ind w:left="0"/>
        <w:rPr>
          <w:sz w:val="30"/>
        </w:rPr>
      </w:pPr>
    </w:p>
    <w:p w:rsidR="00270C29" w:rsidRDefault="00270C29" w:rsidP="00270C29">
      <w:pPr>
        <w:pStyle w:val="1"/>
        <w:spacing w:line="292" w:lineRule="auto"/>
        <w:ind w:left="3953" w:right="3958"/>
        <w:jc w:val="center"/>
      </w:pPr>
      <w:r>
        <w:t>РАБОЧАЯПРОГРАММА (ID 431833)</w:t>
      </w:r>
    </w:p>
    <w:p w:rsidR="00270C29" w:rsidRDefault="00270C29" w:rsidP="00270C29">
      <w:pPr>
        <w:pStyle w:val="a3"/>
        <w:spacing w:before="95"/>
        <w:ind w:left="1671" w:right="1498"/>
        <w:jc w:val="center"/>
      </w:pPr>
      <w:proofErr w:type="spellStart"/>
      <w:r>
        <w:t>учебного</w:t>
      </w:r>
      <w:r>
        <w:rPr>
          <w:spacing w:val="-2"/>
        </w:rPr>
        <w:t>предмета</w:t>
      </w:r>
      <w:proofErr w:type="spellEnd"/>
    </w:p>
    <w:p w:rsidR="00270C29" w:rsidRDefault="00270C29" w:rsidP="00270C29">
      <w:pPr>
        <w:pStyle w:val="a3"/>
        <w:spacing w:before="60"/>
        <w:ind w:left="1676" w:right="1497"/>
        <w:jc w:val="center"/>
      </w:pPr>
      <w:r>
        <w:rPr>
          <w:spacing w:val="-2"/>
        </w:rPr>
        <w:t>«Литература»</w:t>
      </w: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spacing w:before="5"/>
        <w:ind w:left="0"/>
        <w:rPr>
          <w:sz w:val="31"/>
        </w:rPr>
      </w:pPr>
    </w:p>
    <w:p w:rsidR="00270C29" w:rsidRDefault="00270C29" w:rsidP="00270C29">
      <w:pPr>
        <w:pStyle w:val="a3"/>
        <w:spacing w:line="292" w:lineRule="auto"/>
        <w:ind w:left="3221" w:right="3045"/>
        <w:jc w:val="center"/>
      </w:pPr>
      <w:r>
        <w:t xml:space="preserve">для 5 </w:t>
      </w:r>
      <w:proofErr w:type="spellStart"/>
      <w:r>
        <w:t>классаосновного</w:t>
      </w:r>
      <w:proofErr w:type="spellEnd"/>
      <w:r>
        <w:t xml:space="preserve"> общего образования на 2022-2023 учебный год</w:t>
      </w: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spacing w:before="4"/>
        <w:ind w:left="0"/>
        <w:rPr>
          <w:sz w:val="21"/>
        </w:rPr>
      </w:pPr>
    </w:p>
    <w:p w:rsidR="00270C29" w:rsidRDefault="00270C29" w:rsidP="00270C29">
      <w:pPr>
        <w:pStyle w:val="a3"/>
        <w:spacing w:line="292" w:lineRule="auto"/>
        <w:ind w:left="6575" w:hanging="337"/>
      </w:pPr>
      <w:r>
        <w:t xml:space="preserve">Составитель: </w:t>
      </w:r>
      <w:proofErr w:type="spellStart"/>
      <w:r>
        <w:t>Бузоева</w:t>
      </w:r>
      <w:proofErr w:type="spellEnd"/>
      <w:r>
        <w:t xml:space="preserve"> </w:t>
      </w:r>
      <w:proofErr w:type="spellStart"/>
      <w:r>
        <w:t>Инга</w:t>
      </w:r>
      <w:proofErr w:type="spellEnd"/>
      <w:r>
        <w:t xml:space="preserve"> </w:t>
      </w:r>
      <w:proofErr w:type="spellStart"/>
      <w:r>
        <w:t>Ибрагимовна</w:t>
      </w:r>
      <w:proofErr w:type="spellEnd"/>
      <w:r>
        <w:t xml:space="preserve"> </w:t>
      </w:r>
      <w:proofErr w:type="spellStart"/>
      <w:r>
        <w:t>учительрусского</w:t>
      </w:r>
      <w:proofErr w:type="spellEnd"/>
      <w:r>
        <w:t xml:space="preserve"> языка и</w:t>
      </w:r>
      <w:r>
        <w:rPr>
          <w:spacing w:val="-2"/>
        </w:rPr>
        <w:t xml:space="preserve"> литературы</w:t>
      </w: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26"/>
        </w:rPr>
      </w:pPr>
    </w:p>
    <w:p w:rsidR="00270C29" w:rsidRDefault="00270C29" w:rsidP="00270C29">
      <w:pPr>
        <w:pStyle w:val="a3"/>
        <w:ind w:left="0"/>
        <w:rPr>
          <w:sz w:val="32"/>
        </w:rPr>
      </w:pPr>
    </w:p>
    <w:p w:rsidR="00270C29" w:rsidRDefault="00270C29" w:rsidP="00270C29">
      <w:pPr>
        <w:pStyle w:val="a3"/>
        <w:ind w:left="1625" w:right="1498"/>
        <w:jc w:val="center"/>
        <w:rPr>
          <w:sz w:val="17"/>
        </w:rPr>
      </w:pPr>
      <w:r>
        <w:rPr>
          <w:spacing w:val="-2"/>
        </w:rPr>
        <w:t xml:space="preserve">Владикавказ </w:t>
      </w:r>
      <w:r>
        <w:rPr>
          <w:spacing w:val="-4"/>
        </w:rPr>
        <w:t>2022</w:t>
      </w:r>
    </w:p>
    <w:p w:rsidR="00B161C0" w:rsidRDefault="00B161C0" w:rsidP="00F0177B">
      <w:pPr>
        <w:pStyle w:val="1"/>
        <w:spacing w:before="66"/>
        <w:ind w:left="284" w:right="1498"/>
        <w:jc w:val="center"/>
        <w:rPr>
          <w:sz w:val="17"/>
        </w:rPr>
        <w:sectPr w:rsidR="00B161C0">
          <w:pgSz w:w="11900" w:h="16840"/>
          <w:pgMar w:top="1600" w:right="560" w:bottom="280" w:left="560" w:header="720" w:footer="720" w:gutter="0"/>
          <w:cols w:space="720"/>
        </w:sectPr>
      </w:pPr>
    </w:p>
    <w:p w:rsidR="00B161C0" w:rsidRDefault="00EB60C7">
      <w:pPr>
        <w:pStyle w:val="1"/>
        <w:spacing w:before="66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B161C0" w:rsidRDefault="00490009">
      <w:pPr>
        <w:pStyle w:val="a3"/>
        <w:ind w:left="0"/>
        <w:rPr>
          <w:b/>
          <w:sz w:val="8"/>
        </w:rPr>
      </w:pPr>
      <w:r w:rsidRPr="00490009"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161C0" w:rsidRDefault="00EB60C7">
      <w:pPr>
        <w:pStyle w:val="a3"/>
        <w:spacing w:before="208" w:line="292" w:lineRule="auto"/>
        <w:ind w:left="106" w:right="160" w:firstLine="180"/>
      </w:pPr>
      <w: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 Министерством юстиции Российской Федерации 05.07.2021 г., рег. номер — 64101) (далее — ФГОС ООО),атакжеПримернойпрограммывоспитания,сучётомКонцепциипреподаваниярусскогоязыка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B161C0" w:rsidRDefault="00EB60C7">
      <w:pPr>
        <w:pStyle w:val="1"/>
        <w:spacing w:before="187"/>
      </w:pPr>
      <w:r>
        <w:t>ОБЩАЯХАРАКТЕРИСТИКАУЧЕБНОГОПРЕДМЕТА</w:t>
      </w:r>
      <w:r>
        <w:rPr>
          <w:spacing w:val="-2"/>
        </w:rPr>
        <w:t>«ЛИТЕРАТУРА»</w:t>
      </w:r>
    </w:p>
    <w:p w:rsidR="00B161C0" w:rsidRDefault="00EB60C7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эмоциональном,интеллектуальномиэстетическомразвитииобучающихся,встановленииоснових миропонимания и национального самосознания.</w:t>
      </w:r>
    </w:p>
    <w:p w:rsidR="00B161C0" w:rsidRDefault="00EB60C7">
      <w:pPr>
        <w:pStyle w:val="a3"/>
        <w:spacing w:line="292" w:lineRule="auto"/>
        <w:ind w:left="106" w:firstLine="180"/>
      </w:pPr>
      <w:r>
        <w:t>Особенностилитературыкакшкольногопредметасвязаныстем,чтолитературныепроизведения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B161C0" w:rsidRDefault="00EB60C7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художественныхпроизведенийрусскойимировойлитературы,чтоспособствуетпостижениютаких нравственных категорий, как добро, справедливость, честь, патриотизм, гуманизм, дом, семья.</w:t>
      </w:r>
    </w:p>
    <w:p w:rsidR="00B161C0" w:rsidRDefault="00EB60C7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возможнылишьприсоответствующейэмоционально-эстетическойреакциичитателя,котораязависит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61C0" w:rsidRDefault="00EB60C7">
      <w:pPr>
        <w:pStyle w:val="a3"/>
        <w:spacing w:line="292" w:lineRule="auto"/>
        <w:ind w:left="106" w:firstLine="180"/>
      </w:pPr>
      <w:r>
        <w:t xml:space="preserve">Полноценноелитературноеобразованиевосновнойшколеневозможнобезучётапреемственностис 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 историиипредметовхудожественногоцикла,чтоспособствуетразвитиюречи,историзмамышления,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B161C0" w:rsidRDefault="00EB60C7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народовРоссииизарубежнойлитературы.Основныевидыдеятельностиобучающихсяперечислены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B161C0" w:rsidRDefault="00EB60C7">
      <w:pPr>
        <w:pStyle w:val="1"/>
        <w:spacing w:before="177"/>
      </w:pPr>
      <w:r>
        <w:t>ЦЕЛИИЗУЧЕНИЯУЧЕБНОГОПРЕДМЕТА</w:t>
      </w:r>
      <w:r>
        <w:rPr>
          <w:spacing w:val="-2"/>
        </w:rPr>
        <w:t>«ЛИТЕРАТУРА»</w:t>
      </w:r>
    </w:p>
    <w:p w:rsidR="00B161C0" w:rsidRDefault="00EB60C7">
      <w:pPr>
        <w:pStyle w:val="a3"/>
        <w:spacing w:before="156" w:line="292" w:lineRule="auto"/>
        <w:ind w:left="106" w:right="179" w:firstLine="180"/>
      </w:pPr>
      <w:r>
        <w:t>Целиизученияпредмета«Литература»восновнойшколесостоятвформированииуобучающихся потребности вкачественном чтении, культуры читательского восприятия, пониманиялитературных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B161C0" w:rsidRDefault="00B161C0">
      <w:pPr>
        <w:spacing w:line="292" w:lineRule="auto"/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3"/>
        <w:spacing w:before="66" w:line="292" w:lineRule="auto"/>
        <w:ind w:left="106" w:right="471" w:firstLine="180"/>
      </w:pPr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воспитаниюпатриотизма,формированиюнационально-культурнойидентичностииспособностик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B161C0" w:rsidRDefault="00EB60C7">
      <w:pPr>
        <w:pStyle w:val="a3"/>
        <w:spacing w:line="292" w:lineRule="auto"/>
        <w:ind w:left="106" w:right="160" w:firstLine="18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познаниямираисебявэтоммире,сгармонизациейотношенийчеловекаиобщества,ориентированы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B161C0" w:rsidRDefault="00EB60C7">
      <w:pPr>
        <w:pStyle w:val="a3"/>
        <w:spacing w:line="292" w:lineRule="auto"/>
        <w:ind w:left="106" w:right="141" w:firstLine="18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прочитанному;восприниматьтекстыхудожественныхпроизведенийвединствеформыисодержания,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другихискусств;формироватьпредставления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B161C0" w:rsidRDefault="00EB60C7">
      <w:pPr>
        <w:pStyle w:val="a3"/>
        <w:spacing w:line="292" w:lineRule="auto"/>
        <w:ind w:left="106" w:right="160" w:firstLine="180"/>
      </w:pPr>
      <w:r>
        <w:t>Задачи,связанныесосознаниемобучающимисякоммуникативно-эстетическихвозможностейязыка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B161C0" w:rsidRDefault="00EB60C7">
      <w:pPr>
        <w:pStyle w:val="1"/>
        <w:spacing w:before="168"/>
      </w:pPr>
      <w:r>
        <w:t>МЕСТОУЧЕБНОГОПРЕДМЕТА«ЛИТЕРАТУРА»ВУЧЕБНОМ</w:t>
      </w:r>
      <w:r>
        <w:rPr>
          <w:spacing w:val="-2"/>
        </w:rPr>
        <w:t>ПЛАНЕ</w:t>
      </w:r>
    </w:p>
    <w:p w:rsidR="00B161C0" w:rsidRDefault="00EB60C7">
      <w:pPr>
        <w:pStyle w:val="a3"/>
        <w:spacing w:before="156" w:line="292" w:lineRule="auto"/>
        <w:ind w:left="106" w:firstLine="180"/>
      </w:pPr>
      <w:r>
        <w:t>Предмет«Литература»входитвпредметнуюобласть«Русскийязыкилитература»иявляется обязательным для изучения. Предмет «Литература» преемственен по отношению к предмету</w:t>
      </w:r>
    </w:p>
    <w:p w:rsidR="00B161C0" w:rsidRDefault="00EB60C7">
      <w:pPr>
        <w:pStyle w:val="a3"/>
        <w:spacing w:line="275" w:lineRule="exact"/>
        <w:ind w:left="106"/>
      </w:pPr>
      <w:r>
        <w:t>«Литературное</w:t>
      </w:r>
      <w:r>
        <w:rPr>
          <w:spacing w:val="-2"/>
        </w:rPr>
        <w:t>чтение».</w:t>
      </w:r>
    </w:p>
    <w:p w:rsidR="00B161C0" w:rsidRDefault="00EB60C7">
      <w:pPr>
        <w:pStyle w:val="a3"/>
        <w:spacing w:before="60"/>
        <w:ind w:left="286"/>
      </w:pPr>
      <w:r>
        <w:t>В5классенаизучениепредметаотводится3часавнеделю,суммарноизучениелитературыв</w:t>
      </w:r>
      <w:r>
        <w:rPr>
          <w:spacing w:val="-10"/>
        </w:rPr>
        <w:t>5</w:t>
      </w:r>
    </w:p>
    <w:p w:rsidR="00B161C0" w:rsidRDefault="00B161C0">
      <w:p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3"/>
        <w:spacing w:before="62"/>
        <w:ind w:left="106"/>
      </w:pPr>
      <w:r>
        <w:lastRenderedPageBreak/>
        <w:t>классепопрограммеосновногообщегообразованиярассчитанона102</w:t>
      </w:r>
      <w:r>
        <w:rPr>
          <w:spacing w:val="-2"/>
        </w:rPr>
        <w:t xml:space="preserve"> часа.</w:t>
      </w:r>
    </w:p>
    <w:p w:rsidR="00B161C0" w:rsidRDefault="00B161C0">
      <w:pPr>
        <w:sectPr w:rsidR="00B161C0">
          <w:pgSz w:w="11900" w:h="16840"/>
          <w:pgMar w:top="500" w:right="560" w:bottom="280" w:left="560" w:header="720" w:footer="720" w:gutter="0"/>
          <w:cols w:space="720"/>
        </w:sectPr>
      </w:pPr>
    </w:p>
    <w:p w:rsidR="00B161C0" w:rsidRDefault="00EB60C7">
      <w:pPr>
        <w:pStyle w:val="1"/>
        <w:spacing w:before="66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B161C0" w:rsidRDefault="00490009">
      <w:pPr>
        <w:pStyle w:val="a3"/>
        <w:ind w:left="0"/>
        <w:rPr>
          <w:b/>
          <w:sz w:val="8"/>
        </w:rPr>
      </w:pPr>
      <w:r w:rsidRPr="00490009"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161C0" w:rsidRDefault="00B161C0">
      <w:pPr>
        <w:pStyle w:val="a3"/>
        <w:spacing w:before="6"/>
        <w:ind w:left="0"/>
        <w:rPr>
          <w:b/>
          <w:sz w:val="28"/>
        </w:rPr>
      </w:pPr>
    </w:p>
    <w:p w:rsidR="00B161C0" w:rsidRDefault="00EB60C7">
      <w:pPr>
        <w:pStyle w:val="2"/>
        <w:ind w:left="106"/>
      </w:pPr>
      <w:r>
        <w:rPr>
          <w:spacing w:val="-2"/>
        </w:rPr>
        <w:t>Мифология</w:t>
      </w:r>
    </w:p>
    <w:p w:rsidR="00B161C0" w:rsidRDefault="00EB60C7">
      <w:pPr>
        <w:pStyle w:val="a3"/>
        <w:spacing w:before="60"/>
        <w:ind w:left="106"/>
      </w:pPr>
      <w:r>
        <w:t>МифынародовРоссиии</w:t>
      </w:r>
      <w:r>
        <w:rPr>
          <w:spacing w:val="-2"/>
        </w:rPr>
        <w:t>мира.</w:t>
      </w:r>
    </w:p>
    <w:p w:rsidR="00B161C0" w:rsidRDefault="00B161C0">
      <w:pPr>
        <w:pStyle w:val="a3"/>
        <w:spacing w:before="5"/>
        <w:ind w:left="0"/>
        <w:rPr>
          <w:sz w:val="34"/>
        </w:rPr>
      </w:pPr>
    </w:p>
    <w:p w:rsidR="00B161C0" w:rsidRDefault="00EB60C7">
      <w:pPr>
        <w:pStyle w:val="2"/>
        <w:ind w:left="106"/>
      </w:pPr>
      <w:r>
        <w:rPr>
          <w:spacing w:val="-2"/>
        </w:rPr>
        <w:t>Фольклор</w:t>
      </w:r>
    </w:p>
    <w:p w:rsidR="00B161C0" w:rsidRDefault="00EB60C7">
      <w:pPr>
        <w:pStyle w:val="a3"/>
        <w:spacing w:before="60" w:line="292" w:lineRule="auto"/>
        <w:ind w:left="106" w:right="471"/>
      </w:pPr>
      <w:r>
        <w:t xml:space="preserve">Малыежанры:пословицы,поговорки,загадки.СказкинародовРоссииинародовмира(неменее </w:t>
      </w:r>
      <w:r>
        <w:rPr>
          <w:spacing w:val="-2"/>
        </w:rPr>
        <w:t>трёх).</w:t>
      </w:r>
    </w:p>
    <w:p w:rsidR="00B161C0" w:rsidRDefault="00B161C0">
      <w:pPr>
        <w:pStyle w:val="a3"/>
        <w:spacing w:before="2"/>
        <w:ind w:left="0"/>
        <w:rPr>
          <w:sz w:val="29"/>
        </w:rPr>
      </w:pPr>
    </w:p>
    <w:p w:rsidR="00B161C0" w:rsidRDefault="00EB60C7">
      <w:pPr>
        <w:pStyle w:val="2"/>
        <w:ind w:left="106"/>
      </w:pPr>
      <w:r>
        <w:t>ЛитературапервойполовиныXIX</w:t>
      </w:r>
      <w:r>
        <w:rPr>
          <w:spacing w:val="-4"/>
        </w:rPr>
        <w:t>века</w:t>
      </w:r>
    </w:p>
    <w:p w:rsidR="00B161C0" w:rsidRDefault="00EB60C7">
      <w:pPr>
        <w:pStyle w:val="a3"/>
        <w:spacing w:before="60" w:line="292" w:lineRule="auto"/>
        <w:ind w:left="106"/>
      </w:pPr>
      <w:r>
        <w:rPr>
          <w:b/>
        </w:rPr>
        <w:t>И.А.Крылов.</w:t>
      </w:r>
      <w:r>
        <w:t>Басни(триповыбору).Например,«Волкнапсарне»,«ЛистыиКорни»,«Свиньяпод Дубом», «Квартет»,</w:t>
      </w:r>
    </w:p>
    <w:p w:rsidR="00B161C0" w:rsidRDefault="00EB60C7">
      <w:pPr>
        <w:pStyle w:val="a3"/>
        <w:spacing w:line="275" w:lineRule="exact"/>
        <w:ind w:left="106"/>
      </w:pPr>
      <w:r>
        <w:t>«ОсёлиСоловей»,«Воронаи</w:t>
      </w:r>
      <w:r>
        <w:rPr>
          <w:spacing w:val="-2"/>
        </w:rPr>
        <w:t>Лисица».</w:t>
      </w:r>
    </w:p>
    <w:p w:rsidR="00B161C0" w:rsidRDefault="00EB60C7">
      <w:pPr>
        <w:spacing w:before="60"/>
        <w:ind w:left="106"/>
        <w:rPr>
          <w:sz w:val="24"/>
        </w:rPr>
      </w:pPr>
      <w:r>
        <w:rPr>
          <w:b/>
          <w:sz w:val="24"/>
        </w:rPr>
        <w:t>А.С.Пушкин.</w:t>
      </w:r>
      <w:r>
        <w:rPr>
          <w:sz w:val="24"/>
        </w:rPr>
        <w:t>Стихотворения(неменеетрёх).«Зимнее</w:t>
      </w:r>
      <w:r>
        <w:rPr>
          <w:spacing w:val="-2"/>
          <w:sz w:val="24"/>
        </w:rPr>
        <w:t xml:space="preserve"> утро»,</w:t>
      </w:r>
    </w:p>
    <w:p w:rsidR="00B161C0" w:rsidRDefault="00EB60C7">
      <w:pPr>
        <w:pStyle w:val="a3"/>
        <w:spacing w:before="60"/>
        <w:ind w:left="106"/>
      </w:pPr>
      <w:r>
        <w:t>«Зимнийвечер»,«Няне»идр.«Сказкаомёртвойцаревнеиосеми</w:t>
      </w:r>
      <w:r>
        <w:rPr>
          <w:spacing w:val="-2"/>
        </w:rPr>
        <w:t>богатырях».</w:t>
      </w:r>
    </w:p>
    <w:p w:rsidR="00B161C0" w:rsidRDefault="00EB60C7">
      <w:pPr>
        <w:spacing w:before="60"/>
        <w:ind w:left="106"/>
        <w:rPr>
          <w:sz w:val="24"/>
        </w:rPr>
      </w:pPr>
      <w:r>
        <w:rPr>
          <w:b/>
          <w:sz w:val="24"/>
        </w:rPr>
        <w:t>М.Ю.Лермонтов.</w:t>
      </w:r>
      <w:r>
        <w:rPr>
          <w:sz w:val="24"/>
        </w:rPr>
        <w:t>Стихотворение</w:t>
      </w:r>
      <w:r>
        <w:rPr>
          <w:spacing w:val="-2"/>
          <w:sz w:val="24"/>
        </w:rPr>
        <w:t>«Бородино».</w:t>
      </w:r>
    </w:p>
    <w:p w:rsidR="00B161C0" w:rsidRDefault="00EB60C7">
      <w:pPr>
        <w:spacing w:before="60"/>
        <w:ind w:left="106"/>
        <w:rPr>
          <w:sz w:val="24"/>
        </w:rPr>
      </w:pPr>
      <w:r>
        <w:rPr>
          <w:b/>
          <w:sz w:val="24"/>
        </w:rPr>
        <w:t>Н.В.Гоголь.</w:t>
      </w:r>
      <w:r>
        <w:rPr>
          <w:sz w:val="24"/>
        </w:rPr>
        <w:t>Повесть«НочьпередРождеством»из</w:t>
      </w:r>
      <w:r>
        <w:rPr>
          <w:spacing w:val="-2"/>
          <w:sz w:val="24"/>
        </w:rPr>
        <w:t>сборника</w:t>
      </w:r>
    </w:p>
    <w:p w:rsidR="00B161C0" w:rsidRDefault="00EB60C7">
      <w:pPr>
        <w:pStyle w:val="a3"/>
        <w:spacing w:before="60"/>
        <w:ind w:left="106"/>
      </w:pPr>
      <w:r>
        <w:t>«Вечеранахутореблиз</w:t>
      </w:r>
      <w:r>
        <w:rPr>
          <w:spacing w:val="-2"/>
        </w:rPr>
        <w:t xml:space="preserve"> Диканьки».</w:t>
      </w:r>
    </w:p>
    <w:p w:rsidR="00B161C0" w:rsidRDefault="00B161C0">
      <w:pPr>
        <w:pStyle w:val="a3"/>
        <w:spacing w:before="5"/>
        <w:ind w:left="0"/>
        <w:rPr>
          <w:sz w:val="34"/>
        </w:rPr>
      </w:pPr>
    </w:p>
    <w:p w:rsidR="00B161C0" w:rsidRDefault="00EB60C7">
      <w:pPr>
        <w:spacing w:before="1" w:line="292" w:lineRule="auto"/>
        <w:ind w:left="106" w:right="6160"/>
        <w:rPr>
          <w:sz w:val="24"/>
        </w:rPr>
      </w:pPr>
      <w:r>
        <w:rPr>
          <w:b/>
          <w:sz w:val="24"/>
        </w:rPr>
        <w:t xml:space="preserve">ЛитературавторойполовиныXIXвека И. С. Тургенев. </w:t>
      </w:r>
      <w:r>
        <w:rPr>
          <w:sz w:val="24"/>
        </w:rPr>
        <w:t>Рассказ «Муму».</w:t>
      </w:r>
    </w:p>
    <w:p w:rsidR="00B161C0" w:rsidRDefault="00EB60C7">
      <w:pPr>
        <w:pStyle w:val="a3"/>
        <w:spacing w:line="292" w:lineRule="auto"/>
        <w:ind w:left="106"/>
      </w:pPr>
      <w:r>
        <w:rPr>
          <w:b/>
        </w:rPr>
        <w:t>Н.А.Некрасов.</w:t>
      </w:r>
      <w:r>
        <w:t>Стихотворения(неменеедвух).«Крестьянскиедети».«Школьник».Поэма«Мороз, Красный нос» (фрагмент).</w:t>
      </w:r>
    </w:p>
    <w:p w:rsidR="00B161C0" w:rsidRDefault="00EB60C7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Л.Н.Толстой.</w:t>
      </w:r>
      <w:r>
        <w:rPr>
          <w:sz w:val="24"/>
        </w:rPr>
        <w:t>Рассказ«Кавказский</w:t>
      </w:r>
      <w:r>
        <w:rPr>
          <w:spacing w:val="-2"/>
          <w:sz w:val="24"/>
        </w:rPr>
        <w:t>пленник».</w:t>
      </w:r>
    </w:p>
    <w:p w:rsidR="00B161C0" w:rsidRDefault="00B161C0">
      <w:pPr>
        <w:pStyle w:val="a3"/>
        <w:spacing w:before="4"/>
        <w:ind w:left="0"/>
        <w:rPr>
          <w:sz w:val="34"/>
        </w:rPr>
      </w:pPr>
    </w:p>
    <w:p w:rsidR="00B161C0" w:rsidRDefault="00EB60C7">
      <w:pPr>
        <w:pStyle w:val="2"/>
        <w:ind w:left="106"/>
      </w:pPr>
      <w:r>
        <w:t>ЛитератураXIX—ХХ</w:t>
      </w:r>
      <w:r>
        <w:rPr>
          <w:spacing w:val="-2"/>
        </w:rPr>
        <w:t>веков</w:t>
      </w:r>
    </w:p>
    <w:p w:rsidR="00B161C0" w:rsidRDefault="00EB60C7">
      <w:pPr>
        <w:spacing w:before="60" w:line="292" w:lineRule="auto"/>
        <w:ind w:left="106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 Родиной</w:t>
      </w:r>
      <w:r>
        <w:rPr>
          <w:sz w:val="24"/>
        </w:rPr>
        <w:t xml:space="preserve">(неменеепятистихотворенийтрёхпоэтов).Например,стихотворенияА.К.Толстого,Ф.И. Тютчева,А.А.Фета,И.А.Бунина,А.А.Блока,С.А.Есенина,Н.М.Рубцова,Ю.П.Кузнецова. </w:t>
      </w:r>
      <w:r>
        <w:rPr>
          <w:b/>
          <w:sz w:val="24"/>
        </w:rPr>
        <w:t>Юмористические рассказы отечественных писателей XIX— XX веков</w:t>
      </w:r>
    </w:p>
    <w:p w:rsidR="00B161C0" w:rsidRDefault="00EB60C7">
      <w:pPr>
        <w:pStyle w:val="a3"/>
        <w:spacing w:line="292" w:lineRule="auto"/>
        <w:ind w:left="106"/>
      </w:pPr>
      <w:r>
        <w:rPr>
          <w:b/>
        </w:rPr>
        <w:t>А.П.Чехов</w:t>
      </w:r>
      <w:r>
        <w:t xml:space="preserve">(дварассказаповыбору).Например,«Лошадинаяфамилия»,«Мальчики»,«Хирургия»и </w:t>
      </w:r>
      <w:r>
        <w:rPr>
          <w:spacing w:val="-4"/>
        </w:rPr>
        <w:t>др.</w:t>
      </w:r>
    </w:p>
    <w:p w:rsidR="00B161C0" w:rsidRDefault="00EB60C7">
      <w:pPr>
        <w:pStyle w:val="a3"/>
        <w:spacing w:line="275" w:lineRule="exact"/>
        <w:ind w:left="106"/>
      </w:pPr>
      <w:r>
        <w:rPr>
          <w:b/>
        </w:rPr>
        <w:t>М.М.Зощенко</w:t>
      </w:r>
      <w:r>
        <w:t>(дварассказаповыбору).Например,«Галоша»,«ЛёляиМинька»,</w:t>
      </w:r>
      <w:r>
        <w:rPr>
          <w:spacing w:val="-2"/>
        </w:rPr>
        <w:t>«Ёлка»,</w:t>
      </w:r>
    </w:p>
    <w:p w:rsidR="00B161C0" w:rsidRDefault="00EB60C7">
      <w:pPr>
        <w:pStyle w:val="a3"/>
        <w:spacing w:before="58"/>
        <w:ind w:left="166"/>
      </w:pPr>
      <w:r>
        <w:t>«Золотыеслова»,«Встреча»и</w:t>
      </w:r>
      <w:r>
        <w:rPr>
          <w:spacing w:val="-5"/>
        </w:rPr>
        <w:t>др.</w:t>
      </w:r>
    </w:p>
    <w:p w:rsidR="00B161C0" w:rsidRDefault="00EB60C7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Произведенияотечественнойлитературыоприродеиживотных </w:t>
      </w:r>
      <w:r>
        <w:rPr>
          <w:sz w:val="24"/>
        </w:rPr>
        <w:t>(неменеедвух).Например,А.И. Куприна, М. М. Пришвина, К. Г. Паустовского.</w:t>
      </w:r>
    </w:p>
    <w:p w:rsidR="00B161C0" w:rsidRDefault="00EB60C7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А.П.Платонов.</w:t>
      </w:r>
      <w:r>
        <w:rPr>
          <w:sz w:val="24"/>
        </w:rPr>
        <w:t>Рассказы(одинповыбору).Например,«Корова»,«Никита»и</w:t>
      </w:r>
      <w:r>
        <w:rPr>
          <w:spacing w:val="-5"/>
          <w:sz w:val="24"/>
        </w:rPr>
        <w:t>др.</w:t>
      </w:r>
    </w:p>
    <w:p w:rsidR="00B161C0" w:rsidRDefault="00EB60C7">
      <w:pPr>
        <w:spacing w:before="60"/>
        <w:ind w:left="106"/>
        <w:rPr>
          <w:sz w:val="24"/>
        </w:rPr>
      </w:pPr>
      <w:proofErr w:type="spellStart"/>
      <w:r>
        <w:rPr>
          <w:b/>
          <w:sz w:val="24"/>
        </w:rPr>
        <w:t>В.П.Астафьев.</w:t>
      </w:r>
      <w:r>
        <w:rPr>
          <w:sz w:val="24"/>
        </w:rPr>
        <w:t>Рассказ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r>
        <w:rPr>
          <w:spacing w:val="-2"/>
          <w:sz w:val="24"/>
        </w:rPr>
        <w:t>озеро</w:t>
      </w:r>
      <w:proofErr w:type="spellEnd"/>
      <w:r>
        <w:rPr>
          <w:spacing w:val="-2"/>
          <w:sz w:val="24"/>
        </w:rPr>
        <w:t>».</w:t>
      </w:r>
    </w:p>
    <w:p w:rsidR="00B161C0" w:rsidRDefault="00B161C0">
      <w:pPr>
        <w:pStyle w:val="a3"/>
        <w:spacing w:before="5"/>
        <w:ind w:left="0"/>
        <w:rPr>
          <w:sz w:val="34"/>
        </w:rPr>
      </w:pPr>
    </w:p>
    <w:p w:rsidR="00B161C0" w:rsidRDefault="00EB60C7">
      <w:pPr>
        <w:pStyle w:val="2"/>
        <w:ind w:left="106"/>
      </w:pPr>
      <w:r>
        <w:t>ЛитератураXX—XXI</w:t>
      </w:r>
      <w:r>
        <w:rPr>
          <w:spacing w:val="-2"/>
        </w:rPr>
        <w:t>веков</w:t>
      </w:r>
    </w:p>
    <w:p w:rsidR="00B161C0" w:rsidRDefault="00EB60C7">
      <w:pPr>
        <w:spacing w:before="60" w:line="292" w:lineRule="auto"/>
        <w:ind w:left="106" w:right="160"/>
        <w:rPr>
          <w:sz w:val="24"/>
        </w:rPr>
      </w:pPr>
      <w:r>
        <w:rPr>
          <w:b/>
          <w:sz w:val="24"/>
        </w:rPr>
        <w:t xml:space="preserve">Произведенияотечественнойпрозынатему«Человекнавойне» </w:t>
      </w:r>
      <w:r>
        <w:rPr>
          <w:sz w:val="24"/>
        </w:rPr>
        <w:t>(неменеедвух).Например,Л.А. Кассиль. «Дорогие мои мальчишки»; Ю. Я. Яковлев. «Девочки сВасильевскогоострова»; В. П. Катаев. «Сын полка» и др.</w:t>
      </w:r>
    </w:p>
    <w:p w:rsidR="00B161C0" w:rsidRDefault="00EB60C7">
      <w:pPr>
        <w:spacing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 Например, произведения В. Г. Короленко, В. П. Катаева, В. П. Крапивина, Ю. П. Казакова, А. Г. Алексина,В.П.Астафьева,В.К.Железникова,Ю.Я.Яковлева,Ю.И.Коваля,А.А.Гиваргизова,М.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3"/>
        <w:spacing w:before="62"/>
        <w:ind w:left="106"/>
      </w:pPr>
      <w:proofErr w:type="spellStart"/>
      <w:r>
        <w:lastRenderedPageBreak/>
        <w:t>С.Аромштам,Н.Ю.</w:t>
      </w:r>
      <w:r>
        <w:rPr>
          <w:spacing w:val="-2"/>
        </w:rPr>
        <w:t>Абгарян</w:t>
      </w:r>
      <w:proofErr w:type="spellEnd"/>
      <w:r>
        <w:rPr>
          <w:spacing w:val="-2"/>
        </w:rPr>
        <w:t>.</w:t>
      </w:r>
    </w:p>
    <w:p w:rsidR="00B161C0" w:rsidRDefault="00EB60C7">
      <w:pPr>
        <w:spacing w:before="60" w:line="292" w:lineRule="auto"/>
        <w:ind w:left="106" w:right="471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sz w:val="24"/>
        </w:rPr>
        <w:t>(одноповыбору). Например,К.Булычёв.«Девочка, с которой ничего не случится», «Миллион приключений» и др. (главы по выбору).</w:t>
      </w:r>
    </w:p>
    <w:p w:rsidR="00B161C0" w:rsidRDefault="00B161C0">
      <w:pPr>
        <w:pStyle w:val="a3"/>
        <w:ind w:left="0"/>
        <w:rPr>
          <w:sz w:val="29"/>
        </w:rPr>
      </w:pPr>
    </w:p>
    <w:p w:rsidR="00B161C0" w:rsidRDefault="00EB60C7">
      <w:pPr>
        <w:spacing w:before="1" w:line="292" w:lineRule="auto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 Стихотворения</w:t>
      </w:r>
      <w:r>
        <w:rPr>
          <w:sz w:val="24"/>
        </w:rPr>
        <w:t>(одноповыбору).Например,Р.Г.Гамзатов.</w:t>
      </w:r>
    </w:p>
    <w:p w:rsidR="00B161C0" w:rsidRDefault="00EB60C7">
      <w:pPr>
        <w:pStyle w:val="a3"/>
        <w:spacing w:line="275" w:lineRule="exact"/>
        <w:ind w:left="106"/>
      </w:pPr>
      <w:r>
        <w:t>«Песнясоловья»;М.Карим.«Этупеснюматьмне</w:t>
      </w:r>
      <w:r>
        <w:rPr>
          <w:spacing w:val="-2"/>
        </w:rPr>
        <w:t xml:space="preserve"> пела».</w:t>
      </w:r>
    </w:p>
    <w:p w:rsidR="00B161C0" w:rsidRDefault="00B161C0">
      <w:pPr>
        <w:pStyle w:val="a3"/>
        <w:spacing w:before="5"/>
        <w:ind w:left="0"/>
        <w:rPr>
          <w:sz w:val="34"/>
        </w:rPr>
      </w:pPr>
    </w:p>
    <w:p w:rsidR="00B161C0" w:rsidRDefault="00EB60C7">
      <w:pPr>
        <w:pStyle w:val="2"/>
        <w:ind w:left="106"/>
      </w:pPr>
      <w:r>
        <w:t>Зарубежная</w:t>
      </w:r>
      <w:r>
        <w:rPr>
          <w:spacing w:val="-2"/>
        </w:rPr>
        <w:t>литература</w:t>
      </w:r>
    </w:p>
    <w:p w:rsidR="00B161C0" w:rsidRDefault="00EB60C7">
      <w:pPr>
        <w:spacing w:before="60" w:line="292" w:lineRule="auto"/>
        <w:ind w:left="106" w:right="7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 xml:space="preserve">Сказки (одна по выбору). Например, «Снежная королева», «Соловей» и др.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 СтранеЧудес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главыповыбору),Дж.Р.Р.Толкин.«Хоббит,илиТудаиобратно»(главыповыбору). </w:t>
      </w:r>
      <w:r>
        <w:rPr>
          <w:b/>
          <w:sz w:val="24"/>
        </w:rPr>
        <w:t xml:space="preserve">Зарубежная проза о детях и подростках </w:t>
      </w:r>
      <w:r>
        <w:rPr>
          <w:sz w:val="24"/>
        </w:rPr>
        <w:t>(два произведения по выбору).Например,М.Твен.</w:t>
      </w:r>
    </w:p>
    <w:p w:rsidR="00B161C0" w:rsidRDefault="00EB60C7">
      <w:pPr>
        <w:pStyle w:val="a3"/>
        <w:spacing w:line="274" w:lineRule="exact"/>
        <w:ind w:left="106"/>
      </w:pPr>
      <w:r>
        <w:t>«</w:t>
      </w:r>
      <w:proofErr w:type="spellStart"/>
      <w:r>
        <w:t>ПриключенияТома</w:t>
      </w:r>
      <w:r>
        <w:rPr>
          <w:spacing w:val="-2"/>
        </w:rPr>
        <w:t>Сойера</w:t>
      </w:r>
      <w:proofErr w:type="spellEnd"/>
      <w:r>
        <w:rPr>
          <w:spacing w:val="-2"/>
        </w:rPr>
        <w:t>»</w:t>
      </w:r>
    </w:p>
    <w:p w:rsidR="00B161C0" w:rsidRDefault="00EB60C7">
      <w:pPr>
        <w:pStyle w:val="a3"/>
        <w:spacing w:before="60"/>
        <w:ind w:left="106"/>
      </w:pPr>
      <w:r>
        <w:t>(главыповыбору);Дж.Лондон.«СказаниеоКише»;Р.Брэдбери.Рассказы.Например,</w:t>
      </w:r>
      <w:r>
        <w:rPr>
          <w:spacing w:val="-2"/>
        </w:rPr>
        <w:t xml:space="preserve"> «Каникулы»,</w:t>
      </w:r>
    </w:p>
    <w:p w:rsidR="00B161C0" w:rsidRDefault="00EB60C7">
      <w:pPr>
        <w:pStyle w:val="a3"/>
        <w:spacing w:before="60"/>
        <w:ind w:left="106"/>
      </w:pPr>
      <w:r>
        <w:t>«Звукбегущих</w:t>
      </w:r>
      <w:r>
        <w:rPr>
          <w:spacing w:val="-2"/>
        </w:rPr>
        <w:t xml:space="preserve"> ног»,</w:t>
      </w:r>
    </w:p>
    <w:p w:rsidR="00B161C0" w:rsidRDefault="00EB60C7">
      <w:pPr>
        <w:pStyle w:val="a3"/>
        <w:spacing w:before="60"/>
        <w:ind w:left="106"/>
      </w:pPr>
      <w:r>
        <w:t>«Зелёноеутро»и</w:t>
      </w:r>
      <w:r>
        <w:rPr>
          <w:spacing w:val="-5"/>
        </w:rPr>
        <w:t>др.</w:t>
      </w:r>
    </w:p>
    <w:p w:rsidR="00B161C0" w:rsidRDefault="00EB60C7">
      <w:pPr>
        <w:spacing w:before="60" w:line="292" w:lineRule="auto"/>
        <w:ind w:left="106" w:right="2384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 xml:space="preserve">(два произведения по выбору). Например,Р.Л.Стивенсон.«Островсокровищ»,«Чёрнаястрела»идр. </w:t>
      </w:r>
      <w:r>
        <w:rPr>
          <w:b/>
          <w:sz w:val="24"/>
        </w:rPr>
        <w:t xml:space="preserve">Зарубежная проза о животных </w:t>
      </w:r>
      <w:r>
        <w:rPr>
          <w:sz w:val="24"/>
        </w:rPr>
        <w:t>(одно-два произведения по выбору).</w:t>
      </w:r>
    </w:p>
    <w:p w:rsidR="00B161C0" w:rsidRDefault="00EB60C7">
      <w:pPr>
        <w:pStyle w:val="a3"/>
        <w:spacing w:line="274" w:lineRule="exact"/>
        <w:ind w:left="106"/>
      </w:pPr>
      <w:r>
        <w:t>Э.Сетон-Томпсон.«Королевскаяаналостанка»;Дж.Даррелл.«Говорящийсвёрток»;Дж.</w:t>
      </w:r>
      <w:r>
        <w:rPr>
          <w:spacing w:val="-2"/>
        </w:rPr>
        <w:t>Лондон.</w:t>
      </w:r>
    </w:p>
    <w:p w:rsidR="00B161C0" w:rsidRDefault="00EB60C7">
      <w:pPr>
        <w:pStyle w:val="a3"/>
        <w:spacing w:before="61"/>
        <w:ind w:left="166"/>
      </w:pPr>
      <w:r>
        <w:t>«</w:t>
      </w:r>
      <w:proofErr w:type="spellStart"/>
      <w:r>
        <w:t>Белыйклык</w:t>
      </w:r>
      <w:proofErr w:type="spellEnd"/>
      <w:r>
        <w:t>»;Дж.Р.Киплинг.«</w:t>
      </w:r>
      <w:proofErr w:type="spellStart"/>
      <w:r>
        <w:t>Маугли</w:t>
      </w:r>
      <w:proofErr w:type="spellEnd"/>
      <w:r>
        <w:t>»,«</w:t>
      </w:r>
      <w:proofErr w:type="spellStart"/>
      <w:r>
        <w:t>Рикки-Тикки-Тави</w:t>
      </w:r>
      <w:proofErr w:type="spellEnd"/>
      <w:r>
        <w:t>»</w:t>
      </w:r>
      <w:proofErr w:type="spellStart"/>
      <w:r>
        <w:t>и</w:t>
      </w:r>
      <w:r>
        <w:rPr>
          <w:spacing w:val="-5"/>
        </w:rPr>
        <w:t>др</w:t>
      </w:r>
      <w:proofErr w:type="spellEnd"/>
      <w:r>
        <w:rPr>
          <w:spacing w:val="-5"/>
        </w:rPr>
        <w:t>.</w:t>
      </w:r>
    </w:p>
    <w:p w:rsidR="00B161C0" w:rsidRDefault="00B161C0">
      <w:pPr>
        <w:sectPr w:rsidR="00B161C0">
          <w:pgSz w:w="11900" w:h="16840"/>
          <w:pgMar w:top="500" w:right="560" w:bottom="280" w:left="560" w:header="720" w:footer="720" w:gutter="0"/>
          <w:cols w:space="720"/>
        </w:sectPr>
      </w:pPr>
    </w:p>
    <w:p w:rsidR="00B161C0" w:rsidRDefault="00EB60C7">
      <w:pPr>
        <w:pStyle w:val="1"/>
        <w:spacing w:before="66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B161C0" w:rsidRDefault="00490009">
      <w:pPr>
        <w:pStyle w:val="a3"/>
        <w:ind w:left="0"/>
        <w:rPr>
          <w:b/>
          <w:sz w:val="8"/>
        </w:rPr>
      </w:pPr>
      <w:r w:rsidRPr="00490009"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161C0" w:rsidRDefault="00EB60C7">
      <w:pPr>
        <w:pStyle w:val="a3"/>
        <w:spacing w:before="208" w:line="292" w:lineRule="auto"/>
        <w:ind w:left="106" w:right="471" w:firstLine="420"/>
      </w:pPr>
      <w:r>
        <w:t xml:space="preserve">Изучениелитературыв5классенаправленонадостижениеобучающимисяследующих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161C0" w:rsidRDefault="00EB60C7">
      <w:pPr>
        <w:pStyle w:val="1"/>
        <w:spacing w:before="191"/>
      </w:pPr>
      <w:r>
        <w:t>ЛИЧНОСТНЫЕ</w:t>
      </w:r>
      <w:r>
        <w:rPr>
          <w:spacing w:val="-2"/>
        </w:rPr>
        <w:t>РЕЗУЛЬТАТЫ</w:t>
      </w:r>
    </w:p>
    <w:p w:rsidR="00B161C0" w:rsidRDefault="00EB60C7">
      <w:pPr>
        <w:pStyle w:val="a3"/>
        <w:spacing w:before="156" w:line="292" w:lineRule="auto"/>
        <w:ind w:left="106" w:right="160" w:firstLine="36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поведенияиспособствуютпроцессамсамопознания,самовоспитанияисаморазвития,формирования внутренней позиции личности.</w:t>
      </w:r>
    </w:p>
    <w:p w:rsidR="00B161C0" w:rsidRDefault="00EB60C7">
      <w:pPr>
        <w:pStyle w:val="a3"/>
        <w:spacing w:line="292" w:lineRule="auto"/>
        <w:ind w:left="106" w:firstLine="420"/>
      </w:pPr>
      <w:r>
        <w:t>Личностные результаты освоения рабочей программы по литературе для основного общего образованиядолжныотражатьготовностьобучающихсяруководствоватьсясистемойпозитивных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161C0" w:rsidRDefault="00EB60C7">
      <w:pPr>
        <w:pStyle w:val="2"/>
        <w:spacing w:before="114"/>
      </w:pPr>
      <w:r>
        <w:t>Гражданского</w:t>
      </w:r>
      <w:r>
        <w:rPr>
          <w:spacing w:val="-2"/>
        </w:rPr>
        <w:t>воспитания: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готовностьквыполнениюобязанностейгражданинаиреализацииегоправ,уважениеправ, свобод и законных интересов других людей;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 xml:space="preserve">активное участие в жизни семьи, образовательной организации, местного сообщества, родногокрая,страны,втомчислевсопоставлениисситуациями,отражённымивлитературных </w:t>
      </w:r>
      <w:r>
        <w:rPr>
          <w:spacing w:val="-2"/>
          <w:sz w:val="24"/>
        </w:rPr>
        <w:t>произведениях;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неприятиелюбыхформэкстремизма,</w:t>
      </w:r>
      <w:r>
        <w:rPr>
          <w:spacing w:val="-2"/>
          <w:sz w:val="24"/>
        </w:rPr>
        <w:t>дискриминации;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пониманиеролиразличныхсоциальныхинститутоввжизни</w:t>
      </w:r>
      <w:r>
        <w:rPr>
          <w:spacing w:val="-2"/>
          <w:sz w:val="24"/>
        </w:rPr>
        <w:t xml:space="preserve"> человека;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нормахиправилахмежличностныхотношенийвполикультурномимногоконфессиональном обществе, в том числе с опорой на примеры из литературы;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представлениеоспособахпротиводействия</w:t>
      </w:r>
      <w:r>
        <w:rPr>
          <w:spacing w:val="-2"/>
          <w:sz w:val="24"/>
        </w:rPr>
        <w:t>коррупции;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готовностькразнообразнойсовместнойдеятельности,стремлениеквзаимопониманиюи взаимопомощи, в том числе с опорой на примеры из литературы;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активноеучастиевшкольном</w:t>
      </w:r>
      <w:r>
        <w:rPr>
          <w:spacing w:val="-2"/>
          <w:sz w:val="24"/>
        </w:rPr>
        <w:t>самоуправлении;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готовностькучастиювгуманитарнойдеятельности(волонтерство;помощьлюдям, нуждающимся в ней).</w:t>
      </w:r>
    </w:p>
    <w:p w:rsidR="00B161C0" w:rsidRDefault="00EB60C7">
      <w:pPr>
        <w:pStyle w:val="2"/>
        <w:spacing w:before="227"/>
      </w:pPr>
      <w:r>
        <w:t>Патриотического</w:t>
      </w:r>
      <w:r>
        <w:rPr>
          <w:spacing w:val="-2"/>
        </w:rPr>
        <w:t>воспитания: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многоконфессиональномобществе,проявлениеинтересакпознаниюродногоязыка,истории,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ценностноеотношениекдостижениямсвоейРодины—России,кнауке,искусству,спорту, технологиям, боевым подвигам и трудовым достижениям народа, в том числе отражённым в художественных произведениях;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уважениексимволамРоссии,государственнымпраздникам,историческомуиприродному наследиюипамятникам,традициямразныхнародов,проживающихвроднойстране,обращая внимание на их воплощение в литературе.</w:t>
      </w:r>
    </w:p>
    <w:p w:rsidR="00B161C0" w:rsidRDefault="00EB60C7">
      <w:pPr>
        <w:pStyle w:val="2"/>
        <w:spacing w:before="226"/>
      </w:pPr>
      <w:r>
        <w:t>Духовно-нравственного</w:t>
      </w:r>
      <w:r>
        <w:rPr>
          <w:spacing w:val="-2"/>
        </w:rPr>
        <w:t>воспитания: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ориентациянаморальныеценностиинормывситуацияхнравственноговыборасоценкой поведения и поступков персонажей литературных произведений;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людейспозициинравственныхиправовыхнормсучётомосознанияпоследствийпоступков;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активноенеприятиеасоциальныхпоступков,свободаиответственностьличностивусловиях индивидуального и общественного пространства.</w:t>
      </w:r>
    </w:p>
    <w:p w:rsidR="00B161C0" w:rsidRDefault="00EB60C7">
      <w:pPr>
        <w:pStyle w:val="2"/>
        <w:spacing w:before="227"/>
      </w:pPr>
      <w:r>
        <w:t>Эстетического</w:t>
      </w:r>
      <w:r>
        <w:rPr>
          <w:spacing w:val="-2"/>
        </w:rPr>
        <w:t>воспитания: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восприимчивостькразным видамискусства,традициямитворчествусвоегоидругих народов, понимание эмоционального воздействия искусства, в том числе изучаемых литературных произведений;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 xml:space="preserve">осознаниеважностихудожественнойлитературыикультурыкаксредствакоммуникациии </w:t>
      </w:r>
      <w:r>
        <w:rPr>
          <w:spacing w:val="-2"/>
          <w:sz w:val="24"/>
        </w:rPr>
        <w:t>самовыражения;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пониманиеценностиотечественногоимировогоискусства,ролиэтническихкультурных традиций и народного творчества;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стремлениексамовыражениювразныхвидах</w:t>
      </w:r>
      <w:r>
        <w:rPr>
          <w:spacing w:val="-2"/>
          <w:sz w:val="24"/>
        </w:rPr>
        <w:t xml:space="preserve"> искусства.</w:t>
      </w:r>
    </w:p>
    <w:p w:rsidR="00B161C0" w:rsidRDefault="00B161C0">
      <w:pPr>
        <w:pStyle w:val="a3"/>
        <w:ind w:left="0"/>
        <w:rPr>
          <w:sz w:val="25"/>
        </w:rPr>
      </w:pPr>
    </w:p>
    <w:p w:rsidR="00B161C0" w:rsidRDefault="00EB60C7">
      <w:pPr>
        <w:pStyle w:val="2"/>
      </w:pPr>
      <w:r>
        <w:t>Физическоговоспитания,формированиякультурыздоровьяиэмоционального</w:t>
      </w:r>
      <w:r>
        <w:rPr>
          <w:spacing w:val="-2"/>
        </w:rPr>
        <w:t>благополучия: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осознаниеценностижизнисопоройнасобственныйжизненныйичитательский</w:t>
      </w:r>
      <w:r>
        <w:rPr>
          <w:spacing w:val="-2"/>
          <w:sz w:val="24"/>
        </w:rPr>
        <w:t xml:space="preserve"> опыт;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ответственноеотношениексвоемуздоровьюиустановканаздоровыйобразжизни(здоровое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безопасности,втомчисленавыкибезопасногоповедениявинтернет-средевпроцессешкольного литературного образования;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информационнымиприроднымусловиям,втомчислеосмысляясобственныйопытивыстраивая дальнейшие цели;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умениеприниматьсебяидругих,не</w:t>
      </w:r>
      <w:r>
        <w:rPr>
          <w:spacing w:val="-2"/>
          <w:sz w:val="24"/>
        </w:rPr>
        <w:t>осуждая;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умениеосознаватьэмоциональноесостояниесебяидругих,опираясьнапримерыиз литературных произведений;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уметьуправлятьсобственнымэмоциональным</w:t>
      </w:r>
      <w:r>
        <w:rPr>
          <w:spacing w:val="-2"/>
          <w:sz w:val="24"/>
        </w:rPr>
        <w:t>состоянием;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r>
        <w:rPr>
          <w:sz w:val="24"/>
        </w:rPr>
        <w:t>сформированностьнавыкарефлексии,признаниесвоегоправанаошибкуитакогожеправа другого человека с оценкой поступков литературных героев.</w:t>
      </w:r>
    </w:p>
    <w:p w:rsidR="00B161C0" w:rsidRDefault="00EB60C7">
      <w:pPr>
        <w:pStyle w:val="2"/>
        <w:spacing w:before="227"/>
      </w:pPr>
      <w:r>
        <w:t>Трудового</w:t>
      </w:r>
      <w:r>
        <w:rPr>
          <w:spacing w:val="-2"/>
        </w:rPr>
        <w:t>воспитания:</w:t>
      </w:r>
    </w:p>
    <w:p w:rsidR="00B161C0" w:rsidRDefault="00B161C0">
      <w:pPr>
        <w:sectPr w:rsidR="00B161C0">
          <w:pgSz w:w="11900" w:h="16840"/>
          <w:pgMar w:top="58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установканаактивноеучастиеврешениипрактическихзадач(врамкахсемьи,школы,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основепримененияизучаемогопредметногознанияизнакомствасдеятельностьюгероевна страницах литературных произведений;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осознаниеважностиобучениянапротяжениивсейжизнидляуспешнойпрофессиональной деятельности и развитие необходимых умений для этого;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готовностьадаптироватьсявпрофессиональной</w:t>
      </w:r>
      <w:r>
        <w:rPr>
          <w:spacing w:val="-2"/>
          <w:sz w:val="24"/>
        </w:rPr>
        <w:t>среде;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уважениектрудуирезультатамтрудовойдеятельности,втомчислеприизучении произведений русского фольклора и литературы;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осознанныйвыборипостроениеиндивидуальнойтраекторииобразованияижизненных планов с учетом личных и общественных интересов и потребностей.</w:t>
      </w:r>
    </w:p>
    <w:p w:rsidR="00B161C0" w:rsidRDefault="00EB60C7">
      <w:pPr>
        <w:pStyle w:val="2"/>
        <w:spacing w:before="227"/>
      </w:pPr>
      <w:r>
        <w:t>Экологического</w:t>
      </w:r>
      <w:r>
        <w:rPr>
          <w:spacing w:val="-2"/>
        </w:rPr>
        <w:t>воспитания: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областиокружающейсреды,планированияпоступковиоценкиихвозможныхпоследствийдля окружающей среды;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повышениеуровняэкологическойкультуры,осознаниеглобальногохарактераэкологических проблем и путей их решения;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сформированноепризнакомствеслитературнымипроизведениями,поднимающими экологические проблемы;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осознаниесвоейроликакгражданинаипотребителявусловияхвзаимосвязиприродной, технологической и социальной сред;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</w:t>
      </w:r>
      <w:r>
        <w:rPr>
          <w:spacing w:val="-2"/>
          <w:sz w:val="24"/>
        </w:rPr>
        <w:t>направленности.</w:t>
      </w:r>
    </w:p>
    <w:p w:rsidR="00B161C0" w:rsidRDefault="00B161C0">
      <w:pPr>
        <w:pStyle w:val="a3"/>
        <w:spacing w:before="1"/>
        <w:ind w:left="0"/>
        <w:rPr>
          <w:sz w:val="25"/>
        </w:rPr>
      </w:pPr>
    </w:p>
    <w:p w:rsidR="00B161C0" w:rsidRDefault="00EB60C7">
      <w:pPr>
        <w:pStyle w:val="2"/>
      </w:pPr>
      <w:r>
        <w:t>Ценностинаучного</w:t>
      </w:r>
      <w:r>
        <w:rPr>
          <w:spacing w:val="-2"/>
        </w:rPr>
        <w:t>познания: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 xml:space="preserve">ориентация в деятельности на современную систему научных представлений об основных закономерностяхразвитиячеловека,природыиобщества,взаимосвязяхчеловекасприроднойи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овладениеязыковойичитательскойкультуройкаксредствомпознания</w:t>
      </w:r>
      <w:r>
        <w:rPr>
          <w:spacing w:val="-2"/>
          <w:sz w:val="24"/>
        </w:rPr>
        <w:t>мира;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овладениеосновныминавыкамиисследовательскойдеятельностисучётомспецифики школьного литературного образования;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установканаосмыслениеопыта,наблюдений,поступковистремлениесовершенствовать пути достижения индивидуального и коллективного благополучия.</w:t>
      </w:r>
    </w:p>
    <w:p w:rsidR="00B161C0" w:rsidRDefault="00EB60C7">
      <w:pPr>
        <w:pStyle w:val="a3"/>
        <w:spacing w:before="107" w:line="292" w:lineRule="auto"/>
        <w:ind w:left="106" w:firstLine="180"/>
      </w:pPr>
      <w:r>
        <w:t>Личностныерезультаты,обеспечивающиеадаптациюобучающегосякизменяющимсяусловиям социальной и природной среды: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освоениеобучающимисясоциальногоопыта,основныхсоциальныхролей,соответствующих ведущей деятельности возраста, норм и правил общественного поведения, форм социальной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620" w:right="560" w:bottom="280" w:left="560" w:header="720" w:footer="720" w:gutter="0"/>
          <w:cols w:space="720"/>
        </w:sectPr>
      </w:pPr>
    </w:p>
    <w:p w:rsidR="00B161C0" w:rsidRDefault="00EB60C7">
      <w:pPr>
        <w:pStyle w:val="a3"/>
        <w:spacing w:before="62" w:line="292" w:lineRule="auto"/>
        <w:ind w:right="160"/>
      </w:pPr>
      <w:r>
        <w:lastRenderedPageBreak/>
        <w:t xml:space="preserve">жизнивгруппахисообществах,включаясемью,группы,сформированныепопрофессиональной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изучениеиоценкасоциальныхролейперсонажейлитературных</w:t>
      </w:r>
      <w:r>
        <w:rPr>
          <w:spacing w:val="-2"/>
          <w:sz w:val="24"/>
        </w:rPr>
        <w:t>произведений;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 xml:space="preserve">потребностьвовзаимодействиивусловияхнеопределённости,открытостьопытуизнаниям </w:t>
      </w:r>
      <w:r>
        <w:rPr>
          <w:spacing w:val="-2"/>
          <w:sz w:val="24"/>
        </w:rPr>
        <w:t>других;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вдействиивусловияхнеопределенности,повышениеуровнясвоейкомпетентностичерез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неизвестных,осознаватьдефицитысобственныхзнанийикомпетентностей,планироватьсвоё </w:t>
      </w:r>
      <w:r>
        <w:rPr>
          <w:spacing w:val="-2"/>
          <w:sz w:val="24"/>
        </w:rPr>
        <w:t>развитие;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умениеоперироватьосновнымипонятиями,терминамиипредставлениямивобласти концепции устойчивого развития;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анализироватьивыявлятьвзаимосвязиприроды,обществаи</w:t>
      </w:r>
      <w:r>
        <w:rPr>
          <w:spacing w:val="-2"/>
          <w:sz w:val="24"/>
        </w:rPr>
        <w:t>экономики;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оцениватьсвоидействиясучётомвлияниянаокружающуюсреду,достиженийцелейи преодоления вызовов, возможных глобальных последствий;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способностьосознаватьстрессовуюситуацию,оцениватьпроисходящиеизмененияиих последствия, опираясь на жизненный и читательский опыт;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восприниматьстрессовуюситуациюкаквызов,требующий</w:t>
      </w:r>
      <w:r>
        <w:rPr>
          <w:spacing w:val="-2"/>
          <w:sz w:val="24"/>
        </w:rPr>
        <w:t>контрмер;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оцениватьситуациюстресса,корректироватьпринимаемыерешенияи</w:t>
      </w:r>
      <w:r>
        <w:rPr>
          <w:spacing w:val="-2"/>
          <w:sz w:val="24"/>
        </w:rPr>
        <w:t>действия;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формулироватьиоцениватьрискиипоследствия,формироватьопыт,уметьнаходить позитивное в произошедшей ситуации;</w:t>
      </w:r>
    </w:p>
    <w:p w:rsidR="00B161C0" w:rsidRDefault="00EB60C7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бытьготовымдействоватьвотсутствиигарантий</w:t>
      </w:r>
      <w:r>
        <w:rPr>
          <w:spacing w:val="-2"/>
          <w:sz w:val="24"/>
        </w:rPr>
        <w:t>успеха.</w:t>
      </w:r>
    </w:p>
    <w:p w:rsidR="00B161C0" w:rsidRDefault="00B161C0">
      <w:pPr>
        <w:pStyle w:val="a3"/>
        <w:spacing w:before="1"/>
        <w:ind w:left="0"/>
        <w:rPr>
          <w:sz w:val="27"/>
        </w:rPr>
      </w:pPr>
    </w:p>
    <w:p w:rsidR="00B161C0" w:rsidRDefault="00EB60C7">
      <w:pPr>
        <w:pStyle w:val="1"/>
      </w:pPr>
      <w:r>
        <w:t>МЕТАПРЕДМЕТНЫЕ</w:t>
      </w:r>
      <w:r>
        <w:rPr>
          <w:spacing w:val="-2"/>
        </w:rPr>
        <w:t>РЕЗУЛЬТАТЫ</w:t>
      </w:r>
    </w:p>
    <w:p w:rsidR="00B161C0" w:rsidRDefault="00EB60C7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B161C0" w:rsidRDefault="00EB60C7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Универсальныеучебныепознавательные</w:t>
      </w:r>
      <w:r>
        <w:rPr>
          <w:b/>
          <w:i/>
          <w:spacing w:val="-2"/>
          <w:sz w:val="24"/>
        </w:rPr>
        <w:t>действия:</w:t>
      </w:r>
    </w:p>
    <w:p w:rsidR="00B161C0" w:rsidRDefault="00EB60C7">
      <w:pPr>
        <w:pStyle w:val="2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Базовыелогические</w:t>
      </w:r>
      <w:r>
        <w:rPr>
          <w:spacing w:val="-2"/>
        </w:rPr>
        <w:t>действия: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выявлятьихарактеризоватьсущественныепризнакиобъектов(художественныхиучебных текстов, литературных героев и др.) и явлений (литературных направлений, этапов историко- литературного процесса);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объектыпосущественномупризнаку,устанавливатьоснованиядляихобобщенияисравнения, определять критерии проводимого анализа;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сучётомпредложеннойзадачивыявлятьзакономерностиипротиворечияврассматриваемых литературных фактах и наблюдениях над текстом;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 xml:space="preserve">предлагатькритериидлявыявлениязакономерностейипротиворечийсучётомучебной </w:t>
      </w:r>
      <w:r>
        <w:rPr>
          <w:spacing w:val="-2"/>
          <w:sz w:val="24"/>
        </w:rPr>
        <w:t>задачи;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0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 xml:space="preserve">выявлятьдефицитыинформации,данных,необходимыхдлярешенияпоставленнойучебной </w:t>
      </w:r>
      <w:r>
        <w:rPr>
          <w:spacing w:val="-2"/>
          <w:sz w:val="24"/>
        </w:rPr>
        <w:t>задачи;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выявлятьпричинно-следственныесвязиприизучениилитературныхявленийи</w:t>
      </w:r>
      <w:r>
        <w:rPr>
          <w:spacing w:val="-2"/>
          <w:sz w:val="24"/>
        </w:rPr>
        <w:t>процессов;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делатьвыводысиспользованиемдедуктивныхииндуктивныхумозаключений, умозаключений по аналогии;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формулироватьгипотезыобих</w:t>
      </w:r>
      <w:r>
        <w:rPr>
          <w:spacing w:val="-2"/>
          <w:sz w:val="24"/>
        </w:rPr>
        <w:t xml:space="preserve"> взаимосвязях;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текстов(сравниватьнескольковариантоврешения,выбиратьнаиболееподходящийсучётом самостоятельно выделенных критериев).</w:t>
      </w:r>
    </w:p>
    <w:p w:rsidR="00B161C0" w:rsidRDefault="00EB60C7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Базовыеисследовательские</w:t>
      </w:r>
      <w:r>
        <w:rPr>
          <w:spacing w:val="-2"/>
        </w:rPr>
        <w:t>действия: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формулироватьвопросы,фиксирующиеразрывмеждуреальнымижелательнымсостоянием ситуации, объекта, и самостоятельно устанавливать искомое и данное;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 xml:space="preserve">использоватьвопросыкакисследовательскийинструментпознаниявлитературном </w:t>
      </w:r>
      <w:r>
        <w:rPr>
          <w:spacing w:val="-2"/>
          <w:sz w:val="24"/>
        </w:rPr>
        <w:t>образовании;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формироватьгипотезуобистинностисобственныхсужденийисужденийдругих, аргументировать свою позицию, мнение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установлениюособенностейлитературногообъектаизучения,причинно-следственныхсвязейи зависимостей объектов между собой;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 xml:space="preserve">оцениватьнаприменимостьидостоверностьинформацию,полученнуювходеисследования </w:t>
      </w:r>
      <w:r>
        <w:rPr>
          <w:spacing w:val="-2"/>
          <w:sz w:val="24"/>
        </w:rPr>
        <w:t>(эксперимента);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 наблюдения, опыта, исследования;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владетьинструментамиоценкидостоверностиполученныхвыводови</w:t>
      </w:r>
      <w:r>
        <w:rPr>
          <w:spacing w:val="-2"/>
          <w:sz w:val="24"/>
        </w:rPr>
        <w:t>обобщений;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прогнозироватьвозможноедальнейшееразвитиесобытийиихпоследствияваналогичных илисходныхситуациях,атакжевыдвигатьпредположенияобихразвитиивновыхусловияхи контекстах, в том числе в литературных произведениях.</w:t>
      </w:r>
    </w:p>
    <w:p w:rsidR="00B161C0" w:rsidRDefault="00EB60C7">
      <w:pPr>
        <w:pStyle w:val="2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Работас</w:t>
      </w:r>
      <w:r>
        <w:rPr>
          <w:spacing w:val="-2"/>
        </w:rPr>
        <w:t>информацией: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применятьразличныеметоды,инструментыизапросыприпоискеиотборелитературнойи другой информации или данных из источников с учётом предложенной учебной задачи и заданных критериев;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выбирать,анализировать,систематизироватьиинтерпретироватьлитературнуюидругую информацию различных видов и форм представления;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находитьсходныеаргументы(подтверждающиеилиопровергающиеоднуитужеидею, версию) в различных информационных источниках;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информацииииллюстрироватьрешаемыеучебныезадачинесложнымисхемами,диаграммами, иной графикой и их комбинациями;</w:t>
      </w: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оцениватьнадёжностьлитературнойидругойинформациипокритериям,предложенным учителем или сформулированным самостоятельно;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эффективнозапоминатьисистематизироватьэту</w:t>
      </w:r>
      <w:r>
        <w:rPr>
          <w:spacing w:val="-2"/>
          <w:sz w:val="24"/>
        </w:rPr>
        <w:t>информацию.</w:t>
      </w:r>
    </w:p>
    <w:p w:rsidR="00B161C0" w:rsidRDefault="00EB60C7">
      <w:pPr>
        <w:pStyle w:val="3"/>
        <w:spacing w:before="168"/>
      </w:pPr>
      <w:r>
        <w:t>Универсальныеучебныекоммуникативные</w:t>
      </w:r>
      <w:r>
        <w:rPr>
          <w:spacing w:val="-2"/>
        </w:rPr>
        <w:t>действия:</w:t>
      </w:r>
    </w:p>
    <w:p w:rsidR="00B161C0" w:rsidRDefault="00EB60C7">
      <w:pPr>
        <w:pStyle w:val="a4"/>
        <w:numPr>
          <w:ilvl w:val="0"/>
          <w:numId w:val="3"/>
        </w:numPr>
        <w:tabs>
          <w:tab w:val="left" w:pos="551"/>
        </w:tabs>
        <w:spacing w:before="108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восприниматьиформулироватьсуждения,выражатьэмоциивсоответствиисусловиямии целями общения;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распознаватьневербальныесредстваобщения,пониматьзначениесоциальныхзнаков,знатьи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выражатьсебя(своюточкузрения)вустныхиписьменных</w:t>
      </w:r>
      <w:r>
        <w:rPr>
          <w:spacing w:val="-2"/>
          <w:sz w:val="24"/>
        </w:rPr>
        <w:t xml:space="preserve"> текстах;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пониматьнамерениядругих,проявлятьуважительноеотношениексобеседникуикорректно формулировать свои возражения;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 xml:space="preserve">входеучебногодиалогаи/илидискуссиизадаватьвопросыпосуществуобсуждаемойтемыи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 различие и сходство позиций;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публичнопредставлятьрезультатывыполненногоопыта(литературоведческого эксперимента, исследования, проекта);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самостоятельновыбиратьформатвыступлениясучётомзадачпрезентациииособенностей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61C0" w:rsidRDefault="00EB60C7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обосновыватьнеобходимостьприменениягрупповыхформвзаимодействияприрешении поставленной задачи;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 xml:space="preserve">принимать цель совместной учебной деятельности, коллективно строить действия по её достижению:распределятьроли,договариваться,обсуждатьпроцессирезультатсовместной </w:t>
      </w:r>
      <w:r>
        <w:rPr>
          <w:spacing w:val="-2"/>
          <w:sz w:val="24"/>
        </w:rPr>
        <w:t>работы;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уметьобобщатьмнениянескольких</w:t>
      </w:r>
      <w:r>
        <w:rPr>
          <w:spacing w:val="-2"/>
          <w:sz w:val="24"/>
        </w:rPr>
        <w:t>людей;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определятьсвоюроль(сучётомпредпочтенийивозможностейвсехучастниковвзаимодействия),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выполнятьсвоючастьработы,достигатькачественногорезультатапосвоемунаправлению,и координировать свои действия с другими членами команды;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пониматьнамерениядругих,проявлятьуважительноеотношениексобеседникуикорректно формулировать свои возражения;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62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 xml:space="preserve">входеучебногодиалогаи/илидискуссиизадаватьвопросыпосуществуобсуждаемойтемыи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 различие и сходство позиций;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публичнопредставлятьрезультатывыполненногоопыта(литературоведческого эксперимента, исследования, проекта);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самостоятельновыбиратьформатвыступлениясучётомзадачпрезентациииособенностей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участникамивзаимодействияналитературных</w:t>
      </w:r>
      <w:r>
        <w:rPr>
          <w:spacing w:val="-2"/>
          <w:sz w:val="24"/>
        </w:rPr>
        <w:t>занятиях;</w:t>
      </w:r>
    </w:p>
    <w:p w:rsidR="00B161C0" w:rsidRDefault="00EB60C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результатов,разделятьсферуответственностиипроявлятьготовностькпредоставлениюотчёта перед группой.</w:t>
      </w:r>
    </w:p>
    <w:p w:rsidR="00B161C0" w:rsidRDefault="00EB60C7">
      <w:pPr>
        <w:pStyle w:val="3"/>
      </w:pPr>
      <w:r>
        <w:t>Универсальныеучебныерегулятивные</w:t>
      </w:r>
      <w:r>
        <w:rPr>
          <w:spacing w:val="-2"/>
        </w:rPr>
        <w:t>действия:</w:t>
      </w:r>
    </w:p>
    <w:p w:rsidR="00B161C0" w:rsidRDefault="00EB60C7">
      <w:pPr>
        <w:pStyle w:val="a4"/>
        <w:numPr>
          <w:ilvl w:val="0"/>
          <w:numId w:val="2"/>
        </w:numPr>
        <w:tabs>
          <w:tab w:val="left" w:pos="551"/>
        </w:tabs>
        <w:spacing w:before="108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выявлятьпроблемыдлярешениявучебныхижизненныхситуациях,анализируяситуации, изображённые в художественной литературе;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ориентироватьсявразличныхподходахпринятиярешений(индивидуальное,принятие решения в группе, принятие решений группой);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способрешенияучебнойзадачисучётомимеющихсяресурсовисобственныхвозможностей, аргументировать предлагаемые варианты решений;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корректироватьпредложенныйалгоритмсучётомполученияновыхзнанийобизучаемом литературном объекте;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делатьвыборибратьответственностьза</w:t>
      </w:r>
      <w:r>
        <w:rPr>
          <w:spacing w:val="-2"/>
          <w:sz w:val="24"/>
        </w:rPr>
        <w:t>решение.</w:t>
      </w:r>
    </w:p>
    <w:p w:rsidR="00B161C0" w:rsidRDefault="00EB60C7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владетьспособамисамоконтроля,самомотивацииирефлексиившкольномлитературном образовании; давать адекватную оценку учебной ситуации и предлагать план её изменения;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учитыватьконтекстипредвидетьтрудности,которыемогутвозникнутьприрешенииучебной задачи, адаптировать решение к меняющимся обстоятельствам;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объяснятьпричиныдостижения(недостижения)результатовдеятельности,даватьоценку приобретённому опыту, уметь находить позитивное в произошедшей ситуации;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ситуаций,установленныхошибок,возникшихтрудностей;оцениватьсоответствиерезультата цели и условиям.</w:t>
      </w:r>
    </w:p>
    <w:p w:rsidR="00B161C0" w:rsidRDefault="00EB60C7">
      <w:pPr>
        <w:pStyle w:val="a4"/>
        <w:numPr>
          <w:ilvl w:val="0"/>
          <w:numId w:val="2"/>
        </w:numPr>
        <w:tabs>
          <w:tab w:val="left" w:pos="551"/>
        </w:tabs>
        <w:spacing w:before="107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 xml:space="preserve">развиватьспособностьразличатьиназыватьсобственныеэмоции,управлятьимииэмоциями </w:t>
      </w:r>
      <w:r>
        <w:rPr>
          <w:spacing w:val="-2"/>
          <w:sz w:val="24"/>
        </w:rPr>
        <w:t>других;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выявлятьианализироватьпричины</w:t>
      </w:r>
      <w:r>
        <w:rPr>
          <w:spacing w:val="-2"/>
          <w:sz w:val="24"/>
        </w:rPr>
        <w:t>эмоций;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ставитьсебянаместодругогочеловека,пониматьмотивыинамерениядругого,анализируя примеры из художественной литературы;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регулироватьспособвыражениясвоих</w:t>
      </w:r>
      <w:r>
        <w:rPr>
          <w:spacing w:val="-2"/>
          <w:sz w:val="24"/>
        </w:rPr>
        <w:t>эмоций;</w:t>
      </w:r>
    </w:p>
    <w:p w:rsidR="00B161C0" w:rsidRDefault="00B161C0">
      <w:pPr>
        <w:pStyle w:val="a3"/>
        <w:ind w:left="0"/>
        <w:rPr>
          <w:sz w:val="25"/>
        </w:rPr>
      </w:pPr>
    </w:p>
    <w:p w:rsidR="00B161C0" w:rsidRDefault="00EB60C7">
      <w:pPr>
        <w:pStyle w:val="a4"/>
        <w:numPr>
          <w:ilvl w:val="0"/>
          <w:numId w:val="2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Принятиесебяи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осознанноотноситьсякдругомучеловеку,егомнению,размышляянадвзаимоотношениями литературных героев;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 xml:space="preserve">признаватьсвоёправонаошибкуитакоежеправодругого;приниматьсебяидругих,не </w:t>
      </w:r>
      <w:r>
        <w:rPr>
          <w:spacing w:val="-2"/>
          <w:sz w:val="24"/>
        </w:rPr>
        <w:t>осуждая;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проявлятьоткрытостьсебеи</w:t>
      </w:r>
      <w:r>
        <w:rPr>
          <w:spacing w:val="-2"/>
          <w:sz w:val="24"/>
        </w:rPr>
        <w:t>другим;</w:t>
      </w:r>
    </w:p>
    <w:p w:rsidR="00B161C0" w:rsidRDefault="00EB60C7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осознаватьневозможностьконтролироватьвсё</w:t>
      </w:r>
      <w:r>
        <w:rPr>
          <w:spacing w:val="-2"/>
          <w:sz w:val="24"/>
        </w:rPr>
        <w:t>вокруг.</w:t>
      </w:r>
    </w:p>
    <w:p w:rsidR="00B161C0" w:rsidRDefault="00B161C0">
      <w:pPr>
        <w:pStyle w:val="a3"/>
        <w:spacing w:before="2"/>
        <w:ind w:left="0"/>
        <w:rPr>
          <w:sz w:val="27"/>
        </w:rPr>
      </w:pPr>
    </w:p>
    <w:p w:rsidR="00B161C0" w:rsidRDefault="00EB60C7">
      <w:pPr>
        <w:pStyle w:val="1"/>
      </w:pPr>
      <w:r>
        <w:t>ПРЕДМЕТНЫЕ</w:t>
      </w:r>
      <w:r>
        <w:rPr>
          <w:spacing w:val="-2"/>
        </w:rPr>
        <w:t>РЕЗУЛЬТАТЫ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Иметьначальныепредставленияобобщечеловеческойценностилитературыиеёролив воспитании любви к Родине и дружбы между народами Российской Федерации;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понимать,чтолитература—этовидискусстваичтохудожественныйтекстотличаетсяоттекста научного, делового, публицистического;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488"/>
        </w:tabs>
        <w:spacing w:before="0" w:line="292" w:lineRule="auto"/>
        <w:ind w:right="367" w:firstLine="180"/>
        <w:rPr>
          <w:sz w:val="24"/>
        </w:rPr>
      </w:pPr>
      <w:r>
        <w:rPr>
          <w:sz w:val="24"/>
        </w:rPr>
        <w:t>владетьэлементарнымиумениямивоспринимать,анализировать,интерпретироватьиоценивать прочитанные произведения:</w:t>
      </w:r>
    </w:p>
    <w:p w:rsidR="00B161C0" w:rsidRDefault="00EB60C7">
      <w:pPr>
        <w:pStyle w:val="a4"/>
        <w:numPr>
          <w:ilvl w:val="1"/>
          <w:numId w:val="1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определятьтемуиглавнуюмысльпроизведения,иметьначальныепредставленияородахи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161C0" w:rsidRDefault="00EB60C7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r>
        <w:rPr>
          <w:sz w:val="24"/>
        </w:rPr>
        <w:t>пониматьсмысловое наполнение теоретико-литературных понятий и учитьсяиспользоватьих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портрет,пейзаж,художественнаядеталь;эпитет,сравнение,метафора,олицетворение;аллегория; ритм, рифма;</w:t>
      </w:r>
    </w:p>
    <w:p w:rsidR="00B161C0" w:rsidRDefault="00EB60C7">
      <w:pPr>
        <w:pStyle w:val="a4"/>
        <w:numPr>
          <w:ilvl w:val="1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сопоставлятьтемыисюжетыпроизведений,образы</w:t>
      </w:r>
      <w:r>
        <w:rPr>
          <w:spacing w:val="-2"/>
          <w:sz w:val="24"/>
        </w:rPr>
        <w:t>персонажей;</w:t>
      </w:r>
    </w:p>
    <w:p w:rsidR="00B161C0" w:rsidRDefault="00EB60C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сопоставлятьспомощьюучителяизученныеисамостоятельнопрочитанныепроизведения фольклораихудожественнойлитературыспроизведениямидругихвидовискусства(сучётом возраста, литературного развития обучающихся);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выразительночитать,втомчисленаизусть(неменее5поэтическихпроизведений,невыученных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 xml:space="preserve">пересказывать прочитанное произведение, используя подробный, сжатый, выборочный пересказ, отвечатьнавопросыпопрочитанномупроизведениюиспомощьюучителяформулироватьвопросык </w:t>
      </w:r>
      <w:r>
        <w:rPr>
          <w:spacing w:val="-2"/>
          <w:sz w:val="24"/>
        </w:rPr>
        <w:t>тексту;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428" w:firstLine="180"/>
        <w:rPr>
          <w:sz w:val="24"/>
        </w:rPr>
      </w:pPr>
      <w:r>
        <w:rPr>
          <w:sz w:val="24"/>
        </w:rPr>
        <w:t>участвоватьвбеседеидиалогеопрочитанномпроизведении,подбиратьаргументыдляоценки прочитанного (с учётом литературного развития обучающихся);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66" w:line="292" w:lineRule="auto"/>
        <w:ind w:right="865" w:firstLine="180"/>
        <w:rPr>
          <w:sz w:val="24"/>
        </w:rPr>
      </w:pPr>
      <w:r>
        <w:rPr>
          <w:sz w:val="24"/>
        </w:rPr>
        <w:lastRenderedPageBreak/>
        <w:t>создаватьустныеиписьменныевысказыванияразныхжанровобъемомнеменее70слов(с учётом литературного развития обучающихся);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владетьначальнымиумениямиинтерпретациииоценкитекстуальноизученныхпроизведений фольклора и литературы;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художественнойлитературыдляпознаниямира,формированияэмоциональныхиэстетических впечатлений, а также для собственного развития;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планироватьспомощьюучителясобственноедосуговоечтение,расширятьсвойкругчтения,в том числе за счёт произведений современной литературы для детей и подростков;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участвоватьвсозданииэлементарныхучебныхпроектовподруководствомучителяиучиться публично представлять их результаты (с учётом литературного развития обучающихся);</w:t>
      </w:r>
    </w:p>
    <w:p w:rsidR="00B161C0" w:rsidRDefault="00EB60C7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владетьначальнымиумениямииспользоватьсловариисправочники,втомчислевэлектронной форме; пользоваться под руководством учителя электронными библиотеками и другими интернет- ресурсами, соблюдая правила информационной безопасности.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560" w:bottom="280" w:left="560" w:header="720" w:footer="720" w:gutter="0"/>
          <w:cols w:space="720"/>
        </w:sectPr>
      </w:pPr>
    </w:p>
    <w:p w:rsidR="00B161C0" w:rsidRDefault="00490009">
      <w:pPr>
        <w:spacing w:before="80"/>
        <w:ind w:left="106"/>
        <w:rPr>
          <w:b/>
          <w:sz w:val="19"/>
        </w:rPr>
      </w:pPr>
      <w:r w:rsidRPr="00490009">
        <w:lastRenderedPageBreak/>
        <w:pict>
          <v:rect id="docshape4" o:sp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B60C7">
        <w:rPr>
          <w:b/>
          <w:sz w:val="19"/>
        </w:rPr>
        <w:t>ТЕМАТИЧЕСКОЕ</w:t>
      </w:r>
      <w:r w:rsidR="00EB60C7">
        <w:rPr>
          <w:b/>
          <w:spacing w:val="-2"/>
          <w:sz w:val="19"/>
        </w:rPr>
        <w:t>ПЛАНИРОВАНИЕ</w:t>
      </w:r>
    </w:p>
    <w:p w:rsidR="00B161C0" w:rsidRDefault="00B161C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664"/>
        <w:gridCol w:w="528"/>
        <w:gridCol w:w="1104"/>
        <w:gridCol w:w="1140"/>
        <w:gridCol w:w="804"/>
        <w:gridCol w:w="2317"/>
        <w:gridCol w:w="828"/>
        <w:gridCol w:w="1717"/>
      </w:tblGrid>
      <w:tr w:rsidR="00B161C0">
        <w:trPr>
          <w:trHeight w:val="333"/>
        </w:trPr>
        <w:tc>
          <w:tcPr>
            <w:tcW w:w="396" w:type="dxa"/>
            <w:vMerge w:val="restart"/>
          </w:tcPr>
          <w:p w:rsidR="00B161C0" w:rsidRDefault="00EB60C7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6664" w:type="dxa"/>
            <w:vMerge w:val="restart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161C0" w:rsidRDefault="00EB60C7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317" w:type="dxa"/>
            <w:vMerge w:val="restart"/>
          </w:tcPr>
          <w:p w:rsidR="00B161C0" w:rsidRDefault="00EB60C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161C0" w:rsidRDefault="00EB60C7">
            <w:pPr>
              <w:pStyle w:val="TableParagraph"/>
              <w:spacing w:before="74" w:line="266" w:lineRule="auto"/>
              <w:ind w:left="78" w:right="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1717" w:type="dxa"/>
            <w:vMerge w:val="restart"/>
          </w:tcPr>
          <w:p w:rsidR="00B161C0" w:rsidRDefault="00EB60C7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161C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B161C0" w:rsidRDefault="00B161C0">
            <w:pPr>
              <w:rPr>
                <w:sz w:val="2"/>
                <w:szCs w:val="2"/>
              </w:rPr>
            </w:pP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spacing w:val="-2"/>
                <w:w w:val="105"/>
                <w:sz w:val="15"/>
              </w:rPr>
              <w:t>Мифология</w:t>
            </w:r>
          </w:p>
        </w:tc>
      </w:tr>
      <w:tr w:rsidR="00B161C0">
        <w:trPr>
          <w:trHeight w:val="717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МифынародовРоссиии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</w:tc>
        <w:tc>
          <w:tcPr>
            <w:tcW w:w="2317" w:type="dxa"/>
          </w:tcPr>
          <w:p w:rsidR="00B161C0" w:rsidRDefault="00EB60C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Определятьиформулировать</w:t>
            </w:r>
            <w:r>
              <w:rPr>
                <w:w w:val="105"/>
                <w:sz w:val="15"/>
              </w:rPr>
              <w:t>тему и основную мысльпрочитанныхмифов.;</w:t>
            </w:r>
          </w:p>
        </w:tc>
        <w:tc>
          <w:tcPr>
            <w:tcW w:w="828" w:type="dxa"/>
          </w:tcPr>
          <w:p w:rsidR="00B161C0" w:rsidRDefault="00EB60C7">
            <w:pPr>
              <w:pStyle w:val="TableParagraph"/>
              <w:spacing w:before="74" w:line="266" w:lineRule="auto"/>
              <w:ind w:left="78" w:right="2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Устныйопрос;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5" w:history="1">
              <w:r w:rsidR="001C6C8C" w:rsidRPr="00176DDE">
                <w:rPr>
                  <w:rStyle w:val="a5"/>
                  <w:sz w:val="14"/>
                </w:rPr>
                <w:t>https://iu.ru/video-lessons/8ebd5d07-8f9d-4a06-8c4a-8fb64179ad8d</w:t>
              </w:r>
            </w:hyperlink>
            <w:r w:rsidR="001C6C8C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910" w:type="dxa"/>
            <w:gridSpan w:val="6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Малыежанры:пословицы,поговорки,загадки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12.09.2022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Уметь сочинять разгадывать загадки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6" w:history="1">
              <w:r w:rsidR="001C6C8C" w:rsidRPr="00176DDE">
                <w:rPr>
                  <w:rStyle w:val="a5"/>
                  <w:sz w:val="14"/>
                </w:rPr>
                <w:t>http://www.myshared.ru/slide/1018496/</w:t>
              </w:r>
            </w:hyperlink>
            <w:r w:rsidR="001C6C8C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СказкинародовРоссииинародов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Сочинять собственные сказки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7" w:history="1">
              <w:r w:rsidR="001C6C8C" w:rsidRPr="00176DDE">
                <w:rPr>
                  <w:rStyle w:val="a5"/>
                  <w:sz w:val="14"/>
                </w:rPr>
                <w:t>http://www.myshared.ru/slide/1018496/</w:t>
              </w:r>
            </w:hyperlink>
            <w:r w:rsidR="001C6C8C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7910" w:type="dxa"/>
            <w:gridSpan w:val="6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Раздел3.</w:t>
            </w:r>
            <w:r>
              <w:rPr>
                <w:b/>
                <w:w w:val="105"/>
                <w:sz w:val="15"/>
              </w:rPr>
              <w:t>ЛитературапервойполовиныXIX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И.А.Крылов.Басни(триповыбору).«Волкнапсарне»,«ЛистыиКорни»,«СвиньяподДубом», «Квартет», «Осёл и Соловей», «Ворона и Лисица»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7E5062" w:rsidRDefault="007E506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1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04.10.2022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Инсценировать басню</w:t>
            </w:r>
          </w:p>
        </w:tc>
        <w:tc>
          <w:tcPr>
            <w:tcW w:w="828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Контрольная работа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8" w:history="1">
              <w:r w:rsidR="001C6C8C" w:rsidRPr="00176DDE">
                <w:rPr>
                  <w:rStyle w:val="a5"/>
                  <w:sz w:val="14"/>
                </w:rPr>
                <w:t>https://www.culture.ru/materials/202254/ivan-krylov-basni-dlya-5-klassa</w:t>
              </w:r>
            </w:hyperlink>
            <w:r w:rsidR="001C6C8C">
              <w:rPr>
                <w:sz w:val="14"/>
              </w:rPr>
              <w:t xml:space="preserve"> 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А.С.Пушкин.Стихотворения(неменеетрёх).«Зимнееутро»,«Зимнийвечер»,«Няне»идр. «Сказка о мёртвой царевне и о семи богатырях»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17.10.2022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Заучивать стихотворение наизусть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1C6C8C">
            <w:pPr>
              <w:pStyle w:val="TableParagraph"/>
              <w:rPr>
                <w:sz w:val="14"/>
              </w:rPr>
            </w:pPr>
            <w:r w:rsidRPr="001C6C8C">
              <w:rPr>
                <w:sz w:val="14"/>
              </w:rPr>
              <w:t>https://rustih.ru/stixi-pushkina-dlya-5-klassa/</w:t>
            </w:r>
            <w:r>
              <w:rPr>
                <w:sz w:val="14"/>
              </w:rPr>
              <w:t xml:space="preserve">  </w:t>
            </w: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М.Ю.Лермонтов.Стихотворение«Бородино»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31.10.2022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Определять позицию автора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1C6C8C" w:rsidRPr="001C6C8C" w:rsidRDefault="00490009" w:rsidP="001C6C8C">
            <w:pPr>
              <w:shd w:val="clear" w:color="auto" w:fill="FFFFFF"/>
              <w:rPr>
                <w:rFonts w:ascii="Arial" w:hAnsi="Arial" w:cs="Arial"/>
                <w:color w:val="1A0DAB"/>
              </w:rPr>
            </w:pPr>
            <w:r>
              <w:rPr>
                <w:rFonts w:ascii="Arial" w:hAnsi="Arial" w:cs="Arial"/>
                <w:color w:val="1A0DAB"/>
              </w:rPr>
              <w:fldChar w:fldCharType="begin"/>
            </w:r>
            <w:r w:rsidR="001C6C8C">
              <w:rPr>
                <w:rFonts w:ascii="Arial" w:hAnsi="Arial" w:cs="Arial"/>
                <w:color w:val="1A0DAB"/>
              </w:rPr>
              <w:instrText xml:space="preserve"> HYPERLINK "</w:instrText>
            </w:r>
            <w:r w:rsidR="001C6C8C" w:rsidRPr="001C6C8C">
              <w:rPr>
                <w:rFonts w:ascii="Arial" w:hAnsi="Arial" w:cs="Arial"/>
                <w:color w:val="1A0DAB"/>
              </w:rPr>
              <w:br/>
            </w:r>
          </w:p>
          <w:p w:rsidR="001C6C8C" w:rsidRPr="001C6C8C" w:rsidRDefault="001C6C8C" w:rsidP="001C6C8C">
            <w:pPr>
              <w:pStyle w:val="3"/>
              <w:shd w:val="clear" w:color="auto" w:fill="FFFFFF"/>
              <w:spacing w:before="0" w:after="45"/>
              <w:rPr>
                <w:b w:val="0"/>
                <w:bCs w:val="0"/>
                <w:i w:val="0"/>
                <w:iCs w:val="0"/>
                <w:color w:val="1A0DAB"/>
                <w:sz w:val="30"/>
                <w:szCs w:val="30"/>
              </w:rPr>
            </w:pPr>
          </w:p>
          <w:p w:rsidR="001C6C8C" w:rsidRPr="001C6C8C" w:rsidRDefault="001C6C8C" w:rsidP="001C6C8C">
            <w:pPr>
              <w:shd w:val="clear" w:color="auto" w:fill="FFFFFF"/>
              <w:rPr>
                <w:rFonts w:ascii="Arial" w:hAnsi="Arial" w:cs="Arial"/>
                <w:color w:val="1A0DAB"/>
                <w:sz w:val="24"/>
                <w:szCs w:val="24"/>
              </w:rPr>
            </w:pPr>
            <w:r w:rsidRPr="001C6C8C">
              <w:rPr>
                <w:rFonts w:ascii="Arial" w:hAnsi="Arial" w:cs="Arial"/>
                <w:color w:val="1A0DAB"/>
                <w:sz w:val="21"/>
                <w:szCs w:val="21"/>
              </w:rPr>
              <w:instrText>https://infourok.ru </w:instrText>
            </w:r>
          </w:p>
          <w:p w:rsidR="001C6C8C" w:rsidRPr="00176DDE" w:rsidRDefault="001C6C8C" w:rsidP="001C6C8C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>
              <w:rPr>
                <w:rFonts w:ascii="Arial" w:hAnsi="Arial" w:cs="Arial"/>
                <w:color w:val="1A0DAB"/>
              </w:rPr>
              <w:instrText xml:space="preserve">" </w:instrText>
            </w:r>
            <w:r w:rsidR="00490009">
              <w:rPr>
                <w:rFonts w:ascii="Arial" w:hAnsi="Arial" w:cs="Arial"/>
                <w:color w:val="1A0DAB"/>
              </w:rPr>
              <w:fldChar w:fldCharType="separate"/>
            </w:r>
            <w:r w:rsidRPr="00176DDE">
              <w:rPr>
                <w:rStyle w:val="a5"/>
                <w:rFonts w:ascii="Arial" w:hAnsi="Arial" w:cs="Arial"/>
              </w:rPr>
              <w:br/>
            </w:r>
          </w:p>
          <w:p w:rsidR="001C6C8C" w:rsidRPr="00176DDE" w:rsidRDefault="001C6C8C" w:rsidP="001C6C8C">
            <w:pPr>
              <w:pStyle w:val="3"/>
              <w:shd w:val="clear" w:color="auto" w:fill="FFFFFF"/>
              <w:spacing w:before="0" w:after="45"/>
              <w:rPr>
                <w:rStyle w:val="a5"/>
                <w:b w:val="0"/>
                <w:bCs w:val="0"/>
                <w:i w:val="0"/>
                <w:iCs w:val="0"/>
                <w:sz w:val="30"/>
                <w:szCs w:val="30"/>
              </w:rPr>
            </w:pPr>
          </w:p>
          <w:p w:rsidR="001C6C8C" w:rsidRPr="00176DDE" w:rsidRDefault="001C6C8C" w:rsidP="001C6C8C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76DDE">
              <w:rPr>
                <w:rStyle w:val="a5"/>
                <w:rFonts w:ascii="Arial" w:hAnsi="Arial" w:cs="Arial"/>
                <w:sz w:val="21"/>
                <w:szCs w:val="21"/>
              </w:rPr>
              <w:t>https://infourok.ru </w:t>
            </w:r>
          </w:p>
          <w:p w:rsidR="001C6C8C" w:rsidRDefault="00490009" w:rsidP="001C6C8C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1A0DAB"/>
              </w:rPr>
              <w:fldChar w:fldCharType="end"/>
            </w:r>
          </w:p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Н.В.Гоголь.Повесть«Ночьперед</w:t>
            </w:r>
            <w:r>
              <w:rPr>
                <w:b/>
                <w:spacing w:val="-2"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B161C0" w:rsidRDefault="007E506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08.11.2023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Составлять устный отзыв о произведении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9" w:history="1">
              <w:r w:rsidR="001C6C8C" w:rsidRPr="00176DDE">
                <w:rPr>
                  <w:rStyle w:val="a5"/>
                  <w:sz w:val="14"/>
                </w:rPr>
                <w:t>https://ilibrary.ru/text/1093/index.html</w:t>
              </w:r>
            </w:hyperlink>
            <w:r w:rsidR="001C6C8C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7E506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7910" w:type="dxa"/>
            <w:gridSpan w:val="6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ЛитературавторойполовиныXIX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И.С.Тургенев.Рассказ</w:t>
            </w:r>
            <w:r>
              <w:rPr>
                <w:b/>
                <w:spacing w:val="-2"/>
                <w:w w:val="105"/>
                <w:sz w:val="15"/>
              </w:rPr>
              <w:t>«Муму»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15.11.2022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Характеризовать главных героев рассказа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Письменный опрос</w:t>
            </w:r>
          </w:p>
        </w:tc>
        <w:tc>
          <w:tcPr>
            <w:tcW w:w="1717" w:type="dxa"/>
          </w:tcPr>
          <w:p w:rsidR="00B161C0" w:rsidRDefault="001C6C8C">
            <w:pPr>
              <w:pStyle w:val="TableParagraph"/>
              <w:rPr>
                <w:sz w:val="14"/>
              </w:rPr>
            </w:pPr>
            <w:r w:rsidRPr="001C6C8C">
              <w:rPr>
                <w:sz w:val="14"/>
              </w:rPr>
              <w:t>https://www.litres.ru/ivan-turgenev/mumu/chitat-onlayn/</w:t>
            </w:r>
            <w:r>
              <w:rPr>
                <w:sz w:val="14"/>
              </w:rPr>
              <w:t xml:space="preserve"> 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Н.А.Некрасов.Стихотворения(неменеедвух).«Крестьянскиедети».«Школьник».Поэма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«Мороз,Красныйнос»</w:t>
            </w:r>
            <w:r>
              <w:rPr>
                <w:b/>
                <w:spacing w:val="-2"/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29.11.2022</w:t>
            </w:r>
          </w:p>
        </w:tc>
        <w:tc>
          <w:tcPr>
            <w:tcW w:w="2317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  <w:tc>
          <w:tcPr>
            <w:tcW w:w="1717" w:type="dxa"/>
          </w:tcPr>
          <w:p w:rsidR="00B161C0" w:rsidRDefault="001C6C8C">
            <w:pPr>
              <w:pStyle w:val="TableParagraph"/>
              <w:rPr>
                <w:sz w:val="14"/>
              </w:rPr>
            </w:pPr>
            <w:r w:rsidRPr="001C6C8C">
              <w:rPr>
                <w:sz w:val="14"/>
              </w:rPr>
              <w:t>http://stih.su/nekrasov-na/stikhi-nekrasova-po-shkolnoy-programm/stikhi-nekrasova-dlya-5-klassa/</w:t>
            </w:r>
            <w:r>
              <w:rPr>
                <w:sz w:val="14"/>
              </w:rPr>
              <w:t xml:space="preserve"> </w:t>
            </w:r>
          </w:p>
        </w:tc>
      </w:tr>
      <w:tr w:rsidR="00B161C0" w:rsidRPr="00AC4A7E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Л.Н.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Рассказ«Кавказскийпленник»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1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05.12.2022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Составлять сравнительную характеристику</w:t>
            </w:r>
          </w:p>
        </w:tc>
        <w:tc>
          <w:tcPr>
            <w:tcW w:w="828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Сочинение</w:t>
            </w:r>
          </w:p>
        </w:tc>
        <w:tc>
          <w:tcPr>
            <w:tcW w:w="1717" w:type="dxa"/>
          </w:tcPr>
          <w:p w:rsidR="00AC4A7E" w:rsidRPr="00AC4A7E" w:rsidRDefault="00490009" w:rsidP="00AC4A7E">
            <w:pPr>
              <w:shd w:val="clear" w:color="auto" w:fill="FFFFFF"/>
              <w:rPr>
                <w:rFonts w:ascii="Arial" w:hAnsi="Arial" w:cs="Arial"/>
                <w:color w:val="1A0DAB"/>
              </w:rPr>
            </w:pPr>
            <w:r>
              <w:rPr>
                <w:rFonts w:ascii="Arial" w:hAnsi="Arial" w:cs="Arial"/>
                <w:color w:val="1A0DAB"/>
              </w:rPr>
              <w:fldChar w:fldCharType="begin"/>
            </w:r>
            <w:r w:rsidR="00AC4A7E">
              <w:rPr>
                <w:rFonts w:ascii="Arial" w:hAnsi="Arial" w:cs="Arial"/>
                <w:color w:val="1A0DAB"/>
              </w:rPr>
              <w:instrText xml:space="preserve"> HYPERLINK "</w:instrText>
            </w:r>
          </w:p>
          <w:p w:rsidR="00AC4A7E" w:rsidRPr="00AC4A7E" w:rsidRDefault="00AC4A7E" w:rsidP="00AC4A7E">
            <w:pPr>
              <w:shd w:val="clear" w:color="auto" w:fill="FFFFFF"/>
              <w:rPr>
                <w:rFonts w:ascii="Arial" w:hAnsi="Arial" w:cs="Arial"/>
                <w:color w:val="1A0DAB"/>
                <w:sz w:val="24"/>
                <w:szCs w:val="24"/>
              </w:rPr>
            </w:pPr>
            <w:r w:rsidRPr="00AC4A7E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lang w:val="en-US"/>
              </w:rPr>
              <w:instrText>http://www.myshared.ru</w:instrText>
            </w:r>
            <w:r w:rsidRPr="00AC4A7E">
              <w:rPr>
                <w:rStyle w:val="dyjrff"/>
                <w:rFonts w:ascii="Arial" w:hAnsi="Arial" w:cs="Arial"/>
                <w:color w:val="5F6368"/>
                <w:sz w:val="21"/>
                <w:szCs w:val="21"/>
                <w:lang w:val="en-US"/>
              </w:rPr>
              <w:instrText> › slide</w:instrText>
            </w:r>
            <w:r>
              <w:rPr>
                <w:rStyle w:val="dyjrff"/>
                <w:rFonts w:ascii="Arial" w:hAnsi="Arial" w:cs="Arial"/>
                <w:color w:val="5F6368"/>
                <w:sz w:val="21"/>
                <w:szCs w:val="21"/>
              </w:rPr>
              <w:instrText xml:space="preserve"> </w:instrText>
            </w:r>
          </w:p>
          <w:p w:rsidR="00AC4A7E" w:rsidRPr="00176DDE" w:rsidRDefault="00AC4A7E" w:rsidP="00AC4A7E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>
              <w:rPr>
                <w:rFonts w:ascii="Arial" w:hAnsi="Arial" w:cs="Arial"/>
                <w:color w:val="1A0DAB"/>
              </w:rPr>
              <w:instrText xml:space="preserve">" </w:instrText>
            </w:r>
            <w:r w:rsidR="00490009">
              <w:rPr>
                <w:rFonts w:ascii="Arial" w:hAnsi="Arial" w:cs="Arial"/>
                <w:color w:val="1A0DAB"/>
              </w:rPr>
              <w:fldChar w:fldCharType="separate"/>
            </w:r>
          </w:p>
          <w:p w:rsidR="00AC4A7E" w:rsidRPr="00176DDE" w:rsidRDefault="00AC4A7E" w:rsidP="00AC4A7E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76DD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http://www.myshared.ru › slide</w:t>
            </w:r>
            <w:r w:rsidRPr="00176DDE">
              <w:rPr>
                <w:rStyle w:val="a5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AC4A7E" w:rsidRPr="00AC4A7E" w:rsidRDefault="00490009" w:rsidP="00AC4A7E">
            <w:pPr>
              <w:shd w:val="clear" w:color="auto" w:fill="FFFFFF"/>
              <w:rPr>
                <w:rFonts w:ascii="Arial" w:hAnsi="Arial" w:cs="Arial"/>
                <w:color w:val="202124"/>
                <w:lang w:val="en-US"/>
              </w:rPr>
            </w:pPr>
            <w:r>
              <w:rPr>
                <w:rFonts w:ascii="Arial" w:hAnsi="Arial" w:cs="Arial"/>
                <w:color w:val="1A0DAB"/>
              </w:rPr>
              <w:fldChar w:fldCharType="end"/>
            </w:r>
          </w:p>
          <w:p w:rsidR="00B161C0" w:rsidRPr="00AC4A7E" w:rsidRDefault="00B161C0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7910" w:type="dxa"/>
            <w:gridSpan w:val="6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Раздел5.ЛитератураXIX—ХХвеков</w:t>
            </w:r>
          </w:p>
        </w:tc>
      </w:tr>
      <w:tr w:rsidR="00B161C0">
        <w:trPr>
          <w:trHeight w:val="909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74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СтихотворенияотечественныхпоэтовXIX—ХХвековороднойприродеиосвязичеловека с Родиной (не менее пяти).</w:t>
            </w:r>
          </w:p>
          <w:p w:rsidR="00B161C0" w:rsidRDefault="00EB60C7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Например,стихотворенияА.К.Толстого,Ф.И.Тютчева,А.А.Фета,И.А.Бунина,А.А.Блока, С. А. Есенина, Н. М. Рубцова, Ю. П. Кузнецова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1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19.12.2022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Выражать личное читательское отношение, выразительное  чтение</w:t>
            </w:r>
          </w:p>
        </w:tc>
        <w:tc>
          <w:tcPr>
            <w:tcW w:w="828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Контрольная работа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0" w:history="1">
              <w:r w:rsidR="00AC4A7E" w:rsidRPr="00176DDE">
                <w:rPr>
                  <w:rStyle w:val="a5"/>
                  <w:sz w:val="14"/>
                </w:rPr>
                <w:t>https://ped-kopilka.ru/semeinaja-biblioteka/vneklasnoe-chtenie-5-klas/stihi-ruskih-poyetov-o-prirode-5-klas.html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</w:tbl>
    <w:p w:rsidR="00B161C0" w:rsidRDefault="00B161C0">
      <w:pPr>
        <w:rPr>
          <w:sz w:val="14"/>
        </w:rPr>
        <w:sectPr w:rsidR="00B161C0">
          <w:pgSz w:w="16840" w:h="11900" w:orient="landscape"/>
          <w:pgMar w:top="480" w:right="560" w:bottom="87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664"/>
        <w:gridCol w:w="528"/>
        <w:gridCol w:w="1104"/>
        <w:gridCol w:w="1140"/>
        <w:gridCol w:w="804"/>
        <w:gridCol w:w="2317"/>
        <w:gridCol w:w="828"/>
        <w:gridCol w:w="1717"/>
      </w:tblGrid>
      <w:tr w:rsidR="00B161C0">
        <w:trPr>
          <w:trHeight w:val="717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152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Юмористические рассказы отечественных писателей XIX—XX веков.</w:t>
            </w:r>
            <w:r>
              <w:rPr>
                <w:b/>
                <w:w w:val="105"/>
                <w:sz w:val="15"/>
              </w:rPr>
              <w:t>А. П. Чехов (два рассказа по выбору).</w:t>
            </w:r>
          </w:p>
          <w:p w:rsidR="00B161C0" w:rsidRDefault="00EB60C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Например,«Лошадинаяфамилия»,«Мальчики»,«Хирургия»и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Характеризовать героев рассказа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AC4A7E">
            <w:pPr>
              <w:pStyle w:val="TableParagraph"/>
              <w:rPr>
                <w:sz w:val="14"/>
              </w:rPr>
            </w:pPr>
            <w:r w:rsidRPr="00AC4A7E">
              <w:rPr>
                <w:sz w:val="14"/>
              </w:rPr>
              <w:t>https://peskarlib.ru/a-chehov/</w:t>
            </w:r>
            <w:r>
              <w:rPr>
                <w:sz w:val="14"/>
              </w:rPr>
              <w:t xml:space="preserve"> 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М.М.Зощенко(дварассказапо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Например,«Галоша»,«ЛёляиМинька»,«Ёлка»,«Золотыеслова»,«Встреча»и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  <w:p w:rsidR="00EB60C7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28.01.2023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Писать отзыв на прочитанное произведение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1" w:history="1">
              <w:r w:rsidR="00AC4A7E" w:rsidRPr="00176DDE">
                <w:rPr>
                  <w:rStyle w:val="a5"/>
                  <w:sz w:val="14"/>
                </w:rPr>
                <w:t>https://vseskazki.su/rasskazi-zoschenko.html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Произведенияотечественнойлитературыоприродеиживотных(неменеетрёх).Например, произведения А. И. Куприна, М. М. Пришвина, К. Г. Паустовского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0</w:t>
            </w:r>
          </w:p>
        </w:tc>
        <w:tc>
          <w:tcPr>
            <w:tcW w:w="804" w:type="dxa"/>
          </w:tcPr>
          <w:p w:rsidR="00B161C0" w:rsidRDefault="003B44E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Определять тему произведения, выразительное чтение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2" w:history="1">
              <w:r w:rsidR="00AC4A7E" w:rsidRPr="00176DDE">
                <w:rPr>
                  <w:rStyle w:val="a5"/>
                  <w:sz w:val="14"/>
                </w:rPr>
                <w:t>https://ped-kopilka.ru/blogs/tamara-vasilevna-enina/raskaz-naidenysh-na-temu-zhivotnye-dlja-5-7-klasov.html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  <w:tr w:rsidR="00B161C0" w:rsidRPr="00270C29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27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А.П.Платонов.Рассказы(одинповыбору).Например, «Корова», «Никита» и др.</w:t>
            </w:r>
          </w:p>
        </w:tc>
        <w:tc>
          <w:tcPr>
            <w:tcW w:w="528" w:type="dxa"/>
          </w:tcPr>
          <w:p w:rsidR="00B161C0" w:rsidRDefault="007E506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</w:t>
            </w:r>
            <w:r w:rsidR="003B44E3">
              <w:rPr>
                <w:sz w:val="14"/>
              </w:rPr>
              <w:t>.02.2023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Характеристика героев, выразительное чтение</w:t>
            </w:r>
          </w:p>
        </w:tc>
        <w:tc>
          <w:tcPr>
            <w:tcW w:w="828" w:type="dxa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  <w:tc>
          <w:tcPr>
            <w:tcW w:w="1717" w:type="dxa"/>
          </w:tcPr>
          <w:p w:rsidR="00AC4A7E" w:rsidRPr="00AC4A7E" w:rsidRDefault="00490009" w:rsidP="00AC4A7E">
            <w:pPr>
              <w:shd w:val="clear" w:color="auto" w:fill="FFFFFF"/>
              <w:rPr>
                <w:rFonts w:ascii="Arial" w:hAnsi="Arial" w:cs="Arial"/>
                <w:color w:val="1A0DAB"/>
              </w:rPr>
            </w:pPr>
            <w:r>
              <w:rPr>
                <w:rFonts w:ascii="Arial" w:hAnsi="Arial" w:cs="Arial"/>
                <w:color w:val="1A0DAB"/>
              </w:rPr>
              <w:fldChar w:fldCharType="begin"/>
            </w:r>
            <w:r w:rsidR="00AC4A7E">
              <w:rPr>
                <w:rFonts w:ascii="Arial" w:hAnsi="Arial" w:cs="Arial"/>
                <w:color w:val="1A0DAB"/>
              </w:rPr>
              <w:instrText xml:space="preserve"> HYPERLINK "</w:instrText>
            </w:r>
          </w:p>
          <w:p w:rsidR="00AC4A7E" w:rsidRPr="00176DDE" w:rsidRDefault="00AC4A7E" w:rsidP="00AC4A7E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 w:rsidRPr="00AC4A7E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lang w:val="en-US"/>
              </w:rPr>
              <w:instrText>http://literatura5.narod.ru</w:instrText>
            </w:r>
            <w:r w:rsidRPr="00AC4A7E">
              <w:rPr>
                <w:rStyle w:val="dyjrff"/>
                <w:rFonts w:ascii="Arial" w:hAnsi="Arial" w:cs="Arial"/>
                <w:color w:val="5F6368"/>
                <w:sz w:val="21"/>
                <w:szCs w:val="21"/>
                <w:lang w:val="en-US"/>
              </w:rPr>
              <w:instrText> › urok-literatury-5-kl-platonov</w:instrText>
            </w:r>
            <w:r>
              <w:rPr>
                <w:rFonts w:ascii="Arial" w:hAnsi="Arial" w:cs="Arial"/>
                <w:color w:val="1A0DAB"/>
              </w:rPr>
              <w:instrText xml:space="preserve">" </w:instrText>
            </w:r>
            <w:r w:rsidR="00490009">
              <w:rPr>
                <w:rFonts w:ascii="Arial" w:hAnsi="Arial" w:cs="Arial"/>
                <w:color w:val="1A0DAB"/>
              </w:rPr>
              <w:fldChar w:fldCharType="separate"/>
            </w:r>
          </w:p>
          <w:p w:rsidR="00AC4A7E" w:rsidRPr="00AC4A7E" w:rsidRDefault="00AC4A7E" w:rsidP="00AC4A7E">
            <w:pPr>
              <w:shd w:val="clear" w:color="auto" w:fill="FFFFFF"/>
              <w:rPr>
                <w:rFonts w:ascii="Arial" w:hAnsi="Arial" w:cs="Arial"/>
                <w:color w:val="202124"/>
                <w:lang w:val="en-US"/>
              </w:rPr>
            </w:pPr>
            <w:r w:rsidRPr="00176DD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http://literatura5.narod.ru › urok-literatury-5-kl-platonov</w:t>
            </w:r>
            <w:r w:rsidR="00490009">
              <w:rPr>
                <w:rFonts w:ascii="Arial" w:hAnsi="Arial" w:cs="Arial"/>
                <w:color w:val="1A0DAB"/>
              </w:rPr>
              <w:fldChar w:fldCharType="end"/>
            </w:r>
            <w:r w:rsidRPr="00AC4A7E">
              <w:rPr>
                <w:rFonts w:ascii="Arial" w:hAnsi="Arial" w:cs="Arial"/>
                <w:color w:val="202124"/>
                <w:lang w:val="en-US"/>
              </w:rPr>
              <w:t xml:space="preserve"> </w:t>
            </w:r>
          </w:p>
          <w:p w:rsidR="00B161C0" w:rsidRPr="00AC4A7E" w:rsidRDefault="00B161C0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B161C0">
        <w:trPr>
          <w:trHeight w:val="33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В.П.Астафьев.Рассказ</w:t>
            </w:r>
            <w:proofErr w:type="spellEnd"/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r>
              <w:rPr>
                <w:b/>
                <w:spacing w:val="-2"/>
                <w:w w:val="105"/>
                <w:sz w:val="15"/>
              </w:rPr>
              <w:t>озеро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1</w:t>
            </w:r>
          </w:p>
          <w:p w:rsidR="00EB60C7" w:rsidRDefault="00EB60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03.03</w:t>
            </w:r>
            <w:r w:rsidR="003B44E3">
              <w:rPr>
                <w:sz w:val="14"/>
              </w:rPr>
              <w:t>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Выявлять роль пейзажа в рассказе</w:t>
            </w:r>
          </w:p>
        </w:tc>
        <w:tc>
          <w:tcPr>
            <w:tcW w:w="828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Контрольная работа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3" w:history="1">
              <w:r w:rsidR="00AC4A7E" w:rsidRPr="00176DDE">
                <w:rPr>
                  <w:rStyle w:val="a5"/>
                  <w:sz w:val="14"/>
                </w:rPr>
                <w:t>https://lit.wikireading.ru/47801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7910" w:type="dxa"/>
            <w:gridSpan w:val="6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Раздел6.</w:t>
            </w:r>
            <w:r>
              <w:rPr>
                <w:b/>
                <w:spacing w:val="-2"/>
                <w:w w:val="105"/>
                <w:sz w:val="15"/>
              </w:rPr>
              <w:t>ЛитератураXX—XXIвеков</w:t>
            </w:r>
          </w:p>
        </w:tc>
      </w:tr>
      <w:tr w:rsidR="00B161C0">
        <w:trPr>
          <w:trHeight w:val="909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Произведенияотечественнойпрозынатему«Человекнавойне»(неменеедвух).Например, Л. А. Кассиль. «Дорогие мои мальчишки»;</w:t>
            </w:r>
          </w:p>
          <w:p w:rsidR="00B161C0" w:rsidRDefault="00EB60C7">
            <w:pPr>
              <w:pStyle w:val="TableParagraph"/>
              <w:spacing w:before="2" w:line="266" w:lineRule="auto"/>
              <w:ind w:left="76" w:right="27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Ю.Я.Яковлев.«ДевочкисВасильевскогоострова»;В. П. Катаев. «Сын полка» и др.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13.03.2023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Анализировать сюжет, тему произведения, определять композицию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4" w:history="1">
              <w:r w:rsidR="00AC4A7E" w:rsidRPr="00176DDE">
                <w:rPr>
                  <w:rStyle w:val="a5"/>
                  <w:sz w:val="14"/>
                </w:rPr>
                <w:t>https://lit.wikireading.ru/47801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  <w:tr w:rsidR="00B161C0">
        <w:trPr>
          <w:trHeight w:val="1293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отечественных писателей XIX–XXI веков на тему детства (не менее двух).Например,произведенияВ.Г.Короленко,В.П.Катаева,В.П.Крапивина,Ю.П.Казакова,А. Г. Алексина,</w:t>
            </w:r>
          </w:p>
          <w:p w:rsidR="00B161C0" w:rsidRDefault="00EB60C7">
            <w:pPr>
              <w:pStyle w:val="TableParagraph"/>
              <w:spacing w:before="2" w:line="266" w:lineRule="auto"/>
              <w:ind w:left="76" w:right="274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В.П.Астафьева,В.К.Железникова,Ю.Я.Яковлева,Ю</w:t>
            </w:r>
            <w:proofErr w:type="spellEnd"/>
            <w:r>
              <w:rPr>
                <w:b/>
                <w:w w:val="105"/>
                <w:sz w:val="15"/>
              </w:rPr>
              <w:t xml:space="preserve">. И. Коваля, А. А. </w:t>
            </w:r>
            <w:proofErr w:type="spellStart"/>
            <w:r>
              <w:rPr>
                <w:b/>
                <w:w w:val="105"/>
                <w:sz w:val="15"/>
              </w:rPr>
              <w:t>Гиваргизова</w:t>
            </w:r>
            <w:proofErr w:type="spellEnd"/>
            <w:r>
              <w:rPr>
                <w:b/>
                <w:w w:val="105"/>
                <w:sz w:val="15"/>
              </w:rPr>
              <w:t xml:space="preserve">, М. С. </w:t>
            </w:r>
            <w:proofErr w:type="spellStart"/>
            <w:r>
              <w:rPr>
                <w:b/>
                <w:w w:val="105"/>
                <w:sz w:val="15"/>
              </w:rPr>
              <w:t>Аромштам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B161C0" w:rsidRDefault="00EB60C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Н.Ю.Абгарян,А.В.ЖвалевскогоиЕ.Б.Пастернаки</w:t>
            </w:r>
            <w:r>
              <w:rPr>
                <w:b/>
                <w:spacing w:val="-5"/>
                <w:w w:val="105"/>
                <w:sz w:val="15"/>
              </w:rPr>
              <w:t>др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21.04.2023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Характеризовать главных </w:t>
            </w:r>
            <w:proofErr w:type="spellStart"/>
            <w:r>
              <w:rPr>
                <w:sz w:val="14"/>
              </w:rPr>
              <w:t>ггероев</w:t>
            </w:r>
            <w:proofErr w:type="spellEnd"/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Письменный опрос</w:t>
            </w:r>
          </w:p>
        </w:tc>
        <w:tc>
          <w:tcPr>
            <w:tcW w:w="1717" w:type="dxa"/>
          </w:tcPr>
          <w:p w:rsidR="00B161C0" w:rsidRDefault="00AC4A7E">
            <w:pPr>
              <w:pStyle w:val="TableParagraph"/>
              <w:rPr>
                <w:sz w:val="14"/>
              </w:rPr>
            </w:pPr>
            <w:r w:rsidRPr="00AC4A7E">
              <w:rPr>
                <w:sz w:val="14"/>
              </w:rPr>
              <w:t>https://lit.wikireading.ru/47801</w:t>
            </w:r>
          </w:p>
        </w:tc>
      </w:tr>
      <w:tr w:rsidR="00B161C0">
        <w:trPr>
          <w:trHeight w:val="717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приключенческого жанра отечественных писателей (одно по выбору).Например,К.Булычёв«Девочка,скоторойничегонеслучится»,«Миллионприключений»(главы по выбору) и др.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04.05.2023</w:t>
            </w:r>
          </w:p>
        </w:tc>
        <w:tc>
          <w:tcPr>
            <w:tcW w:w="2317" w:type="dxa"/>
          </w:tcPr>
          <w:p w:rsidR="00B161C0" w:rsidRDefault="0041774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Выразительное чтение, отвечать на вопросы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5" w:history="1">
              <w:r w:rsidR="00AC4A7E" w:rsidRPr="00176DDE">
                <w:rPr>
                  <w:rStyle w:val="a5"/>
                  <w:sz w:val="14"/>
                </w:rPr>
                <w:t>http://sochinite.ru/sochineniya/sochineniya-po-literature/astafev-v.p/sochinenie-rassuzhdenie-po-proizvedeniyu-astafeva-vasyutkino-ozero</w:t>
              </w:r>
            </w:hyperlink>
            <w:r w:rsidR="00AC4A7E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13</w:t>
            </w:r>
          </w:p>
        </w:tc>
        <w:tc>
          <w:tcPr>
            <w:tcW w:w="7910" w:type="dxa"/>
            <w:gridSpan w:val="6"/>
          </w:tcPr>
          <w:p w:rsidR="00B161C0" w:rsidRDefault="008C731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Раздел7.</w:t>
            </w:r>
            <w:r>
              <w:rPr>
                <w:b/>
                <w:spacing w:val="-2"/>
                <w:w w:val="105"/>
                <w:sz w:val="15"/>
              </w:rPr>
              <w:t>ЛитературанародовРоссийскойФедерации</w:t>
            </w:r>
          </w:p>
        </w:tc>
      </w:tr>
      <w:tr w:rsidR="00B161C0" w:rsidRPr="00270C29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Стихотворения(одноповыбору).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Например,Р.Г.Гамзатов.«Песнясоловья»;М.Карим.«Этупеснюматьмне</w:t>
            </w:r>
            <w:r>
              <w:rPr>
                <w:b/>
                <w:spacing w:val="-2"/>
                <w:w w:val="105"/>
                <w:sz w:val="15"/>
              </w:rPr>
              <w:t>пела»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0 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08.05.2023</w:t>
            </w:r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Выразительное чтение наизусть, отвечать на вопросы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F035B1" w:rsidRPr="00F035B1" w:rsidRDefault="00490009" w:rsidP="00F035B1">
            <w:pPr>
              <w:shd w:val="clear" w:color="auto" w:fill="FFFFFF"/>
              <w:rPr>
                <w:rFonts w:ascii="Arial" w:hAnsi="Arial" w:cs="Arial"/>
                <w:color w:val="1A0DAB"/>
              </w:rPr>
            </w:pPr>
            <w:r>
              <w:rPr>
                <w:rFonts w:ascii="Arial" w:hAnsi="Arial" w:cs="Arial"/>
                <w:color w:val="1A0DAB"/>
              </w:rPr>
              <w:fldChar w:fldCharType="begin"/>
            </w:r>
            <w:r w:rsidR="00F035B1">
              <w:rPr>
                <w:rFonts w:ascii="Arial" w:hAnsi="Arial" w:cs="Arial"/>
                <w:color w:val="1A0DAB"/>
              </w:rPr>
              <w:instrText xml:space="preserve"> HYPERLINK "</w:instrText>
            </w:r>
          </w:p>
          <w:p w:rsidR="00F035B1" w:rsidRPr="00F035B1" w:rsidRDefault="00F035B1" w:rsidP="00F035B1">
            <w:pPr>
              <w:shd w:val="clear" w:color="auto" w:fill="FFFFFF"/>
              <w:rPr>
                <w:rFonts w:ascii="Arial" w:hAnsi="Arial" w:cs="Arial"/>
                <w:color w:val="1A0DAB"/>
                <w:sz w:val="24"/>
                <w:szCs w:val="24"/>
                <w:lang w:val="en-US"/>
              </w:rPr>
            </w:pPr>
            <w:r w:rsidRPr="00F035B1"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lang w:val="en-US"/>
              </w:rPr>
              <w:instrText>http://chitatelskij-dnevnik.ru</w:instrText>
            </w:r>
            <w:r w:rsidRPr="00F035B1">
              <w:rPr>
                <w:rStyle w:val="dyjrff"/>
                <w:rFonts w:ascii="Arial" w:hAnsi="Arial" w:cs="Arial"/>
                <w:color w:val="5F6368"/>
                <w:sz w:val="21"/>
                <w:szCs w:val="21"/>
                <w:lang w:val="en-US"/>
              </w:rPr>
              <w:instrText xml:space="preserve"> › rasul-gamzato </w:instrText>
            </w:r>
          </w:p>
          <w:p w:rsidR="00F035B1" w:rsidRPr="00176DDE" w:rsidRDefault="00F035B1" w:rsidP="00F035B1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>
              <w:rPr>
                <w:rFonts w:ascii="Arial" w:hAnsi="Arial" w:cs="Arial"/>
                <w:color w:val="1A0DAB"/>
              </w:rPr>
              <w:instrText xml:space="preserve">" </w:instrText>
            </w:r>
            <w:r w:rsidR="00490009">
              <w:rPr>
                <w:rFonts w:ascii="Arial" w:hAnsi="Arial" w:cs="Arial"/>
                <w:color w:val="1A0DAB"/>
              </w:rPr>
              <w:fldChar w:fldCharType="separate"/>
            </w:r>
          </w:p>
          <w:p w:rsidR="00F035B1" w:rsidRPr="00176DDE" w:rsidRDefault="00F035B1" w:rsidP="00F035B1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  <w:lang w:val="en-US"/>
              </w:rPr>
            </w:pPr>
            <w:r w:rsidRPr="00176DD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 xml:space="preserve">http://chitatelskij-dnevnik.ru › </w:t>
            </w:r>
            <w:proofErr w:type="spellStart"/>
            <w:r w:rsidRPr="00176DD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rasul-gamzato</w:t>
            </w:r>
            <w:proofErr w:type="spellEnd"/>
            <w:r w:rsidRPr="00176DD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:rsidR="00F035B1" w:rsidRPr="00F035B1" w:rsidRDefault="00490009" w:rsidP="00F035B1">
            <w:pPr>
              <w:shd w:val="clear" w:color="auto" w:fill="FFFFFF"/>
              <w:rPr>
                <w:rFonts w:ascii="Arial" w:hAnsi="Arial" w:cs="Arial"/>
                <w:color w:val="202124"/>
                <w:lang w:val="en-US"/>
              </w:rPr>
            </w:pPr>
            <w:r>
              <w:rPr>
                <w:rFonts w:ascii="Arial" w:hAnsi="Arial" w:cs="Arial"/>
                <w:color w:val="1A0DAB"/>
              </w:rPr>
              <w:fldChar w:fldCharType="end"/>
            </w:r>
          </w:p>
          <w:p w:rsidR="00B161C0" w:rsidRPr="00F035B1" w:rsidRDefault="00B161C0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10" w:type="dxa"/>
            <w:gridSpan w:val="6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15498" w:type="dxa"/>
            <w:gridSpan w:val="9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Раздел8.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 w:line="266" w:lineRule="auto"/>
              <w:ind w:left="76" w:right="28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Х. К. Андерсен. Сказки (одна по выбору).</w:t>
            </w:r>
            <w:r>
              <w:rPr>
                <w:b/>
                <w:spacing w:val="-2"/>
                <w:w w:val="105"/>
                <w:sz w:val="15"/>
              </w:rPr>
              <w:t>Например, «Снежная королева», «Соловей»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.15.05.2023</w:t>
            </w:r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Анализировать сюжет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Письменный опрос</w:t>
            </w:r>
          </w:p>
        </w:tc>
        <w:tc>
          <w:tcPr>
            <w:tcW w:w="1717" w:type="dxa"/>
          </w:tcPr>
          <w:p w:rsidR="00F035B1" w:rsidRPr="00F035B1" w:rsidRDefault="00490009" w:rsidP="00F035B1">
            <w:pPr>
              <w:shd w:val="clear" w:color="auto" w:fill="FFFFFF"/>
              <w:rPr>
                <w:rFonts w:ascii="Arial" w:hAnsi="Arial" w:cs="Arial"/>
                <w:color w:val="1A0DAB"/>
              </w:rPr>
            </w:pPr>
            <w:r>
              <w:rPr>
                <w:rFonts w:ascii="Arial" w:hAnsi="Arial" w:cs="Arial"/>
                <w:color w:val="1A0DAB"/>
              </w:rPr>
              <w:fldChar w:fldCharType="begin"/>
            </w:r>
            <w:r w:rsidR="00F035B1">
              <w:rPr>
                <w:rFonts w:ascii="Arial" w:hAnsi="Arial" w:cs="Arial"/>
                <w:color w:val="1A0DAB"/>
              </w:rPr>
              <w:instrText xml:space="preserve"> HYPERLINK "</w:instrText>
            </w:r>
          </w:p>
          <w:p w:rsidR="00F035B1" w:rsidRDefault="00F035B1" w:rsidP="00F035B1">
            <w:pPr>
              <w:shd w:val="clear" w:color="auto" w:fill="FFFFFF"/>
              <w:rPr>
                <w:rFonts w:ascii="Arial" w:hAnsi="Arial" w:cs="Arial"/>
                <w:color w:val="1A0DAB"/>
                <w:sz w:val="24"/>
                <w:szCs w:val="24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</w:rPr>
              <w:instrText>https://lit.wikireading.ru</w:instrText>
            </w:r>
            <w:r>
              <w:rPr>
                <w:rStyle w:val="dyjrff"/>
                <w:rFonts w:ascii="Arial" w:hAnsi="Arial" w:cs="Arial"/>
                <w:color w:val="5F6368"/>
                <w:sz w:val="21"/>
                <w:szCs w:val="21"/>
              </w:rPr>
              <w:instrText xml:space="preserve"> › 45553 </w:instrText>
            </w:r>
          </w:p>
          <w:p w:rsidR="00F035B1" w:rsidRPr="00176DDE" w:rsidRDefault="00F035B1" w:rsidP="00F035B1">
            <w:pPr>
              <w:shd w:val="clear" w:color="auto" w:fill="FFFFFF"/>
              <w:rPr>
                <w:rStyle w:val="a5"/>
                <w:rFonts w:ascii="Arial" w:hAnsi="Arial" w:cs="Arial"/>
              </w:rPr>
            </w:pPr>
            <w:r>
              <w:rPr>
                <w:rFonts w:ascii="Arial" w:hAnsi="Arial" w:cs="Arial"/>
                <w:color w:val="1A0DAB"/>
              </w:rPr>
              <w:instrText xml:space="preserve">" </w:instrText>
            </w:r>
            <w:r w:rsidR="00490009">
              <w:rPr>
                <w:rFonts w:ascii="Arial" w:hAnsi="Arial" w:cs="Arial"/>
                <w:color w:val="1A0DAB"/>
              </w:rPr>
              <w:fldChar w:fldCharType="separate"/>
            </w:r>
          </w:p>
          <w:p w:rsidR="00F035B1" w:rsidRPr="00176DDE" w:rsidRDefault="00F035B1" w:rsidP="00F035B1">
            <w:pPr>
              <w:shd w:val="clear" w:color="auto" w:fill="FFFFFF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76DDE">
              <w:rPr>
                <w:rStyle w:val="a5"/>
                <w:rFonts w:ascii="Arial" w:hAnsi="Arial" w:cs="Arial"/>
                <w:sz w:val="21"/>
                <w:szCs w:val="21"/>
              </w:rPr>
              <w:t xml:space="preserve">https://lit.wikireading.ru › 45553 </w:t>
            </w:r>
          </w:p>
          <w:p w:rsidR="00F035B1" w:rsidRDefault="00490009" w:rsidP="00F035B1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1A0DAB"/>
              </w:rPr>
              <w:fldChar w:fldCharType="end"/>
            </w:r>
          </w:p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717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Зарубежнаясказочнаяпроза(однопроизведениеповыбору).</w:t>
            </w:r>
          </w:p>
          <w:p w:rsidR="00B161C0" w:rsidRDefault="00EB60C7">
            <w:pPr>
              <w:pStyle w:val="TableParagraph"/>
              <w:spacing w:before="20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Например,Л.Кэрролл.«АлисавСтранеЧудес»(главы);Дж.Р.Р.Толкин.«Хоббит,илиТуда и обратно» (главы) и др.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22.05.2023</w:t>
            </w:r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Высказывать свое отношение</w:t>
            </w:r>
            <w:proofErr w:type="gramEnd"/>
            <w:r>
              <w:rPr>
                <w:sz w:val="14"/>
              </w:rPr>
              <w:t xml:space="preserve"> к событиям и героям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F035B1">
            <w:pPr>
              <w:pStyle w:val="TableParagraph"/>
              <w:rPr>
                <w:sz w:val="14"/>
              </w:rPr>
            </w:pPr>
            <w:r w:rsidRPr="00F035B1">
              <w:rPr>
                <w:sz w:val="14"/>
              </w:rPr>
              <w:t>https://parta.com.ua/school_program/5/foreigh-literature/</w:t>
            </w:r>
            <w:r>
              <w:rPr>
                <w:sz w:val="14"/>
              </w:rPr>
              <w:t xml:space="preserve"> </w:t>
            </w:r>
          </w:p>
        </w:tc>
      </w:tr>
      <w:tr w:rsidR="00B161C0">
        <w:trPr>
          <w:trHeight w:val="1101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Зарубежнаяпрозао</w:t>
            </w:r>
            <w:r>
              <w:rPr>
                <w:b/>
                <w:spacing w:val="-2"/>
                <w:w w:val="105"/>
                <w:sz w:val="15"/>
              </w:rPr>
              <w:t>детях</w:t>
            </w:r>
          </w:p>
          <w:p w:rsidR="00B161C0" w:rsidRDefault="00EB60C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иподростках(двапроизведенияповыбору).Например,М.Твен.«ПриключенияТомаСойера» (главы); Дж. Лондон. «Сказание о </w:t>
            </w:r>
            <w:proofErr w:type="spellStart"/>
            <w:r>
              <w:rPr>
                <w:b/>
                <w:w w:val="105"/>
                <w:sz w:val="15"/>
              </w:rPr>
              <w:t>Кише</w:t>
            </w:r>
            <w:proofErr w:type="spellEnd"/>
            <w:r>
              <w:rPr>
                <w:b/>
                <w:w w:val="105"/>
                <w:sz w:val="15"/>
              </w:rPr>
              <w:t>»;</w:t>
            </w:r>
          </w:p>
          <w:p w:rsidR="00B161C0" w:rsidRDefault="00EB60C7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Р.Брэдбери.</w:t>
            </w:r>
            <w:r>
              <w:rPr>
                <w:b/>
                <w:spacing w:val="-2"/>
                <w:w w:val="105"/>
                <w:sz w:val="15"/>
              </w:rPr>
              <w:t>Рассказы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Например,«Каникулы»,«Звукбегущихног»,«Зелёноеутро»и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Рассуждать о героях и проблематике произведения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Письменный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6" w:history="1">
              <w:r w:rsidR="00F035B1" w:rsidRPr="00176DDE">
                <w:rPr>
                  <w:rStyle w:val="a5"/>
                  <w:sz w:val="14"/>
                </w:rPr>
                <w:t>http://school252.ru/uchebniy-plan/spisok-literaturi-dlya-chteniya-letom-5-11-klassi.html</w:t>
              </w:r>
            </w:hyperlink>
            <w:r w:rsidR="00F035B1">
              <w:rPr>
                <w:sz w:val="14"/>
              </w:rPr>
              <w:t xml:space="preserve"> </w:t>
            </w:r>
          </w:p>
        </w:tc>
      </w:tr>
    </w:tbl>
    <w:p w:rsidR="00B161C0" w:rsidRDefault="00B161C0">
      <w:pPr>
        <w:rPr>
          <w:sz w:val="14"/>
        </w:rPr>
        <w:sectPr w:rsidR="00B161C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664"/>
        <w:gridCol w:w="528"/>
        <w:gridCol w:w="1104"/>
        <w:gridCol w:w="1140"/>
        <w:gridCol w:w="804"/>
        <w:gridCol w:w="2317"/>
        <w:gridCol w:w="828"/>
        <w:gridCol w:w="1717"/>
      </w:tblGrid>
      <w:tr w:rsidR="00B161C0">
        <w:trPr>
          <w:trHeight w:val="525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Зарубежнаяприключенческаяпроза(двапроизведенияповыбору).</w:t>
            </w:r>
          </w:p>
          <w:p w:rsidR="00B161C0" w:rsidRDefault="00EB60C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Например,Р.Л.Стивенсон.«Островсокровищ»,«Чёрнаястрела»(главыповыбору)и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161C0" w:rsidRDefault="007E506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27.05.2023</w:t>
            </w:r>
            <w:bookmarkStart w:id="0" w:name="_GoBack"/>
            <w:bookmarkEnd w:id="0"/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Определять тему, идею произведения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F035B1">
            <w:pPr>
              <w:pStyle w:val="TableParagraph"/>
              <w:rPr>
                <w:sz w:val="14"/>
              </w:rPr>
            </w:pPr>
            <w:r w:rsidRPr="00F035B1">
              <w:rPr>
                <w:sz w:val="14"/>
              </w:rPr>
              <w:t>https://www.labirint.ru/genres/2543/</w:t>
            </w:r>
            <w:r>
              <w:rPr>
                <w:sz w:val="14"/>
              </w:rPr>
              <w:t xml:space="preserve">  </w:t>
            </w:r>
          </w:p>
        </w:tc>
      </w:tr>
      <w:tr w:rsidR="00B161C0">
        <w:trPr>
          <w:trHeight w:val="717"/>
        </w:trPr>
        <w:tc>
          <w:tcPr>
            <w:tcW w:w="396" w:type="dxa"/>
          </w:tcPr>
          <w:p w:rsidR="00B161C0" w:rsidRDefault="00EB60C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6664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Зарубежнаяпрозаоживотных(одно-двапроизведенияповыбору).</w:t>
            </w:r>
          </w:p>
          <w:p w:rsidR="00B161C0" w:rsidRDefault="00EB60C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Например, Э. Сетон-Томпсон. «Королевская </w:t>
            </w:r>
            <w:proofErr w:type="spellStart"/>
            <w:r>
              <w:rPr>
                <w:b/>
                <w:w w:val="105"/>
                <w:sz w:val="15"/>
              </w:rPr>
              <w:t>аналостанка</w:t>
            </w:r>
            <w:proofErr w:type="spellEnd"/>
            <w:r>
              <w:rPr>
                <w:b/>
                <w:w w:val="105"/>
                <w:sz w:val="15"/>
              </w:rPr>
              <w:t>»; Дж. Даррелл. «Говорящийсвёрток»;Дж.Лондон.«БелыйКлык»;Дж.Р.Киплинг.«Маугли»,«Рикки-Тикки-Тави»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0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0</w:t>
            </w:r>
          </w:p>
        </w:tc>
        <w:tc>
          <w:tcPr>
            <w:tcW w:w="804" w:type="dxa"/>
          </w:tcPr>
          <w:p w:rsidR="00B161C0" w:rsidRDefault="00A724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30.05.2023</w:t>
            </w:r>
          </w:p>
        </w:tc>
        <w:tc>
          <w:tcPr>
            <w:tcW w:w="2317" w:type="dxa"/>
          </w:tcPr>
          <w:p w:rsidR="00B161C0" w:rsidRDefault="00266D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Выразительное чтение, отвечать на вопросы</w:t>
            </w:r>
          </w:p>
        </w:tc>
        <w:tc>
          <w:tcPr>
            <w:tcW w:w="828" w:type="dxa"/>
          </w:tcPr>
          <w:p w:rsidR="00B161C0" w:rsidRDefault="008647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Устный опрос</w:t>
            </w:r>
          </w:p>
        </w:tc>
        <w:tc>
          <w:tcPr>
            <w:tcW w:w="1717" w:type="dxa"/>
          </w:tcPr>
          <w:p w:rsidR="00B161C0" w:rsidRDefault="00490009">
            <w:pPr>
              <w:pStyle w:val="TableParagraph"/>
              <w:rPr>
                <w:sz w:val="14"/>
              </w:rPr>
            </w:pPr>
            <w:hyperlink r:id="rId17" w:history="1">
              <w:r w:rsidR="00F035B1" w:rsidRPr="00176DDE">
                <w:rPr>
                  <w:rStyle w:val="a5"/>
                  <w:sz w:val="14"/>
                </w:rPr>
                <w:t>https://pedsovet.su/liter/5884_knigi_o_zhivotnyh_dlya_detei</w:t>
              </w:r>
            </w:hyperlink>
            <w:r w:rsidR="00F035B1">
              <w:rPr>
                <w:sz w:val="14"/>
              </w:rPr>
              <w:t xml:space="preserve"> </w:t>
            </w: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161C0" w:rsidRDefault="007E506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7910" w:type="dxa"/>
            <w:gridSpan w:val="6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B161C0" w:rsidRDefault="008C731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910" w:type="dxa"/>
            <w:gridSpan w:val="6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  <w:tr w:rsidR="00B161C0">
        <w:trPr>
          <w:trHeight w:val="333"/>
        </w:trPr>
        <w:tc>
          <w:tcPr>
            <w:tcW w:w="7060" w:type="dxa"/>
            <w:gridSpan w:val="2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B161C0" w:rsidRDefault="00EB60C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B161C0" w:rsidRDefault="007E506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</w:t>
            </w:r>
          </w:p>
        </w:tc>
        <w:tc>
          <w:tcPr>
            <w:tcW w:w="1140" w:type="dxa"/>
          </w:tcPr>
          <w:p w:rsidR="00B161C0" w:rsidRDefault="00EB60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0</w:t>
            </w:r>
          </w:p>
        </w:tc>
        <w:tc>
          <w:tcPr>
            <w:tcW w:w="5666" w:type="dxa"/>
            <w:gridSpan w:val="4"/>
          </w:tcPr>
          <w:p w:rsidR="00B161C0" w:rsidRDefault="00B161C0">
            <w:pPr>
              <w:pStyle w:val="TableParagraph"/>
              <w:rPr>
                <w:sz w:val="14"/>
              </w:rPr>
            </w:pPr>
          </w:p>
        </w:tc>
      </w:tr>
    </w:tbl>
    <w:p w:rsidR="00B161C0" w:rsidRDefault="00B161C0">
      <w:pPr>
        <w:rPr>
          <w:sz w:val="14"/>
        </w:rPr>
        <w:sectPr w:rsidR="00B161C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161C0" w:rsidRDefault="00490009">
      <w:pPr>
        <w:pStyle w:val="1"/>
        <w:spacing w:before="66"/>
      </w:pPr>
      <w:r>
        <w:lastRenderedPageBreak/>
        <w:pict>
          <v:rect id="docshape5" o:sp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r w:rsidR="00EB60C7">
        <w:rPr>
          <w:spacing w:val="-2"/>
        </w:rPr>
        <w:t>УЧЕБНО-МЕТОДИЧЕСКОЕОБЕСПЕЧЕНИЕОБРАЗОВАТЕЛЬНОГОПРОЦЕССА</w:t>
      </w:r>
    </w:p>
    <w:p w:rsidR="00B161C0" w:rsidRDefault="00B161C0">
      <w:pPr>
        <w:pStyle w:val="a3"/>
        <w:spacing w:before="2"/>
        <w:ind w:left="0"/>
        <w:rPr>
          <w:b/>
          <w:sz w:val="29"/>
        </w:rPr>
      </w:pPr>
    </w:p>
    <w:p w:rsidR="00B161C0" w:rsidRDefault="00EB60C7">
      <w:pPr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B161C0" w:rsidRDefault="00EB60C7">
      <w:pPr>
        <w:pStyle w:val="a3"/>
        <w:spacing w:before="157"/>
        <w:ind w:left="106"/>
      </w:pPr>
      <w:r>
        <w:t>Литература(в2частях),5класс/КоровинаВ.Я.,ЖуравлевВ.П.,КоровинВ.И.,АО</w:t>
      </w:r>
      <w:r>
        <w:rPr>
          <w:spacing w:val="-2"/>
        </w:rPr>
        <w:t>«Издательство</w:t>
      </w:r>
    </w:p>
    <w:p w:rsidR="00B161C0" w:rsidRDefault="00EB60C7">
      <w:pPr>
        <w:pStyle w:val="a3"/>
        <w:spacing w:before="60" w:line="292" w:lineRule="auto"/>
        <w:ind w:left="106" w:right="7719"/>
      </w:pPr>
      <w:r>
        <w:rPr>
          <w:spacing w:val="-2"/>
        </w:rPr>
        <w:t xml:space="preserve">«Просвещение»; </w:t>
      </w:r>
      <w:r>
        <w:t>Введитесвойвариант:</w:t>
      </w:r>
    </w:p>
    <w:p w:rsidR="00B161C0" w:rsidRDefault="00EB60C7">
      <w:pPr>
        <w:pStyle w:val="1"/>
        <w:spacing w:before="191"/>
      </w:pPr>
      <w:r>
        <w:t>МЕТОДИЧЕСКИЕМАТЕРИАЛЫДЛЯ</w:t>
      </w:r>
      <w:r>
        <w:rPr>
          <w:spacing w:val="-2"/>
        </w:rPr>
        <w:t>УЧИТЕЛЯ</w:t>
      </w:r>
    </w:p>
    <w:p w:rsidR="00B161C0" w:rsidRDefault="00EB60C7">
      <w:pPr>
        <w:pStyle w:val="a3"/>
        <w:spacing w:before="156"/>
        <w:ind w:left="106"/>
      </w:pPr>
      <w:r>
        <w:rPr>
          <w:spacing w:val="-2"/>
        </w:rPr>
        <w:t>метод.</w:t>
      </w:r>
    </w:p>
    <w:p w:rsidR="00B161C0" w:rsidRDefault="00B161C0">
      <w:pPr>
        <w:pStyle w:val="a3"/>
        <w:spacing w:before="10"/>
        <w:ind w:left="0"/>
        <w:rPr>
          <w:sz w:val="21"/>
        </w:rPr>
      </w:pPr>
    </w:p>
    <w:p w:rsidR="00B161C0" w:rsidRDefault="00EB60C7">
      <w:pPr>
        <w:pStyle w:val="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B161C0" w:rsidRDefault="00EB60C7">
      <w:pPr>
        <w:spacing w:before="157"/>
        <w:ind w:left="106"/>
        <w:rPr>
          <w:sz w:val="24"/>
        </w:rPr>
      </w:pPr>
      <w:r>
        <w:rPr>
          <w:spacing w:val="-5"/>
          <w:sz w:val="24"/>
        </w:rPr>
        <w:t>==</w:t>
      </w:r>
    </w:p>
    <w:p w:rsidR="00B161C0" w:rsidRDefault="00B161C0">
      <w:pPr>
        <w:rPr>
          <w:sz w:val="24"/>
        </w:rPr>
        <w:sectPr w:rsidR="00B161C0">
          <w:pgSz w:w="11900" w:h="16840"/>
          <w:pgMar w:top="520" w:right="1020" w:bottom="280" w:left="560" w:header="720" w:footer="720" w:gutter="0"/>
          <w:cols w:space="720"/>
        </w:sectPr>
      </w:pPr>
    </w:p>
    <w:p w:rsidR="00B161C0" w:rsidRDefault="00490009">
      <w:pPr>
        <w:spacing w:before="66"/>
        <w:ind w:left="106"/>
        <w:rPr>
          <w:b/>
          <w:sz w:val="24"/>
        </w:rPr>
      </w:pPr>
      <w:r w:rsidRPr="00490009">
        <w:lastRenderedPageBreak/>
        <w:pict>
          <v:rect id="docshape6" o:sp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r w:rsidR="00EB60C7">
        <w:rPr>
          <w:b/>
          <w:spacing w:val="-2"/>
          <w:sz w:val="24"/>
        </w:rPr>
        <w:t>МАТЕРИАЛЬНО-ТЕХНИЧЕСКОЕОБЕСПЕЧЕНИЕОБРАЗОВАТЕЛЬНОГОПРОЦЕССА</w:t>
      </w:r>
    </w:p>
    <w:p w:rsidR="00B161C0" w:rsidRDefault="00B161C0">
      <w:pPr>
        <w:pStyle w:val="a3"/>
        <w:spacing w:before="2"/>
        <w:ind w:left="0"/>
        <w:rPr>
          <w:b/>
          <w:sz w:val="29"/>
        </w:rPr>
      </w:pPr>
    </w:p>
    <w:p w:rsidR="00B161C0" w:rsidRDefault="00EB60C7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B161C0" w:rsidRDefault="00B161C0">
      <w:pPr>
        <w:pStyle w:val="a3"/>
        <w:spacing w:before="11"/>
        <w:ind w:left="0"/>
        <w:rPr>
          <w:b/>
          <w:sz w:val="21"/>
        </w:rPr>
      </w:pPr>
    </w:p>
    <w:p w:rsidR="00B161C0" w:rsidRDefault="00EB60C7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 xml:space="preserve">ОБОРУДОВАНИЕДЛЯПРОВЕДЕНИЯЛАБОРАТОРНЫХ,ПРАКТИЧЕСКИХРАБОТ, </w:t>
      </w:r>
      <w:r>
        <w:rPr>
          <w:b/>
          <w:spacing w:val="-2"/>
          <w:sz w:val="24"/>
        </w:rPr>
        <w:t>ДЕМОНСТРАЦИЙ</w:t>
      </w:r>
    </w:p>
    <w:p w:rsidR="00B161C0" w:rsidRDefault="00B161C0">
      <w:pPr>
        <w:spacing w:line="292" w:lineRule="auto"/>
        <w:rPr>
          <w:sz w:val="24"/>
        </w:rPr>
        <w:sectPr w:rsidR="00B161C0">
          <w:pgSz w:w="11900" w:h="16840"/>
          <w:pgMar w:top="520" w:right="1020" w:bottom="280" w:left="560" w:header="720" w:footer="720" w:gutter="0"/>
          <w:cols w:space="720"/>
        </w:sectPr>
      </w:pPr>
    </w:p>
    <w:p w:rsidR="00B161C0" w:rsidRDefault="00B161C0">
      <w:pPr>
        <w:pStyle w:val="a3"/>
        <w:spacing w:before="4"/>
        <w:ind w:left="0"/>
        <w:rPr>
          <w:b/>
          <w:sz w:val="17"/>
        </w:rPr>
      </w:pPr>
    </w:p>
    <w:sectPr w:rsidR="00B161C0" w:rsidSect="008E59D1">
      <w:pgSz w:w="11900" w:h="16840"/>
      <w:pgMar w:top="1600" w:right="10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A1"/>
    <w:multiLevelType w:val="hybridMultilevel"/>
    <w:tmpl w:val="FB20C2DC"/>
    <w:lvl w:ilvl="0" w:tplc="2C5086FC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B07B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C007348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0744243E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A006726A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B5D8AED8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06343E2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8D8CD07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1060222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>
    <w:nsid w:val="0DA52303"/>
    <w:multiLevelType w:val="hybridMultilevel"/>
    <w:tmpl w:val="BD7A94C2"/>
    <w:lvl w:ilvl="0" w:tplc="644C1F6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F89F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023B1C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32C6210E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7EA4F548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4C049A8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C0A8A72C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BCAED25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AA20F5C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nsid w:val="16DA5E5F"/>
    <w:multiLevelType w:val="hybridMultilevel"/>
    <w:tmpl w:val="7FD46912"/>
    <w:lvl w:ilvl="0" w:tplc="4D0E63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B2DB7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31871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F8217E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72AF6E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EECB11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A443DF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162C22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76820D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CFB1ADF"/>
    <w:multiLevelType w:val="hybridMultilevel"/>
    <w:tmpl w:val="08D08FD2"/>
    <w:lvl w:ilvl="0" w:tplc="1592D006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65C64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F0ABBC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A114108A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D332B302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D80A93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7D92F068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47922D84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684E00A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4">
    <w:nsid w:val="3F4F7888"/>
    <w:multiLevelType w:val="hybridMultilevel"/>
    <w:tmpl w:val="972870BC"/>
    <w:lvl w:ilvl="0" w:tplc="4E8249A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7E97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ABAE91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3EE3CD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044063E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1B0E33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4008DDC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099E60C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35811C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1C0"/>
    <w:rsid w:val="001A76AF"/>
    <w:rsid w:val="001C6C8C"/>
    <w:rsid w:val="0023442E"/>
    <w:rsid w:val="00266DF0"/>
    <w:rsid w:val="00270C29"/>
    <w:rsid w:val="003B44E3"/>
    <w:rsid w:val="0041774F"/>
    <w:rsid w:val="00490009"/>
    <w:rsid w:val="007E5062"/>
    <w:rsid w:val="008647F1"/>
    <w:rsid w:val="008C7313"/>
    <w:rsid w:val="008E59D1"/>
    <w:rsid w:val="00A72450"/>
    <w:rsid w:val="00AC4A7E"/>
    <w:rsid w:val="00B161C0"/>
    <w:rsid w:val="00BE43CA"/>
    <w:rsid w:val="00EB60C7"/>
    <w:rsid w:val="00ED28DA"/>
    <w:rsid w:val="00F0177B"/>
    <w:rsid w:val="00F035B1"/>
    <w:rsid w:val="00FC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9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59D1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E59D1"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8E59D1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59D1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E59D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E59D1"/>
  </w:style>
  <w:style w:type="character" w:styleId="a5">
    <w:name w:val="Hyperlink"/>
    <w:basedOn w:val="a0"/>
    <w:uiPriority w:val="99"/>
    <w:unhideWhenUsed/>
    <w:rsid w:val="001C6C8C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1C6C8C"/>
    <w:rPr>
      <w:i/>
      <w:iCs/>
    </w:rPr>
  </w:style>
  <w:style w:type="character" w:customStyle="1" w:styleId="dyjrff">
    <w:name w:val="dyjrff"/>
    <w:basedOn w:val="a0"/>
    <w:rsid w:val="001C6C8C"/>
  </w:style>
  <w:style w:type="paragraph" w:styleId="a6">
    <w:name w:val="Balloon Text"/>
    <w:basedOn w:val="a"/>
    <w:link w:val="a7"/>
    <w:uiPriority w:val="99"/>
    <w:semiHidden/>
    <w:unhideWhenUsed/>
    <w:rsid w:val="00F01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7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202254/ivan-krylov-basni-dlya-5-klassa" TargetMode="External"/><Relationship Id="rId13" Type="http://schemas.openxmlformats.org/officeDocument/2006/relationships/hyperlink" Target="https://lit.wikireading.ru/478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018496/" TargetMode="External"/><Relationship Id="rId12" Type="http://schemas.openxmlformats.org/officeDocument/2006/relationships/hyperlink" Target="https://ped-kopilka.ru/blogs/tamara-vasilevna-enina/raskaz-naidenysh-na-temu-zhivotnye-dlja-5-7-klasov.html" TargetMode="External"/><Relationship Id="rId17" Type="http://schemas.openxmlformats.org/officeDocument/2006/relationships/hyperlink" Target="https://pedsovet.su/liter/5884_knigi_o_zhivotnyh_dlya_detei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252.ru/uchebniy-plan/spisok-literaturi-dlya-chteniya-letom-5-11-klass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1018496/" TargetMode="External"/><Relationship Id="rId11" Type="http://schemas.openxmlformats.org/officeDocument/2006/relationships/hyperlink" Target="https://vseskazki.su/rasskazi-zoschenko.html" TargetMode="External"/><Relationship Id="rId5" Type="http://schemas.openxmlformats.org/officeDocument/2006/relationships/hyperlink" Target="https://iu.ru/video-lessons/8ebd5d07-8f9d-4a06-8c4a-8fb64179ad8d" TargetMode="External"/><Relationship Id="rId15" Type="http://schemas.openxmlformats.org/officeDocument/2006/relationships/hyperlink" Target="http://sochinite.ru/sochineniya/sochineniya-po-literature/astafev-v.p/sochinenie-rassuzhdenie-po-proizvedeniyu-astafeva-vasyutkino-ozero" TargetMode="External"/><Relationship Id="rId10" Type="http://schemas.openxmlformats.org/officeDocument/2006/relationships/hyperlink" Target="https://ped-kopilka.ru/semeinaja-biblioteka/vneklasnoe-chtenie-5-klas/stihi-ruskih-poyetov-o-prirode-5-kla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library.ru/text/1093/index.html" TargetMode="External"/><Relationship Id="rId14" Type="http://schemas.openxmlformats.org/officeDocument/2006/relationships/hyperlink" Target="https://lit.wikireading.ru/47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12400054</cp:lastModifiedBy>
  <cp:revision>11</cp:revision>
  <dcterms:created xsi:type="dcterms:W3CDTF">2022-03-23T05:10:00Z</dcterms:created>
  <dcterms:modified xsi:type="dcterms:W3CDTF">2022-04-15T08:29:00Z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