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spacing w:after="0"/>
        <w:ind w:hanging="1418" w:right="144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widowControl w:val="0"/>
        <w:spacing w:after="0"/>
        <w:ind w:hanging="1418" w:right="144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widowControl w:val="0"/>
        <w:spacing w:after="0"/>
        <w:ind w:hanging="1418" w:right="144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0"/>
        <w:spacing w:after="0"/>
        <w:ind w:hanging="1418" w:right="144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drawing>
          <wp:inline>
            <wp:extent cx="5940425" cy="8149484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40425" cy="814948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widowControl w:val="0"/>
        <w:spacing w:after="0"/>
        <w:ind w:hanging="1418" w:right="144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0"/>
        <w:spacing w:after="0"/>
        <w:ind w:hanging="1418" w:right="144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0C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0D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0E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0F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0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1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2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3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4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5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6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7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8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9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A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B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C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D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E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1F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20000000">
      <w:pPr>
        <w:widowControl w:val="0"/>
        <w:spacing w:after="0" w:line="240" w:lineRule="auto"/>
        <w:ind w:hanging="1276"/>
        <w:jc w:val="both"/>
        <w:rPr>
          <w:rFonts w:ascii="Times New Roman" w:hAnsi="Times New Roman"/>
          <w:color w:val="000009"/>
          <w:sz w:val="24"/>
        </w:rPr>
      </w:pPr>
    </w:p>
    <w:p w14:paraId="21000000">
      <w:pPr>
        <w:widowControl w:val="0"/>
        <w:spacing w:after="0" w:line="240" w:lineRule="auto"/>
        <w:ind w:hanging="1276"/>
        <w:jc w:val="center"/>
        <w:rPr>
          <w:rFonts w:ascii="Times New Roman" w:hAnsi="Times New Roman"/>
          <w:color w:val="000009"/>
          <w:sz w:val="24"/>
        </w:rPr>
      </w:pPr>
    </w:p>
    <w:p w14:paraId="22000000">
      <w:pPr>
        <w:widowControl w:val="0"/>
        <w:spacing w:after="0" w:line="240" w:lineRule="auto"/>
        <w:ind w:hanging="1276"/>
        <w:jc w:val="center"/>
        <w:rPr>
          <w:rFonts w:ascii="Times New Roman" w:hAnsi="Times New Roman"/>
          <w:color w:val="000009"/>
          <w:sz w:val="24"/>
        </w:rPr>
      </w:pPr>
    </w:p>
    <w:p w14:paraId="23000000">
      <w:pPr>
        <w:widowControl w:val="0"/>
        <w:spacing w:after="0" w:line="240" w:lineRule="auto"/>
        <w:ind w:hanging="1276"/>
        <w:jc w:val="center"/>
        <w:rPr>
          <w:rFonts w:ascii="Times New Roman" w:hAnsi="Times New Roman"/>
          <w:color w:val="000009"/>
          <w:sz w:val="24"/>
        </w:rPr>
      </w:pPr>
    </w:p>
    <w:p w14:paraId="24000000">
      <w:pPr>
        <w:widowControl w:val="1"/>
        <w:ind w:hanging="1418"/>
      </w:pPr>
    </w:p>
    <w:p w14:paraId="25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ОГЛАВЛЕНИЕ</w:t>
      </w:r>
    </w:p>
    <w:p w14:paraId="26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7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бщие положения</w:t>
      </w:r>
      <w:r>
        <w:rPr>
          <w:rFonts w:ascii="Times New Roman" w:hAnsi="Times New Roman"/>
          <w:color w:val="000000"/>
          <w:sz w:val="28"/>
        </w:rPr>
        <w:t>…………</w:t>
      </w:r>
      <w:r>
        <w:rPr>
          <w:rFonts w:ascii="Times New Roman" w:hAnsi="Times New Roman"/>
          <w:color w:val="000000"/>
          <w:sz w:val="28"/>
        </w:rPr>
        <w:t>……..</w:t>
      </w:r>
      <w:r>
        <w:rPr>
          <w:rFonts w:ascii="Times New Roman" w:hAnsi="Times New Roman"/>
          <w:color w:val="000000"/>
          <w:sz w:val="28"/>
        </w:rPr>
        <w:t>…</w:t>
      </w:r>
      <w:r>
        <w:rPr>
          <w:rFonts w:ascii="Times New Roman" w:hAnsi="Times New Roman"/>
          <w:color w:val="000000"/>
          <w:sz w:val="28"/>
        </w:rPr>
        <w:t>..</w:t>
      </w:r>
      <w:r>
        <w:rPr>
          <w:rFonts w:ascii="Times New Roman" w:hAnsi="Times New Roman"/>
          <w:color w:val="000000"/>
          <w:sz w:val="28"/>
        </w:rPr>
        <w:t>…………………………</w:t>
      </w:r>
      <w:r>
        <w:rPr>
          <w:rFonts w:ascii="Times New Roman" w:hAnsi="Times New Roman"/>
          <w:color w:val="000000"/>
          <w:sz w:val="28"/>
        </w:rPr>
        <w:t>……</w:t>
      </w:r>
      <w:r>
        <w:rPr>
          <w:rFonts w:ascii="Times New Roman" w:hAnsi="Times New Roman"/>
          <w:color w:val="000000"/>
          <w:sz w:val="28"/>
        </w:rPr>
        <w:t>….</w:t>
      </w:r>
      <w:r>
        <w:rPr>
          <w:rFonts w:ascii="Times New Roman" w:hAnsi="Times New Roman"/>
          <w:color w:val="000000"/>
          <w:sz w:val="28"/>
        </w:rPr>
        <w:t>….</w:t>
      </w:r>
      <w:r>
        <w:rPr>
          <w:rFonts w:ascii="Times New Roman" w:hAnsi="Times New Roman"/>
          <w:color w:val="000000"/>
          <w:sz w:val="28"/>
        </w:rPr>
        <w:t>…3</w:t>
      </w:r>
    </w:p>
    <w:p w14:paraId="28000000">
      <w:pPr>
        <w:widowControl w:val="1"/>
        <w:numPr>
          <w:ilvl w:val="1"/>
          <w:numId w:val="1"/>
        </w:numPr>
        <w:tabs>
          <w:tab w:leader="none" w:pos="0" w:val="left"/>
        </w:tabs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Целевой раздел……………………………………………………………….1</w:t>
      </w:r>
      <w:r>
        <w:rPr>
          <w:rFonts w:ascii="Times New Roman" w:hAnsi="Times New Roman"/>
          <w:color w:val="000000"/>
          <w:sz w:val="28"/>
        </w:rPr>
        <w:t>3</w:t>
      </w:r>
    </w:p>
    <w:p w14:paraId="29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Пояснительная записка…………………………………………</w:t>
      </w:r>
      <w:r>
        <w:rPr>
          <w:rFonts w:ascii="Times New Roman" w:hAnsi="Times New Roman"/>
          <w:color w:val="000000"/>
          <w:sz w:val="28"/>
        </w:rPr>
        <w:t>….</w:t>
      </w:r>
      <w:r>
        <w:rPr>
          <w:rFonts w:ascii="Times New Roman" w:hAnsi="Times New Roman"/>
          <w:color w:val="000000"/>
          <w:sz w:val="28"/>
        </w:rPr>
        <w:t>…….1</w:t>
      </w:r>
      <w:r>
        <w:rPr>
          <w:rFonts w:ascii="Times New Roman" w:hAnsi="Times New Roman"/>
          <w:color w:val="000000"/>
          <w:sz w:val="28"/>
        </w:rPr>
        <w:t>3</w:t>
      </w:r>
    </w:p>
    <w:p w14:paraId="2A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2.1.2. Планируемые результаты освоения слабослышащими и позднооглохшими обучающимися адаптированной основной общеобразовательной программы </w:t>
      </w:r>
      <w:r>
        <w:rPr>
          <w:rFonts w:ascii="Times New Roman" w:hAnsi="Times New Roman"/>
          <w:color w:val="000000"/>
          <w:sz w:val="28"/>
        </w:rPr>
        <w:t>осно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образования…</w:t>
      </w:r>
      <w:r>
        <w:rPr>
          <w:rFonts w:ascii="Times New Roman" w:hAnsi="Times New Roman"/>
          <w:color w:val="000000"/>
          <w:sz w:val="28"/>
        </w:rPr>
        <w:t>……</w:t>
      </w:r>
      <w:r>
        <w:rPr>
          <w:rFonts w:ascii="Times New Roman" w:hAnsi="Times New Roman"/>
          <w:color w:val="000000"/>
          <w:sz w:val="28"/>
        </w:rPr>
        <w:t>..</w:t>
      </w:r>
      <w:r>
        <w:rPr>
          <w:rFonts w:ascii="Times New Roman" w:hAnsi="Times New Roman"/>
          <w:color w:val="000000"/>
          <w:sz w:val="28"/>
        </w:rPr>
        <w:t>18</w:t>
      </w:r>
    </w:p>
    <w:p w14:paraId="2B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2.1.3.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образования…………………………………</w:t>
      </w:r>
      <w:r>
        <w:rPr>
          <w:rFonts w:ascii="Times New Roman" w:hAnsi="Times New Roman"/>
          <w:color w:val="000000"/>
          <w:sz w:val="28"/>
        </w:rPr>
        <w:t>……………………….</w:t>
      </w:r>
      <w:r>
        <w:rPr>
          <w:rFonts w:ascii="Times New Roman" w:hAnsi="Times New Roman"/>
          <w:color w:val="000000"/>
          <w:sz w:val="28"/>
        </w:rPr>
        <w:t>………….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8</w:t>
      </w:r>
    </w:p>
    <w:p w14:paraId="2C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Содержательный раздел…………………………………………………</w:t>
      </w:r>
      <w:r>
        <w:rPr>
          <w:rFonts w:ascii="Times New Roman" w:hAnsi="Times New Roman"/>
          <w:color w:val="000000"/>
          <w:sz w:val="28"/>
        </w:rPr>
        <w:t>30</w:t>
      </w:r>
    </w:p>
    <w:p w14:paraId="2D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2.2.1. Направления и содержание программы коррекционной работы</w:t>
      </w:r>
      <w:r>
        <w:rPr>
          <w:rFonts w:ascii="Times New Roman" w:hAnsi="Times New Roman"/>
          <w:color w:val="000000"/>
          <w:sz w:val="28"/>
        </w:rPr>
        <w:t>………………………………………………………………………….30</w:t>
      </w:r>
    </w:p>
    <w:p w14:paraId="2E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Организационный раздел………………………………………………..</w:t>
      </w:r>
      <w:r>
        <w:rPr>
          <w:rFonts w:ascii="Times New Roman" w:hAnsi="Times New Roman"/>
          <w:color w:val="000000"/>
          <w:sz w:val="28"/>
        </w:rPr>
        <w:t>37</w:t>
      </w:r>
    </w:p>
    <w:p w14:paraId="2F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Учебный план…………………………………………………………...</w:t>
      </w:r>
      <w:r>
        <w:rPr>
          <w:rFonts w:ascii="Times New Roman" w:hAnsi="Times New Roman"/>
          <w:color w:val="000000"/>
          <w:sz w:val="28"/>
        </w:rPr>
        <w:t>37</w:t>
      </w:r>
    </w:p>
    <w:p w14:paraId="30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обучающихся………………………..</w:t>
      </w:r>
      <w:r>
        <w:rPr>
          <w:rFonts w:ascii="Times New Roman" w:hAnsi="Times New Roman"/>
          <w:color w:val="000000"/>
          <w:sz w:val="28"/>
        </w:rPr>
        <w:t>37</w:t>
      </w:r>
    </w:p>
    <w:p w14:paraId="31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3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4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5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6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7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8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9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A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B000000">
      <w:pPr>
        <w:widowControl w:val="1"/>
        <w:spacing w:after="240" w:before="240" w:line="240" w:lineRule="auto"/>
        <w:ind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3C000000">
      <w:pPr>
        <w:pStyle w:val="Style_3"/>
        <w:widowControl w:val="1"/>
        <w:numPr>
          <w:ilvl w:val="0"/>
          <w:numId w:val="2"/>
        </w:numPr>
        <w:spacing w:after="240" w:before="240" w:line="240" w:lineRule="auto"/>
        <w:ind/>
        <w:jc w:val="center"/>
        <w:outlineLvl w:val="0"/>
        <w:rPr>
          <w:b w:val="1"/>
        </w:rPr>
      </w:pPr>
      <w:r>
        <w:rPr>
          <w:b w:val="1"/>
        </w:rPr>
        <w:t>ОБЩИЕ ПОЛОЖЕНИЯ</w:t>
      </w:r>
    </w:p>
    <w:p w14:paraId="3D00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Определение и назначение адаптированной основной общеобразовательной программы </w:t>
      </w:r>
      <w:r>
        <w:rPr>
          <w:rFonts w:ascii="Times New Roman" w:hAnsi="Times New Roman"/>
          <w:b w:val="1"/>
          <w:sz w:val="24"/>
        </w:rPr>
        <w:t>основн</w:t>
      </w:r>
      <w:r>
        <w:rPr>
          <w:rFonts w:ascii="Times New Roman" w:hAnsi="Times New Roman"/>
          <w:b w:val="1"/>
          <w:sz w:val="24"/>
        </w:rPr>
        <w:t xml:space="preserve">ого общего образования для слабослышащих </w:t>
      </w:r>
      <w:r>
        <w:rPr>
          <w:rFonts w:ascii="Times New Roman" w:hAnsi="Times New Roman"/>
          <w:b w:val="1"/>
          <w:sz w:val="24"/>
        </w:rPr>
        <w:t>и позднооглохших обучающихся в М</w:t>
      </w:r>
      <w:r>
        <w:rPr>
          <w:rFonts w:ascii="Times New Roman" w:hAnsi="Times New Roman"/>
          <w:b w:val="1"/>
          <w:sz w:val="24"/>
        </w:rPr>
        <w:t>БОУ СОШ №</w:t>
      </w:r>
      <w:r>
        <w:rPr>
          <w:rFonts w:ascii="Times New Roman" w:hAnsi="Times New Roman"/>
          <w:b w:val="1"/>
          <w:sz w:val="24"/>
        </w:rPr>
        <w:t xml:space="preserve"> 8 им. К.Х. Карсанова</w:t>
      </w:r>
    </w:p>
    <w:p w14:paraId="3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Адаптированная основная общеобразовательная программа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общего образования для слабослышащих и позднооглохших обучающихся – это общеобразовательная программа, адаптированная для обучения слабослышащих и позднооглохших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14:paraId="3F00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Адаптированная основная общеобразовательная программа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общего образования для слабослышащих и позднооглохших обучающихся  разработана и утверждена </w:t>
      </w:r>
      <w:r>
        <w:rPr>
          <w:rFonts w:ascii="Times New Roman" w:hAnsi="Times New Roman"/>
          <w:sz w:val="24"/>
        </w:rPr>
        <w:t>МБОУ СОШ № 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соответствии с федеральным государственным образовательным стандартом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общего образования для слабослышащих и позднооглохших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детей и с учетом примерной адаптированной основной общеобразовательной программы </w:t>
      </w:r>
      <w:r>
        <w:rPr>
          <w:rFonts w:ascii="Times New Roman" w:hAnsi="Times New Roman"/>
          <w:sz w:val="24"/>
        </w:rPr>
        <w:t>основ</w:t>
      </w:r>
      <w:r>
        <w:rPr>
          <w:rFonts w:ascii="Times New Roman" w:hAnsi="Times New Roman"/>
          <w:sz w:val="24"/>
        </w:rPr>
        <w:t xml:space="preserve">ного общего образования для слабослышащих и позднооглохших обучающихся (далее –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ОО).</w:t>
      </w:r>
    </w:p>
    <w:p w14:paraId="40000000">
      <w:pPr>
        <w:pStyle w:val="Style_4"/>
        <w:widowControl w:val="1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слабослышащих и позднооглохших обучающихся определяет содержание образования, ожидаемые результаты и условия ее реализации.</w:t>
      </w:r>
    </w:p>
    <w:p w14:paraId="41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2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Структура </w:t>
      </w:r>
      <w:r>
        <w:rPr>
          <w:rFonts w:ascii="Times New Roman" w:hAnsi="Times New Roman"/>
          <w:b w:val="1"/>
          <w:sz w:val="28"/>
        </w:rPr>
        <w:t xml:space="preserve">АООП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ОО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слабослышащих и позднооглохших обучающихся</w:t>
      </w:r>
    </w:p>
    <w:p w14:paraId="4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включает обязательную часть и часть, формируемую участниками образовательных отношений.</w:t>
      </w:r>
    </w:p>
    <w:p w14:paraId="4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Соотношение частей определяется дифференцированно в зависимости от варианта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и составляет: 80% и 20% . </w:t>
      </w:r>
      <w:r>
        <w:rPr>
          <w:rFonts w:ascii="Times New Roman" w:hAnsi="Times New Roman"/>
          <w:color w:val="000000"/>
          <w:sz w:val="24"/>
        </w:rPr>
        <w:t>Соотношение частей и их объем определяется Федеральным государственным образовательным стандартом начального общего образования обучающихся с ограниченными возможностями здоровья (далее – Стандарт).</w:t>
      </w:r>
    </w:p>
    <w:p w14:paraId="4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реализуется </w:t>
      </w:r>
      <w:r>
        <w:rPr>
          <w:rFonts w:ascii="Times New Roman" w:hAnsi="Times New Roman"/>
          <w:sz w:val="24"/>
        </w:rPr>
        <w:t>МБОУ СОШ № 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через организацию урочной и внеурочной деятельности.</w:t>
      </w:r>
    </w:p>
    <w:p w14:paraId="4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 содержит три раздела: целевой, содержательный и организационный.</w:t>
      </w:r>
    </w:p>
    <w:p w14:paraId="4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Целевой раздел</w:t>
      </w:r>
      <w:r>
        <w:rPr>
          <w:rFonts w:ascii="Times New Roman" w:hAnsi="Times New Roman"/>
          <w:sz w:val="24"/>
        </w:rPr>
        <w:t xml:space="preserve"> определяет общее назначение, цели, задачи и планируемые результаты реализации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ОО, а также способы определения достижения этих целей и результатов.</w:t>
      </w:r>
    </w:p>
    <w:p w14:paraId="4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Целевой раздел включает: пояснительную записку; планируемые результаты освоения слабослышащими и позднооглохшими обучающимися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ОО; систему оценки достижения планируемых результатов освоения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ОО.</w:t>
      </w:r>
    </w:p>
    <w:p w14:paraId="4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Содержательный раздел</w:t>
      </w:r>
      <w:r>
        <w:rPr>
          <w:rFonts w:ascii="Times New Roman" w:hAnsi="Times New Roman"/>
          <w:sz w:val="24"/>
        </w:rPr>
        <w:t xml:space="preserve"> определяет общее содержание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слабослышащих и позднооглохших обучающихся и включает следующие программы, ориентированные на достижение личностных, предметных и метапредметных результатов: </w:t>
      </w:r>
    </w:p>
    <w:p w14:paraId="4B000000">
      <w:pPr>
        <w:widowControl w:val="1"/>
        <w:numPr>
          <w:ilvl w:val="0"/>
          <w:numId w:val="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 формирования универсальных учебных действий у обучающихся;</w:t>
      </w:r>
    </w:p>
    <w:p w14:paraId="4C000000">
      <w:pPr>
        <w:widowControl w:val="1"/>
        <w:numPr>
          <w:ilvl w:val="0"/>
          <w:numId w:val="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14:paraId="4D000000">
      <w:pPr>
        <w:widowControl w:val="1"/>
        <w:numPr>
          <w:ilvl w:val="0"/>
          <w:numId w:val="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программу духовно-нравственного развития, воспитания слабослышащих и позднооглохших обучающихся при получении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ОО;</w:t>
      </w:r>
    </w:p>
    <w:p w14:paraId="4E000000">
      <w:pPr>
        <w:widowControl w:val="1"/>
        <w:numPr>
          <w:ilvl w:val="0"/>
          <w:numId w:val="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 формирования экологической культуры, здорового и безопасного образа жизни;</w:t>
      </w:r>
    </w:p>
    <w:p w14:paraId="4F000000">
      <w:pPr>
        <w:widowControl w:val="1"/>
        <w:numPr>
          <w:ilvl w:val="0"/>
          <w:numId w:val="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 коррекционной работы;</w:t>
      </w:r>
    </w:p>
    <w:p w14:paraId="50000000">
      <w:pPr>
        <w:widowControl w:val="1"/>
        <w:numPr>
          <w:ilvl w:val="0"/>
          <w:numId w:val="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 внеурочной деятельности.</w:t>
      </w:r>
    </w:p>
    <w:p w14:paraId="5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Организационный раздел</w:t>
      </w:r>
      <w:r>
        <w:rPr>
          <w:rFonts w:ascii="Times New Roman" w:hAnsi="Times New Roman"/>
          <w:sz w:val="24"/>
        </w:rPr>
        <w:t xml:space="preserve"> определяет общие рамки организации образовательной деятельности, а также механизмы реализации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ОО.</w:t>
      </w:r>
    </w:p>
    <w:p w14:paraId="5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Организационный раздел включает:</w:t>
      </w:r>
    </w:p>
    <w:p w14:paraId="5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ОО, включающий предметные и коррекционно-развивающую области, направления внеурочной деятельности;</w:t>
      </w:r>
    </w:p>
    <w:p w14:paraId="5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систему </w:t>
      </w:r>
      <w:r>
        <w:rPr>
          <w:rFonts w:ascii="Times New Roman" w:hAnsi="Times New Roman"/>
          <w:spacing w:val="2"/>
          <w:sz w:val="24"/>
        </w:rPr>
        <w:t>специальных</w:t>
      </w:r>
      <w:r>
        <w:rPr>
          <w:rFonts w:ascii="Times New Roman" w:hAnsi="Times New Roman"/>
          <w:sz w:val="24"/>
        </w:rPr>
        <w:t xml:space="preserve"> условий реализации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в соответствии с требованиями Стандарта.</w:t>
      </w:r>
    </w:p>
    <w:p w14:paraId="5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слабослышащих и позднооглохших обучающихся (далее – Учебный план) является основным организационным механизмом реализации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ОО.</w:t>
      </w:r>
    </w:p>
    <w:p w14:paraId="5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Принципы и подходы к формированию адаптированной основной общеобразовательной программы </w:t>
      </w:r>
      <w:r>
        <w:rPr>
          <w:rFonts w:ascii="Times New Roman" w:hAnsi="Times New Roman"/>
          <w:b w:val="1"/>
          <w:color w:val="000000"/>
          <w:sz w:val="24"/>
        </w:rPr>
        <w:t>основно</w:t>
      </w:r>
      <w:r>
        <w:rPr>
          <w:rFonts w:ascii="Times New Roman" w:hAnsi="Times New Roman"/>
          <w:b w:val="1"/>
          <w:color w:val="000000"/>
          <w:sz w:val="24"/>
        </w:rPr>
        <w:t>го общего образования слабослышащих и позднооглохших обучающихся</w:t>
      </w:r>
    </w:p>
    <w:p w14:paraId="5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основу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слабослышащих и позднооглохших обучающихся положены деятельностный и дифференцированный подходы, осуществление которых предполагает:</w:t>
      </w:r>
    </w:p>
    <w:p w14:paraId="58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признание обучения и воспитания как единого процесса организации  познавательной, речевой и предметно-практической деятельности слабослышащих и позднооглохших обучающихся, обеспечивающего овладение ими содержанием образования (системой знаний, опытом разнообразной деятельности и  эмоционально-личностного отношения к окружающему социальному и природному миру), в качестве основного средства достижения цели образования; </w:t>
      </w:r>
    </w:p>
    <w:p w14:paraId="59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признание того, что развитие личности слабослышащего и позднооглохшего обучающихся зависит от характера организации доступной им учебной деятельности;</w:t>
      </w:r>
    </w:p>
    <w:p w14:paraId="5A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личности слабослышащих и позднооглохших обучающихся в соответствии с требованиями современного общества, обеспечивающими возможность их успешной социализации и социальной адаптации; </w:t>
      </w:r>
    </w:p>
    <w:p w14:paraId="5B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разработку содержания и технологий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слабослышащих и позднооглохших обучающихся,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14:paraId="5C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ориентацию на результаты образования как системообразующий компонент Стандарта, где общекультурное и личностное развитие слабослышащего и позднооглохшего обучающегося  составляет цель и основной результат получения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ОО;</w:t>
      </w:r>
    </w:p>
    <w:p w14:paraId="5D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14:paraId="5E000000">
      <w:pPr>
        <w:widowControl w:val="1"/>
        <w:numPr>
          <w:ilvl w:val="0"/>
          <w:numId w:val="4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разнообразие организационных форм образовательного процесса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индивидуального развития каждого слабослышащего и позднооглохшего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14:paraId="5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основу </w:t>
      </w:r>
      <w:r>
        <w:rPr>
          <w:rFonts w:ascii="Times New Roman" w:hAnsi="Times New Roman"/>
          <w:color w:val="000000"/>
          <w:spacing w:val="2"/>
          <w:sz w:val="24"/>
        </w:rPr>
        <w:t xml:space="preserve">формирования АООП </w:t>
      </w:r>
      <w:r>
        <w:rPr>
          <w:rFonts w:ascii="Times New Roman" w:hAnsi="Times New Roman"/>
          <w:color w:val="000000"/>
          <w:spacing w:val="2"/>
          <w:sz w:val="24"/>
        </w:rPr>
        <w:t>О</w:t>
      </w:r>
      <w:r>
        <w:rPr>
          <w:rFonts w:ascii="Times New Roman" w:hAnsi="Times New Roman"/>
          <w:color w:val="000000"/>
          <w:spacing w:val="2"/>
          <w:sz w:val="24"/>
        </w:rPr>
        <w:t xml:space="preserve">ОО слабослышащих и позднооглохших </w:t>
      </w:r>
      <w:r>
        <w:rPr>
          <w:rFonts w:ascii="Times New Roman" w:hAnsi="Times New Roman"/>
          <w:color w:val="000000"/>
          <w:sz w:val="24"/>
        </w:rPr>
        <w:t>положены следующие принципы:</w:t>
      </w:r>
    </w:p>
    <w:p w14:paraId="6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принципы государственной политики РФ в области образования</w:t>
      </w:r>
      <w:r>
        <w:rPr>
          <w:rStyle w:val="Style_5_ch"/>
          <w:rFonts w:ascii="Times New Roman" w:hAnsi="Times New Roman"/>
          <w:color w:val="000000"/>
          <w:sz w:val="24"/>
        </w:rPr>
        <w:footnoteReference w:id="1"/>
      </w:r>
      <w:r>
        <w:rPr>
          <w:rFonts w:ascii="Times New Roman" w:hAnsi="Times New Roman"/>
          <w:color w:val="000000"/>
          <w:sz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14:paraId="6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 учета типологических и индивидуальных образовательных потребностей обучающихся;</w:t>
      </w:r>
    </w:p>
    <w:p w14:paraId="6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 коррекционной направленности образовательного процесса;</w:t>
      </w:r>
    </w:p>
    <w:p w14:paraId="6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14:paraId="64000000">
      <w:pPr>
        <w:widowControl w:val="1"/>
        <w:spacing w:after="0"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онтогенетический принцип; </w:t>
      </w:r>
    </w:p>
    <w:p w14:paraId="6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глухих обучающихся;</w:t>
      </w:r>
    </w:p>
    <w:p w14:paraId="6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«образовательной области».</w:t>
      </w:r>
    </w:p>
    <w:p w14:paraId="6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принцип направленности на формирование деятельности, обеспечивает возможность овладения неслышащими детьми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6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принцип переноса знаний и умений и навыков и отношений, сформированных в условиях учебной ситуации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</w:p>
    <w:p w14:paraId="6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принцип сотрудничества с семьей. </w:t>
      </w:r>
    </w:p>
    <w:p w14:paraId="6A000000">
      <w:pPr>
        <w:widowControl w:val="1"/>
        <w:tabs>
          <w:tab w:leader="none" w:pos="0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B000000">
      <w:pPr>
        <w:widowControl w:val="1"/>
        <w:tabs>
          <w:tab w:leader="none" w:pos="0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Психолого-педагогическая характеристика </w:t>
      </w:r>
    </w:p>
    <w:p w14:paraId="6C000000">
      <w:pPr>
        <w:widowControl w:val="1"/>
        <w:tabs>
          <w:tab w:leader="none" w:pos="0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слабослышащих и позднооглохших обучающихся</w:t>
      </w:r>
    </w:p>
    <w:p w14:paraId="6D000000">
      <w:pPr>
        <w:pStyle w:val="Style_3"/>
        <w:widowControl w:val="1"/>
        <w:ind w:firstLine="709" w:left="0"/>
        <w:jc w:val="both"/>
        <w:rPr>
          <w:caps w:val="0"/>
        </w:rPr>
      </w:pPr>
      <w:r>
        <w:rPr>
          <w:caps w:val="0"/>
        </w:rPr>
        <w:t xml:space="preserve">Тугоухость – стойкое понижение слуха, вызывающее затруднения в восприятии речи. Тугоухость может быть выражена в различной степени – от небольшого нарушения восприятии шепотной речи до резкого ограничения восприятия речи разговорной громкости. При тугоухости у ребёнка возникают затруднения в восприятии и самостоятельном овладении речью. Однако остаётся возможность овладения с помощью слуха хотя бы ограниченным и искажённым составом слов. Детей с тугоухостью называют слабослышащими. Многие слабослышащие дети, обладая различными степенями сохранного слуха, не умеют пользоваться им в целях познания и общения.  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ребёнок. Многообразные сочетания этих фактов обусловливают вариативность речевого развития. Многие слабослышащие школьники не понимают обращенной к ним речи и ориентируются в общении на такие факторы, как действия, естественные жесты и эмоции взрослых. Дети с легкой и средней степенью тугоухости могли бы понимать окружающих, но нередко их восприятие речи приобретает искажённый характер из-за неразличения близких по звучанию слов и фраз. Искажённое восприятие речи окружающих, ограниченность словарного запаса, неумение выразить себя – все это нарушает общение с другими детьми и со взрослыми, что отрицательно сказывается на познавательном развитии и на формировании личности детей. </w:t>
      </w:r>
    </w:p>
    <w:p w14:paraId="6E000000">
      <w:pPr>
        <w:pStyle w:val="Style_6"/>
        <w:widowControl w:val="1"/>
        <w:tabs>
          <w:tab w:leader="none" w:pos="3686" w:val="left"/>
        </w:tabs>
        <w:ind w:firstLine="709" w:left="0"/>
        <w:jc w:val="both"/>
      </w:pPr>
      <w:r>
        <w:t>С учётом состояния речи выделены две категории слабослышащих детей: слабослышащие дети, которые к моменту поступления в школу имеют тяжёлое недоразвитие речи (отдельные слова, короткие фразы, неправильное построение фразы, грубые нарушения лексического, грамматического, фонетического строя речи), и слабослышащие дети, владеющие развёрнутой фразовой речью с небольшими отклонениями в грамматическом строе, фонетическом оформлении.</w:t>
      </w:r>
    </w:p>
    <w:p w14:paraId="6F000000">
      <w:pPr>
        <w:pStyle w:val="Style_3"/>
        <w:widowControl w:val="1"/>
        <w:ind w:firstLine="709" w:left="0"/>
        <w:jc w:val="both"/>
        <w:rPr>
          <w:caps w:val="0"/>
        </w:rPr>
      </w:pPr>
      <w:r>
        <w:rPr>
          <w:caps w:val="0"/>
        </w:rPr>
        <w:t xml:space="preserve">Среди слабослышащих и позднооглохших обучающихся выделяется особая группа - дети с комплексными нарушениями в развитии. Эта группа достаточно разнородна, полиморфна. У этих детей помимо снижения слуха  наблюдаются интеллектуальные нарушения (легкая, умеренная, тяжелая, глубокая умственная отсталость); задержка психического развития (ЗПР), обусловленная недостаточностью центральной нервной системой;  </w:t>
      </w:r>
      <w:r>
        <w:rPr>
          <w:caps w:val="0"/>
        </w:rPr>
        <w:t>нарушения мышечной системы</w:t>
      </w:r>
      <w:r>
        <w:rPr>
          <w:caps w:val="0"/>
        </w:rPr>
        <w:t>. Значительная часть слабослышащих и позднооглохших обучающихся имеют нарушения зрения - близорукость, дальнозоркость, а част</w:t>
      </w:r>
      <w:r>
        <w:rPr>
          <w:caps w:val="0"/>
        </w:rPr>
        <w:t>ь из них являются слабовидящими</w:t>
      </w:r>
      <w:r>
        <w:rPr>
          <w:caps w:val="0"/>
        </w:rPr>
        <w:t>.</w:t>
      </w:r>
    </w:p>
    <w:p w14:paraId="70000000">
      <w:pPr>
        <w:pStyle w:val="Style_3"/>
        <w:widowControl w:val="1"/>
        <w:ind w:firstLine="708" w:left="0"/>
        <w:jc w:val="both"/>
        <w:rPr>
          <w:caps w:val="0"/>
        </w:rPr>
      </w:pPr>
      <w:r>
        <w:rPr>
          <w:caps w:val="0"/>
        </w:rPr>
        <w:t>Психическое развитие детей с комплексными нарушениями происходит, как правило, замедленно; при этом наблюдается значительное отставание познавательных процессов, детских видов деятельности, речи. Наиболее очевидно проявляется задержка в формировании наглядно-образного мышления. Особые трудности слабослышащих и позднооглохших школьников с комплексными нарушениями возникают при овладении речью. Их устную речь отличает воспроизведение отдельных звуко– и слогосочетаний, подкрепляемых естественными жестами и указаниями на предметы. Как правило, интерес к общению отсутствует. При овладении письменной формой речи также возникают значительные трудности.</w:t>
      </w:r>
    </w:p>
    <w:p w14:paraId="71000000">
      <w:pPr>
        <w:pStyle w:val="Style_3"/>
        <w:widowControl w:val="1"/>
        <w:ind w:left="0"/>
        <w:jc w:val="both"/>
        <w:rPr>
          <w:caps w:val="0"/>
        </w:rPr>
      </w:pPr>
      <w:r>
        <w:rPr>
          <w:caps w:val="0"/>
        </w:rPr>
        <w:tab/>
      </w:r>
      <w:r>
        <w:rPr>
          <w:caps w:val="0"/>
        </w:rPr>
        <w:t>В психическом развитии таких школьников наблюдаются индивидуальные различия, обусловленные выраженностью интеллектуальных, эмоциональных, слуховых и речевых отклонений. Для многих из них характерны нарушения поведения; у других отмечается отставание в становлении различных видов деятельности. Так, предметная деятельность у большинства детей протекает на весьма низком уровне манипулирования, воспроизведения стереотипных игровых действий. Попытки самостоятельного рисования в основном сводятся к повторению изображений знакомых предметов либо к рисункам, выполненным по подражанию взрослому.</w:t>
      </w:r>
    </w:p>
    <w:p w14:paraId="72000000">
      <w:pPr>
        <w:pStyle w:val="Style_3"/>
        <w:widowControl w:val="1"/>
        <w:ind w:left="0"/>
        <w:jc w:val="both"/>
        <w:rPr>
          <w:caps w:val="0"/>
        </w:rPr>
      </w:pPr>
      <w:r>
        <w:tab/>
      </w:r>
      <w:r>
        <w:rPr>
          <w:caps w:val="0"/>
        </w:rPr>
        <w:t>Особую группу среди слабослышащих и позднооглохших детей составляет группа детей с соматическими заболеваниями</w:t>
      </w:r>
      <w:r>
        <w:rPr>
          <w:caps w:val="0"/>
        </w:rPr>
        <w:t>. Это дополнительно затрудняет их развитие, так как обуславливает повышенную утомляемость, нарушения внимания, памяти, поведения и требует медикаментозной коррекции и щадящего режима, как в повседневной жизни, так и в занятиях. У этих детей отмечается большая физическая и психическая истощаемость, у них формируются такие черты характера, как робость, боязливость, неуверенность в себе.</w:t>
      </w:r>
    </w:p>
    <w:p w14:paraId="73000000">
      <w:pPr>
        <w:pStyle w:val="Style_6"/>
        <w:widowControl w:val="1"/>
        <w:tabs>
          <w:tab w:leader="none" w:pos="3686" w:val="left"/>
        </w:tabs>
        <w:ind w:firstLine="709" w:left="0"/>
        <w:jc w:val="both"/>
      </w:pPr>
      <w:r>
        <w:t xml:space="preserve">Среди обучающихся, которым адресованы данные адаптированные основные образовательные программы, выделяется особая группа детей, потерявших слух в период, когда их речь была сформирована - это позднооглохшие дети. </w:t>
      </w:r>
      <w:r>
        <w:t>В отличие от ранооглохших детей у позднооглохших детей формирование речи происходит в условиях нормального слуха</w:t>
      </w:r>
      <w:r>
        <w:t>,</w:t>
      </w:r>
      <w:r>
        <w:t xml:space="preserve"> и речь сохраняется после потери слуха. Степень нарушения слуха и уровень сохранности речи у них могут быть различными. При возникновении нарушения слуха без специальной педагогической поддержки речь начинает распадаться. Эти дети имеют навыки словесного общения. Наблюдается быстрый распад речи при потери слуха в дошкольном возрасте, особенно в 2-3 года, который может привести к переходу из категории позднооглохших в категорию глухих. </w:t>
      </w:r>
    </w:p>
    <w:p w14:paraId="74000000">
      <w:pPr>
        <w:pStyle w:val="Style_7"/>
        <w:widowControl w:val="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слабослышащие и позднооглохшие обучающиеся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это неоднородная по составу группа детей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включающая</w:t>
      </w:r>
      <w:r>
        <w:rPr>
          <w:rFonts w:ascii="Times New Roman" w:hAnsi="Times New Roman"/>
          <w:sz w:val="24"/>
        </w:rPr>
        <w:t>:</w:t>
      </w:r>
    </w:p>
    <w:p w14:paraId="75000000">
      <w:pPr>
        <w:pStyle w:val="Style_7"/>
        <w:widowControl w:val="1"/>
        <w:numPr>
          <w:ilvl w:val="0"/>
          <w:numId w:val="5"/>
        </w:numPr>
        <w:spacing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слабослышащих и позднооглохших</w:t>
      </w:r>
      <w:r>
        <w:rPr>
          <w:rFonts w:ascii="Times New Roman" w:hAnsi="Times New Roman"/>
          <w:sz w:val="24"/>
        </w:rPr>
        <w:t xml:space="preserve">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которые достигают к моменту п</w:t>
      </w:r>
      <w:r>
        <w:rPr>
          <w:rFonts w:ascii="Times New Roman" w:hAnsi="Times New Roman"/>
          <w:sz w:val="24"/>
        </w:rPr>
        <w:t xml:space="preserve">ерехода в среднюю </w:t>
      </w:r>
      <w:r>
        <w:rPr>
          <w:rFonts w:ascii="Times New Roman" w:hAnsi="Times New Roman"/>
          <w:sz w:val="24"/>
        </w:rPr>
        <w:t>школу уровня общего и речевого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близкого возрастной норме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чему способствует ранняя комплексная медико – психолого – педагогическая помощь и качественное дошкольное </w:t>
      </w:r>
      <w:r>
        <w:rPr>
          <w:rFonts w:ascii="Times New Roman" w:hAnsi="Times New Roman"/>
          <w:sz w:val="24"/>
        </w:rPr>
        <w:t xml:space="preserve">и начальное </w:t>
      </w:r>
      <w:r>
        <w:rPr>
          <w:rFonts w:ascii="Times New Roman" w:hAnsi="Times New Roman"/>
          <w:sz w:val="24"/>
        </w:rPr>
        <w:t>образование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имеют положительный опыта общения со слышащими сверстниками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могут при специальной психолого – педагогической помощи получать образование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сопоставимое по конечным достижениям с образованием слышащих нормально развивающихся сверстников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находясь в их среде и в те же календарные сроки</w:t>
      </w:r>
      <w:r>
        <w:rPr>
          <w:rFonts w:ascii="Times New Roman" w:hAnsi="Times New Roman"/>
          <w:sz w:val="24"/>
        </w:rPr>
        <w:t xml:space="preserve">; </w:t>
      </w:r>
    </w:p>
    <w:p w14:paraId="76000000">
      <w:pPr>
        <w:pStyle w:val="Style_7"/>
        <w:widowControl w:val="1"/>
        <w:numPr>
          <w:ilvl w:val="0"/>
          <w:numId w:val="6"/>
        </w:numPr>
        <w:spacing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слабослышащих и позднооглохших</w:t>
      </w:r>
      <w:r>
        <w:rPr>
          <w:rFonts w:ascii="Times New Roman" w:hAnsi="Times New Roman"/>
          <w:sz w:val="24"/>
        </w:rPr>
        <w:t xml:space="preserve">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не имеющих дополнительных ограничений здоровья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препятствующих получению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сопоставимого по итоговым достижениям с образованием слышащих сверстников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но в пролонгированные календарные сроки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обучаясь по варианту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соответствующего их возможностям и особым образовательным потребностям</w:t>
      </w:r>
      <w:r>
        <w:rPr>
          <w:rFonts w:ascii="Times New Roman" w:hAnsi="Times New Roman"/>
          <w:sz w:val="24"/>
        </w:rPr>
        <w:t xml:space="preserve">; </w:t>
      </w:r>
    </w:p>
    <w:p w14:paraId="77000000">
      <w:pPr>
        <w:pStyle w:val="Style_7"/>
        <w:widowControl w:val="1"/>
        <w:numPr>
          <w:ilvl w:val="0"/>
          <w:numId w:val="6"/>
        </w:numPr>
        <w:spacing w:line="36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слабослышащих и позднооглохших</w:t>
      </w:r>
      <w:r>
        <w:rPr>
          <w:rFonts w:ascii="Times New Roman" w:hAnsi="Times New Roman"/>
          <w:sz w:val="24"/>
        </w:rPr>
        <w:t xml:space="preserve"> обучающихся с дополнительными ограничениями здоровья </w:t>
      </w:r>
      <w:r>
        <w:rPr>
          <w:rFonts w:ascii="Times New Roman" w:hAnsi="Times New Roman"/>
          <w:sz w:val="24"/>
        </w:rPr>
        <w:t>(интеллектуальными нарушениями)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которые могут получить образование на основе варианта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соответствующего их возможностям и особым образовательным потребностям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которое осуществляется в пролонгированные сроки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 содержанию и итоговым достижениям не соотносится с содержанием и итоговыми достижениями слабослышащих и позднооглохших сверстников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не имеющих дополнительные ограничения здоровья</w:t>
      </w:r>
      <w:r>
        <w:rPr>
          <w:rFonts w:ascii="Times New Roman" w:hAnsi="Times New Roman"/>
          <w:sz w:val="24"/>
        </w:rPr>
        <w:t>;</w:t>
      </w:r>
    </w:p>
    <w:p w14:paraId="78000000">
      <w:pPr>
        <w:pStyle w:val="Style_7"/>
        <w:widowControl w:val="1"/>
        <w:numPr>
          <w:ilvl w:val="0"/>
          <w:numId w:val="6"/>
        </w:numPr>
        <w:spacing w:line="36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На основе адаптированной основной образовательной программы разрабатывается специальная индивидуальная программа развития, учитывающая  общие и  специфические образовательные потребности каждого обучающегося.</w:t>
      </w:r>
    </w:p>
    <w:p w14:paraId="79000000">
      <w:pPr>
        <w:pStyle w:val="Style_7"/>
        <w:widowControl w:val="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образовательные потребности различаются у слабослышащих и позднооглохших обучающихся разных категорий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определяют особую логику построения учебного процесса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находят своё отражение в структуре и содержании образования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Наряду с этим можно выделить особые по своему характеру потребности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свойственные всем обучающимся с ограниченными возможностями</w:t>
      </w:r>
      <w:r>
        <w:rPr>
          <w:rFonts w:ascii="Times New Roman" w:hAnsi="Times New Roman"/>
          <w:sz w:val="24"/>
        </w:rPr>
        <w:t>:</w:t>
      </w:r>
    </w:p>
    <w:p w14:paraId="7A000000">
      <w:pPr>
        <w:pStyle w:val="Style_7"/>
        <w:widowControl w:val="1"/>
        <w:numPr>
          <w:ilvl w:val="0"/>
          <w:numId w:val="7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специальное обучение должно начинаться сразу после выявления первичного нарушения развития</w:t>
      </w:r>
      <w:r>
        <w:rPr>
          <w:rFonts w:ascii="Times New Roman" w:hAnsi="Times New Roman"/>
          <w:sz w:val="24"/>
        </w:rPr>
        <w:t>;</w:t>
      </w:r>
    </w:p>
    <w:p w14:paraId="7B000000">
      <w:pPr>
        <w:pStyle w:val="Style_7"/>
        <w:widowControl w:val="1"/>
        <w:numPr>
          <w:ilvl w:val="0"/>
          <w:numId w:val="8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следует обеспечить особую пространственную и временную организацию образовательной среды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том числе с учетом дополнительных нарушений здоровья слабослышащих и позднооглохших обучающихся,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 также использование разных типов звукоусиливающей аппаратуры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коллективного и индивидуального пользования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в ходе всего образовательно – коррекционного процесса</w:t>
      </w:r>
      <w:r>
        <w:rPr>
          <w:rFonts w:ascii="Times New Roman" w:hAnsi="Times New Roman"/>
          <w:sz w:val="24"/>
        </w:rPr>
        <w:t>;</w:t>
      </w:r>
    </w:p>
    <w:p w14:paraId="7C000000">
      <w:pPr>
        <w:pStyle w:val="Style_7"/>
        <w:widowControl w:val="1"/>
        <w:numPr>
          <w:ilvl w:val="0"/>
          <w:numId w:val="8"/>
        </w:numPr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требуется введение в содержание обучения специальных разделов учебных дисциплин и специальных предметов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не присутствующих в Программе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адресованной нормально развивающимся сверстникам</w:t>
      </w:r>
      <w:r>
        <w:rPr>
          <w:rFonts w:ascii="Times New Roman" w:hAnsi="Times New Roman"/>
          <w:sz w:val="24"/>
        </w:rPr>
        <w:t>;</w:t>
      </w:r>
    </w:p>
    <w:p w14:paraId="7D000000">
      <w:pPr>
        <w:pStyle w:val="Style_7"/>
        <w:widowControl w:val="1"/>
        <w:numPr>
          <w:ilvl w:val="0"/>
          <w:numId w:val="9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обеспечение непрерывности коррекционно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развивающего процесса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реализуемого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как через содержание образовательных областей и внеурочной деятельности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так и через специальные занятия коррекционно – развивающей области</w:t>
      </w:r>
      <w:r>
        <w:rPr>
          <w:rFonts w:ascii="Times New Roman" w:hAnsi="Times New Roman"/>
          <w:sz w:val="24"/>
        </w:rPr>
        <w:t>;</w:t>
      </w:r>
    </w:p>
    <w:p w14:paraId="7E000000">
      <w:pPr>
        <w:pStyle w:val="Style_7"/>
        <w:widowControl w:val="1"/>
        <w:numPr>
          <w:ilvl w:val="0"/>
          <w:numId w:val="10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использование специальных методов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приёмов и средств обучения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 том числе специализированных компьютерных технологий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>обеспечивающих реализацию «обходных путей» обучения</w:t>
      </w:r>
      <w:r>
        <w:rPr>
          <w:rFonts w:ascii="Times New Roman" w:hAnsi="Times New Roman"/>
          <w:sz w:val="24"/>
        </w:rPr>
        <w:t>;</w:t>
      </w:r>
    </w:p>
    <w:p w14:paraId="7F000000">
      <w:pPr>
        <w:pStyle w:val="Style_7"/>
        <w:widowControl w:val="1"/>
        <w:numPr>
          <w:ilvl w:val="0"/>
          <w:numId w:val="11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необходима индивидуализация обучения слабослышащих и позднооглохших обучающихся с учетом их возможностей и особых образовательных потребностей</w:t>
      </w:r>
      <w:r>
        <w:rPr>
          <w:rFonts w:ascii="Times New Roman" w:hAnsi="Times New Roman"/>
          <w:sz w:val="24"/>
        </w:rPr>
        <w:t>;</w:t>
      </w:r>
    </w:p>
    <w:p w14:paraId="80000000">
      <w:pPr>
        <w:pStyle w:val="Style_7"/>
        <w:widowControl w:val="1"/>
        <w:numPr>
          <w:ilvl w:val="0"/>
          <w:numId w:val="12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максимальное расширение образовательного пространства – выход за пределы образовательной организации</w:t>
      </w:r>
      <w:r>
        <w:rPr>
          <w:rFonts w:ascii="Times New Roman" w:hAnsi="Times New Roman"/>
          <w:sz w:val="24"/>
        </w:rPr>
        <w:t>;</w:t>
      </w:r>
    </w:p>
    <w:p w14:paraId="81000000">
      <w:pPr>
        <w:pStyle w:val="Style_7"/>
        <w:widowControl w:val="1"/>
        <w:numPr>
          <w:ilvl w:val="0"/>
          <w:numId w:val="13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следует обеспечить взаимодействие всех участников образовательного процесса с целью реализации единых подходов в решении образовательно – коррекционных задач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специальную психолого – педагогическую поддержку семье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воспитывающей ребенка с нарушением слуха</w:t>
      </w:r>
      <w:r>
        <w:rPr>
          <w:rFonts w:ascii="Times New Roman" w:hAnsi="Times New Roman"/>
          <w:sz w:val="24"/>
        </w:rPr>
        <w:t xml:space="preserve">. </w:t>
      </w:r>
    </w:p>
    <w:p w14:paraId="82000000">
      <w:pPr>
        <w:pStyle w:val="Style_7"/>
        <w:widowControl w:val="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Принципиальное значение имеет удовлетворение особых образовательных потребностей слабослышащих и позднооглохших детей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включая</w:t>
      </w:r>
      <w:r>
        <w:rPr>
          <w:rFonts w:ascii="Times New Roman" w:hAnsi="Times New Roman"/>
          <w:sz w:val="24"/>
        </w:rPr>
        <w:t xml:space="preserve">: </w:t>
      </w:r>
    </w:p>
    <w:p w14:paraId="83000000">
      <w:pPr>
        <w:pStyle w:val="Style_7"/>
        <w:widowControl w:val="1"/>
        <w:numPr>
          <w:ilvl w:val="0"/>
          <w:numId w:val="14"/>
        </w:numPr>
        <w:tabs>
          <w:tab w:leader="none" w:pos="349" w:val="clear"/>
          <w:tab w:leader="none" w:pos="609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при необходимости сроков освоения адаптированной основной образовательной программы </w:t>
      </w:r>
      <w:r>
        <w:rPr>
          <w:rFonts w:ascii="Times New Roman" w:hAnsi="Times New Roman"/>
          <w:sz w:val="24"/>
        </w:rPr>
        <w:t>основ</w:t>
      </w:r>
      <w:r>
        <w:rPr>
          <w:rFonts w:ascii="Times New Roman" w:hAnsi="Times New Roman"/>
          <w:sz w:val="24"/>
        </w:rPr>
        <w:t>ного общего 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 xml:space="preserve">ее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z w:val="24"/>
          <w:highlight w:val="green"/>
        </w:rPr>
        <w:t>;</w:t>
      </w:r>
    </w:p>
    <w:p w14:paraId="84000000">
      <w:pPr>
        <w:pStyle w:val="Style_7"/>
        <w:widowControl w:val="1"/>
        <w:numPr>
          <w:ilvl w:val="0"/>
          <w:numId w:val="14"/>
        </w:numPr>
        <w:tabs>
          <w:tab w:leader="none" w:pos="349" w:val="clear"/>
          <w:tab w:leader="none" w:pos="609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обучения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обеспечивающие деловую и эмоционально комфортную атмосферу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способствующую качественному образованию и личностному развитию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формированию активного сотрудничества  детей в разных видах учебной и внеурочной деятельности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расширению их социального опыта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взаимодействия со взрослыми и сверстниками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том числе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имеющими нормальный слух</w:t>
      </w:r>
      <w:r>
        <w:rPr>
          <w:rFonts w:ascii="Times New Roman" w:hAnsi="Times New Roman"/>
          <w:sz w:val="24"/>
        </w:rPr>
        <w:t xml:space="preserve">; </w:t>
      </w:r>
    </w:p>
    <w:p w14:paraId="85000000">
      <w:pPr>
        <w:pStyle w:val="Style_7"/>
        <w:widowControl w:val="1"/>
        <w:numPr>
          <w:ilvl w:val="0"/>
          <w:numId w:val="14"/>
        </w:numPr>
        <w:tabs>
          <w:tab w:leader="none" w:pos="349" w:val="clear"/>
          <w:tab w:leader="none" w:pos="609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постепенное расширение образовательного пространства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выходящего за пределы образовательной организации</w:t>
      </w:r>
      <w:r>
        <w:rPr>
          <w:rFonts w:ascii="Times New Roman" w:hAnsi="Times New Roman"/>
          <w:sz w:val="24"/>
        </w:rPr>
        <w:t>;</w:t>
      </w:r>
    </w:p>
    <w:p w14:paraId="86000000">
      <w:pPr>
        <w:pStyle w:val="Style_7"/>
        <w:widowControl w:val="1"/>
        <w:numPr>
          <w:ilvl w:val="0"/>
          <w:numId w:val="15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постановка и реализация на общеобразовательных уроках и в процессе внеурочной деятельности целевых установок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направленных на коррекцию отклонений в развитии и профилактику возникновения вторичных отклонений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создание условий для развития у обучающихся  инициативы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познавательной активности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 том числе за счет привлечения к участию в различных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доступных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видах деятельности</w:t>
      </w:r>
      <w:r>
        <w:rPr>
          <w:rFonts w:ascii="Times New Roman" w:hAnsi="Times New Roman"/>
          <w:sz w:val="24"/>
        </w:rPr>
        <w:t>;</w:t>
      </w:r>
    </w:p>
    <w:p w14:paraId="87000000">
      <w:pPr>
        <w:pStyle w:val="Style_7"/>
        <w:widowControl w:val="1"/>
        <w:numPr>
          <w:ilvl w:val="0"/>
          <w:numId w:val="16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учёт специфики восприятия и переработки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овладения учебным материалом при организации обучения и оценке достижений</w:t>
      </w:r>
      <w:r>
        <w:rPr>
          <w:rFonts w:ascii="Times New Roman" w:hAnsi="Times New Roman"/>
          <w:sz w:val="24"/>
        </w:rPr>
        <w:t>;</w:t>
      </w:r>
    </w:p>
    <w:p w14:paraId="88000000">
      <w:pPr>
        <w:pStyle w:val="Style_7"/>
        <w:widowControl w:val="1"/>
        <w:numPr>
          <w:ilvl w:val="0"/>
          <w:numId w:val="17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специальной помощи в осмыслении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упорядочивании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дифференциации и речевом опосредовании индивидуального жизненного опыта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включая впечатления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наблюдения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воспоминания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представления о будущем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в развитии понимания взаимоотношений между людьми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связи событий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поступков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их мотивов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настроений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в осознании собственных возможностей и ограничений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прав и обязанностей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в формировании умений проявлять внимание к жизни близких людей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друзей</w:t>
      </w:r>
      <w:r>
        <w:rPr>
          <w:rFonts w:ascii="Times New Roman" w:hAnsi="Times New Roman"/>
          <w:sz w:val="24"/>
        </w:rPr>
        <w:t>;</w:t>
      </w:r>
    </w:p>
    <w:p w14:paraId="89000000">
      <w:pPr>
        <w:pStyle w:val="Style_7"/>
        <w:widowControl w:val="1"/>
        <w:numPr>
          <w:ilvl w:val="0"/>
          <w:numId w:val="18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целенаправленное и систематическое развитие словесной речи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 устной и письменной формах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формирование умений обучающихся использовать устную речь по всему спектру коммуникативных ситуаций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задавать вопросы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договариваться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выражать свое мнение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обсуждать мысли и чувства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дополнять и уточнять смысл высказывания и др</w:t>
      </w:r>
      <w:r>
        <w:rPr>
          <w:rFonts w:ascii="Times New Roman" w:hAnsi="Times New Roman"/>
          <w:sz w:val="24"/>
        </w:rPr>
        <w:t xml:space="preserve">.); </w:t>
      </w:r>
      <w:r>
        <w:rPr>
          <w:rFonts w:ascii="Times New Roman" w:hAnsi="Times New Roman"/>
          <w:sz w:val="24"/>
        </w:rPr>
        <w:t>применение в образовательно – коррекционном процессе соотношения устной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письменной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устно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дактильной и жестовой речи с учетом особенностей разных категорий слабослышащих и позднооглохших детей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обеспечения их качественного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развития коммуникативных навыков</w:t>
      </w:r>
      <w:r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sz w:val="24"/>
        </w:rPr>
        <w:t>социальной адаптации и интеграции в обществе</w:t>
      </w:r>
      <w:r>
        <w:rPr>
          <w:rFonts w:ascii="Times New Roman" w:hAnsi="Times New Roman"/>
          <w:sz w:val="24"/>
        </w:rPr>
        <w:t xml:space="preserve">; </w:t>
      </w:r>
    </w:p>
    <w:p w14:paraId="8A000000">
      <w:pPr>
        <w:pStyle w:val="Style_7"/>
        <w:widowControl w:val="1"/>
        <w:numPr>
          <w:ilvl w:val="0"/>
          <w:numId w:val="19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обучающимися в целях реализации собственных познавательных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социокультурных и коммуникативных потребностей вербальных и невербальных средств коммуникации с учетом владения ими партнерами по общению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 том числе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применение русского жестового языка в общении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прежде всего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 лицами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имеющими нарушения слуха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>а также с учетом ситуации и задач общения</w:t>
      </w:r>
      <w:r>
        <w:rPr>
          <w:rFonts w:ascii="Times New Roman" w:hAnsi="Times New Roman"/>
          <w:sz w:val="24"/>
        </w:rPr>
        <w:t xml:space="preserve">; </w:t>
      </w:r>
    </w:p>
    <w:p w14:paraId="8B000000">
      <w:pPr>
        <w:pStyle w:val="Style_7"/>
        <w:widowControl w:val="1"/>
        <w:numPr>
          <w:ilvl w:val="0"/>
          <w:numId w:val="20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осуществление систематической специальной (коррекционной) работы по </w:t>
      </w:r>
      <w:r>
        <w:rPr>
          <w:rFonts w:ascii="Times New Roman" w:hAnsi="Times New Roman"/>
          <w:sz w:val="24"/>
        </w:rPr>
        <w:t>формированию и развитию речевого слуха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слухозрительного восприятия устной речи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ее произносительной стороны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восприятия неречевых звучаний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включая музыку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 помощью звукоусиливающей аппаратуры</w:t>
      </w:r>
      <w:r>
        <w:rPr>
          <w:rFonts w:ascii="Times New Roman" w:hAnsi="Times New Roman"/>
          <w:sz w:val="24"/>
        </w:rPr>
        <w:t xml:space="preserve">); </w:t>
      </w:r>
      <w:r>
        <w:rPr>
          <w:rFonts w:ascii="Times New Roman" w:hAnsi="Times New Roman"/>
          <w:sz w:val="24"/>
        </w:rPr>
        <w:t>развитие умений пользоваться индивидуальными слуховыми аппаратами или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и кохлеарными иплантами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проводной и беспроводной звукоусиливающей аппаратурой коллективного и индивидуального пользования</w:t>
      </w:r>
      <w:r>
        <w:rPr>
          <w:rFonts w:ascii="Times New Roman" w:hAnsi="Times New Roman"/>
          <w:sz w:val="24"/>
        </w:rPr>
        <w:t>;</w:t>
      </w:r>
    </w:p>
    <w:p w14:paraId="8C000000">
      <w:pPr>
        <w:pStyle w:val="Style_7"/>
        <w:widowControl w:val="1"/>
        <w:numPr>
          <w:ilvl w:val="0"/>
          <w:numId w:val="20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психолого-педагогической работы по их коррекции;</w:t>
      </w:r>
    </w:p>
    <w:p w14:paraId="8D000000">
      <w:pPr>
        <w:pStyle w:val="Style_7"/>
        <w:widowControl w:val="1"/>
        <w:numPr>
          <w:ilvl w:val="0"/>
          <w:numId w:val="20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оказание обучающимся необходимой медицинской помощи с учётом имеющихся ограничений здоровья, в том числе, на основе сетевого взаимодействия;</w:t>
      </w:r>
    </w:p>
    <w:p w14:paraId="8E000000">
      <w:pPr>
        <w:pStyle w:val="Style_7"/>
        <w:widowControl w:val="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Только при удовлетворении особых образовательных потребностей каждого обучающегося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можно открыть ему путь к полноценному качественному образованию</w:t>
      </w:r>
      <w:r>
        <w:rPr>
          <w:rFonts w:ascii="Times New Roman" w:hAnsi="Times New Roman"/>
          <w:sz w:val="24"/>
        </w:rPr>
        <w:t>.</w:t>
      </w:r>
    </w:p>
    <w:p w14:paraId="8F000000">
      <w:pPr>
        <w:pStyle w:val="Style_7"/>
        <w:widowControl w:val="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трёх вариантов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 обеспечивает на практике максимальный охват слабослышащих и позднооглохших детей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гарантию удовлетворения как общих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так и их особых образовательных потребностей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преодоление зависимости получения образования от места проживания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вида образовательной организации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тяжести нарушения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способности к освоению уровня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предусмотренного для здоровых сверстников при обязательном учете возможностей и особенностей развития каждого обучающегося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его особых образовательных потребностей</w:t>
      </w:r>
      <w:r>
        <w:rPr>
          <w:rFonts w:ascii="Times New Roman" w:hAnsi="Times New Roman"/>
          <w:sz w:val="24"/>
        </w:rPr>
        <w:t>.</w:t>
      </w:r>
    </w:p>
    <w:p w14:paraId="90000000">
      <w:pPr>
        <w:pStyle w:val="Style_7"/>
        <w:widowControl w:val="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для слабослышащих и позднооглохших обучающихся 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учитывают современные тенденции в изменении состава этой группы детей</w:t>
      </w:r>
      <w:r>
        <w:rPr>
          <w:rFonts w:ascii="Times New Roman" w:hAnsi="Times New Roman"/>
          <w:sz w:val="24"/>
        </w:rPr>
        <w:t>.</w:t>
      </w:r>
    </w:p>
    <w:p w14:paraId="91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92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3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4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5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6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7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8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9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A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B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C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D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E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9F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0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1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2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3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4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5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6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7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8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9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A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B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C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D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E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AF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0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1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2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3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4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5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6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7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8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9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A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B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C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D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АДАПТИРОВАННАЯ ОСНОВНАЯ ОБЩЕОБРАЗОВАТЕЛЬНАЯ ПРОГРАММА НАЧАЛЬНОГО ОБЩЕГО ОБРАЗОВАНИЯ СЛАБОСЛЫШАЩИХ И ПОЗДНООГЛОХШИХ ОБУЧАЮЩИХСЯ (ВАРИАНТ 2.1)</w:t>
      </w:r>
    </w:p>
    <w:p w14:paraId="BE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BF000000">
      <w:pPr>
        <w:widowControl w:val="1"/>
        <w:numPr>
          <w:ilvl w:val="1"/>
          <w:numId w:val="21"/>
        </w:numPr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Целевой раздел</w:t>
      </w:r>
    </w:p>
    <w:p w14:paraId="C0000000">
      <w:pPr>
        <w:widowControl w:val="1"/>
        <w:tabs>
          <w:tab w:leader="none" w:pos="0" w:val="left"/>
        </w:tabs>
        <w:spacing w:after="0" w:line="360" w:lineRule="auto"/>
        <w:ind w:hanging="110" w:left="11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2.1.1. Пояснительная записка</w:t>
      </w:r>
    </w:p>
    <w:p w14:paraId="C1000000">
      <w:pPr>
        <w:pStyle w:val="Style_7"/>
        <w:widowControl w:val="1"/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pacing w:val="2"/>
          <w:sz w:val="24"/>
        </w:rPr>
        <w:t xml:space="preserve">Цель реализации </w:t>
      </w:r>
      <w:r>
        <w:rPr>
          <w:rFonts w:ascii="Times New Roman" w:hAnsi="Times New Roman"/>
          <w:b w:val="1"/>
          <w:sz w:val="24"/>
        </w:rPr>
        <w:t xml:space="preserve">адаптированной основной общеобразовательной программы начального общего образования. </w:t>
      </w:r>
      <w:r>
        <w:rPr>
          <w:rFonts w:ascii="Times New Roman" w:hAnsi="Times New Roman"/>
          <w:sz w:val="24"/>
        </w:rPr>
        <w:t xml:space="preserve">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 xml:space="preserve">  слабослышащих и позднооглохших обучающихся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вариант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.1.)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разработана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общего образования для обучающихся с ограниченными возможностями здоровья к структуре адаптированной основной общеобразовательной программы и направлена на формирование общей культуры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 их духовно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нравственное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социальное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личностное и интеллектуальное развитие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формирование и развитие социальной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жизненной) компетенции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активности и самостоятельности в познании и общении с людьми с сохранным и нарушенным слухом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разных видах деятельности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сохранение и укрепление здоровья слабослышащих и позднооглохших обучающихся</w:t>
      </w:r>
      <w:r>
        <w:rPr>
          <w:rFonts w:ascii="Times New Roman" w:hAnsi="Times New Roman"/>
          <w:sz w:val="24"/>
        </w:rPr>
        <w:t>.</w:t>
      </w:r>
    </w:p>
    <w:p w14:paraId="C2000000">
      <w:pPr>
        <w:pStyle w:val="Style_7"/>
        <w:widowControl w:val="1"/>
        <w:spacing w:line="360" w:lineRule="auto"/>
        <w:ind w:firstLine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АООП </w:t>
      </w:r>
      <w:r>
        <w:rPr>
          <w:rFonts w:ascii="Times New Roman" w:hAnsi="Times New Roman"/>
          <w:b w:val="1"/>
          <w:i w:val="1"/>
          <w:sz w:val="24"/>
        </w:rPr>
        <w:t>О</w:t>
      </w:r>
      <w:r>
        <w:rPr>
          <w:rFonts w:ascii="Times New Roman" w:hAnsi="Times New Roman"/>
          <w:b w:val="1"/>
          <w:i w:val="1"/>
          <w:sz w:val="24"/>
        </w:rPr>
        <w:t>ОО предусматривает  решение задач</w:t>
      </w:r>
      <w:r>
        <w:rPr>
          <w:rFonts w:ascii="Times New Roman" w:hAnsi="Times New Roman"/>
          <w:b w:val="1"/>
          <w:i w:val="1"/>
          <w:sz w:val="24"/>
        </w:rPr>
        <w:t>:</w:t>
      </w:r>
    </w:p>
    <w:p w14:paraId="C3000000">
      <w:pPr>
        <w:pStyle w:val="Style_7"/>
        <w:widowControl w:val="1"/>
        <w:numPr>
          <w:ilvl w:val="0"/>
          <w:numId w:val="22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создания благоприятных условий для реализации особых образовательных потребностей слабослышащих и позднооглохших обучающихся при совместном обучении с нормативно развивающимися сверстниками</w:t>
      </w:r>
      <w:r>
        <w:rPr>
          <w:rFonts w:ascii="Times New Roman" w:hAnsi="Times New Roman"/>
          <w:sz w:val="24"/>
        </w:rPr>
        <w:t>;</w:t>
      </w:r>
    </w:p>
    <w:p w14:paraId="C4000000">
      <w:pPr>
        <w:pStyle w:val="Style_7"/>
        <w:widowControl w:val="1"/>
        <w:numPr>
          <w:ilvl w:val="0"/>
          <w:numId w:val="23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специальной организации образовательной среды в соответствии с особыми образовательными потребностями слабослышащих и позднооглохших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индивидуальными особенностями здоровья</w:t>
      </w:r>
      <w:r>
        <w:rPr>
          <w:rFonts w:ascii="Times New Roman" w:hAnsi="Times New Roman"/>
          <w:sz w:val="24"/>
        </w:rPr>
        <w:t>;</w:t>
      </w:r>
    </w:p>
    <w:p w14:paraId="C5000000">
      <w:pPr>
        <w:pStyle w:val="Style_7"/>
        <w:widowControl w:val="1"/>
        <w:numPr>
          <w:ilvl w:val="0"/>
          <w:numId w:val="24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педагогической помощи обучающимся в овладении содержанием образовательной программы начального общего образования</w:t>
      </w:r>
      <w:r>
        <w:rPr>
          <w:rFonts w:ascii="Times New Roman" w:hAnsi="Times New Roman"/>
          <w:sz w:val="24"/>
        </w:rPr>
        <w:t>;</w:t>
      </w:r>
    </w:p>
    <w:p w14:paraId="C6000000">
      <w:pPr>
        <w:pStyle w:val="Style_7"/>
        <w:widowControl w:val="1"/>
        <w:numPr>
          <w:ilvl w:val="0"/>
          <w:numId w:val="25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специальной 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педагогической помощи в формировании у обучающихся полноценной социальной </w:t>
      </w:r>
      <w:r>
        <w:rPr>
          <w:rFonts w:ascii="Times New Roman" w:hAnsi="Times New Roman"/>
          <w:sz w:val="24"/>
        </w:rPr>
        <w:t>(жизненной)</w:t>
      </w:r>
      <w:r>
        <w:rPr>
          <w:rFonts w:ascii="Times New Roman" w:hAnsi="Times New Roman"/>
          <w:sz w:val="24"/>
        </w:rPr>
        <w:t xml:space="preserve"> компетенции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развития коммуникативных и познавательных возможностей</w:t>
      </w:r>
      <w:r>
        <w:rPr>
          <w:rFonts w:ascii="Times New Roman" w:hAnsi="Times New Roman"/>
          <w:sz w:val="24"/>
        </w:rPr>
        <w:t>;</w:t>
      </w:r>
    </w:p>
    <w:p w14:paraId="C7000000">
      <w:pPr>
        <w:pStyle w:val="Style_7"/>
        <w:widowControl w:val="1"/>
        <w:numPr>
          <w:ilvl w:val="0"/>
          <w:numId w:val="26"/>
        </w:numPr>
        <w:tabs>
          <w:tab w:leader="none" w:pos="707" w:val="clear"/>
          <w:tab w:leader="none" w:pos="1214" w:val="left"/>
        </w:tabs>
        <w:spacing w:line="36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оказания непрерывной консультативно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методической помощи родителям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законным представителям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слабослышащих  и позднооглохших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>.</w:t>
      </w:r>
    </w:p>
    <w:p w14:paraId="C8000000">
      <w:pPr>
        <w:widowControl w:val="1"/>
        <w:tabs>
          <w:tab w:leader="none" w:pos="0" w:val="left"/>
        </w:tabs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9000000">
      <w:pPr>
        <w:widowControl w:val="1"/>
        <w:tabs>
          <w:tab w:leader="none" w:pos="0" w:val="left"/>
        </w:tabs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A000000">
      <w:pPr>
        <w:widowControl w:val="1"/>
        <w:tabs>
          <w:tab w:leader="none" w:pos="0" w:val="left"/>
        </w:tabs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B000000">
      <w:pPr>
        <w:widowControl w:val="1"/>
        <w:tabs>
          <w:tab w:leader="none" w:pos="0" w:val="left"/>
        </w:tabs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Общая характеристика </w:t>
      </w:r>
      <w:r>
        <w:rPr>
          <w:rFonts w:ascii="Times New Roman" w:hAnsi="Times New Roman"/>
          <w:b w:val="1"/>
          <w:sz w:val="24"/>
        </w:rPr>
        <w:t xml:space="preserve">адаптированной основной общеобразовательной программы </w:t>
      </w:r>
      <w:r>
        <w:rPr>
          <w:rFonts w:ascii="Times New Roman" w:hAnsi="Times New Roman"/>
          <w:b w:val="1"/>
          <w:sz w:val="24"/>
        </w:rPr>
        <w:t>основного</w:t>
      </w:r>
      <w:r>
        <w:rPr>
          <w:rFonts w:ascii="Times New Roman" w:hAnsi="Times New Roman"/>
          <w:b w:val="1"/>
          <w:sz w:val="24"/>
        </w:rPr>
        <w:t xml:space="preserve"> общего образования</w:t>
      </w:r>
    </w:p>
    <w:p w14:paraId="CC000000">
      <w:pPr>
        <w:pStyle w:val="Style_8"/>
        <w:widowControl w:val="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сроки  (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классы). Он может быть включён (в классе не более одного – двух обучающихся с нарушенным слухом) в общий образовательный поток (инклюзия). </w:t>
      </w:r>
    </w:p>
    <w:p w14:paraId="C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14:paraId="C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Психолого-педагогическая поддержка</w:t>
      </w:r>
      <w:r>
        <w:rPr>
          <w:rFonts w:ascii="Times New Roman" w:hAnsi="Times New Roman"/>
          <w:sz w:val="24"/>
        </w:rPr>
        <w:t xml:space="preserve">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</w:r>
    </w:p>
    <w:p w14:paraId="CF000000">
      <w:pPr>
        <w:widowControl w:val="1"/>
        <w:tabs>
          <w:tab w:leader="none" w:pos="0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 структуру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 включена  </w:t>
      </w:r>
      <w:r>
        <w:rPr>
          <w:rFonts w:ascii="Times New Roman" w:hAnsi="Times New Roman"/>
          <w:b w:val="1"/>
          <w:sz w:val="24"/>
        </w:rPr>
        <w:t xml:space="preserve">Программа коррекционной работы, </w:t>
      </w:r>
      <w:r>
        <w:rPr>
          <w:rFonts w:ascii="Times New Roman" w:hAnsi="Times New Roman"/>
          <w:sz w:val="24"/>
        </w:rPr>
        <w:t xml:space="preserve">направленная на коррекцию слухоречевого развития, преодоление коммуникативных барьеров и поддержку в освоении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ОО.</w:t>
      </w:r>
    </w:p>
    <w:p w14:paraId="D0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процесса.</w:t>
      </w:r>
    </w:p>
    <w:p w14:paraId="D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коррекционной работы обеспечивает развитие социальной (жизненной) компетенции обучающихся, оказывая влияние на результаты образования в целом. Формирование жизненной компетенции предполагает исходно заданное требование к образовательной подготовке ученика в этом направлении. Содержание требований социальной (жизненной) компетенции отражается как в содержании 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ОО, так и во внеурочной деятельности, по различным направлениям социально-адаптационной, образовательно-воспитательной и коррекционной работы. Формирование жизненной компетенции затрагивает проблемы коммуникации, сотрудничества, управления собственной деятельностью, самооценки, выполнение морально-этических норм и др.  </w:t>
      </w:r>
    </w:p>
    <w:p w14:paraId="D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коррекционной работы  обеспечивает:</w:t>
      </w:r>
    </w:p>
    <w:p w14:paraId="D3000000">
      <w:pPr>
        <w:widowControl w:val="1"/>
        <w:numPr>
          <w:ilvl w:val="0"/>
          <w:numId w:val="2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особых образовательных потребностей слабослышащих и позднооглохших обучающихся, обусловленных степенью снижения слуха, уровнем речевого развития и особенностями их психического развития;</w:t>
      </w:r>
    </w:p>
    <w:p w14:paraId="D4000000">
      <w:pPr>
        <w:widowControl w:val="1"/>
        <w:numPr>
          <w:ilvl w:val="0"/>
          <w:numId w:val="2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индивидуально ориентированной психолого-медико-педагогической помощи обучающимся с нарушением слуха с учетом особенностей психофизического развития и их индивидуальных возможностей (в соответствии с рекомендациями психолого-медико-педагогической комиссии);</w:t>
      </w:r>
    </w:p>
    <w:p w14:paraId="D5000000">
      <w:pPr>
        <w:widowControl w:val="1"/>
        <w:numPr>
          <w:ilvl w:val="0"/>
          <w:numId w:val="2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освоения обучающимися с нарушением слуха основной общеобразовательной программы начального общего образования и их интеграции/инклюзии в общеобразовательной организации;</w:t>
      </w:r>
    </w:p>
    <w:p w14:paraId="D6000000">
      <w:pPr>
        <w:widowControl w:val="1"/>
        <w:numPr>
          <w:ilvl w:val="0"/>
          <w:numId w:val="2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возможность развития у слабослышащих и позднооглохших обучающихся адекватных представлений о собственных возможностях и ограничениях, о насущно необходимом жизнеобеспечении, способности вступать в коммуникацию с взрослыми и учащимися по вопросам создания специальных условий для пребывания в школе, своих нуждах и правах в организации обучения; </w:t>
      </w:r>
    </w:p>
    <w:p w14:paraId="D7000000">
      <w:pPr>
        <w:pStyle w:val="Style_7"/>
        <w:widowControl w:val="1"/>
        <w:numPr>
          <w:ilvl w:val="0"/>
          <w:numId w:val="27"/>
        </w:numPr>
        <w:spacing w:line="36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возможность овладения обучающимися с нарушением слуха социально-бытовыми умениями, используемыми в повседневной жизни; навыками коммуникации; дифференциация и осмысление картины мира и её временно-пространственной организации; осмысления своего социального окружения и освоение соответствующих возрасту системы ценностей и социальных ролей;</w:t>
      </w:r>
    </w:p>
    <w:p w14:paraId="D8000000">
      <w:pPr>
        <w:widowControl w:val="0"/>
        <w:numPr>
          <w:ilvl w:val="0"/>
          <w:numId w:val="2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специальной поддержки освоения основной образовательной программы.</w:t>
      </w:r>
    </w:p>
    <w:p w14:paraId="D9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Цель</w:t>
      </w:r>
      <w:r>
        <w:rPr>
          <w:rFonts w:ascii="Times New Roman" w:hAnsi="Times New Roman"/>
          <w:color w:val="000000"/>
          <w:sz w:val="24"/>
        </w:rPr>
        <w:t xml:space="preserve"> программы –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образования, коррекция недостатков в физическом и (или) психическом развитии обучающихся, развитие жизненной компетенции, интеграция в среду нормально слышащих сверстников.</w:t>
      </w:r>
    </w:p>
    <w:p w14:paraId="DA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Задачи</w:t>
      </w:r>
      <w:r>
        <w:rPr>
          <w:rFonts w:ascii="Times New Roman" w:hAnsi="Times New Roman"/>
          <w:color w:val="000000"/>
          <w:sz w:val="24"/>
        </w:rPr>
        <w:t xml:space="preserve"> программы:</w:t>
      </w:r>
    </w:p>
    <w:p w14:paraId="DB000000">
      <w:pPr>
        <w:pStyle w:val="Style_9"/>
        <w:widowControl w:val="1"/>
        <w:tabs>
          <w:tab w:leader="none" w:pos="1166" w:val="lef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благоприятных условий для реализации особых образовательных потребностей слабослышащих и позднооглохших;</w:t>
      </w:r>
    </w:p>
    <w:p w14:paraId="DC000000">
      <w:pPr>
        <w:pStyle w:val="Style_9"/>
        <w:widowControl w:val="1"/>
        <w:tabs>
          <w:tab w:leader="none" w:pos="1166" w:val="lef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коррекционная помощь в овладении ими основной общеобразовательной программы начального общего образования;</w:t>
      </w:r>
    </w:p>
    <w:p w14:paraId="DD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специальная организация среды в соответствии с особенностями ограничений здоровья учащихся;</w:t>
      </w:r>
    </w:p>
    <w:p w14:paraId="DE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специальная психолого-педагогическая помощь в формировании полноценной жизненной компетенции слабослышащих и позднооглохших обучающихся;</w:t>
      </w:r>
    </w:p>
    <w:p w14:paraId="DF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оказание консультативной и методической помощи родителям (законным представителям) обучающихся с нарушением слуха.</w:t>
      </w:r>
    </w:p>
    <w:p w14:paraId="E0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основу программы положены следующие </w:t>
      </w:r>
      <w:r>
        <w:rPr>
          <w:rFonts w:ascii="Times New Roman" w:hAnsi="Times New Roman"/>
          <w:b w:val="1"/>
          <w:color w:val="000000"/>
          <w:sz w:val="24"/>
        </w:rPr>
        <w:t>принципы</w:t>
      </w:r>
      <w:r>
        <w:rPr>
          <w:rFonts w:ascii="Times New Roman" w:hAnsi="Times New Roman"/>
          <w:color w:val="000000"/>
          <w:sz w:val="24"/>
        </w:rPr>
        <w:t>:</w:t>
      </w:r>
    </w:p>
    <w:p w14:paraId="E1000000">
      <w:pPr>
        <w:widowControl w:val="1"/>
        <w:numPr>
          <w:ilvl w:val="0"/>
          <w:numId w:val="28"/>
        </w:numPr>
        <w:tabs>
          <w:tab w:leader="none" w:pos="120" w:val="left"/>
        </w:tabs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государственной политики РФ в области образования</w:t>
      </w:r>
      <w:r>
        <w:rPr>
          <w:rStyle w:val="Style_5_ch"/>
          <w:rFonts w:ascii="Times New Roman" w:hAnsi="Times New Roman"/>
          <w:color w:val="000000"/>
          <w:sz w:val="24"/>
        </w:rPr>
        <w:footnoteReference w:id="2"/>
      </w:r>
      <w:r>
        <w:rPr>
          <w:rFonts w:ascii="Times New Roman" w:hAnsi="Times New Roman"/>
          <w:color w:val="000000"/>
          <w:sz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14:paraId="E2000000">
      <w:pPr>
        <w:widowControl w:val="1"/>
        <w:numPr>
          <w:ilvl w:val="0"/>
          <w:numId w:val="28"/>
        </w:numPr>
        <w:tabs>
          <w:tab w:leader="none" w:pos="12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учет типологических и индивидуальных образовательных потребностей обучающихся;</w:t>
      </w:r>
    </w:p>
    <w:p w14:paraId="E3000000">
      <w:pPr>
        <w:widowControl w:val="1"/>
        <w:numPr>
          <w:ilvl w:val="0"/>
          <w:numId w:val="28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облюдени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 xml:space="preserve"> интересов ребёнка;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E4000000">
      <w:pPr>
        <w:widowControl w:val="1"/>
        <w:numPr>
          <w:ilvl w:val="0"/>
          <w:numId w:val="28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онтогенетический принцип; </w:t>
      </w:r>
    </w:p>
    <w:p w14:paraId="E5000000">
      <w:pPr>
        <w:widowControl w:val="1"/>
        <w:numPr>
          <w:ilvl w:val="0"/>
          <w:numId w:val="28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учёт особенностей развития и коррекции нарушений </w:t>
      </w:r>
      <w:r>
        <w:rPr>
          <w:rFonts w:ascii="Times New Roman" w:hAnsi="Times New Roman"/>
          <w:color w:val="000000"/>
          <w:sz w:val="24"/>
        </w:rPr>
        <w:t>слабослышащих и позднооглохших обучающихся</w:t>
      </w:r>
      <w:r>
        <w:rPr>
          <w:rFonts w:ascii="Times New Roman" w:hAnsi="Times New Roman"/>
          <w:color w:val="000000"/>
          <w:sz w:val="24"/>
        </w:rPr>
        <w:t>, а также всесторонний подход всех специалистов, взаимодействие и согласованность их действий в решении проблем ребёнка; участие в данном процессе всех участников образовательного процесса</w:t>
      </w:r>
      <w:r>
        <w:rPr>
          <w:rFonts w:ascii="Times New Roman" w:hAnsi="Times New Roman"/>
          <w:color w:val="000000"/>
          <w:sz w:val="24"/>
        </w:rPr>
        <w:t>;</w:t>
      </w:r>
    </w:p>
    <w:p w14:paraId="E6000000">
      <w:pPr>
        <w:widowControl w:val="1"/>
        <w:numPr>
          <w:ilvl w:val="0"/>
          <w:numId w:val="28"/>
        </w:numPr>
        <w:tabs>
          <w:tab w:leader="none" w:pos="120" w:val="left"/>
        </w:tabs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учёт социальных факторов в формировании личности слабослышащего и позднооглохшего обучающегося;</w:t>
      </w:r>
    </w:p>
    <w:p w14:paraId="E7000000">
      <w:pPr>
        <w:widowControl w:val="1"/>
        <w:numPr>
          <w:ilvl w:val="0"/>
          <w:numId w:val="28"/>
        </w:numPr>
        <w:tabs>
          <w:tab w:leader="none" w:pos="120" w:val="left"/>
        </w:tabs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перенос знаний, умений, навыков и отношений, сформированных в условиях учебной ситуации, в деятельность жизненной ситуации, что обеспечит готовность обучающегося к самостоятельной жизни;</w:t>
      </w:r>
    </w:p>
    <w:p w14:paraId="E8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●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зд</w:t>
      </w:r>
      <w:r>
        <w:rPr>
          <w:rFonts w:ascii="Times New Roman" w:hAnsi="Times New Roman"/>
          <w:spacing w:val="1"/>
          <w:sz w:val="24"/>
        </w:rPr>
        <w:t>а</w:t>
      </w:r>
      <w:r>
        <w:rPr>
          <w:rFonts w:ascii="Times New Roman" w:hAnsi="Times New Roman"/>
          <w:sz w:val="24"/>
        </w:rPr>
        <w:t>ние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бл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2"/>
          <w:sz w:val="24"/>
        </w:rPr>
        <w:t>г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z w:val="24"/>
        </w:rPr>
        <w:t>иятн</w:t>
      </w:r>
      <w:r>
        <w:rPr>
          <w:rFonts w:ascii="Times New Roman" w:hAnsi="Times New Roman"/>
          <w:spacing w:val="-1"/>
          <w:sz w:val="24"/>
        </w:rPr>
        <w:t>о</w:t>
      </w:r>
      <w:r>
        <w:rPr>
          <w:rFonts w:ascii="Times New Roman" w:hAnsi="Times New Roman"/>
          <w:sz w:val="24"/>
        </w:rPr>
        <w:t xml:space="preserve">й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ци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1"/>
          <w:sz w:val="24"/>
        </w:rPr>
        <w:t>л</w:t>
      </w:r>
      <w:r>
        <w:rPr>
          <w:rFonts w:ascii="Times New Roman" w:hAnsi="Times New Roman"/>
          <w:sz w:val="24"/>
        </w:rPr>
        <w:t>ьн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ит</w:t>
      </w:r>
      <w:r>
        <w:rPr>
          <w:rFonts w:ascii="Times New Roman" w:hAnsi="Times New Roman"/>
          <w:spacing w:val="1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ции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звития</w:t>
      </w:r>
      <w:r>
        <w:rPr>
          <w:rFonts w:ascii="Times New Roman" w:hAnsi="Times New Roman"/>
          <w:spacing w:val="5"/>
          <w:sz w:val="24"/>
        </w:rPr>
        <w:t xml:space="preserve"> и обучения </w:t>
      </w:r>
      <w:r>
        <w:rPr>
          <w:rFonts w:ascii="Times New Roman" w:hAnsi="Times New Roman"/>
          <w:spacing w:val="1"/>
          <w:sz w:val="24"/>
        </w:rPr>
        <w:t>к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жд</w:t>
      </w:r>
      <w:r>
        <w:rPr>
          <w:rFonts w:ascii="Times New Roman" w:hAnsi="Times New Roman"/>
          <w:spacing w:val="1"/>
          <w:sz w:val="24"/>
        </w:rPr>
        <w:t>ог</w:t>
      </w:r>
      <w:r>
        <w:rPr>
          <w:rFonts w:ascii="Times New Roman" w:hAnsi="Times New Roman"/>
          <w:sz w:val="24"/>
        </w:rPr>
        <w:t xml:space="preserve">о слабослышащего и позднооглохшего 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pacing w:val="-1"/>
          <w:sz w:val="24"/>
        </w:rPr>
        <w:t>ё</w:t>
      </w:r>
      <w:r>
        <w:rPr>
          <w:rFonts w:ascii="Times New Roman" w:hAnsi="Times New Roman"/>
          <w:sz w:val="24"/>
        </w:rPr>
        <w:t>нка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1"/>
          <w:sz w:val="24"/>
        </w:rPr>
        <w:t>оо</w:t>
      </w:r>
      <w:r>
        <w:rPr>
          <w:rFonts w:ascii="Times New Roman" w:hAnsi="Times New Roman"/>
          <w:sz w:val="24"/>
        </w:rPr>
        <w:t>тв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с</w:t>
      </w:r>
      <w:r>
        <w:rPr>
          <w:rFonts w:ascii="Times New Roman" w:hAnsi="Times New Roman"/>
          <w:sz w:val="24"/>
        </w:rPr>
        <w:t>твии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pacing w:val="1"/>
          <w:sz w:val="24"/>
        </w:rPr>
        <w:t>г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ас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2"/>
          <w:sz w:val="24"/>
        </w:rPr>
        <w:t>н</w:t>
      </w:r>
      <w:r>
        <w:rPr>
          <w:rFonts w:ascii="Times New Roman" w:hAnsi="Times New Roman"/>
          <w:spacing w:val="1"/>
          <w:sz w:val="24"/>
        </w:rPr>
        <w:t>ы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и 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"/>
          <w:sz w:val="24"/>
        </w:rPr>
        <w:t>н</w:t>
      </w:r>
      <w:r>
        <w:rPr>
          <w:rFonts w:ascii="Times New Roman" w:hAnsi="Times New Roman"/>
          <w:sz w:val="24"/>
        </w:rPr>
        <w:t>диви</w:t>
      </w:r>
      <w:r>
        <w:rPr>
          <w:rFonts w:ascii="Times New Roman" w:hAnsi="Times New Roman"/>
          <w:spacing w:val="1"/>
          <w:sz w:val="24"/>
        </w:rPr>
        <w:t>ду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льн</w:t>
      </w:r>
      <w:r>
        <w:rPr>
          <w:rFonts w:ascii="Times New Roman" w:hAnsi="Times New Roman"/>
          <w:spacing w:val="1"/>
          <w:sz w:val="24"/>
        </w:rPr>
        <w:t>ы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особ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нн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тя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и, особыми образовательными потребностями;</w:t>
      </w:r>
    </w:p>
    <w:p w14:paraId="E9000000">
      <w:pPr>
        <w:widowControl w:val="0"/>
        <w:numPr>
          <w:ilvl w:val="0"/>
          <w:numId w:val="29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обогащение речевой практики;</w:t>
      </w:r>
    </w:p>
    <w:p w14:paraId="EA000000">
      <w:pPr>
        <w:widowControl w:val="0"/>
        <w:numPr>
          <w:ilvl w:val="0"/>
          <w:numId w:val="29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компенсаторная направленность обучения в единстве с развитием сенсорной базы слабослышащих и позднооглохших обучающихся;</w:t>
      </w:r>
    </w:p>
    <w:p w14:paraId="EB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●</w:t>
      </w:r>
      <w:r>
        <w:rPr>
          <w:rFonts w:ascii="Times New Roman" w:hAnsi="Times New Roman"/>
          <w:spacing w:val="10"/>
          <w:sz w:val="24"/>
        </w:rPr>
        <w:t xml:space="preserve"> взаимодействие слабослышащих и позднооглохших </w:t>
      </w:r>
      <w:r>
        <w:rPr>
          <w:rFonts w:ascii="Times New Roman" w:hAnsi="Times New Roman"/>
          <w:sz w:val="24"/>
        </w:rPr>
        <w:t>обучающихся с их нормально развивающимися сверстниками;</w:t>
      </w:r>
    </w:p>
    <w:p w14:paraId="EC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>●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бще</w:t>
      </w:r>
      <w:r>
        <w:rPr>
          <w:rFonts w:ascii="Times New Roman" w:hAnsi="Times New Roman"/>
          <w:sz w:val="24"/>
        </w:rPr>
        <w:t>ние</w:t>
      </w:r>
      <w:r>
        <w:rPr>
          <w:rFonts w:ascii="Times New Roman" w:hAnsi="Times New Roman"/>
          <w:spacing w:val="6"/>
          <w:sz w:val="24"/>
        </w:rPr>
        <w:t xml:space="preserve"> слабослышащих и позднооглохших </w:t>
      </w:r>
      <w:r>
        <w:rPr>
          <w:rFonts w:ascii="Times New Roman" w:hAnsi="Times New Roman"/>
          <w:sz w:val="24"/>
        </w:rPr>
        <w:t>обучающихся к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ци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>у</w:t>
      </w:r>
      <w:r>
        <w:rPr>
          <w:rFonts w:ascii="Times New Roman" w:hAnsi="Times New Roman"/>
          <w:sz w:val="24"/>
        </w:rPr>
        <w:t>льт</w:t>
      </w:r>
      <w:r>
        <w:rPr>
          <w:rFonts w:ascii="Times New Roman" w:hAnsi="Times New Roman"/>
          <w:spacing w:val="1"/>
          <w:sz w:val="24"/>
        </w:rPr>
        <w:t>ур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1"/>
          <w:sz w:val="24"/>
        </w:rPr>
        <w:t>ы</w:t>
      </w:r>
      <w:r>
        <w:rPr>
          <w:rFonts w:ascii="Times New Roman" w:hAnsi="Times New Roman"/>
          <w:sz w:val="24"/>
        </w:rPr>
        <w:t>м н</w:t>
      </w:r>
      <w:r>
        <w:rPr>
          <w:rFonts w:ascii="Times New Roman" w:hAnsi="Times New Roman"/>
          <w:spacing w:val="1"/>
          <w:sz w:val="24"/>
        </w:rPr>
        <w:t>ор</w:t>
      </w:r>
      <w:r>
        <w:rPr>
          <w:rFonts w:ascii="Times New Roman" w:hAnsi="Times New Roman"/>
          <w:spacing w:val="-1"/>
          <w:sz w:val="24"/>
        </w:rPr>
        <w:t>ма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тр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дициям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pacing w:val="2"/>
          <w:sz w:val="24"/>
        </w:rPr>
        <w:t>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pacing w:val="1"/>
          <w:sz w:val="24"/>
        </w:rPr>
        <w:t>об</w:t>
      </w:r>
      <w:r>
        <w:rPr>
          <w:rFonts w:ascii="Times New Roman" w:hAnsi="Times New Roman"/>
          <w:spacing w:val="-1"/>
          <w:sz w:val="24"/>
        </w:rPr>
        <w:t>щес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го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1"/>
          <w:sz w:val="24"/>
        </w:rPr>
        <w:t>уд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тв</w:t>
      </w:r>
      <w:r>
        <w:rPr>
          <w:rFonts w:ascii="Times New Roman" w:hAnsi="Times New Roman"/>
          <w:spacing w:val="-1"/>
          <w:sz w:val="24"/>
        </w:rPr>
        <w:t>а.</w:t>
      </w:r>
    </w:p>
    <w:p w14:paraId="ED000000">
      <w:pPr>
        <w:widowControl w:val="1"/>
        <w:tabs>
          <w:tab w:leader="none" w:pos="0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EE000000">
      <w:pPr>
        <w:widowControl w:val="1"/>
        <w:tabs>
          <w:tab w:leader="none" w:pos="0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Психолого-педагогическая характеристика </w:t>
      </w:r>
    </w:p>
    <w:p w14:paraId="EF000000">
      <w:pPr>
        <w:widowControl w:val="1"/>
        <w:tabs>
          <w:tab w:leader="none" w:pos="0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слабослышащих и позднооглохших обучающихся</w:t>
      </w:r>
    </w:p>
    <w:p w14:paraId="F0000000">
      <w:pPr>
        <w:widowControl w:val="1"/>
        <w:spacing w:after="20" w:before="2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Вариант 2.1. предназначен для образования слабослышащих и позднооглохших обучающихся (со слуховыми аппаратам и (или) имплантами), которые достигли к моменту </w:t>
      </w:r>
      <w:r>
        <w:rPr>
          <w:rFonts w:ascii="Times New Roman" w:hAnsi="Times New Roman"/>
          <w:sz w:val="24"/>
        </w:rPr>
        <w:t xml:space="preserve">окончания начальной </w:t>
      </w:r>
      <w:r>
        <w:rPr>
          <w:rFonts w:ascii="Times New Roman" w:hAnsi="Times New Roman"/>
          <w:sz w:val="24"/>
        </w:rPr>
        <w:t>школ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уров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развития, близкого возрастной норме, и имеют положительный опыт общения со слышащими сверстниками; понимают обращённую к ним устную речь; их собственная речь должна быть внятной, т.е. понятной для окружающих.</w:t>
      </w:r>
    </w:p>
    <w:p w14:paraId="F1000000">
      <w:pPr>
        <w:widowControl w:val="1"/>
        <w:spacing w:after="20" w:before="2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по варианту 2.1. могут обучаться </w:t>
      </w:r>
    </w:p>
    <w:p w14:paraId="F2000000">
      <w:pPr>
        <w:widowControl w:val="1"/>
        <w:spacing w:after="20" w:before="20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1) глухие дети с кохлеарными имплантами, вступающие в коммуникацию и обладающие развернутой речью, которая или сформирована еще до операции на зрительно-слуховой или слухо-зрительной основе (дети с тяжелыми нарушениями слуха, обучение которых было своевременным и успешным), или имплантированные в раннем и дошкольном возрасте; </w:t>
      </w:r>
    </w:p>
    <w:p w14:paraId="F3000000">
      <w:pPr>
        <w:widowControl w:val="1"/>
        <w:spacing w:after="20" w:before="2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2) оглохшие дети со сформированной на нормальной сенсорной основе</w:t>
      </w:r>
      <w:r>
        <w:rPr>
          <w:rFonts w:ascii="Times New Roman" w:hAnsi="Times New Roman"/>
          <w:sz w:val="24"/>
        </w:rPr>
        <w:t xml:space="preserve"> речью и коммуникацией.</w:t>
      </w:r>
    </w:p>
    <w:p w14:paraId="F4000000">
      <w:pPr>
        <w:widowControl w:val="1"/>
        <w:spacing w:after="20" w:before="2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слабослышащих и позднооглохших обучающихся, перенесших операцию кохлеарной имплантации, определяется с учётом результатов первоначального (запускающего) этапа реабилитации (прежде всего, способности естественного развития коммуникации и речи), готовности ребёнка к освоению того или иного варианта АООП НОО, т.е. они должны иметь уровень общего и речевого развития близкий к возрастной норме.</w:t>
      </w:r>
    </w:p>
    <w:p w14:paraId="F5000000">
      <w:pPr>
        <w:pStyle w:val="Style_7"/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pacing w:val="2"/>
          <w:sz w:val="24"/>
        </w:rPr>
      </w:pPr>
      <w:r>
        <w:rPr>
          <w:rFonts w:ascii="Times New Roman" w:hAnsi="Times New Roman"/>
          <w:b w:val="1"/>
          <w:spacing w:val="2"/>
          <w:sz w:val="24"/>
        </w:rPr>
        <w:t>Особые образовательные потребности слабослышащих и позднооглохших обучающихся.</w:t>
      </w:r>
    </w:p>
    <w:p w14:paraId="F6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образовательные потребности различаются у слабослышащих и позднооглохших обучающихся разных групп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поскольку задаются спецификой нарушения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уровнем общего и речевого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определяют особую логику построения учебного процесса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находят своё отражение в структуре и содержании образования</w:t>
      </w:r>
      <w:r>
        <w:rPr>
          <w:rFonts w:ascii="Times New Roman" w:hAnsi="Times New Roman"/>
          <w:sz w:val="24"/>
        </w:rPr>
        <w:t xml:space="preserve">. </w:t>
      </w:r>
    </w:p>
    <w:p w14:paraId="F7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z w:val="24"/>
        </w:rPr>
      </w:pPr>
    </w:p>
    <w:p w14:paraId="F800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z w:val="24"/>
          <w:shd w:fill="00F900" w:val="clear"/>
        </w:rPr>
      </w:pPr>
    </w:p>
    <w:p w14:paraId="F9000000">
      <w:pPr>
        <w:widowControl w:val="1"/>
        <w:spacing w:after="120" w:before="120" w:line="36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2.1.2. Планируемые результаты освоения слабослышащими и позднооглохшими обучающимися адаптированной основной общеобразовательной программы </w:t>
      </w:r>
      <w:r>
        <w:rPr>
          <w:rFonts w:ascii="Times New Roman" w:hAnsi="Times New Roman"/>
          <w:b w:val="1"/>
          <w:color w:val="000000"/>
          <w:sz w:val="24"/>
        </w:rPr>
        <w:t>основ</w:t>
      </w:r>
      <w:r>
        <w:rPr>
          <w:rFonts w:ascii="Times New Roman" w:hAnsi="Times New Roman"/>
          <w:b w:val="1"/>
          <w:color w:val="000000"/>
          <w:sz w:val="24"/>
        </w:rPr>
        <w:t>ного общего образования</w:t>
      </w:r>
    </w:p>
    <w:p w14:paraId="FA00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Самым общим результатом освоения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для слабослышащих и позднооглохших обучающихся должно стать полноценное начальное основное образование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развитие социальных (жизненных) компетенций</w:t>
      </w:r>
      <w:r>
        <w:rPr>
          <w:rFonts w:ascii="Times New Roman" w:hAnsi="Times New Roman"/>
          <w:sz w:val="24"/>
        </w:rPr>
        <w:t xml:space="preserve">. </w:t>
      </w:r>
    </w:p>
    <w:p w14:paraId="FB00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результатам обучения слабослышащих и позднооглохших обучающихся сопоставимы с требованиями к результатам обучения сверстников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освоивших основную образовательную программу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общего образования ФГОС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vertAlign w:val="superscript"/>
        </w:rPr>
        <w:footnoteReference w:id="3"/>
      </w:r>
    </w:p>
    <w:p w14:paraId="FC00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Личностные, метапредметные и предметные результаты</w:t>
      </w:r>
      <w:r>
        <w:rPr>
          <w:rFonts w:ascii="Times New Roman" w:hAnsi="Times New Roman"/>
          <w:sz w:val="24"/>
        </w:rPr>
        <w:t xml:space="preserve"> освоения слабослышащими и позднооглохшими обучающимися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соответствуют ФГОС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Style w:val="Style_10_ch"/>
          <w:rFonts w:ascii="Times New Roman" w:hAnsi="Times New Roman"/>
          <w:sz w:val="24"/>
        </w:rPr>
        <w:footnoteReference w:id="4"/>
      </w:r>
      <w:r>
        <w:rPr>
          <w:rFonts w:ascii="Times New Roman" w:hAnsi="Times New Roman"/>
          <w:sz w:val="24"/>
        </w:rPr>
        <w:t>.</w:t>
      </w:r>
    </w:p>
    <w:p w14:paraId="FD00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Планируемые результаты освоения слабослышащими и позднооглохшими обучающимися </w:t>
      </w:r>
      <w:r>
        <w:rPr>
          <w:rFonts w:ascii="Times New Roman" w:hAnsi="Times New Roman"/>
          <w:color w:val="000000"/>
          <w:sz w:val="24"/>
        </w:rPr>
        <w:t xml:space="preserve">АООП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ОО дополняются результатами освоения программы коррекционной работы.</w:t>
      </w:r>
    </w:p>
    <w:p w14:paraId="FE000000">
      <w:pPr>
        <w:widowControl w:val="1"/>
        <w:tabs>
          <w:tab w:leader="dot" w:pos="9329" w:val="right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Планируемые результаты освоения слабослышащими и позднооглохшими обучающимися АООП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ОО дополняются результатами освоения программы коррекционной работы</w:t>
      </w:r>
      <w:r>
        <w:rPr>
          <w:rFonts w:ascii="Times New Roman" w:hAnsi="Times New Roman"/>
          <w:sz w:val="24"/>
        </w:rPr>
        <w:t>.</w:t>
      </w:r>
    </w:p>
    <w:p w14:paraId="FF00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567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В соответствии с установленной для варианта 2</w:t>
      </w:r>
      <w:r>
        <w:rPr>
          <w:rFonts w:ascii="Times New Roman" w:hAnsi="Times New Roman"/>
          <w:spacing w:val="2"/>
          <w:sz w:val="24"/>
        </w:rPr>
        <w:t xml:space="preserve">.1. </w:t>
      </w:r>
      <w:r>
        <w:rPr>
          <w:rFonts w:ascii="Times New Roman" w:hAnsi="Times New Roman"/>
          <w:spacing w:val="2"/>
          <w:sz w:val="24"/>
        </w:rPr>
        <w:t xml:space="preserve">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 единой структурой Программы коррекционной работы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поддерживающей основную образовательную программу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определяются специальные требования к результатам обучения по каждому направлению.</w:t>
      </w:r>
    </w:p>
    <w:p w14:paraId="00010000">
      <w:pPr>
        <w:widowControl w:val="1"/>
        <w:tabs>
          <w:tab w:leader="dot" w:pos="9329" w:val="right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результатам освоения </w:t>
      </w:r>
      <w:r>
        <w:rPr>
          <w:rFonts w:ascii="Times New Roman" w:hAnsi="Times New Roman"/>
          <w:b w:val="1"/>
          <w:sz w:val="24"/>
        </w:rPr>
        <w:t>Программы коррекционной работы включают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01010000">
      <w:pPr>
        <w:widowControl w:val="1"/>
        <w:tabs>
          <w:tab w:leader="dot" w:pos="9329" w:val="right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овладение основными образовательными направлениями специальной поддержки основной образовательной программы </w:t>
      </w:r>
    </w:p>
    <w:p w14:paraId="02010000">
      <w:pPr>
        <w:widowControl w:val="1"/>
        <w:tabs>
          <w:tab w:leader="dot" w:pos="9329" w:val="right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>овладение обучающимися социальной (жизненной) компетенцией</w:t>
      </w:r>
      <w:r>
        <w:rPr>
          <w:rFonts w:ascii="Times New Roman" w:hAnsi="Times New Roman"/>
          <w:sz w:val="24"/>
        </w:rPr>
        <w:t>.</w:t>
      </w:r>
    </w:p>
    <w:p w14:paraId="03010000">
      <w:pPr>
        <w:widowControl w:val="1"/>
        <w:spacing w:after="0" w:line="360" w:lineRule="auto"/>
        <w:ind w:firstLine="425"/>
        <w:jc w:val="center"/>
        <w:rPr>
          <w:rFonts w:ascii="Times New Roman" w:hAnsi="Times New Roman"/>
          <w:b w:val="1"/>
          <w:sz w:val="24"/>
        </w:rPr>
      </w:pPr>
    </w:p>
    <w:p w14:paraId="04010000">
      <w:pPr>
        <w:widowControl w:val="1"/>
        <w:spacing w:after="0" w:line="360" w:lineRule="auto"/>
        <w:ind w:firstLine="425"/>
        <w:jc w:val="center"/>
        <w:rPr>
          <w:rFonts w:ascii="Times New Roman" w:hAnsi="Times New Roman"/>
          <w:b w:val="1"/>
          <w:sz w:val="24"/>
        </w:rPr>
      </w:pPr>
    </w:p>
    <w:p w14:paraId="05010000">
      <w:pPr>
        <w:widowControl w:val="1"/>
        <w:spacing w:after="0" w:line="360" w:lineRule="auto"/>
        <w:ind w:firstLine="425"/>
        <w:jc w:val="center"/>
        <w:rPr>
          <w:rFonts w:ascii="Times New Roman" w:hAnsi="Times New Roman"/>
          <w:b w:val="1"/>
          <w:sz w:val="24"/>
        </w:rPr>
      </w:pPr>
    </w:p>
    <w:p w14:paraId="06010000">
      <w:pPr>
        <w:widowControl w:val="1"/>
        <w:spacing w:after="0" w:line="360" w:lineRule="auto"/>
        <w:ind w:firstLine="425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Требования к результатам овладения </w:t>
      </w:r>
    </w:p>
    <w:p w14:paraId="07010000">
      <w:pPr>
        <w:widowControl w:val="1"/>
        <w:spacing w:after="0" w:line="360" w:lineRule="auto"/>
        <w:ind w:firstLine="425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основными образовательными направлениями специальной поддержки</w:t>
      </w:r>
    </w:p>
    <w:p w14:paraId="08010000">
      <w:pPr>
        <w:widowControl w:val="1"/>
        <w:spacing w:after="0" w:line="360" w:lineRule="auto"/>
        <w:ind w:firstLine="425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основной образовательной программы</w:t>
      </w:r>
      <w:r>
        <w:rPr>
          <w:rFonts w:ascii="Times New Roman" w:hAnsi="Times New Roman"/>
          <w:b w:val="1"/>
          <w:sz w:val="24"/>
        </w:rPr>
        <w:t>.</w:t>
      </w:r>
    </w:p>
    <w:p w14:paraId="09010000">
      <w:pPr>
        <w:widowControl w:val="1"/>
        <w:tabs>
          <w:tab w:leader="none" w:pos="0" w:val="lef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направление предусматривает развитие речевого слуха; совершенствование произношения; формирование произносительной стороны устной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14:paraId="0A010000">
      <w:pPr>
        <w:widowControl w:val="1"/>
        <w:tabs>
          <w:tab w:leader="none" w:pos="0" w:val="lef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результаты:</w:t>
      </w:r>
    </w:p>
    <w:p w14:paraId="0B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воспринимать на слух с помощью индивидуальных слуховых аппаратов, </w:t>
      </w:r>
      <w:r>
        <w:rPr>
          <w:rFonts w:ascii="Times New Roman" w:hAnsi="Times New Roman"/>
          <w:color w:val="000000"/>
          <w:sz w:val="24"/>
        </w:rPr>
        <w:t>или слухового аппарата и кохлеарного импланта, или двух имплантов</w:t>
      </w:r>
      <w:r>
        <w:rPr>
          <w:rFonts w:ascii="Times New Roman" w:hAnsi="Times New Roman"/>
          <w:b w:val="1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речевой материал (слова, словосочетания, фразы) обиходно-разговорного характера, связанные с учебной деятельностью и с изучением общеобразовательных предметов; </w:t>
      </w:r>
    </w:p>
    <w:p w14:paraId="0C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воспринимать на слух с голоса привычного диктора (учителя) весь речевой материал, включенный в тренировочные  упражнения; </w:t>
      </w:r>
    </w:p>
    <w:p w14:paraId="0D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воспринимать на слух речевой материал с голоса товарища, а также в записи на более близком расстоянии;</w:t>
      </w:r>
    </w:p>
    <w:p w14:paraId="0E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воспринимать на слух тексты (до 15-20 и более предложений);</w:t>
      </w:r>
    </w:p>
    <w:p w14:paraId="0F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умение воспринимать на слух диалогическую и монологическую речь.</w:t>
      </w:r>
    </w:p>
    <w:p w14:paraId="10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пользоваться голосом, речевым дыханием, воспроизводить звуки речи и их сочетания, распределять дыхательные паузы, выделяя синтагмы при чтении, пересказе;</w:t>
      </w:r>
    </w:p>
    <w:p w14:paraId="11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изменять силу голоса, необходимую для выделения логического ударения;</w:t>
      </w:r>
    </w:p>
    <w:p w14:paraId="12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выделять ритмическую структуру слова, фразы, воспроизведение повествовательной и вопросительной интонации, с передачей эмоциональной окрашенности речи;</w:t>
      </w:r>
    </w:p>
    <w:p w14:paraId="13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различать правильное и неправильное произнесение звука с последующим самостоятельным произношением слова (фразы);</w:t>
      </w:r>
    </w:p>
    <w:p w14:paraId="14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правильного произношения в словах звуков речи и их сочетаний, дифференцированное звуков произношение в слогах и словах, дифференцированное произношение звуков, родственных по артикуляции, в ходе их усвоения; </w:t>
      </w:r>
    </w:p>
    <w:p w14:paraId="15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произносить слова слитно на одном выдохе, определять количество слогов в слове, фразе, изменять силу голоса в связи со словесным ударением;</w:t>
      </w:r>
    </w:p>
    <w:p w14:paraId="16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соблюдать повествовательную и вопросительную интонацию при чтении текста, воспроизводить побудительную (повелительную) и восклицательную интонации;</w:t>
      </w:r>
    </w:p>
    <w:p w14:paraId="17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пользоваться основными правилами орфоэпии в речи;</w:t>
      </w:r>
    </w:p>
    <w:p w14:paraId="18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вести разговор с двумя и более собеседниками;</w:t>
      </w:r>
    </w:p>
    <w:p w14:paraId="19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использовать при поддержке взрослых словесную речь как средство достижения цели в новых ситуациях общения с  новыми сверстниками, незнакомыми взрослыми, в мероприятиях школьного и внешкольного характера, гибко применяя формы речи и речевые конструкции, обеспечивающие взаимопонимание;</w:t>
      </w:r>
    </w:p>
    <w:p w14:paraId="1A010000">
      <w:pPr>
        <w:widowControl w:val="1"/>
        <w:numPr>
          <w:ilvl w:val="0"/>
          <w:numId w:val="30"/>
        </w:numPr>
        <w:tabs>
          <w:tab w:leader="none" w:pos="0" w:val="left"/>
        </w:tabs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выражать или сдерживать свои эмоции в соответствии с ситуацией общения. Стремление говорить внятно, естественно, интонированно, соблюдая орфоэпические нормы родного языка, пользоваться голосом нормальной силы и высоты.</w:t>
      </w:r>
    </w:p>
    <w:p w14:paraId="1B010000">
      <w:pPr>
        <w:widowControl w:val="1"/>
        <w:tabs>
          <w:tab w:leader="none" w:pos="0" w:val="left"/>
        </w:tabs>
        <w:spacing w:after="0" w:line="360" w:lineRule="auto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Овладение слабослышащими и позднооглохшими обучающимися </w:t>
      </w:r>
    </w:p>
    <w:p w14:paraId="1C010000">
      <w:pPr>
        <w:widowControl w:val="1"/>
        <w:tabs>
          <w:tab w:leader="none" w:pos="0" w:val="left"/>
        </w:tabs>
        <w:spacing w:after="0" w:line="360" w:lineRule="auto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социальной (жизненной) компетенцией</w:t>
      </w:r>
    </w:p>
    <w:p w14:paraId="1D010000">
      <w:pPr>
        <w:widowControl w:val="1"/>
        <w:tabs>
          <w:tab w:leader="none" w:pos="0" w:val="left"/>
        </w:tabs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Итогом овладения слабослышащими и позднооглохшими обучающимися </w:t>
      </w:r>
      <w:r>
        <w:rPr>
          <w:rFonts w:ascii="Times New Roman" w:hAnsi="Times New Roman"/>
          <w:i w:val="1"/>
          <w:sz w:val="24"/>
        </w:rPr>
        <w:t>компонентом социальной (жизненной) компетенции преимущественно являются личностные результаты.</w:t>
      </w:r>
      <w:r>
        <w:rPr>
          <w:rFonts w:ascii="Times New Roman" w:hAnsi="Times New Roman"/>
          <w:sz w:val="24"/>
        </w:rPr>
        <w:t xml:space="preserve"> Специальные требования к ним определяются по каждому направлению развития жизненной компетенции.</w:t>
      </w:r>
    </w:p>
    <w:p w14:paraId="1E01000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Развитие адекватных представлений о собственных возможностях, о насущно необходимом жизнеобеспечении</w:t>
      </w:r>
    </w:p>
    <w:p w14:paraId="1F01000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направление предусматривает развитие</w:t>
      </w:r>
      <w:r>
        <w:rPr>
          <w:rStyle w:val="Style_11_ch"/>
          <w:sz w:val="24"/>
        </w:rPr>
        <w:t xml:space="preserve"> у обучающихся </w:t>
      </w:r>
      <w:r>
        <w:rPr>
          <w:rFonts w:ascii="Times New Roman" w:hAnsi="Times New Roman"/>
          <w:sz w:val="24"/>
        </w:rPr>
        <w:t>адекватных представлений о</w:t>
      </w:r>
      <w:r>
        <w:rPr>
          <w:rStyle w:val="Style_11_ch"/>
          <w:sz w:val="24"/>
        </w:rPr>
        <w:t xml:space="preserve"> его </w:t>
      </w:r>
      <w:r>
        <w:rPr>
          <w:rFonts w:ascii="Times New Roman" w:hAnsi="Times New Roman"/>
          <w:sz w:val="24"/>
        </w:rPr>
        <w:t>собственных возможностях, о насущно необходимом жизнеобеспечении, способности вступать в коммуникацию со взрослыми по вопросам медицинского сопровождения и создания специальных условий для пребывания в школе, представлений о своих нуждах и правах в организации обучения.</w:t>
      </w:r>
    </w:p>
    <w:p w14:paraId="20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Ожидаемые результаты:</w:t>
      </w:r>
    </w:p>
    <w:p w14:paraId="21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адекватно оценивать свои силы, понимать, что можно и чего нельзя: в еде, в физической нагрузке, в приёме медицинских препаратов, осуществлении вакцинации;</w:t>
      </w:r>
    </w:p>
    <w:p w14:paraId="22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пользоваться индивидуальными слуховыми аппаратами и/или имплантом и другими личными адаптированными средствами в разных ситуациях (радиосистемой, выносным микрофоном и т.п.);</w:t>
      </w:r>
    </w:p>
    <w:p w14:paraId="23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пользоваться специальной тревожной кнопкой на мобильном телефоне в экстренных случаях;</w:t>
      </w:r>
    </w:p>
    <w:p w14:paraId="24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умение написать при необходимости </w:t>
      </w:r>
      <w:r>
        <w:rPr>
          <w:rFonts w:ascii="Times New Roman" w:hAnsi="Times New Roman"/>
          <w:sz w:val="24"/>
        </w:rPr>
        <w:t>SMS</w:t>
      </w:r>
      <w:r>
        <w:rPr>
          <w:rFonts w:ascii="Times New Roman" w:hAnsi="Times New Roman"/>
          <w:sz w:val="24"/>
        </w:rPr>
        <w:t xml:space="preserve">-сообщение, правильно выбрать адресата (близкого человека), корректно и точно сформулировать возникшую проблему собственного жизнеобеспечения </w:t>
      </w:r>
      <w:r>
        <w:rPr>
          <w:rFonts w:ascii="Times New Roman" w:hAnsi="Times New Roman"/>
          <w:i w:val="1"/>
          <w:sz w:val="24"/>
        </w:rPr>
        <w:t>(Я забыл ключи, жду тебя у подъезда; У меня болит живот, забери меня из школы; У меня не работает батарейка, а запасной нет. И др.)</w:t>
      </w:r>
      <w:r>
        <w:rPr>
          <w:rFonts w:ascii="Times New Roman" w:hAnsi="Times New Roman"/>
          <w:sz w:val="24"/>
        </w:rPr>
        <w:t>;</w:t>
      </w:r>
    </w:p>
    <w:p w14:paraId="25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ребёнком того, что пожаловаться и попросить о помощи при проблемах в жизнеобеспечении – это нормально, необходимо, не стыдно, не унизительно; </w:t>
      </w:r>
    </w:p>
    <w:p w14:paraId="26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адекватно выбрать взрослого и обратиться к нему за помощью, точно описать возникшую проблему, иметь достаточный запас фраз и определений </w:t>
      </w:r>
      <w:r>
        <w:rPr>
          <w:rFonts w:ascii="Times New Roman" w:hAnsi="Times New Roman"/>
          <w:i w:val="1"/>
          <w:sz w:val="24"/>
        </w:rPr>
        <w:t>(Я не слышу, помогите мне, пожалуйста;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Меня мутит; терпеть нет сил; У меня болит …; Извините, эту прививку мне делать нельзя; Извините, сладкие фрукты мне нельзя; у меня аллергия на …);</w:t>
      </w:r>
    </w:p>
    <w:p w14:paraId="27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выделять ситуации, когда требуется привлечение родителей, и объяснять учителю (работнику школы) необходимость связаться с семьёй для принятия решения в области жизнеобеспечения (например, приём медицинских препаратов, вакцинация, ограничения в еде, режиме физической нагрузки);</w:t>
      </w:r>
    </w:p>
    <w:p w14:paraId="28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умение обратиться к взрослым при затруднениях в учебном процессе, сформулировать запрос о специальной помощи </w:t>
      </w:r>
      <w:r>
        <w:rPr>
          <w:rFonts w:ascii="Times New Roman" w:hAnsi="Times New Roman"/>
          <w:i w:val="1"/>
          <w:sz w:val="24"/>
        </w:rPr>
        <w:t>(Можно я пересяду? Мне не видно. / Я не разбираю этого шрифта. / Повернитесь пожалуйста, я не понимаю, когда не вижу Вашего лица. И т. д.);</w:t>
      </w:r>
    </w:p>
    <w:p w14:paraId="29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для обозначения возникшей проблемы </w:t>
      </w:r>
      <w:r>
        <w:rPr>
          <w:rFonts w:ascii="Times New Roman" w:hAnsi="Times New Roman"/>
          <w:i w:val="1"/>
          <w:sz w:val="24"/>
        </w:rPr>
        <w:t>(Мне надо спросить у мамы, можно ли мне …; Врач не разрешил мне …; Спросите у моей мамы, пожалуйста; свяжитесь с моими родителями. И т.д.);</w:t>
      </w:r>
    </w:p>
    <w:p w14:paraId="2A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стремление самостоятельно разрешать конфликты со сверстниками; </w:t>
      </w:r>
    </w:p>
    <w:p w14:paraId="2B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обращаться к учителю в случае когда, по мнению ребёнка, возникает угроза жизни и здоровью (например, вымогательство, угроза расправы, насилие, склонение к противоправным действиям третьих лиц, к употреблению наркотических и психотропных веществ и т.д.);</w:t>
      </w:r>
    </w:p>
    <w:p w14:paraId="2C010000">
      <w:pPr>
        <w:widowControl w:val="0"/>
        <w:numPr>
          <w:ilvl w:val="0"/>
          <w:numId w:val="31"/>
        </w:num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умение сформулировать возникшую угрозу и иметь для этого минимально необходимый запас слов и определений </w:t>
      </w:r>
      <w:r>
        <w:rPr>
          <w:rFonts w:ascii="Times New Roman" w:hAnsi="Times New Roman"/>
          <w:i w:val="1"/>
          <w:sz w:val="24"/>
        </w:rPr>
        <w:t>(Мне угрожают; Мне страшно; У меня отобрали…)</w:t>
      </w:r>
    </w:p>
    <w:p w14:paraId="2D01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Овладение социально</w:t>
      </w:r>
      <w:r>
        <w:rPr>
          <w:rFonts w:ascii="Times New Roman" w:hAnsi="Times New Roman"/>
          <w:b w:val="1"/>
          <w:sz w:val="24"/>
        </w:rPr>
        <w:t xml:space="preserve">бытовыми умениями, используемыми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в повседневной жизни</w:t>
      </w:r>
    </w:p>
    <w:p w14:paraId="2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365F91"/>
          <w:sz w:val="24"/>
        </w:rPr>
      </w:pPr>
      <w:r>
        <w:rPr>
          <w:rFonts w:ascii="Times New Roman" w:hAnsi="Times New Roman"/>
          <w:sz w:val="24"/>
        </w:rPr>
        <w:t xml:space="preserve">Данное направление работы предусматривает </w:t>
      </w:r>
      <w:r>
        <w:rPr>
          <w:rFonts w:ascii="Times New Roman" w:hAnsi="Times New Roman"/>
          <w:sz w:val="24"/>
        </w:rPr>
        <w:t>формирование активной позиции ребёнка и укрепление веры в свои силы в овладении навыками самообслуживания: дома и в школе, стремления к самостоятельности и независимости в быту и помощи другим людям в быту; освоение правил устройства домашней жизни, разнообразия повседневных бытовых дел (покупка продуктов, приготовление еды, покупка, стирка, глажка, чистка и ремонт одежды, поддержание чистоты в доме, создание тепла и уюта и т. д.), понимание предназначения окружающих в быту предметов и вещей; формирование понимания того, что в разных семьях домашняя жизнь может быть устроена по-разному; ориентировку в устройстве школьной жизни, участие в повседневной жизни класса, принятие на себя обязанностей наряду с другими детьми; формирование стремления и потребности участвовать в устройстве праздника, понимания значения праздника дома и в школе, стремления порадовать близких, понимание того, что праздники бывают разными.</w:t>
      </w:r>
    </w:p>
    <w:p w14:paraId="2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Ожидаемые результаты:</w:t>
      </w:r>
    </w:p>
    <w:p w14:paraId="30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прогресс в самостоятельности и независимости в быту;</w:t>
      </w:r>
    </w:p>
    <w:p w14:paraId="31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b w:val="1"/>
          <w:color w:val="365F91"/>
          <w:sz w:val="24"/>
        </w:rPr>
      </w:pPr>
      <w:r>
        <w:rPr>
          <w:rFonts w:ascii="Times New Roman" w:hAnsi="Times New Roman"/>
          <w:sz w:val="24"/>
        </w:rPr>
        <w:t>прогресс в самостоятельности и независимости в школе (ребёнок умеет самостоятельно готовить к уроку рабочее место и убирать его после урока, переодеваться, собирать вещи в сумку и т.д., не обращаясь за помощью к взрослым).</w:t>
      </w:r>
    </w:p>
    <w:p w14:paraId="32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об устройстве домашней жизни; умение включаться в разнообразные повседневные дела, принимать посильное участие, брать на себя ответственность за выполнение домашних дел;</w:t>
      </w:r>
    </w:p>
    <w:p w14:paraId="33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для участия в повседневных бытовых делах.   </w:t>
      </w:r>
    </w:p>
    <w:p w14:paraId="34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представления об устройстве школьной жизни; умение ориентироваться в пространстве школы и попросить о помощи в случае затруднений, ориентироваться в расписании занятий; </w:t>
      </w:r>
    </w:p>
    <w:p w14:paraId="35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включаться в разнообразные повседневные школьные дела, принимать посильное участие, брать на себя ответственность. Прогресс ребёнка в этом направлении;</w:t>
      </w:r>
    </w:p>
    <w:p w14:paraId="36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b w:val="1"/>
          <w:color w:val="365F91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для включения в повседневные школьные дела </w:t>
      </w:r>
      <w:r>
        <w:rPr>
          <w:rFonts w:ascii="Times New Roman" w:hAnsi="Times New Roman"/>
          <w:i w:val="1"/>
          <w:sz w:val="24"/>
        </w:rPr>
        <w:t>(Скажи, пожалуйста, где кабине …; Скажи, пожалуйста, какой сейчас будет урок; Я бы хотел отвечать за …; Я могу помыть …; Давай я помогу тебе …; Я готов взять на себя…);</w:t>
      </w:r>
    </w:p>
    <w:p w14:paraId="37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стремление ребёнка участвовать в подготовке и проведении праздника, прогресс в этом направлении;</w:t>
      </w:r>
    </w:p>
    <w:p w14:paraId="38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адекватно оценивать свои речевые возможности и ограничения при участии в общей коллективной деятельности, выбирать ту долю участия (занятия, дела, поручения), которую действительно можно выполнить в соответствии с требованиями данного детского коллектива;</w:t>
      </w:r>
    </w:p>
    <w:p w14:paraId="39010000">
      <w:pPr>
        <w:widowControl w:val="1"/>
        <w:numPr>
          <w:ilvl w:val="0"/>
          <w:numId w:val="32"/>
        </w:numPr>
        <w:spacing w:after="0" w:line="360" w:lineRule="auto"/>
        <w:ind w:firstLine="709" w:left="0"/>
        <w:jc w:val="both"/>
        <w:rPr>
          <w:rFonts w:ascii="Times New Roman" w:hAnsi="Times New Roman"/>
          <w:b w:val="1"/>
          <w:color w:val="365F91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для участия в подготовке и проведении праздника </w:t>
      </w:r>
      <w:r>
        <w:rPr>
          <w:rFonts w:ascii="Times New Roman" w:hAnsi="Times New Roman"/>
          <w:i w:val="1"/>
          <w:sz w:val="24"/>
        </w:rPr>
        <w:t>(Поручите мне, пожалуйста, …; Я могу/не могу это сделать. Я могу, если мне поможет мама …; Я могу это сделать вместе с …; Мне поможет это сделать мама. Я плохо пою, потому что плохо слышу музыку. Но я умею рисовать…; Я хотел бы принять участие в оформлении праздника).</w:t>
      </w:r>
    </w:p>
    <w:p w14:paraId="3A01000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Овладение навыками коммуникации</w:t>
      </w:r>
    </w:p>
    <w:p w14:paraId="3B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направление предусматривает формирование знания правил коммуникации и умения использовать их в актуальных для ребёнка житейских ситуациях; расширение и обогащение опыта коммуникации ребёнка в ближнем и дальнем окружении.</w:t>
      </w:r>
    </w:p>
    <w:p w14:paraId="3C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Ожидаемые результаты:</w:t>
      </w:r>
    </w:p>
    <w:p w14:paraId="3D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решать актуальные житейские задачи, используя коммуникацию как средство достижения цели (вербальную, невербальную);</w:t>
      </w:r>
    </w:p>
    <w:p w14:paraId="3E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начать и поддержать разговор, задать вопрос, выразить свои намерения, просьбу, пожелание, опасения, завершить разговор;</w:t>
      </w:r>
    </w:p>
    <w:p w14:paraId="3F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корректно выразить отказ и недовольство, благодарность, сочувствие и т.д.;</w:t>
      </w:r>
    </w:p>
    <w:p w14:paraId="40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получать и уточнять информацию от собеседника. Освоение культурных форм выражения своих чувств;</w:t>
      </w:r>
    </w:p>
    <w:p w14:paraId="41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поддерживать продуктивное взаимодействие в процессе коммуникации, проявляя гибкость в вариативности высказываний, в выборе средств общения, использовании речевых конструкций, форм, типичных для разговорной речи (в разговоре на доступную тему);</w:t>
      </w:r>
    </w:p>
    <w:p w14:paraId="42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умение обратиться к учителю при затруднениях в учебном процессе, сформулировать запрос о специальной помощи </w:t>
      </w:r>
      <w:r>
        <w:rPr>
          <w:rFonts w:ascii="Times New Roman" w:hAnsi="Times New Roman"/>
          <w:i w:val="1"/>
          <w:sz w:val="24"/>
        </w:rPr>
        <w:t>(Можно я пересяду, мне не видно; Повернитесь, пожалуйста,  я не понимаю, когда не вижу вашего лица; Я не понял; Я не расслышал. И т.д.);</w:t>
      </w:r>
    </w:p>
    <w:p w14:paraId="43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обращаться за помощью к взрослым и сверстникам в трудных случаях общения;</w:t>
      </w:r>
    </w:p>
    <w:p w14:paraId="44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простыми навыками поведения в споре со сверстниками (уважительно относиться к чужой позиции, уметь формулировать и обосновывать свою точку зрения, проявлять гибкость и т.д.);</w:t>
      </w:r>
    </w:p>
    <w:p w14:paraId="45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умение корректно выразить отказ и недовольствие, благодарность, сочувствие и т.д. </w:t>
      </w:r>
      <w:r>
        <w:rPr>
          <w:rFonts w:ascii="Times New Roman" w:hAnsi="Times New Roman"/>
          <w:i w:val="1"/>
          <w:sz w:val="24"/>
        </w:rPr>
        <w:t xml:space="preserve">(Нет, спасибо. К сожалению, я не могу. Извините, но мне это неприятно; Большое спасибо. Я вам/тебе очень благодарен, вы/ты мне очень помогли/помог; Мне так жаль. Могу ли я вам чем-нибудь помочь? Я вам/тебе искренне сочувствую; Это мамина вещь, поэтому брать её нельзя; Извини, но мне не разрешают меняться; Я не могу принять такой подарок. Он очень дорогой. И др.;  </w:t>
      </w:r>
    </w:p>
    <w:p w14:paraId="46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получать и уточнять информацию от собеседника, используя продуктивные речевые высказывания, т. е. отвечающие ситуации общения и передающие мысль в наиболее понятной и лаконичной форме. </w:t>
      </w:r>
      <w:r>
        <w:rPr>
          <w:rFonts w:ascii="Times New Roman" w:hAnsi="Times New Roman"/>
          <w:i w:val="1"/>
          <w:sz w:val="24"/>
        </w:rPr>
        <w:t xml:space="preserve">(Повторите, пожалуйста, я не услышал; Я не совсем понял, что ты имеешь в виду; Правильно ли я вас/ тебя понял? Вы/ты сказали/ сказал, что... ). </w:t>
      </w:r>
      <w:r>
        <w:rPr>
          <w:rFonts w:ascii="Times New Roman" w:hAnsi="Times New Roman"/>
          <w:sz w:val="24"/>
        </w:rPr>
        <w:t>Освоение культурных форм выражения своих чувств;</w:t>
      </w:r>
    </w:p>
    <w:p w14:paraId="47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о внятности собственной речи и возможностях слышащих людей понимать её. Умение ребёнка следить за тем, понимает ли собеседник его речь (достаточно ли она внятная);</w:t>
      </w:r>
    </w:p>
    <w:p w14:paraId="48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</w:t>
      </w:r>
      <w:r>
        <w:rPr>
          <w:rFonts w:ascii="Times New Roman" w:hAnsi="Times New Roman"/>
          <w:i w:val="1"/>
          <w:sz w:val="24"/>
        </w:rPr>
        <w:t>(Понятно ли я говорю? Нужно ли мне повторить сказанное? Пожалуйста, дайте мне знать, если моя речь станет непонятной (невнятной, неразборчивой);</w:t>
      </w:r>
      <w:r>
        <w:rPr>
          <w:rFonts w:ascii="Times New Roman" w:hAnsi="Times New Roman"/>
          <w:sz w:val="24"/>
        </w:rPr>
        <w:t xml:space="preserve"> </w:t>
      </w:r>
    </w:p>
    <w:p w14:paraId="49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об особых способах коммуникации людей с нарушением слуха между собой;</w:t>
      </w:r>
    </w:p>
    <w:p w14:paraId="4A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</w:t>
      </w:r>
      <w:r>
        <w:rPr>
          <w:rFonts w:ascii="Times New Roman" w:hAnsi="Times New Roman"/>
          <w:i w:val="1"/>
          <w:sz w:val="24"/>
        </w:rPr>
        <w:t>(Понятно ли я говорю? Нужно ли мне повторить сказанное? Пожалуйста, дайте мне знать, если моя речь станет непонятной (невнятной, неразборчивой);</w:t>
      </w:r>
    </w:p>
    <w:p w14:paraId="4B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об особых способах коммуникации людей с нарушением слуха между собой.</w:t>
      </w:r>
    </w:p>
    <w:p w14:paraId="4C010000">
      <w:pPr>
        <w:widowControl w:val="1"/>
        <w:numPr>
          <w:ilvl w:val="0"/>
          <w:numId w:val="33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круга ситуаций, в которых ребёнок может использовать коммуникацию как средство достижения цели.</w:t>
      </w:r>
    </w:p>
    <w:p w14:paraId="4D01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Дифференциация и осмысление картины мира</w:t>
      </w:r>
    </w:p>
    <w:p w14:paraId="4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направление предусматривает расширение и обогащение опыта реального взаимодействия ребёнка с бытовым окружением, миром природных явлений и вещей, формирование адекватного представления об опасности и безопасности; формирование целостной и подробной картины мира, упорядоченной во времени и пространстве, адекватно возрасту ребёнка. Формирование умения ребёнка устанавливать связь между ходом собственной жизни и природным порядком; 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средой; развитие способности ребёнка взаимодействовать с другими людьми, осмыслять и присваивать чужой опыт и делиться своим опытом, используя вербальные и невербальные возможности (игра, чтение, рисунок как коммуникация и др.).</w:t>
      </w:r>
    </w:p>
    <w:p w14:paraId="4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Ожидаемые результаты:</w:t>
      </w:r>
    </w:p>
    <w:p w14:paraId="50010000">
      <w:pPr>
        <w:widowControl w:val="1"/>
        <w:numPr>
          <w:ilvl w:val="0"/>
          <w:numId w:val="34"/>
        </w:numPr>
        <w:tabs>
          <w:tab w:leader="none" w:pos="54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адекватность бытового поведения ребёнка с точки зрения  опасности/безопасности и для себя, и для окружающих; сохранности окружающей предметной и природной среды; </w:t>
      </w:r>
    </w:p>
    <w:p w14:paraId="51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способность прогнозировать последствия своих поступков для себя и   окружающих; </w:t>
      </w:r>
    </w:p>
    <w:p w14:paraId="52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понимание значения символов, фраз и опредёлений, обозначающих опасность, и умение действовать в соответствии с их значением </w:t>
      </w:r>
      <w:r>
        <w:rPr>
          <w:rFonts w:ascii="Times New Roman" w:hAnsi="Times New Roman"/>
          <w:i w:val="1"/>
          <w:sz w:val="24"/>
        </w:rPr>
        <w:t>(Опасно для жизни; Не подходи, убьёт; Осторожно, скользко; Осторожно, сосульки; Купаться в этом месте запрещено; Не заплывать за буйки. И др.);</w:t>
      </w:r>
    </w:p>
    <w:p w14:paraId="53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вещей в соответствии с их функциями, принятым порядком и характером наличной ситуации; </w:t>
      </w:r>
    </w:p>
    <w:p w14:paraId="54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и накопление знакомых и разнообразно освоенных мест за пределами дома и школы: двора, дачи, леса, парка, речки, городских и загородных достопримечательностей и др. Включение их в повседневную жизнь ребёнка;</w:t>
      </w:r>
    </w:p>
    <w:p w14:paraId="55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владение запасом фраз и определений, достаточным для выражения своих впечатлений, наблюдений, действий, коммуникации и взаимодействия с другими людьми в пределах расширяющегося личного пространства.</w:t>
      </w:r>
    </w:p>
    <w:p w14:paraId="56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ребёнка накапливать личные впечатления, связанные с явлениями окружающего мира, упорядочивать их во времени и пространстве; </w:t>
      </w:r>
    </w:p>
    <w:p w14:paraId="57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 сапоги, принять душ после прогулки на велосипеде в жаркий летний день, и т.д.); </w:t>
      </w:r>
    </w:p>
    <w:p w14:paraId="58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устанавливать взаимосвязь порядка общественного и уклада собственной жизни в семье и в школе, соответствовать этому порядку;</w:t>
      </w:r>
    </w:p>
    <w:p w14:paraId="59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для передачи личных впечатлений, их взаимосвязи с явлениями окружающего мира </w:t>
      </w:r>
      <w:r>
        <w:rPr>
          <w:rFonts w:ascii="Times New Roman" w:hAnsi="Times New Roman"/>
          <w:i w:val="1"/>
          <w:sz w:val="24"/>
        </w:rPr>
        <w:t>(У меня такое хорошее настроение, потому что сего дня первый день каникул; Обычно в июне мы всей семьёй уезжаем на море, поэтому я очень стараюсь закончить учебный год без троек и избежать дополнительных занятий; Сегодня дождливый день, и поэтому экскурсии в парк не будет; Мама просила купить хлеб и что-нибудь сладкое, но сейчас обеденный перерыв, и придётся ждать, когда откроется булочная; Мы с мамой мечтаем во время зимних каникул поехать на юг, а папа считает, что менять климат зимой вредно для здоровья. И т. д.).</w:t>
      </w:r>
    </w:p>
    <w:p w14:paraId="5A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у ребёнка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деятельность; </w:t>
      </w:r>
    </w:p>
    <w:p w14:paraId="5B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активности во взаимодействии с миром, понимание собственной результативности; </w:t>
      </w:r>
    </w:p>
    <w:p w14:paraId="5C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владение достаточным запасом фраз и определений для включения в совместную со взрослым и сверстниками исследовательскую деятельность </w:t>
      </w:r>
      <w:r>
        <w:rPr>
          <w:rFonts w:ascii="Times New Roman" w:hAnsi="Times New Roman"/>
          <w:i w:val="1"/>
          <w:sz w:val="24"/>
        </w:rPr>
        <w:t xml:space="preserve">(Что это такое? Что это значит? Как это происходит? Почему? Что будет, если…; Давайте попробуем сделать так...; Как это работает? Объясните мне, пожалуйста, как...; Я впервые обратил внимание...; Я заметил, что...; Я попробовал, и у меня получилось...; Я не могу понять, почему...; Это что-то новое...; Мне это незнакомо...; Я раньше не замечал, а сейчас увидел...; Это очень интересно... давайте ничего не будем делать, только понаблюдаем...; Я долго наблюдал и понял, что... И т. д.); </w:t>
      </w:r>
    </w:p>
    <w:p w14:paraId="5D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накопление опыта освоения нового при помощи экскурсий и путешествий.</w:t>
      </w:r>
    </w:p>
    <w:p w14:paraId="5E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передать свои впечатления, соображения, умозаключения так, чтобы быть понятым другим человеком;</w:t>
      </w:r>
    </w:p>
    <w:p w14:paraId="5F010000">
      <w:pPr>
        <w:widowControl w:val="1"/>
        <w:numPr>
          <w:ilvl w:val="0"/>
          <w:numId w:val="34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принимать и включать в свой личный опыт жизненный опыт других людей. Умение делиться своими воспоминаниями, впечатлениями и планами с другими людьми, иметь для этого достаточный запас фраз и определений.</w:t>
      </w:r>
    </w:p>
    <w:p w14:paraId="6001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Дифференциация и осмысление адекватно возрасту своего социального окружения, принятых ценностей и социальных ролей</w:t>
      </w:r>
    </w:p>
    <w:p w14:paraId="6101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z w:val="24"/>
        </w:rPr>
        <w:t xml:space="preserve">Данное направление коррекционной работы направлено на формирование знаний о правилах поведения в разных социальных ситуациях со взрослыми (с учётом их социальных ролей) и детьми (старшими, младшими, сверстниками), </w:t>
      </w:r>
      <w:r>
        <w:rPr>
          <w:rFonts w:ascii="Times New Roman" w:hAnsi="Times New Roman"/>
          <w:spacing w:val="2"/>
          <w:sz w:val="24"/>
        </w:rPr>
        <w:t>со знакомыми и незнакомыми людьми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со слышащими людьми на основе устной речи и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при желании обучающихся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с лицами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имеющими нарушения слуха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на основе жестовой речи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расширение и обогащение опыта социального взаимодействия ребенка в ближнем и дальнем окружении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 xml:space="preserve">формирование знаний о морально 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 xml:space="preserve">нравственных ценностях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с учетом возраста ребенка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особенностей его развития</w:t>
      </w:r>
      <w:r>
        <w:rPr>
          <w:rFonts w:ascii="Times New Roman" w:hAnsi="Times New Roman"/>
          <w:spacing w:val="2"/>
          <w:sz w:val="24"/>
        </w:rPr>
        <w:t xml:space="preserve">) </w:t>
      </w:r>
      <w:r>
        <w:rPr>
          <w:rFonts w:ascii="Times New Roman" w:hAnsi="Times New Roman"/>
          <w:spacing w:val="2"/>
          <w:sz w:val="24"/>
        </w:rPr>
        <w:t>и их реализация в повседневной жизни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формирование представлений о социокультурной жизни лиц с нарушенным слухом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освоение необходимых ребёнку социальных ритуалов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овладение речевым этикетом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целенаправленная организация общения учащихся с нарушенным слухом конкретной школы между собой и со слышащими детьми</w:t>
      </w:r>
      <w:r>
        <w:rPr>
          <w:rFonts w:ascii="Times New Roman" w:hAnsi="Times New Roman"/>
          <w:spacing w:val="2"/>
          <w:sz w:val="24"/>
        </w:rPr>
        <w:t>.</w:t>
      </w:r>
    </w:p>
    <w:p w14:paraId="62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Ожидаемые результаты:</w:t>
      </w:r>
    </w:p>
    <w:p w14:paraId="63010000">
      <w:pPr>
        <w:pStyle w:val="Style_3"/>
        <w:widowControl w:val="1"/>
        <w:numPr>
          <w:ilvl w:val="0"/>
          <w:numId w:val="35"/>
        </w:numPr>
        <w:tabs>
          <w:tab w:leader="none" w:pos="0" w:val="left"/>
        </w:tabs>
        <w:ind w:firstLine="770" w:left="0"/>
        <w:jc w:val="both"/>
        <w:rPr>
          <w:caps w:val="0"/>
          <w:spacing w:val="1"/>
        </w:rPr>
      </w:pPr>
      <w:r>
        <w:rPr>
          <w:caps w:val="0"/>
          <w:spacing w:val="1"/>
        </w:rPr>
        <w:t>знание правил поведения в разных социальных ситуациях со взрослыми (с учётом их социальных ролей) и детьми разного возраста:</w:t>
      </w:r>
      <w:r>
        <w:rPr>
          <w:caps w:val="0"/>
          <w:spacing w:val="2"/>
        </w:rPr>
        <w:t xml:space="preserve"> с близкими в семье; с учителями и учениками в школе; с незнакомыми людьми в транспорте, в парикмахерской, в театре, в кино, в магазине, в очереди и т. д., в том числе правил речевого этикета при устной коммуникации; </w:t>
      </w:r>
    </w:p>
    <w:p w14:paraId="64010000">
      <w:pPr>
        <w:widowControl w:val="1"/>
        <w:numPr>
          <w:ilvl w:val="0"/>
          <w:numId w:val="35"/>
        </w:numPr>
        <w:tabs>
          <w:tab w:leader="none" w:pos="720" w:val="clear"/>
          <w:tab w:leader="none" w:pos="1265" w:val="left"/>
        </w:tabs>
        <w:spacing w:after="0" w:line="360" w:lineRule="auto"/>
        <w:ind w:firstLine="770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использование словесной  речи для взаимодействия в разных социальных ситуациях и с людьми разного социального статуса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извините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не могли бы вы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я не помешаю вам</w:t>
      </w:r>
      <w:r>
        <w:rPr>
          <w:rFonts w:ascii="Times New Roman" w:hAnsi="Times New Roman"/>
          <w:spacing w:val="2"/>
          <w:sz w:val="24"/>
        </w:rPr>
        <w:t xml:space="preserve">?; </w:t>
      </w:r>
      <w:r>
        <w:rPr>
          <w:rFonts w:ascii="Times New Roman" w:hAnsi="Times New Roman"/>
          <w:spacing w:val="2"/>
          <w:sz w:val="24"/>
        </w:rPr>
        <w:t>будьте добры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можно мне…</w:t>
      </w:r>
      <w:r>
        <w:rPr>
          <w:rFonts w:ascii="Times New Roman" w:hAnsi="Times New Roman"/>
          <w:spacing w:val="2"/>
          <w:sz w:val="24"/>
        </w:rPr>
        <w:t xml:space="preserve">? </w:t>
      </w:r>
      <w:r>
        <w:rPr>
          <w:rFonts w:ascii="Times New Roman" w:hAnsi="Times New Roman"/>
          <w:spacing w:val="2"/>
          <w:sz w:val="24"/>
        </w:rPr>
        <w:t>и др</w:t>
      </w:r>
      <w:r>
        <w:rPr>
          <w:rFonts w:ascii="Times New Roman" w:hAnsi="Times New Roman"/>
          <w:spacing w:val="2"/>
          <w:sz w:val="24"/>
        </w:rPr>
        <w:t>.);</w:t>
      </w:r>
    </w:p>
    <w:p w14:paraId="65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адекватно применять те речевые средства, которые соответствуют коммуникативной ситуации. Правильно употреблять в устной речи обращение «вы» или «ты» согласно статусу собеседника; </w:t>
      </w:r>
    </w:p>
    <w:p w14:paraId="66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умение пользоваться голосом разной интенсивности с учётом конкретной ситуации.</w:t>
      </w:r>
    </w:p>
    <w:p w14:paraId="67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адекватно использовать принятые в окружении ребёнка социальные ритуалы, умение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др.</w:t>
      </w:r>
    </w:p>
    <w:p w14:paraId="68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недопустимости выяснения информации сугубо личного характера при общении с учителем или незнакомым взрослым (например, не задавать нескромные вопросы, касающиеся личной жизни педагога, его отношения к религии т. п.); </w:t>
      </w:r>
    </w:p>
    <w:p w14:paraId="69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проявлять инициативу, корректно устанавливать и ограничивать контакт; </w:t>
      </w:r>
    </w:p>
    <w:p w14:paraId="6A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не быть назойливым в своих просьбах и требованиях, быть благодарным за проявление внимания и оказание помощи;</w:t>
      </w:r>
    </w:p>
    <w:p w14:paraId="6B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применять формы выражения своих чувств соответственно ситуации социального контакта.</w:t>
      </w:r>
    </w:p>
    <w:p w14:paraId="6C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круга освоенных социальных контактов.</w:t>
      </w:r>
    </w:p>
    <w:p w14:paraId="6D010000">
      <w:pPr>
        <w:widowControl w:val="1"/>
        <w:numPr>
          <w:ilvl w:val="0"/>
          <w:numId w:val="36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общаться с учащимися с нарушенным слухом своей школы на темы, соответствующие возрасту детей.</w:t>
      </w:r>
    </w:p>
    <w:p w14:paraId="6E010000">
      <w:pPr>
        <w:widowControl w:val="1"/>
        <w:spacing w:after="120" w:before="120" w:line="36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</w:p>
    <w:p w14:paraId="6F010000">
      <w:pPr>
        <w:widowControl w:val="1"/>
        <w:spacing w:after="120" w:before="120" w:line="36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</w:p>
    <w:p w14:paraId="70010000">
      <w:pPr>
        <w:widowControl w:val="1"/>
        <w:spacing w:after="120" w:before="120" w:line="36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</w:p>
    <w:p w14:paraId="71010000">
      <w:pPr>
        <w:widowControl w:val="1"/>
        <w:spacing w:after="120" w:before="120" w:line="36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2.1.3.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</w:t>
      </w:r>
      <w:r>
        <w:rPr>
          <w:rFonts w:ascii="Times New Roman" w:hAnsi="Times New Roman"/>
          <w:b w:val="1"/>
          <w:color w:val="000000"/>
          <w:sz w:val="24"/>
        </w:rPr>
        <w:t>основ</w:t>
      </w:r>
      <w:r>
        <w:rPr>
          <w:rFonts w:ascii="Times New Roman" w:hAnsi="Times New Roman"/>
          <w:b w:val="1"/>
          <w:color w:val="000000"/>
          <w:sz w:val="24"/>
        </w:rPr>
        <w:t>ного общего образования</w:t>
      </w:r>
    </w:p>
    <w:p w14:paraId="7201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оценки достижения слабослышащими и позднооглохшими обучающимися планируемых результатов освоения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должна позволять вести оценку предметных, метапредметных и личностных результатов; в том числе итоговую оценку, слабослышащих и позднооглохших обучающихся, освоивших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ОО.</w:t>
      </w:r>
    </w:p>
    <w:p w14:paraId="7301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ожидаемых результатов даётся только в единстве всех компонентов образования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Недопустимо рассматривать результаты освоения отдельных линий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поскольку даже их сумма может не отражать ни общей динамики социального развития ребёнка с нарушением слуха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ни качества его образования</w:t>
      </w:r>
      <w:r>
        <w:rPr>
          <w:rFonts w:ascii="Times New Roman" w:hAnsi="Times New Roman"/>
          <w:sz w:val="24"/>
        </w:rPr>
        <w:t xml:space="preserve">. </w:t>
      </w:r>
    </w:p>
    <w:p w14:paraId="7401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 составляют целостную характеристику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отражающую взаимодействие компонентов образования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что обучающийся должен знать и уметь на данной ступени образования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что из полученных знаний и умений он может и должен применять на практике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насколько активно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адекватно и самостоятельно он их применяет</w:t>
      </w:r>
      <w:r>
        <w:rPr>
          <w:rFonts w:ascii="Times New Roman" w:hAnsi="Times New Roman"/>
          <w:sz w:val="24"/>
        </w:rPr>
        <w:t>.</w:t>
      </w:r>
    </w:p>
    <w:p w14:paraId="7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требования включают следующие результаты обучения:</w:t>
      </w:r>
    </w:p>
    <w:p w14:paraId="76010000">
      <w:pPr>
        <w:widowControl w:val="1"/>
        <w:numPr>
          <w:ilvl w:val="0"/>
          <w:numId w:val="3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14:paraId="77010000">
      <w:pPr>
        <w:widowControl w:val="1"/>
        <w:numPr>
          <w:ilvl w:val="0"/>
          <w:numId w:val="3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метапредметные, включающие освоенные обучающимися универсальных учебных действий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понятиями;</w:t>
      </w:r>
    </w:p>
    <w:p w14:paraId="78010000">
      <w:pPr>
        <w:widowControl w:val="1"/>
        <w:numPr>
          <w:ilvl w:val="0"/>
          <w:numId w:val="37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предметные,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79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 освоения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оцениваются с учетом специфики содержания предметных областей, включающих в себя конкретные предметы, полностью соответствуют требованиям ФГОС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ОО.</w:t>
      </w:r>
    </w:p>
    <w:p w14:paraId="7A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Предметом итоговой оценки освоения обучающимися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является достижение ими предметных и метапредметных результатов обучения, необходимых для продолжения образования.</w:t>
      </w:r>
    </w:p>
    <w:p w14:paraId="7B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итоговой оценке выделяются две составляющие:</w:t>
      </w:r>
    </w:p>
    <w:p w14:paraId="7C010000">
      <w:pPr>
        <w:widowControl w:val="1"/>
        <w:numPr>
          <w:ilvl w:val="0"/>
          <w:numId w:val="38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общеобразовательной программы начального общего образования;</w:t>
      </w:r>
    </w:p>
    <w:p w14:paraId="7D010000">
      <w:pPr>
        <w:widowControl w:val="1"/>
        <w:numPr>
          <w:ilvl w:val="0"/>
          <w:numId w:val="38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14:paraId="7E01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Процедуры итоговой и промежуточной оценки результатов усвоения основной общеобразовательной программы, предлагаемые введенным ФГОС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ОО,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трудностями. Данные изменения включают:</w:t>
      </w:r>
    </w:p>
    <w:p w14:paraId="7F010000">
      <w:pPr>
        <w:pStyle w:val="Style_7"/>
        <w:widowControl w:val="1"/>
        <w:numPr>
          <w:ilvl w:val="0"/>
          <w:numId w:val="39"/>
        </w:numPr>
        <w:spacing w:line="36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организацию и проведение аттестационных мероприятий в индивидуальной форме;</w:t>
      </w:r>
    </w:p>
    <w:p w14:paraId="80010000">
      <w:pPr>
        <w:pStyle w:val="Style_7"/>
        <w:widowControl w:val="1"/>
        <w:numPr>
          <w:ilvl w:val="0"/>
          <w:numId w:val="39"/>
        </w:numPr>
        <w:spacing w:line="36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увеличение времени, отводимого обучающемуся, в 1,5 – 2 раза в зависимости от индивидуальных особенностей здоровья слабослышащего и позднооглохшего обучающегося;</w:t>
      </w:r>
    </w:p>
    <w:p w14:paraId="81010000">
      <w:pPr>
        <w:pStyle w:val="Style_7"/>
        <w:widowControl w:val="1"/>
        <w:numPr>
          <w:ilvl w:val="0"/>
          <w:numId w:val="39"/>
        </w:numPr>
        <w:spacing w:line="36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адаптацию предлагаемого обучающемуся тестового (контрольно-оценочного) материала как по форме предъявления (использование и устных и  письменных инструкций), так и по сути (упрощение длинных сложных формулировок инструкций, разбивка на части, подбор доступных пониманию ребенка аналогов и др.);</w:t>
      </w:r>
    </w:p>
    <w:p w14:paraId="82010000">
      <w:pPr>
        <w:pStyle w:val="Style_7"/>
        <w:widowControl w:val="1"/>
        <w:numPr>
          <w:ilvl w:val="0"/>
          <w:numId w:val="39"/>
        </w:numPr>
        <w:spacing w:line="36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специальную психолого-педагогическую помощь слабослышащему и позднооглохшему обучающемуся (на этапах принятия, выполнения учебного задания и контроля результативности), дозируемую исходя из индивидуальных особенностей здоровья ребенка.</w:t>
      </w:r>
    </w:p>
    <w:p w14:paraId="8301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Возможная неуспеваемость слабослышащего и позднооглохшего обучающегося при усвоении содержания основной общеобразовательной программы по разделам «Иностранный язык» и «Музыкальное образование» обусловлена особенностями здоровья ребёнка с нарушением слуха и не является основанием для неаттестации обучающегося.</w:t>
      </w:r>
    </w:p>
    <w:p w14:paraId="8401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оценки достижения слабослышащими и позднооглохшими обучающимися планируемых результатов освоения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</w:t>
      </w:r>
      <w:r>
        <w:rPr>
          <w:rFonts w:ascii="Times New Roman" w:hAnsi="Times New Roman"/>
          <w:sz w:val="24"/>
        </w:rPr>
        <w:t xml:space="preserve">. </w:t>
      </w:r>
    </w:p>
    <w:p w14:paraId="8501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Оценка достижения слабослышащими и позднооглохшими обучающимися планируемых результатов освоения программы коррекционной работы.</w:t>
      </w:r>
    </w:p>
    <w:p w14:paraId="8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оценки результатов освоения Программы коррекционной  работы (специальные требований к развитию социальной (жизненной) компетенции учащихся) используется метод экспертной группы. Данная группа объединяет всех участников образовательного процесса - тех, кто обучает, воспитывает и тесно контактирует с ребёнком. Задачей такой экспертной группы является выработка общей оценки достижений слабослышащего или позднооглохшего ребёнка в сфере жизненной компетенции, которая обязательно включает мнение семьи, близких ребенка. Основой оценки продвижения ребенка в жизненной компетенции служит анализ изменений его поведения в повседневной жизни - в школе и дома. </w:t>
      </w:r>
    </w:p>
    <w:p w14:paraId="8701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«Об образовании в Российской Федерации» (№ 273-ФЗ от 29.12.2012) обучающиеся, не ликвидировавшие в установленные сроки академической задолженности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плану.</w:t>
      </w:r>
    </w:p>
    <w:p w14:paraId="88010000">
      <w:pPr>
        <w:widowControl w:val="1"/>
        <w:spacing w:after="120" w:before="240" w:line="36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2.2. Содержательный раздел</w:t>
      </w:r>
    </w:p>
    <w:p w14:paraId="89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развития, воспитания слабослышащих и позднооглохших обучающихся, программа формирования экологической культуры, здорового и безопасного образа жизни, программа внеурочной деятельности </w:t>
      </w:r>
      <w:r>
        <w:rPr>
          <w:rFonts w:ascii="Times New Roman" w:hAnsi="Times New Roman"/>
          <w:sz w:val="24"/>
        </w:rPr>
        <w:t xml:space="preserve">соответствуют ФГОС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>.</w:t>
      </w:r>
    </w:p>
    <w:p w14:paraId="8A01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Структура АООП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ОО варианта 2.1. предполагает введение программы коррекционной работы.</w:t>
      </w:r>
    </w:p>
    <w:p w14:paraId="8B010000">
      <w:pPr>
        <w:widowControl w:val="1"/>
        <w:spacing w:after="120" w:before="120" w:line="24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2.2.1. Направления и содержание программы коррекционной работы</w:t>
      </w:r>
    </w:p>
    <w:p w14:paraId="8C010000">
      <w:pPr>
        <w:pStyle w:val="Style_7"/>
        <w:widowControl w:val="1"/>
        <w:spacing w:line="360" w:lineRule="auto"/>
        <w:ind w:firstLine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Направления и содержание коррекционной работы</w:t>
      </w:r>
    </w:p>
    <w:p w14:paraId="8D01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Программа коррекционной работы утверждена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в соответствии с настоящим Стандартом и с учётом Примерных программ</w:t>
      </w:r>
      <w:r>
        <w:rPr>
          <w:rFonts w:ascii="Times New Roman" w:hAnsi="Times New Roman"/>
          <w:spacing w:val="2"/>
          <w:sz w:val="24"/>
        </w:rPr>
        <w:t xml:space="preserve">. </w:t>
      </w:r>
    </w:p>
    <w:p w14:paraId="8E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направления:</w:t>
      </w:r>
    </w:p>
    <w:p w14:paraId="8F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1. Коррекционно-развивающая работа (основные образовательные направления специальной поддержки основной общеобразовательной программы),</w:t>
      </w:r>
      <w:r>
        <w:rPr>
          <w:rFonts w:ascii="Times New Roman" w:hAnsi="Times New Roman"/>
          <w:sz w:val="24"/>
        </w:rPr>
        <w:t xml:space="preserve"> обеспечивающая удовлетворение особых образовательных потребностей слабослышащих и позднооглохших обучающихся, их интеграцию/инклюзию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(личностных, регулятивных, познавательных, коммуникативных). </w:t>
      </w:r>
    </w:p>
    <w:p w14:paraId="90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Коррекционно-развивающая работа включает </w:t>
      </w:r>
      <w:r>
        <w:rPr>
          <w:rFonts w:ascii="Times New Roman" w:hAnsi="Times New Roman"/>
          <w:sz w:val="24"/>
        </w:rPr>
        <w:t xml:space="preserve">систематическое психолого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педагогическое наблюдение в учебной и внеурочной деятельности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разработку и реализацию индивидуального маршрута комплексного психолого – педагогического сопровождения каждого слабослышащего и позднооглохшего обучающегося на основе 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педагогической характеристики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составленной по результатам изучения его особенностей и возможностей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включая уровень владения словесной речью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 устной и письменной формах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>навыками коммуникации др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а также выявления трудностей в овладении содержанием начального основного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особенностей личностного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межличностного взаимодействия с детьми и взрослыми и др</w:t>
      </w:r>
      <w:r>
        <w:rPr>
          <w:rFonts w:ascii="Times New Roman" w:hAnsi="Times New Roman"/>
          <w:sz w:val="24"/>
        </w:rPr>
        <w:t xml:space="preserve">.; </w:t>
      </w:r>
      <w:r>
        <w:rPr>
          <w:rFonts w:ascii="Times New Roman" w:hAnsi="Times New Roman"/>
          <w:sz w:val="24"/>
        </w:rPr>
        <w:t xml:space="preserve">организацию и проведение специальных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коррекционных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занятий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индивидуальных и групповых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>в том числе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направленных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 развитие восприятия и воспроизведения устной речи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обучающимися планируемых результатов начального основного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формирования в образовательной организации психологически комфортной среды для обучающихся с нормальным и нарушенным слухом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их родителей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администрации и педагогического коллектива</w:t>
      </w:r>
      <w:r>
        <w:rPr>
          <w:rFonts w:ascii="Times New Roman" w:hAnsi="Times New Roman"/>
          <w:sz w:val="24"/>
        </w:rPr>
        <w:t xml:space="preserve">. </w:t>
      </w:r>
    </w:p>
    <w:p w14:paraId="91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Содержание и формы коррекционно-развивающей работы:</w:t>
      </w:r>
    </w:p>
    <w:p w14:paraId="92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наблюдение за учениками в учебной и внеурочной деятельности (ежедневно);</w:t>
      </w:r>
    </w:p>
    <w:p w14:paraId="93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поддержание постоянной связи с учителями-предметниками, школьным психологом (учителя, выполняющего функциональные обязанности психолога в начальной школе), медицинским работником, социальным педагогом (учителя, выполняющего функциональные обязанности социального педагога), администрацией </w:t>
      </w:r>
      <w:r>
        <w:rPr>
          <w:rFonts w:ascii="Times New Roman" w:hAnsi="Times New Roman"/>
          <w:sz w:val="24"/>
        </w:rPr>
        <w:t>МБОУ СОШ №43</w:t>
      </w:r>
      <w:r>
        <w:rPr>
          <w:rFonts w:ascii="Times New Roman" w:hAnsi="Times New Roman"/>
          <w:color w:val="000000"/>
          <w:sz w:val="24"/>
        </w:rPr>
        <w:t>, родителями;</w:t>
      </w:r>
    </w:p>
    <w:p w14:paraId="94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составление психолого-педагогической характеристики учащегося с нарушением слуха при помощи методов наблюдения, беседы, диагностического обследования, где отражаются особенности его личности, поведения, межличностных отношений с родителями и одноклассниками; </w:t>
      </w:r>
    </w:p>
    <w:p w14:paraId="9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особенности интеллектуального развития и результаты учебы, основные виды трудностей при обучении ребёнка.</w:t>
      </w:r>
    </w:p>
    <w:p w14:paraId="9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составление индивидуального маршрута сопровождения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14:paraId="9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контроль успеваемости и поведения обучающихся в классе;</w:t>
      </w:r>
    </w:p>
    <w:p w14:paraId="98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формирование микроклимата, способствующего тому, чтобы каждый учащийся с нарушением слуха чувствовал себя в школе комфортно;</w:t>
      </w:r>
    </w:p>
    <w:p w14:paraId="99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ведение обучающегося;</w:t>
      </w:r>
    </w:p>
    <w:p w14:paraId="9A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организация индивидуальных занятий;</w:t>
      </w:r>
    </w:p>
    <w:p w14:paraId="9B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организация внеурочной деятельности, направленной на развитие познавательных интересов учащихся, их общее развитие.</w:t>
      </w:r>
    </w:p>
    <w:p w14:paraId="9C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Изучение индивидуальных особенностей учащихся позволяет планировать сроки, этапы и основные направления коррекционной работы.</w:t>
      </w:r>
    </w:p>
    <w:p w14:paraId="9D01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Содержание и формы коррекционно-развивающей работы учителя-дефектолога (сурдопедагога). </w:t>
      </w:r>
      <w:r>
        <w:rPr>
          <w:rFonts w:ascii="Times New Roman" w:hAnsi="Times New Roman"/>
          <w:sz w:val="24"/>
        </w:rPr>
        <w:t>Содержание коррекционно – развивающей работы сурдопедагога направлено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прежде всего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 обучение языку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развитие речевой деятельности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их языковых способностей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 учетом индивидуальных особенностей обучающихся проводится работа по развитию словесной речи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 устной и письменной формах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>включая развитие речевого слуха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слухозрительного восприятия устной речи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ее произносительной стороны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восприятия неречевых звучаний</w:t>
      </w:r>
      <w:r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sz w:val="24"/>
        </w:rPr>
        <w:t>совершенствование навыков речевого общения как одного из важнейших факторов их социальной адаптации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Сурдопедагогом проводится мониторинг результатов коррекционно–развивающей работы на протяжении всего периода обучения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которые отражаются в слухоречевых картах обучающихся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По результатам обследований сурдопедагог проводит консультативную работу со всеми участниками образовательного процесса</w:t>
      </w:r>
      <w:r>
        <w:rPr>
          <w:rFonts w:ascii="Times New Roman" w:hAnsi="Times New Roman"/>
          <w:sz w:val="24"/>
        </w:rPr>
        <w:t>.</w:t>
      </w:r>
    </w:p>
    <w:p w14:paraId="9E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проводятся индивидуально и малыми группами с учетом индивидуальных особенностей каждого обучающегося</w:t>
      </w:r>
      <w:r>
        <w:rPr>
          <w:rFonts w:ascii="Times New Roman" w:hAnsi="Times New Roman"/>
          <w:sz w:val="24"/>
        </w:rPr>
        <w:t xml:space="preserve">. </w:t>
      </w:r>
    </w:p>
    <w:p w14:paraId="9F010000">
      <w:pPr>
        <w:widowControl w:val="1"/>
        <w:tabs>
          <w:tab w:leader="dot" w:pos="932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возникновении трудностей в освоении обучающимся содержания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педагог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дефектолог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сурдопедагог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может оперативно дополнить структуру Программы коррекционной работы соответствующим направлением работы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которое будет сохранять свою актуальность до момента преодоления возникших затруднений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 случае нарастания значительных стойких затруднений в обучении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взаимодействии с учителями и со слышащими учащимися школы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класса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слабослышащих и позднооглохший</w:t>
      </w:r>
      <w:r>
        <w:rPr>
          <w:rFonts w:ascii="Times New Roman" w:hAnsi="Times New Roman"/>
          <w:sz w:val="24"/>
        </w:rPr>
        <w:t xml:space="preserve"> обучающийся направляется на комплексное 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медико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педагогическое обследование с целью выработки рекомендаций по его дальнейшему обучению</w:t>
      </w:r>
      <w:r>
        <w:rPr>
          <w:rFonts w:ascii="Times New Roman" w:hAnsi="Times New Roman"/>
          <w:sz w:val="24"/>
        </w:rPr>
        <w:t>.</w:t>
      </w:r>
    </w:p>
    <w:p w14:paraId="A0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Содержание и формы коррекционно-развивающей работы психолога</w:t>
      </w:r>
      <w:r>
        <w:rPr>
          <w:rFonts w:ascii="Times New Roman" w:hAnsi="Times New Roman"/>
          <w:sz w:val="24"/>
        </w:rPr>
        <w:t xml:space="preserve"> включает диагностику личностного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интеллектуального и психо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эмоционального развития детей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коррекцию недостатков в развитии памяти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внимания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мышления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эмоционально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волевой сферы и др</w:t>
      </w:r>
      <w:r>
        <w:rPr>
          <w:rFonts w:ascii="Times New Roman" w:hAnsi="Times New Roman"/>
          <w:sz w:val="24"/>
        </w:rPr>
        <w:t xml:space="preserve">.; </w:t>
      </w:r>
      <w:r>
        <w:rPr>
          <w:rFonts w:ascii="Times New Roman" w:hAnsi="Times New Roman"/>
          <w:sz w:val="24"/>
        </w:rPr>
        <w:t>популяризацию психологических знаний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консультирование участников образовательного процесса</w:t>
      </w:r>
      <w:r>
        <w:rPr>
          <w:rFonts w:ascii="Times New Roman" w:hAnsi="Times New Roman"/>
          <w:sz w:val="24"/>
        </w:rPr>
        <w:t>.</w:t>
      </w:r>
    </w:p>
    <w:p w14:paraId="A1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проводятся индивидуально и малыми группами с учетом индивидуальных особенностей каждого обучающегося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 также в форме бесед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тренингов и других форм</w:t>
      </w:r>
      <w:r>
        <w:rPr>
          <w:rFonts w:ascii="Times New Roman" w:hAnsi="Times New Roman"/>
          <w:sz w:val="24"/>
        </w:rPr>
        <w:t>.</w:t>
      </w:r>
    </w:p>
    <w:p w14:paraId="A2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Содержание и формы коррекционно-развивающей работы социального педагога: </w:t>
      </w:r>
      <w:r>
        <w:rPr>
          <w:rFonts w:ascii="Times New Roman" w:hAnsi="Times New Roman"/>
          <w:sz w:val="24"/>
        </w:rPr>
        <w:t>диагностика социального положения семей и внутрисемейных отношений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содействие коррекции внутрисемейных отношений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внутригрупповых отношений в образовательной организации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консультирование родителей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детей по вопросам социального взаимодействия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правовой и социальной защиты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работает с семьями обучающихся группы риска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участвует в профориентационной работе и других мероприятиях</w:t>
      </w:r>
      <w:r>
        <w:rPr>
          <w:rFonts w:ascii="Times New Roman" w:hAnsi="Times New Roman"/>
          <w:sz w:val="24"/>
        </w:rPr>
        <w:t xml:space="preserve">. </w:t>
      </w:r>
    </w:p>
    <w:p w14:paraId="A3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проводятся индивидуально и малыми группами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 также в форме бесед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тренингов и других форм</w:t>
      </w:r>
      <w:r>
        <w:rPr>
          <w:rFonts w:ascii="Times New Roman" w:hAnsi="Times New Roman"/>
          <w:sz w:val="24"/>
        </w:rPr>
        <w:t>.</w:t>
      </w:r>
    </w:p>
    <w:p w14:paraId="A4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Систематическое взаимодействие специалистов при сопровождении глухого обучающегося и его семьи осуществляется в ходе диагностической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консультативной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информационно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просветительской работы</w:t>
      </w:r>
      <w:r>
        <w:rPr>
          <w:rFonts w:ascii="Times New Roman" w:hAnsi="Times New Roman"/>
          <w:sz w:val="24"/>
        </w:rPr>
        <w:t>.</w:t>
      </w:r>
    </w:p>
    <w:p w14:paraId="A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2. Диагностическая работа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включает проведение комплексного психолого–педагогического обследования слабослышащих и позднооглохших обучающихся с целью выявления их особых образовательных потребностей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изучения динамики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успешности освоения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социальной ситуации развития и условий семейного воспитания и др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По результатам обследования осуществляется анализ  успешности коррекционно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развивающей работы и ее изменение в соответствии с потребностями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пожеланиями их родителей</w:t>
      </w:r>
      <w:r>
        <w:rPr>
          <w:rFonts w:ascii="Times New Roman" w:hAnsi="Times New Roman"/>
          <w:sz w:val="24"/>
        </w:rPr>
        <w:t>.</w:t>
      </w:r>
    </w:p>
    <w:p w14:paraId="A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Диагностическая работа строится на основе программы комплексного изучения каждого слабослышащего и позднооглохшего обучающегося различными специалистами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учитель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учитель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дефектолог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психолог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социальный педагог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медицинский работник</w:t>
      </w:r>
      <w:r>
        <w:rPr>
          <w:rFonts w:ascii="Times New Roman" w:hAnsi="Times New Roman"/>
          <w:sz w:val="24"/>
        </w:rPr>
        <w:t>).</w:t>
      </w:r>
    </w:p>
    <w:p w14:paraId="A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Учитель (педагог): </w:t>
      </w:r>
      <w:r>
        <w:rPr>
          <w:rFonts w:ascii="Times New Roman" w:hAnsi="Times New Roman"/>
          <w:color w:val="000000"/>
          <w:sz w:val="24"/>
        </w:rPr>
        <w:t>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преодолены;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учителю-дефектологу, психоневрологу).</w:t>
      </w:r>
    </w:p>
    <w:p w14:paraId="A8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Учитель</w:t>
      </w:r>
      <w:r>
        <w:rPr>
          <w:rFonts w:ascii="Times New Roman" w:hAnsi="Times New Roman"/>
          <w:i w:val="1"/>
          <w:sz w:val="24"/>
        </w:rPr>
        <w:t>-</w:t>
      </w:r>
      <w:r>
        <w:rPr>
          <w:rFonts w:ascii="Times New Roman" w:hAnsi="Times New Roman"/>
          <w:i w:val="1"/>
          <w:sz w:val="24"/>
        </w:rPr>
        <w:t xml:space="preserve">дефектолог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сурдопедагог</w:t>
      </w:r>
      <w:r>
        <w:rPr>
          <w:rFonts w:ascii="Times New Roman" w:hAnsi="Times New Roman"/>
          <w:i w:val="1"/>
          <w:sz w:val="24"/>
        </w:rPr>
        <w:t>):</w:t>
      </w:r>
      <w:r>
        <w:rPr>
          <w:rFonts w:ascii="Times New Roman" w:hAnsi="Times New Roman"/>
          <w:sz w:val="24"/>
        </w:rPr>
        <w:t xml:space="preserve"> проводит изучение особенностей и возможностей развития каждого обучающегося с нарушенным слухом при использовании методов сурдопедагогической диагностики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том числе выявляет уровень общего и речевого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изучает состояние слуховой функции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уровень развития речевого слуха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слухозрительного восприятия речи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ее произносительной стороны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возможности устной коммуникации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с помощью сурдопедагогических методик выявляет адекватность режима работы индивидуальных слуховых аппаратов и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или кохлеарных имплантов с учетом особенностей слухоречевого развития обучающегося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условий получения им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необходимости использования устной речи в различных коммуникативных ситуациях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применения средств электроакустической коррекции для ориентации в неречевых звуках окружающего мира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по результатам обследования проводит консультативные мероприятия со всеми участниками образовательного процесса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включая слышащих детей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 необходимости повторного аудиологического обследования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направляет обучающегося на консультацию в сурдологический кабинет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z w:val="24"/>
        </w:rPr>
        <w:t>).</w:t>
      </w:r>
    </w:p>
    <w:p w14:paraId="A9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Педагог </w:t>
      </w:r>
      <w:r>
        <w:rPr>
          <w:rFonts w:ascii="Times New Roman" w:hAnsi="Times New Roman"/>
          <w:i w:val="1"/>
          <w:sz w:val="24"/>
        </w:rPr>
        <w:t xml:space="preserve">- </w:t>
      </w:r>
      <w:r>
        <w:rPr>
          <w:rFonts w:ascii="Times New Roman" w:hAnsi="Times New Roman"/>
          <w:i w:val="1"/>
          <w:sz w:val="24"/>
        </w:rPr>
        <w:t>психолог</w:t>
      </w:r>
      <w:r>
        <w:rPr>
          <w:rFonts w:ascii="Times New Roman" w:hAnsi="Times New Roman"/>
          <w:i w:val="1"/>
          <w:sz w:val="24"/>
        </w:rPr>
        <w:t xml:space="preserve">: </w:t>
      </w:r>
      <w:r>
        <w:rPr>
          <w:rFonts w:ascii="Times New Roman" w:hAnsi="Times New Roman"/>
          <w:sz w:val="24"/>
        </w:rPr>
        <w:t>проводит психологическое обследование каждого слабослышащего и позднооглохшего ребенка с использованием методов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адекватных задачам обследования и особенностям обучающегося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анализирует результаты обследования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разрабатывает на их основе рекомендации для всех участников образовательного процесса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 том числе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 необходимости</w:t>
      </w:r>
      <w:r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sz w:val="24"/>
        </w:rPr>
        <w:t>для организации и содержания коррекционной работы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 сложных дифференциально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диагностических случаях проводит повторные обследования и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или направляет обучающегося на консультации в организации соответствующего профиля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Участвует в разработке комплексной 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педагогической и социально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педагогической программы сопровождения обучающихся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При необходимости привлекает медицинских работников образовательной организации для оказания консультативной помощи и сопровождения обучающихся</w:t>
      </w:r>
      <w:r>
        <w:rPr>
          <w:rFonts w:ascii="Times New Roman" w:hAnsi="Times New Roman"/>
          <w:sz w:val="24"/>
        </w:rPr>
        <w:t>.</w:t>
      </w:r>
    </w:p>
    <w:p w14:paraId="AA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Социальный педагог</w:t>
      </w:r>
      <w:r>
        <w:rPr>
          <w:rFonts w:ascii="Times New Roman" w:hAnsi="Times New Roman"/>
          <w:i w:val="1"/>
          <w:sz w:val="24"/>
        </w:rPr>
        <w:t xml:space="preserve">: </w:t>
      </w:r>
      <w:r>
        <w:rPr>
          <w:rFonts w:ascii="Times New Roman" w:hAnsi="Times New Roman"/>
          <w:sz w:val="24"/>
        </w:rPr>
        <w:t>проводит социально – педагогическое обследование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изучает социальную микросреду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семьи слабослышащих и позднооглохших обучающихся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выявляет воспитанников группы социального риска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Участвует в разработке комплексной психолого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педагогической и социально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педагогической программы сопровождения обучающихся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При необходимости участия в социально – педагогической работе с обучающимися сотрудников других организаций и ведомств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организует с ними необходимое взаимодействие</w:t>
      </w:r>
      <w:r>
        <w:rPr>
          <w:rFonts w:ascii="Times New Roman" w:hAnsi="Times New Roman"/>
          <w:sz w:val="24"/>
        </w:rPr>
        <w:t>.</w:t>
      </w:r>
    </w:p>
    <w:p w14:paraId="AB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3. Консультативная работа,</w:t>
      </w:r>
      <w:r>
        <w:rPr>
          <w:rFonts w:ascii="Times New Roman" w:hAnsi="Times New Roman"/>
          <w:sz w:val="24"/>
        </w:rPr>
        <w:t xml:space="preserve">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 выработку совместных обоснованных рекомендаций по основным направлениям работы со слабослышащими и позднооглохшими, единых для всех участников образовательного процесса; консультирование специалистами педагогов по выбору индивидуально-ориентированных методов и приёмов работы со слабослышащими и позднооглохшими учащимися; консультативную помощь семье в вопросах выбора стратегии воспитания и приёмов коррекционного обучения ребёнка.</w:t>
      </w:r>
    </w:p>
    <w:p w14:paraId="AC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4. Информационно-просветительская работа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направлена на разъяснительную работу по вопросам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социокультурного развития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социальной адаптации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коммуникации с детьми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имеющими нарушения слуха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их семейного воспитания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проведения коррекционной работы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Информационно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просветительская работа проводится со всеми участниками образовательного процесса в различных формах просветительской деятельности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включая дистанционные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– лекции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беседы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информационные стенды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индивидуальные консультации и др</w:t>
      </w:r>
      <w:r>
        <w:rPr>
          <w:rFonts w:ascii="Times New Roman" w:hAnsi="Times New Roman"/>
          <w:sz w:val="24"/>
        </w:rPr>
        <w:t>.</w:t>
      </w:r>
    </w:p>
    <w:p w14:paraId="AD01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5. Психолого</w:t>
      </w:r>
      <w:r>
        <w:rPr>
          <w:rFonts w:ascii="Times New Roman" w:hAnsi="Times New Roman"/>
          <w:b w:val="1"/>
          <w:i w:val="1"/>
          <w:sz w:val="24"/>
        </w:rPr>
        <w:t>-</w:t>
      </w:r>
      <w:r>
        <w:rPr>
          <w:rFonts w:ascii="Times New Roman" w:hAnsi="Times New Roman"/>
          <w:b w:val="1"/>
          <w:i w:val="1"/>
          <w:sz w:val="24"/>
        </w:rPr>
        <w:t>педагогическая работа</w:t>
      </w:r>
      <w:r>
        <w:rPr>
          <w:rFonts w:ascii="Times New Roman" w:hAnsi="Times New Roman"/>
          <w:sz w:val="24"/>
        </w:rPr>
        <w:t xml:space="preserve">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Психолого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педагогическая работа включает помощь в формировании адекватных отношений между ребенком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одноклассниками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родителями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учителями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работу по профилактике  внутриличностных и межличностных  конфликтов в классе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школе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поддержание эмоционально комфортной обстановки в классе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обеспечение ребенку успеха в доступных ему видах деятельности с целью предупреждения у него  негативного отношения к учебе и ситуации школьного обучения в целом</w:t>
      </w:r>
      <w:r>
        <w:rPr>
          <w:rFonts w:ascii="Times New Roman" w:hAnsi="Times New Roman"/>
          <w:sz w:val="24"/>
        </w:rPr>
        <w:t>.</w:t>
      </w:r>
    </w:p>
    <w:p w14:paraId="AE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Этапы реализации программы</w:t>
      </w:r>
    </w:p>
    <w:p w14:paraId="A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Коррекционно-развивающая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14:paraId="B0010000">
      <w:pPr>
        <w:widowControl w:val="1"/>
        <w:numPr>
          <w:ilvl w:val="0"/>
          <w:numId w:val="40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Этап сбора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и анализа информации (информационно-аналитическая деятельность).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Результатом данного этапа является оценка контингента обучающихся для учёта особенностей </w:t>
      </w:r>
      <w:r>
        <w:rPr>
          <w:rFonts w:ascii="Times New Roman" w:hAnsi="Times New Roman"/>
          <w:color w:val="000000"/>
          <w:sz w:val="24"/>
        </w:rPr>
        <w:t xml:space="preserve">их </w:t>
      </w:r>
      <w:r>
        <w:rPr>
          <w:rFonts w:ascii="Times New Roman" w:hAnsi="Times New Roman"/>
          <w:color w:val="000000"/>
          <w:sz w:val="24"/>
        </w:rPr>
        <w:t>развития,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общеобразовательной организации.</w:t>
      </w:r>
    </w:p>
    <w:p w14:paraId="B1010000">
      <w:pPr>
        <w:widowControl w:val="1"/>
        <w:numPr>
          <w:ilvl w:val="0"/>
          <w:numId w:val="40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Этап планирования, организации, координации (организационно-исполнительская деятельность).</w:t>
      </w:r>
      <w:r>
        <w:rPr>
          <w:rFonts w:ascii="Times New Roman" w:hAnsi="Times New Roman"/>
          <w:color w:val="000000"/>
          <w:sz w:val="24"/>
        </w:rPr>
        <w:t xml:space="preserve">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данной категории детей.</w:t>
      </w:r>
    </w:p>
    <w:p w14:paraId="B2010000">
      <w:pPr>
        <w:widowControl w:val="1"/>
        <w:numPr>
          <w:ilvl w:val="0"/>
          <w:numId w:val="40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Этап диагностики коррекционно-развивающей образовательной среды (контрольно-диагностическая деятельность).</w:t>
      </w:r>
      <w:r>
        <w:rPr>
          <w:rFonts w:ascii="Times New Roman" w:hAnsi="Times New Roman"/>
          <w:color w:val="000000"/>
          <w:sz w:val="24"/>
        </w:rPr>
        <w:t xml:space="preserve">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14:paraId="B3010000">
      <w:pPr>
        <w:widowControl w:val="1"/>
        <w:numPr>
          <w:ilvl w:val="0"/>
          <w:numId w:val="40"/>
        </w:numPr>
        <w:spacing w:after="0" w:line="36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Этап регуляции и корректировки (регулятивно-корригирующая деятельность).</w:t>
      </w:r>
      <w:r>
        <w:rPr>
          <w:rFonts w:ascii="Times New Roman" w:hAnsi="Times New Roman"/>
          <w:color w:val="000000"/>
          <w:sz w:val="24"/>
        </w:rPr>
        <w:t xml:space="preserve"> Результатом является внесение необходимых изменений в образовательный процесс и процесс сопровождения обучающихся с нарушением слуха, корректировка условий и форм обучения, методов и приёмов работы.</w:t>
      </w:r>
    </w:p>
    <w:p w14:paraId="B4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Механизм реализации программы</w:t>
      </w:r>
    </w:p>
    <w:p w14:paraId="B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Одним из основных механизмов реализации коррекционной работы является оптимально выстроенное взаимодействие </w:t>
      </w:r>
      <w:r>
        <w:rPr>
          <w:rFonts w:ascii="Times New Roman" w:hAnsi="Times New Roman"/>
          <w:sz w:val="24"/>
        </w:rPr>
        <w:t xml:space="preserve">в разработке и реализации коррекционных мероприятий учителей-дефектологов, учителей, психолога, социального педагога, медицинских работников </w:t>
      </w:r>
      <w:r>
        <w:rPr>
          <w:rFonts w:ascii="Times New Roman" w:hAnsi="Times New Roman"/>
          <w:sz w:val="24"/>
        </w:rPr>
        <w:t xml:space="preserve">МБОУ СОШ №43 </w:t>
      </w:r>
      <w:r>
        <w:rPr>
          <w:rFonts w:ascii="Times New Roman" w:hAnsi="Times New Roman"/>
          <w:sz w:val="24"/>
        </w:rPr>
        <w:t>и других организаций, специализирующихся в области семьи и других институтов общества, которое должно обеспечиваться в единстве урочной, внеуроч</w:t>
      </w:r>
      <w:r>
        <w:rPr>
          <w:rFonts w:ascii="Times New Roman" w:hAnsi="Times New Roman"/>
          <w:sz w:val="24"/>
        </w:rPr>
        <w:t>ной и внешкольной деятельности.</w:t>
      </w:r>
    </w:p>
    <w:p w14:paraId="B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Такое взаимодействие предполагает: комплексность в определении и решении проблем ребёнка, предоставлении ему квалифицированной помощи специалистов разного профиля; многоаспектный анализ личностного и познавательного развития ребёнка; 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 Это позволяет обеспечить систему эффективной работы по комплексному психолого-медико-педагогическому сопровождению каждого ребёнка. </w:t>
      </w:r>
    </w:p>
    <w:p w14:paraId="B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Наиболее распространённые и действенные формы организованного взаимодействия специалистов на современном этапе – это консилиумы и службы сопровождения образовательной организации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 также социальное партнёрство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которое предполагает профессиональное взаимодействие образовательного учреждения с внешними ресурсами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организациями различных ведомств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общественными организациями и другими институтами общества</w:t>
      </w:r>
      <w:r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sz w:val="24"/>
        </w:rPr>
        <w:t>Социальное партнёрство направлено на сотрудничество с организациями образования и другими ведомствами по вопросам преемственности обучения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развития и адаптации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социализации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здоровьесбережения слабослышащих и позднооглохших детей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на сотрудничество со средствами массовой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 также с негосударственными структурами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прежде всего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 общественными объединениями инвалидов по слуху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организациями родителей слабослышащих и позднооглохших детей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на сотрудничество с родительской общественностью</w:t>
      </w:r>
      <w:r>
        <w:rPr>
          <w:rFonts w:ascii="Times New Roman" w:hAnsi="Times New Roman"/>
          <w:sz w:val="24"/>
        </w:rPr>
        <w:t>.</w:t>
      </w:r>
    </w:p>
    <w:p w14:paraId="B8010000">
      <w:pPr>
        <w:widowControl w:val="1"/>
        <w:spacing w:after="120" w:before="240" w:line="240" w:lineRule="auto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2.3. Организационный раздел</w:t>
      </w:r>
    </w:p>
    <w:p w14:paraId="B9010000">
      <w:pPr>
        <w:widowControl w:val="1"/>
        <w:spacing w:after="120" w:before="120" w:line="240" w:lineRule="auto"/>
        <w:ind/>
        <w:outlineLvl w:val="2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2.3.1. Учебный план</w:t>
      </w:r>
    </w:p>
    <w:p w14:paraId="BA010000">
      <w:pPr>
        <w:widowControl w:val="1"/>
        <w:tabs>
          <w:tab w:leader="none" w:pos="0" w:val="left"/>
          <w:tab w:leader="dot" w:pos="9639" w:val="righ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Обязательные предметные области учебного плана и учебн</w:t>
      </w:r>
      <w:r>
        <w:rPr>
          <w:rFonts w:ascii="Times New Roman" w:hAnsi="Times New Roman"/>
          <w:sz w:val="24"/>
        </w:rPr>
        <w:t>ые предметы соответствуют ФГОС О</w:t>
      </w:r>
      <w:r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>, коррекционная работа не менее 5 часов в соответствии с потребностями обучающегося.</w:t>
      </w:r>
    </w:p>
    <w:p w14:paraId="BB010000">
      <w:pPr>
        <w:widowControl w:val="1"/>
        <w:spacing w:after="120" w:before="120" w:line="240" w:lineRule="auto"/>
        <w:ind/>
        <w:jc w:val="center"/>
        <w:outlineLvl w:val="2"/>
        <w:rPr>
          <w:rFonts w:ascii="Times New Roman" w:hAnsi="Times New Roman"/>
          <w:b w:val="1"/>
          <w:color w:val="000000"/>
          <w:sz w:val="24"/>
        </w:rPr>
      </w:pPr>
    </w:p>
    <w:p w14:paraId="BC010000">
      <w:pPr>
        <w:pStyle w:val="Style_12"/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2.3.2. Система условий реализации адаптированной основной общеобразовательной программы </w:t>
      </w:r>
      <w:r>
        <w:rPr>
          <w:rFonts w:ascii="Times New Roman" w:hAnsi="Times New Roman"/>
          <w:b w:val="1"/>
          <w:sz w:val="24"/>
        </w:rPr>
        <w:t>основ</w:t>
      </w:r>
      <w:r>
        <w:rPr>
          <w:rFonts w:ascii="Times New Roman" w:hAnsi="Times New Roman"/>
          <w:b w:val="1"/>
          <w:sz w:val="24"/>
        </w:rPr>
        <w:t>ного общего образования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слабослышащих и позднооглохших обучающихся</w:t>
      </w:r>
    </w:p>
    <w:p w14:paraId="BD01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Кадровые условия</w:t>
      </w:r>
    </w:p>
    <w:p w14:paraId="BE010000">
      <w:pPr>
        <w:pStyle w:val="Style_12"/>
        <w:widowControl w:val="1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квалификации работников, ре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ли</w:t>
      </w:r>
      <w:r>
        <w:rPr>
          <w:rFonts w:ascii="Times New Roman" w:hAnsi="Times New Roman"/>
          <w:sz w:val="24"/>
        </w:rPr>
        <w:t>зу</w:t>
      </w:r>
      <w:r>
        <w:rPr>
          <w:rFonts w:ascii="Times New Roman" w:hAnsi="Times New Roman"/>
          <w:sz w:val="24"/>
        </w:rPr>
        <w:t xml:space="preserve">ющих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(вариант 2.1.) для каждой занимаемой должности дол</w:t>
      </w:r>
      <w:r>
        <w:rPr>
          <w:rFonts w:ascii="Times New Roman" w:hAnsi="Times New Roman"/>
          <w:sz w:val="24"/>
        </w:rPr>
        <w:t>жен соответствовать квалификационным характеристикам по со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вет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ву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щей должности.</w:t>
      </w:r>
    </w:p>
    <w:p w14:paraId="BF010000">
      <w:pPr>
        <w:pStyle w:val="Style_13"/>
        <w:widowControl w:val="1"/>
        <w:spacing w:line="360" w:lineRule="auto"/>
        <w:ind w:firstLine="708"/>
        <w:jc w:val="both"/>
      </w:pPr>
      <w:r>
        <w:rPr>
          <w:i w:val="1"/>
        </w:rPr>
        <w:t>Учитель-дефектолог (сурдопедагог)</w:t>
      </w:r>
      <w:r>
        <w:t xml:space="preserve"> должен иметь высшее профессиональное педагогическое образование</w:t>
      </w:r>
      <w:r>
        <w:t xml:space="preserve"> </w:t>
      </w:r>
    </w:p>
    <w:p w14:paraId="C0010000">
      <w:pPr>
        <w:pStyle w:val="Style_13"/>
        <w:widowControl w:val="1"/>
        <w:spacing w:line="360" w:lineRule="auto"/>
        <w:ind w:firstLine="708"/>
        <w:jc w:val="both"/>
      </w:pPr>
      <w:r>
        <w:t xml:space="preserve">- </w:t>
      </w:r>
      <w:r>
        <w:t>по направлению «Специальное (дефектологическое) образование», квалификация/степень – бакалавр, либо по магистерской программе соответствующей направленности (квалификация/степень – магистр);</w:t>
      </w:r>
    </w:p>
    <w:p w14:paraId="C1010000">
      <w:pPr>
        <w:pStyle w:val="Style_13"/>
        <w:widowControl w:val="1"/>
        <w:spacing w:line="360" w:lineRule="auto"/>
        <w:ind w:firstLine="708"/>
        <w:jc w:val="both"/>
      </w:pPr>
      <w:r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14:paraId="C2010000">
      <w:pPr>
        <w:pStyle w:val="Style_13"/>
        <w:widowControl w:val="1"/>
        <w:spacing w:line="360" w:lineRule="auto"/>
        <w:ind w:firstLine="708"/>
        <w:jc w:val="both"/>
      </w:pPr>
      <w:r>
        <w:rPr>
          <w:color w:val="000000"/>
        </w:rPr>
        <w:t>Лица, имеющие высшее педагогическое образование по другим специальностям, направлениям, профилям подготовки для реализации программы коррекционной работы должны</w:t>
      </w:r>
      <w:r>
        <w:rPr>
          <w:color w:val="0000FF"/>
        </w:rPr>
        <w:t xml:space="preserve"> </w:t>
      </w:r>
      <w:r>
        <w:t>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направлению «Специальное (дефектологическое) образование» (квалификация/степень – бакалавр), либо по магистерской программе соответствующей направленности (квалификация/степень – магистр).</w:t>
      </w:r>
    </w:p>
    <w:p w14:paraId="C3010000">
      <w:pPr>
        <w:pStyle w:val="Style_13"/>
        <w:widowControl w:val="1"/>
        <w:spacing w:line="360" w:lineRule="auto"/>
        <w:ind w:firstLine="708"/>
        <w:jc w:val="both"/>
        <w:rPr>
          <w:color w:val="000000"/>
        </w:rPr>
      </w:pPr>
      <w:r>
        <w:rPr>
          <w:i w:val="1"/>
          <w:color w:val="000000"/>
        </w:rPr>
        <w:t xml:space="preserve">Педагогические работники – </w:t>
      </w:r>
      <w:r>
        <w:rPr>
          <w:color w:val="000000"/>
        </w:rPr>
        <w:t>учител</w:t>
      </w:r>
      <w:r>
        <w:rPr>
          <w:color w:val="000000"/>
        </w:rPr>
        <w:t xml:space="preserve">я – предметники общеобразовательных </w:t>
      </w:r>
      <w:r>
        <w:rPr>
          <w:color w:val="000000"/>
        </w:rPr>
        <w:t>классов, учитель музыки, учитель рисования, учитель физической культуры,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документ о повышении квалификации в области инклюзивного образования детей с нарушением слуха установленного образца.</w:t>
      </w:r>
    </w:p>
    <w:p w14:paraId="C4010000">
      <w:pPr>
        <w:pStyle w:val="Style_13"/>
        <w:widowControl w:val="1"/>
        <w:spacing w:line="360" w:lineRule="auto"/>
        <w:ind w:firstLine="708"/>
        <w:jc w:val="both"/>
        <w:rPr>
          <w:color w:val="000000"/>
        </w:rPr>
      </w:pPr>
      <w:r>
        <w:rPr>
          <w:i w:val="1"/>
          <w:color w:val="000000"/>
        </w:rPr>
        <w:t>Руководящие работники (административный персонал)</w:t>
      </w:r>
      <w:r>
        <w:rPr>
          <w:color w:val="000000"/>
        </w:rPr>
        <w:t xml:space="preserve"> –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образца.</w:t>
      </w:r>
    </w:p>
    <w:p w14:paraId="C5010000">
      <w:pPr>
        <w:pStyle w:val="Style_14"/>
        <w:widowControl w:val="1"/>
        <w:spacing w:after="0" w:line="360" w:lineRule="auto"/>
        <w:ind w:firstLine="708"/>
        <w:jc w:val="both"/>
      </w:pPr>
      <w:r>
        <w:t xml:space="preserve">При необходимости в процесс реализации АООП </w:t>
      </w:r>
      <w:r>
        <w:t>О</w:t>
      </w:r>
      <w:r>
        <w:t xml:space="preserve">ОО </w:t>
      </w:r>
      <w:r>
        <w:t>(вариант 2.1)</w:t>
      </w:r>
      <w:r>
        <w:rPr>
          <w:i w:val="1"/>
        </w:rPr>
        <w:t xml:space="preserve"> </w:t>
      </w:r>
      <w:r>
        <w:t>МБОУ СОШ №</w:t>
      </w:r>
      <w:r>
        <w:t>8 им. К.Х. Карсанова</w:t>
      </w:r>
      <w:r>
        <w:rPr>
          <w:i w:val="1"/>
        </w:rPr>
        <w:t xml:space="preserve"> </w:t>
      </w:r>
      <w:r>
        <w:t xml:space="preserve"> может временно или постоянно обеспечить (по рекомендации психолого-медико-педагогической комиссии) участие </w:t>
      </w:r>
      <w:r>
        <w:rPr>
          <w:i w:val="1"/>
        </w:rPr>
        <w:t xml:space="preserve">тьютора,  </w:t>
      </w:r>
      <w:r>
        <w:t>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14:paraId="C6010000">
      <w:pPr>
        <w:pStyle w:val="Style_14"/>
        <w:widowControl w:val="1"/>
        <w:spacing w:after="0" w:line="360" w:lineRule="auto"/>
        <w:ind w:firstLine="708"/>
        <w:jc w:val="both"/>
      </w:pPr>
      <w:r>
        <w:t xml:space="preserve">В процессе реализации АООП </w:t>
      </w:r>
      <w:r>
        <w:t>О</w:t>
      </w:r>
      <w:r>
        <w:t xml:space="preserve">ОО (вариант 2.1) </w:t>
      </w:r>
      <w:r>
        <w:t>МБОУ СОШ №</w:t>
      </w:r>
      <w:r>
        <w:t>8 им. К.Х. Карсанова</w:t>
      </w:r>
      <w:r>
        <w:t xml:space="preserve"> </w:t>
      </w:r>
      <w:r>
        <w:t xml:space="preserve">может временно или постоянно обеспечить участие </w:t>
      </w:r>
      <w:r>
        <w:rPr>
          <w:i w:val="1"/>
        </w:rPr>
        <w:t>ассистента (помощника)</w:t>
      </w:r>
      <w:r>
        <w:rPr>
          <w:rStyle w:val="Style_10_ch"/>
        </w:rPr>
        <w:footnoteReference w:id="5"/>
      </w:r>
      <w:r>
        <w:t xml:space="preserve">, который должен иметь образование не ниже общего среднего и пройти соответствующую программу подготовки.  </w:t>
      </w:r>
    </w:p>
    <w:p w14:paraId="C7010000">
      <w:pPr>
        <w:pStyle w:val="Style_14"/>
        <w:widowControl w:val="1"/>
        <w:spacing w:after="0" w:line="360" w:lineRule="auto"/>
        <w:ind w:firstLine="708"/>
        <w:jc w:val="both"/>
      </w:pPr>
      <w:r>
        <w:t>МБОУ СОШ №</w:t>
      </w:r>
      <w:r>
        <w:t>8 им. К.Х. Карсанова</w:t>
      </w:r>
      <w:r>
        <w:t xml:space="preserve"> </w:t>
      </w:r>
      <w:r>
        <w:t>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14:paraId="C801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также имеет право включать в штатное расписание </w:t>
      </w:r>
      <w:r>
        <w:rPr>
          <w:rFonts w:ascii="Times New Roman" w:hAnsi="Times New Roman"/>
          <w:i w:val="1"/>
          <w:sz w:val="24"/>
        </w:rPr>
        <w:t>инженера,</w:t>
      </w:r>
      <w:r>
        <w:rPr>
          <w:rFonts w:ascii="Times New Roman" w:hAnsi="Times New Roman"/>
          <w:sz w:val="24"/>
        </w:rPr>
        <w:t xml:space="preserve"> имеющего соответствующую квалификацию в обслуживании электроакустической аппаратуры.</w:t>
      </w:r>
    </w:p>
    <w:p w14:paraId="C9010000">
      <w:pPr>
        <w:pStyle w:val="Style_15"/>
        <w:widowControl w:val="1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реализации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(вариант 2.1) </w:t>
      </w:r>
      <w:r>
        <w:rPr>
          <w:rFonts w:ascii="Times New Roman" w:hAnsi="Times New Roman"/>
          <w:i w:val="1"/>
          <w:sz w:val="24"/>
        </w:rPr>
        <w:t>в</w:t>
      </w:r>
      <w:r>
        <w:rPr>
          <w:color w:val="FF0000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рамках сетевого взаимодействия</w:t>
      </w:r>
      <w:r>
        <w:rPr>
          <w:rFonts w:ascii="Times New Roman" w:hAnsi="Times New Roman"/>
          <w:sz w:val="24"/>
        </w:rPr>
        <w:t xml:space="preserve"> при необходимости должны быть организованы консультации специалистов медицинских и других организаций, которые не включены в штатное расписание </w:t>
      </w:r>
      <w:r>
        <w:rPr>
          <w:rFonts w:ascii="Times New Roman" w:hAnsi="Times New Roman"/>
          <w:sz w:val="24"/>
        </w:rPr>
        <w:t xml:space="preserve">МБОУ СОШ №43 </w:t>
      </w:r>
      <w:r>
        <w:rPr>
          <w:rFonts w:ascii="Times New Roman" w:hAnsi="Times New Roman"/>
          <w:sz w:val="24"/>
        </w:rPr>
        <w:t xml:space="preserve">(врач - сурдолог, психиатр, невропатолог, офтальмолог,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 При необходимости, с учетом соответствующих показаний, </w:t>
      </w:r>
      <w:r>
        <w:rPr>
          <w:rFonts w:ascii="Times New Roman" w:hAnsi="Times New Roman"/>
          <w:i w:val="1"/>
          <w:sz w:val="24"/>
        </w:rPr>
        <w:t>в рамках сетевого взаимодействия</w:t>
      </w:r>
      <w:r>
        <w:rPr>
          <w:rFonts w:ascii="Times New Roman" w:hAnsi="Times New Roman"/>
          <w:sz w:val="24"/>
        </w:rPr>
        <w:t xml:space="preserve"> осуществляется медицинское сопровождение обучающихся. </w:t>
      </w:r>
    </w:p>
    <w:p w14:paraId="CA01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Финансовые условия</w:t>
      </w:r>
    </w:p>
    <w:p w14:paraId="CB010000">
      <w:pPr>
        <w:widowControl w:val="1"/>
        <w:tabs>
          <w:tab w:leader="none" w:pos="0" w:val="left"/>
        </w:tabs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 xml:space="preserve"> в соответствии со Стандартом.</w:t>
      </w:r>
    </w:p>
    <w:p w14:paraId="CC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Финансовые условия реализации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>:</w:t>
      </w:r>
    </w:p>
    <w:p w14:paraId="CD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обеспечивают возможность выполнения требований Стандарта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условиям реализации и структуре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>;</w:t>
      </w:r>
    </w:p>
    <w:p w14:paraId="C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обеспечивают реализацию обязательной части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 xml:space="preserve">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14:paraId="C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отражают структуру и объем расходов, необходимых для реализации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>, а также механизм их формирования.</w:t>
      </w:r>
    </w:p>
    <w:p w14:paraId="D0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Финансирование реализации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 xml:space="preserve">ОО 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объеме определяемых органами государственной власти Самарской области 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14:paraId="D1010000">
      <w:pPr>
        <w:widowControl w:val="1"/>
        <w:numPr>
          <w:ilvl w:val="0"/>
          <w:numId w:val="41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специальными условиями получения образования (кадровыми, материально-техническими);</w:t>
      </w:r>
    </w:p>
    <w:p w14:paraId="D2010000">
      <w:pPr>
        <w:widowControl w:val="1"/>
        <w:numPr>
          <w:ilvl w:val="0"/>
          <w:numId w:val="41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расходами на оплату труда работников, реализующих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>;</w:t>
      </w:r>
    </w:p>
    <w:p w14:paraId="D3010000">
      <w:pPr>
        <w:widowControl w:val="1"/>
        <w:numPr>
          <w:ilvl w:val="0"/>
          <w:numId w:val="41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14:paraId="D4010000">
      <w:pPr>
        <w:widowControl w:val="1"/>
        <w:numPr>
          <w:ilvl w:val="0"/>
          <w:numId w:val="41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14:paraId="D5010000">
      <w:pPr>
        <w:widowControl w:val="1"/>
        <w:numPr>
          <w:ilvl w:val="0"/>
          <w:numId w:val="41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иными расходами, связанными с реализацией и обеспечением реализации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</w:t>
      </w:r>
      <w:r>
        <w:rPr>
          <w:rFonts w:ascii="Times New Roman" w:hAnsi="Times New Roman"/>
          <w:sz w:val="24"/>
        </w:rPr>
        <w:t>.</w:t>
      </w:r>
    </w:p>
    <w:p w14:paraId="D601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3"/>
          <w:sz w:val="24"/>
        </w:rPr>
        <w:t xml:space="preserve">Определение нормативных затрат на оказание </w:t>
      </w:r>
    </w:p>
    <w:p w14:paraId="D7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pacing w:val="-3"/>
          <w:sz w:val="24"/>
        </w:rPr>
      </w:pPr>
      <w:r>
        <w:rPr>
          <w:rFonts w:ascii="Times New Roman" w:hAnsi="Times New Roman"/>
          <w:b w:val="1"/>
          <w:spacing w:val="-3"/>
          <w:sz w:val="24"/>
        </w:rPr>
        <w:t>государственной услуги</w:t>
      </w:r>
    </w:p>
    <w:p w14:paraId="D8010000">
      <w:pPr>
        <w:widowControl w:val="1"/>
        <w:tabs>
          <w:tab w:leader="none" w:pos="1087" w:val="left"/>
        </w:tabs>
        <w:spacing w:after="0" w:line="360" w:lineRule="auto"/>
        <w:ind w:firstLine="677" w:right="22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Вариант </w:t>
      </w:r>
      <w:r>
        <w:rPr>
          <w:rFonts w:ascii="Times New Roman" w:hAnsi="Times New Roman"/>
          <w:color w:val="000000"/>
          <w:spacing w:val="-2"/>
          <w:sz w:val="24"/>
        </w:rPr>
        <w:t>2.1</w:t>
      </w:r>
      <w:r>
        <w:rPr>
          <w:rFonts w:ascii="Times New Roman" w:hAnsi="Times New Roman"/>
          <w:spacing w:val="-2"/>
          <w:sz w:val="24"/>
        </w:rPr>
        <w:t xml:space="preserve"> предполагает, что слабослышащий и позднооглохший обучающийся получает образование, находясь в среде сверстников, не имеющих ограничений по возможностям здоровья, и в те же сроки обучения.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  учитывается следующее:</w:t>
      </w:r>
    </w:p>
    <w:p w14:paraId="D9010000">
      <w:pPr>
        <w:pStyle w:val="Style_6"/>
        <w:widowControl w:val="1"/>
        <w:numPr>
          <w:ilvl w:val="0"/>
          <w:numId w:val="42"/>
        </w:numPr>
        <w:tabs>
          <w:tab w:leader="none" w:pos="0" w:val="left"/>
        </w:tabs>
        <w:ind w:firstLine="567" w:left="0" w:right="22"/>
        <w:contextualSpacing w:val="1"/>
        <w:jc w:val="both"/>
        <w:rPr>
          <w:spacing w:val="-2"/>
        </w:rPr>
      </w:pPr>
      <w:r>
        <w:rPr>
          <w:spacing w:val="-2"/>
        </w:rPr>
        <w:t xml:space="preserve">обязательное включение </w:t>
      </w:r>
      <w:r>
        <w:rPr>
          <w:spacing w:val="-3"/>
        </w:rPr>
        <w:t xml:space="preserve">в структуру АООП </w:t>
      </w:r>
      <w:r>
        <w:rPr>
          <w:spacing w:val="-3"/>
        </w:rPr>
        <w:t>основного</w:t>
      </w:r>
      <w:r>
        <w:rPr>
          <w:spacing w:val="-3"/>
        </w:rPr>
        <w:t xml:space="preserve"> общего образования</w:t>
      </w:r>
      <w:r>
        <w:rPr>
          <w:spacing w:val="-2"/>
        </w:rPr>
        <w:t xml:space="preserve"> для слабослышащего и позднооглохшего обучающегося программы коррекционной работы, что требует качественно особого кадрового состава специалистов, реализующих АООП;</w:t>
      </w:r>
    </w:p>
    <w:p w14:paraId="DA010000">
      <w:pPr>
        <w:pStyle w:val="Style_6"/>
        <w:widowControl w:val="1"/>
        <w:numPr>
          <w:ilvl w:val="0"/>
          <w:numId w:val="42"/>
        </w:numPr>
        <w:tabs>
          <w:tab w:leader="none" w:pos="0" w:val="left"/>
        </w:tabs>
        <w:ind w:firstLine="567" w:left="0" w:right="22"/>
        <w:contextualSpacing w:val="1"/>
        <w:jc w:val="both"/>
        <w:rPr>
          <w:spacing w:val="-2"/>
        </w:rPr>
      </w:pPr>
      <w:r>
        <w:rPr>
          <w:spacing w:val="-2"/>
        </w:rPr>
        <w:t>при необходимости предусматривается участие в образовательно-коррекционной работе тьютора, а также учебно-вспомогательного и прочего персонала (ассистента, медицинских работников, необходимых для сопровождения слабослышащих и позднооглохших обучающихся, инженера по обслуживанию специальных технических средств и ассистивных устройств).</w:t>
      </w:r>
    </w:p>
    <w:p w14:paraId="DB010000">
      <w:pPr>
        <w:pStyle w:val="Style_6"/>
        <w:widowControl w:val="1"/>
        <w:numPr>
          <w:ilvl w:val="0"/>
          <w:numId w:val="42"/>
        </w:numPr>
        <w:tabs>
          <w:tab w:leader="none" w:pos="0" w:val="left"/>
        </w:tabs>
        <w:ind w:firstLine="567" w:left="0" w:right="22"/>
        <w:contextualSpacing w:val="1"/>
        <w:jc w:val="both"/>
        <w:rPr>
          <w:spacing w:val="-2"/>
        </w:rPr>
      </w:pPr>
      <w:r>
        <w:rPr>
          <w:spacing w:val="-2"/>
        </w:rPr>
        <w:t>создание специальных материально-технических условий для реализации АООП (специальные учебники, специальные учебные пособия, специальное оборудование, специальные технические средства, ассистивные устройства, специальные компьютерные</w:t>
      </w:r>
      <w:r>
        <w:rPr>
          <w:color w:val="548DD4"/>
          <w:spacing w:val="-2"/>
        </w:rPr>
        <w:t xml:space="preserve"> </w:t>
      </w:r>
      <w:r>
        <w:rPr>
          <w:spacing w:val="-2"/>
        </w:rPr>
        <w:t>программы и др.) в соответствии с ФГОС для слабослышащих и позднооглохших обучающихся.</w:t>
      </w:r>
    </w:p>
    <w:p w14:paraId="DC010000">
      <w:pPr>
        <w:widowControl w:val="1"/>
        <w:tabs>
          <w:tab w:leader="none" w:pos="0" w:val="left"/>
        </w:tabs>
        <w:spacing w:after="0" w:line="360" w:lineRule="auto"/>
        <w:ind w:firstLine="567" w:right="22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При определении нормативных финансовых затрат на одного </w:t>
      </w:r>
      <w:r>
        <w:rPr>
          <w:rFonts w:ascii="Times New Roman" w:hAnsi="Times New Roman"/>
          <w:spacing w:val="-2"/>
          <w:sz w:val="24"/>
        </w:rPr>
        <w:t>слабослышащего</w:t>
      </w:r>
      <w:r>
        <w:rPr>
          <w:rFonts w:ascii="Times New Roman" w:hAnsi="Times New Roman"/>
          <w:spacing w:val="-2"/>
          <w:sz w:val="24"/>
        </w:rPr>
        <w:t xml:space="preserve"> и позднооглохшего 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ребенка. </w:t>
      </w:r>
    </w:p>
    <w:p w14:paraId="DD010000">
      <w:pPr>
        <w:widowControl w:val="1"/>
        <w:tabs>
          <w:tab w:leader="none" w:pos="1087" w:val="left"/>
        </w:tabs>
        <w:spacing w:after="0" w:line="360" w:lineRule="auto"/>
        <w:ind w:firstLine="677" w:right="22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Финансирование рассчитывается с учетом рекомендаций ПМПК,  ИПРА инвалида в соответствии с кадровыми и материально-техническими условиями реализации АООП, требованиями к наполняемости классов в соответствии с СанПиН. </w:t>
      </w:r>
    </w:p>
    <w:p w14:paraId="DE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DF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0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1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2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Материально-технические условия</w:t>
      </w:r>
    </w:p>
    <w:p w14:paraId="E301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>Материально-технические условия – общие характеристики ин</w:t>
      </w:r>
      <w:r>
        <w:rPr>
          <w:rFonts w:ascii="Times New Roman" w:hAnsi="Times New Roman"/>
          <w:color w:val="00000A"/>
          <w:sz w:val="24"/>
        </w:rPr>
        <w:t>ф</w:t>
      </w:r>
      <w:r>
        <w:rPr>
          <w:rFonts w:ascii="Times New Roman" w:hAnsi="Times New Roman"/>
          <w:color w:val="00000A"/>
          <w:sz w:val="24"/>
        </w:rPr>
        <w:t>ра</w:t>
      </w:r>
      <w:r>
        <w:rPr>
          <w:rFonts w:ascii="Times New Roman" w:hAnsi="Times New Roman"/>
          <w:color w:val="00000A"/>
          <w:sz w:val="24"/>
        </w:rPr>
        <w:t xml:space="preserve">структуры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color w:val="00000A"/>
          <w:sz w:val="24"/>
        </w:rPr>
        <w:t xml:space="preserve">, включая параметры информационно-образовательной среды образовательной организации. </w:t>
      </w:r>
    </w:p>
    <w:p w14:paraId="E4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  <w:u w:val="single"/>
        </w:rPr>
        <w:t>Информационное обеспечение</w:t>
      </w:r>
      <w:r>
        <w:rPr>
          <w:rFonts w:ascii="Times New Roman" w:hAnsi="Times New Roman"/>
          <w:sz w:val="24"/>
        </w:rPr>
        <w:t xml:space="preserve"> включает необходимую нормативно-правовую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процесса.</w:t>
      </w:r>
    </w:p>
    <w:p w14:paraId="E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школе созданы условия для функционирования современной </w:t>
      </w:r>
      <w:r>
        <w:rPr>
          <w:rFonts w:ascii="Times New Roman" w:hAnsi="Times New Roman"/>
          <w:i w:val="1"/>
          <w:sz w:val="24"/>
        </w:rPr>
        <w:t>информационно-образовательной среды</w:t>
      </w:r>
      <w:r>
        <w:rPr>
          <w:rFonts w:ascii="Times New Roman" w:hAnsi="Times New Roman"/>
          <w:sz w:val="24"/>
        </w:rPr>
        <w:t>, включающей электронные информационные ресурсы, электронные образовательные ресурсы,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совокупность информационных технологий, телекоммуникационных технологий, соответствующих технических средств,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программы.</w:t>
      </w:r>
    </w:p>
    <w:p w14:paraId="E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Информационно-образовательная среда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обеспечивает возможность осуществлять в электронной (цифровой) форме следующие виды деятельности:</w:t>
      </w:r>
    </w:p>
    <w:p w14:paraId="E7010000">
      <w:pPr>
        <w:widowControl w:val="1"/>
        <w:numPr>
          <w:ilvl w:val="0"/>
          <w:numId w:val="4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планирование образовательного процесса;</w:t>
      </w:r>
    </w:p>
    <w:p w14:paraId="E8010000">
      <w:pPr>
        <w:widowControl w:val="1"/>
        <w:numPr>
          <w:ilvl w:val="0"/>
          <w:numId w:val="4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</w:t>
      </w:r>
    </w:p>
    <w:p w14:paraId="E9010000">
      <w:pPr>
        <w:widowControl w:val="1"/>
        <w:numPr>
          <w:ilvl w:val="0"/>
          <w:numId w:val="4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14:paraId="EA010000">
      <w:pPr>
        <w:widowControl w:val="1"/>
        <w:numPr>
          <w:ilvl w:val="0"/>
          <w:numId w:val="4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14:paraId="EB010000">
      <w:pPr>
        <w:widowControl w:val="1"/>
        <w:numPr>
          <w:ilvl w:val="0"/>
          <w:numId w:val="4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14:paraId="EC010000">
      <w:pPr>
        <w:widowControl w:val="1"/>
        <w:numPr>
          <w:ilvl w:val="0"/>
          <w:numId w:val="43"/>
        </w:numPr>
        <w:spacing w:after="0" w:line="36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учреждениями, организациями.</w:t>
      </w:r>
    </w:p>
    <w:p w14:paraId="ED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использующих. Функционирование информационной образовательной среды  соответствует законодательству Российской Федерации</w:t>
      </w:r>
      <w:r>
        <w:rPr>
          <w:rStyle w:val="Style_10_ch"/>
          <w:rFonts w:ascii="Times New Roman" w:hAnsi="Times New Roman"/>
          <w:sz w:val="24"/>
        </w:rPr>
        <w:footnoteReference w:id="6"/>
      </w:r>
      <w:r>
        <w:rPr>
          <w:rFonts w:ascii="Times New Roman" w:hAnsi="Times New Roman"/>
          <w:sz w:val="24"/>
        </w:rPr>
        <w:t>.</w:t>
      </w:r>
    </w:p>
    <w:p w14:paraId="E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14:paraId="E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применять электронное обучение, дистанционные образовательные технологии при реализации общеобразовательных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rPr>
          <w:rFonts w:ascii="Times New Roman" w:hAnsi="Times New Roman"/>
          <w:sz w:val="24"/>
          <w:vertAlign w:val="superscript"/>
        </w:rPr>
        <w:footnoteReference w:id="7"/>
      </w:r>
      <w:r>
        <w:rPr>
          <w:rFonts w:ascii="Times New Roman" w:hAnsi="Times New Roman"/>
          <w:sz w:val="24"/>
        </w:rPr>
        <w:t>.</w:t>
      </w:r>
    </w:p>
    <w:p w14:paraId="F0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реализации общеобразовательных программ с применением исключительно электронного обучения, дистанционных образовательных технологий в </w:t>
      </w:r>
      <w:r>
        <w:rPr>
          <w:rFonts w:ascii="Times New Roman" w:hAnsi="Times New Roman"/>
          <w:sz w:val="24"/>
        </w:rPr>
        <w:t xml:space="preserve">МБОУ СОШ №43 </w:t>
      </w:r>
      <w:r>
        <w:rPr>
          <w:rFonts w:ascii="Times New Roman" w:hAnsi="Times New Roman"/>
          <w:sz w:val="24"/>
        </w:rPr>
        <w:t xml:space="preserve">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>
        <w:rPr>
          <w:rFonts w:ascii="Times New Roman" w:hAnsi="Times New Roman"/>
          <w:sz w:val="24"/>
          <w:vertAlign w:val="superscript"/>
        </w:rPr>
        <w:footnoteReference w:id="8"/>
      </w:r>
      <w:r>
        <w:rPr>
          <w:rFonts w:ascii="Times New Roman" w:hAnsi="Times New Roman"/>
          <w:sz w:val="24"/>
        </w:rPr>
        <w:t>.</w:t>
      </w:r>
    </w:p>
    <w:p w14:paraId="F1010000">
      <w:pPr>
        <w:pStyle w:val="Style_6"/>
        <w:widowControl w:val="1"/>
        <w:ind w:firstLine="709" w:left="0"/>
        <w:jc w:val="both"/>
      </w:pPr>
      <w:r>
        <w:t>Для слабослышащих и позднооглохших обучающихся предусматриваются определенные формы социальной и образовательной интеграции, учитывающие особенности и возможности обучающихся. Это требует координации действий, обязательного, регулярного и качественного взаимодействия специалистов, работающих как со слабослышащими и позднооглохшими обучающимися, так и с их сверстниками с нормальным слухом.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14:paraId="F2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  <w:u w:val="single"/>
        </w:rPr>
        <w:t>Требования к организации пространства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 xml:space="preserve"> Материально-технические условия реализации примерной адаптированной основной общеобразовательной программы начального общего образования в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обеспечивают:</w:t>
      </w:r>
    </w:p>
    <w:p w14:paraId="F301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</w:t>
      </w:r>
      <w:r>
        <w:rPr>
          <w:rFonts w:ascii="Times New Roman" w:hAnsi="Times New Roman"/>
          <w:sz w:val="24"/>
        </w:rPr>
        <w:t>основно</w:t>
      </w:r>
      <w:r>
        <w:rPr>
          <w:rFonts w:ascii="Times New Roman" w:hAnsi="Times New Roman"/>
          <w:sz w:val="24"/>
        </w:rPr>
        <w:t>го общего образования слабослышащих и позднооглохших обучающихся;</w:t>
      </w:r>
    </w:p>
    <w:p w14:paraId="F401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  соблюдение:</w:t>
      </w:r>
    </w:p>
    <w:p w14:paraId="F5010000">
      <w:pPr>
        <w:widowControl w:val="1"/>
        <w:numPr>
          <w:ilvl w:val="0"/>
          <w:numId w:val="44"/>
        </w:numPr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 и т. д.); </w:t>
      </w:r>
    </w:p>
    <w:p w14:paraId="F6010000">
      <w:pPr>
        <w:widowControl w:val="1"/>
        <w:numPr>
          <w:ilvl w:val="0"/>
          <w:numId w:val="44"/>
        </w:numPr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санитарно-бытовых условий (наличие оборудованных гардеробов, санузлов, мест личной гигиены и т. д.); </w:t>
      </w:r>
    </w:p>
    <w:p w14:paraId="F7010000">
      <w:pPr>
        <w:widowControl w:val="1"/>
        <w:numPr>
          <w:ilvl w:val="0"/>
          <w:numId w:val="44"/>
        </w:numPr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социально-бытовых условий (наличие оборудованного рабочего места, учительской, библиотеки и т.д.);</w:t>
      </w:r>
    </w:p>
    <w:p w14:paraId="F8010000">
      <w:pPr>
        <w:widowControl w:val="1"/>
        <w:numPr>
          <w:ilvl w:val="0"/>
          <w:numId w:val="44"/>
        </w:numPr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пожарной и электробезопасности; </w:t>
      </w:r>
    </w:p>
    <w:p w14:paraId="F9010000">
      <w:pPr>
        <w:widowControl w:val="1"/>
        <w:numPr>
          <w:ilvl w:val="0"/>
          <w:numId w:val="44"/>
        </w:numPr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требований охраны труда;</w:t>
      </w:r>
    </w:p>
    <w:p w14:paraId="FA010000">
      <w:pPr>
        <w:widowControl w:val="1"/>
        <w:numPr>
          <w:ilvl w:val="0"/>
          <w:numId w:val="44"/>
        </w:numPr>
        <w:spacing w:after="0" w:line="36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своевременных сроков и необходимых объемов текущего и капитального ремонта.</w:t>
      </w:r>
    </w:p>
    <w:p w14:paraId="FB01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возможность для беспрепятственного доступа обучающихся к информации, объектам инфраструктуры образовательного учреждения</w:t>
      </w:r>
      <w:r>
        <w:rPr>
          <w:rFonts w:ascii="Times New Roman" w:hAnsi="Times New Roman"/>
          <w:sz w:val="24"/>
          <w:vertAlign w:val="superscript"/>
        </w:rPr>
        <w:footnoteReference w:id="9"/>
      </w:r>
      <w:r>
        <w:rPr>
          <w:rFonts w:ascii="Times New Roman" w:hAnsi="Times New Roman"/>
          <w:sz w:val="24"/>
        </w:rPr>
        <w:t xml:space="preserve"> (установлен пандус входной группы).</w:t>
      </w:r>
    </w:p>
    <w:p w14:paraId="FC010000">
      <w:pPr>
        <w:pStyle w:val="Style_8"/>
        <w:widowControl w:val="1"/>
        <w:tabs>
          <w:tab w:leader="none" w:pos="0" w:val="left"/>
        </w:tabs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Материально-техническая база реализации АООП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ОО для слабослышащих и позднооглохших обучающихся в </w:t>
      </w:r>
      <w:r>
        <w:rPr>
          <w:rFonts w:ascii="Times New Roman" w:hAnsi="Times New Roman"/>
        </w:rPr>
        <w:t>МБОУ СОШ №</w:t>
      </w:r>
      <w:r>
        <w:rPr>
          <w:rFonts w:ascii="Times New Roman" w:hAnsi="Times New Roman"/>
        </w:rPr>
        <w:t>8 им. К.Х. Карсанова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соответствует действующим санитарным и противопожарным нормам, нормам охраны труда работников образовательных учреждений, предъявляемым к:</w:t>
      </w:r>
    </w:p>
    <w:p w14:paraId="FD010000">
      <w:pPr>
        <w:widowControl w:val="1"/>
        <w:numPr>
          <w:ilvl w:val="0"/>
          <w:numId w:val="45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участку (территории) образовательной организации (площадь, инсоляция, освещение, размещение, необходимый набор зон для обеспечения образовательной и хозяйственной деятельности образовательной организации и их оборудование);</w:t>
      </w:r>
    </w:p>
    <w:p w14:paraId="FE010000">
      <w:pPr>
        <w:widowControl w:val="1"/>
        <w:numPr>
          <w:ilvl w:val="0"/>
          <w:numId w:val="45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зданию общеобразовательной организации (высота и архитектура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расположение и размеры рабочих, игровых зон и зон для индивидуальных занятий в </w:t>
      </w:r>
      <w:r>
        <w:rPr>
          <w:rFonts w:ascii="Times New Roman" w:hAnsi="Times New Roman"/>
          <w:sz w:val="24"/>
        </w:rPr>
        <w:t>учебных кабинетах</w:t>
      </w:r>
      <w:r>
        <w:rPr>
          <w:rFonts w:ascii="Times New Roman" w:hAnsi="Times New Roman"/>
          <w:sz w:val="24"/>
        </w:rPr>
        <w:t>, для активной деятельности и отдыха, структура которых  обеспечивает возможность для организации урочной и внеурочной учебной деятельности);</w:t>
      </w:r>
    </w:p>
    <w:p w14:paraId="FF01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0"/>
        </w:rPr>
      </w:pPr>
      <w:r>
        <w:rPr>
          <w:color w:val="00000A"/>
        </w:rPr>
        <w:t xml:space="preserve">помещениям библиотеки (площадь, размещение рабочих зон, наличие читального зала, число читательских мест, медиатеки); </w:t>
      </w:r>
    </w:p>
    <w:p w14:paraId="00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0"/>
        </w:rPr>
      </w:pPr>
      <w:r>
        <w:rPr>
          <w:color w:val="00000A"/>
        </w:rPr>
        <w:t xml:space="preserve">актовому и спортивному залу, </w:t>
      </w:r>
      <w:r>
        <w:rPr>
          <w:color w:val="000000"/>
        </w:rPr>
        <w:t>залу для проведения музыкально-ритмических занятий, лечебной физкультуре;</w:t>
      </w:r>
    </w:p>
    <w:p w14:paraId="01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>помещениям для осуществления образовательного и коррекционно-развивающего процессов: классам, кабинетам для индивидуальных занятий, педагога-психолога и др. специалистов, структура которых  обеспечивает возможность для организации разных форм урочной и внеурочной деятельности;</w:t>
      </w:r>
    </w:p>
    <w:p w14:paraId="02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>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14:paraId="03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>помещениям для медицинского персонала;</w:t>
      </w:r>
    </w:p>
    <w:p w14:paraId="04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>мебели, офисному оснащению и хозяйственному инвентарю;</w:t>
      </w:r>
    </w:p>
    <w:p w14:paraId="05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14:paraId="06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>туалетам,  коридорам и другим помещениям;</w:t>
      </w:r>
    </w:p>
    <w:p w14:paraId="07020000">
      <w:pPr>
        <w:pStyle w:val="Style_13"/>
        <w:widowControl w:val="1"/>
        <w:numPr>
          <w:ilvl w:val="0"/>
          <w:numId w:val="46"/>
        </w:numPr>
        <w:spacing w:line="360" w:lineRule="auto"/>
        <w:ind w:firstLine="709" w:left="0"/>
        <w:jc w:val="both"/>
        <w:rPr>
          <w:color w:val="00000A"/>
        </w:rPr>
      </w:pPr>
      <w:r>
        <w:rPr>
          <w:color w:val="00000A"/>
        </w:rPr>
        <w:t xml:space="preserve">расходным </w:t>
      </w:r>
      <w:r>
        <w:t>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14:paraId="08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счет выделяемых бюджетных средств и привлеченных в установленном порядке дополнительных финансовых средств  обеспечивает оснащение образовательного процесса на ступени начального общего образования.</w:t>
      </w:r>
    </w:p>
    <w:p w14:paraId="09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и информационное оснащение образовательного процесса  обеспечивает возможность:</w:t>
      </w:r>
    </w:p>
    <w:p w14:paraId="0A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создания и использования информации (в том числе запись и обработка изображений и звука, выступления с аудио-, видео сопровождением и графическим сопровождением, общение в сети Интернет  и др.);</w:t>
      </w:r>
    </w:p>
    <w:p w14:paraId="0B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получения информации различными способами из разных источников 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footnoteReference w:id="10"/>
      </w:r>
      <w:r>
        <w:rPr>
          <w:rFonts w:ascii="Times New Roman" w:hAnsi="Times New Roman"/>
          <w:sz w:val="24"/>
        </w:rPr>
        <w:t>;</w:t>
      </w:r>
    </w:p>
    <w:p w14:paraId="0C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14:paraId="0D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 ;</w:t>
      </w:r>
    </w:p>
    <w:p w14:paraId="0E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создания материальных объектов, в том числе произведений искусства;</w:t>
      </w:r>
    </w:p>
    <w:p w14:paraId="0F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обработки материалов и информации с использованием технологических инструментов;</w:t>
      </w:r>
    </w:p>
    <w:p w14:paraId="10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проектирования и конструирования, в том числе моделей с цифровым управлением и обратной связью;</w:t>
      </w:r>
    </w:p>
    <w:p w14:paraId="11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исполнения, сочинения и аранжировки музыкальных произведений с применением традиционных инструментов и цифровых технологий;</w:t>
      </w:r>
    </w:p>
    <w:p w14:paraId="12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физического развития, участия в спортивных соревнованиях и играх;</w:t>
      </w:r>
    </w:p>
    <w:p w14:paraId="13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планирования учебного процесса, фиксирования его реализации в целом и отдельных этапов; </w:t>
      </w:r>
    </w:p>
    <w:p w14:paraId="14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размещения своих материалов и работ в информационной среде образовательной организации; </w:t>
      </w:r>
    </w:p>
    <w:p w14:paraId="15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проведения массовых мероприятий, собраний, представлений; организации отдыха и питания.</w:t>
      </w:r>
    </w:p>
    <w:p w14:paraId="16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Важным условием </w:t>
      </w:r>
      <w:r>
        <w:rPr>
          <w:rFonts w:ascii="Times New Roman" w:hAnsi="Times New Roman"/>
          <w:i w:val="1"/>
          <w:sz w:val="24"/>
        </w:rPr>
        <w:t xml:space="preserve">особой </w:t>
      </w:r>
      <w:r>
        <w:rPr>
          <w:rFonts w:ascii="Times New Roman" w:hAnsi="Times New Roman"/>
          <w:sz w:val="24"/>
        </w:rPr>
        <w:t>организации пространства, в котором обучаются слабослышащие и позднооглохшие обучающиеся слуха, является:</w:t>
      </w:r>
    </w:p>
    <w:p w14:paraId="17020000">
      <w:pPr>
        <w:widowControl w:val="0"/>
        <w:tabs>
          <w:tab w:leader="none" w:pos="426" w:val="left"/>
          <w:tab w:leader="none" w:pos="1265" w:val="left"/>
        </w:tabs>
        <w:spacing w:after="0" w:line="360" w:lineRule="auto"/>
        <w:ind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pacing w:val="2"/>
          <w:sz w:val="24"/>
        </w:rPr>
        <w:tab/>
      </w:r>
      <w:r>
        <w:rPr>
          <w:rFonts w:ascii="Times New Roman" w:hAnsi="Times New Roman"/>
          <w:spacing w:val="2"/>
          <w:sz w:val="24"/>
        </w:rPr>
        <w:t xml:space="preserve">   - расположение обучающегося в классе или другом помещении при проведении коллективных мероприятий;</w:t>
      </w:r>
      <w:r>
        <w:rPr>
          <w:rFonts w:ascii="Times New Roman" w:hAnsi="Times New Roman"/>
          <w:spacing w:val="2"/>
          <w:sz w:val="24"/>
        </w:rPr>
        <w:t xml:space="preserve"> </w:t>
      </w:r>
    </w:p>
    <w:p w14:paraId="18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</w:r>
    </w:p>
    <w:p w14:paraId="1902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ab/>
      </w:r>
      <w:r>
        <w:rPr>
          <w:rFonts w:ascii="Times New Roman" w:hAnsi="Times New Roman"/>
          <w:spacing w:val="2"/>
          <w:sz w:val="24"/>
        </w:rPr>
        <w:t>- использование современной электроакустической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в том числе звукоусиливающей аппаратуры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а также аппаратуры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 xml:space="preserve">позволяющей лучше видеть происходящее на расстоянии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проецирование на большой экран</w:t>
      </w:r>
      <w:r>
        <w:rPr>
          <w:rFonts w:ascii="Times New Roman" w:hAnsi="Times New Roman"/>
          <w:spacing w:val="2"/>
          <w:sz w:val="24"/>
        </w:rPr>
        <w:t xml:space="preserve">). </w:t>
      </w:r>
    </w:p>
    <w:p w14:paraId="1A02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Кабинет (класс для занятий) педагога-дефектолога, логопеда ,реализующего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(вариант 2.1), снабжается необходимой мебелью, техникой,  инвентарем, расходными материалами, дидактическими пособиями в объеме не меньшем, чем это предусмотрено для аналогичного кабинета в специальном образовательном учреждении для детей с нарушением слуха. </w:t>
      </w:r>
    </w:p>
    <w:p w14:paraId="1B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Специальными условиями является также продуманность</w:t>
      </w:r>
      <w:r>
        <w:rPr>
          <w:rFonts w:ascii="Times New Roman" w:hAnsi="Times New Roman"/>
          <w:color w:val="0000FF"/>
          <w:sz w:val="24"/>
        </w:rPr>
        <w:t xml:space="preserve"> </w:t>
      </w:r>
      <w:r>
        <w:rPr>
          <w:rFonts w:ascii="Times New Roman" w:hAnsi="Times New Roman"/>
          <w:sz w:val="24"/>
        </w:rPr>
        <w:t>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экран).</w:t>
      </w:r>
    </w:p>
    <w:p w14:paraId="1C020000">
      <w:pPr>
        <w:widowControl w:val="0"/>
        <w:tabs>
          <w:tab w:leader="none" w:pos="426" w:val="left"/>
        </w:tabs>
        <w:spacing w:after="0" w:line="360" w:lineRule="auto"/>
        <w:ind w:firstLine="709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Обязательный учет данных условий требует специальной  организации образовательного пространства при проведении любого рода мероприятий во всех учебных и внеучебных помещениях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включая коридоры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холлы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залы и др</w:t>
      </w:r>
      <w:r>
        <w:rPr>
          <w:rFonts w:ascii="Times New Roman" w:hAnsi="Times New Roman"/>
          <w:spacing w:val="2"/>
          <w:sz w:val="24"/>
        </w:rPr>
        <w:t xml:space="preserve">.), </w:t>
      </w:r>
      <w:r>
        <w:rPr>
          <w:rFonts w:ascii="Times New Roman" w:hAnsi="Times New Roman"/>
          <w:spacing w:val="2"/>
          <w:sz w:val="24"/>
        </w:rPr>
        <w:t>а также при проведении внешкольных и выездных мероприятий</w:t>
      </w:r>
      <w:r>
        <w:rPr>
          <w:rFonts w:ascii="Times New Roman" w:hAnsi="Times New Roman"/>
          <w:spacing w:val="2"/>
          <w:sz w:val="24"/>
        </w:rPr>
        <w:t xml:space="preserve">. </w:t>
      </w:r>
    </w:p>
    <w:p w14:paraId="1D020000">
      <w:pPr>
        <w:widowControl w:val="1"/>
        <w:spacing w:after="0" w:line="36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обучении по АООП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ОО (вариант 2.1) предусматривается специальный подход при комплектовании класса общеобразовательного учреждения, в котором будет обучаться ребенок с нарушением слуха. </w:t>
      </w:r>
      <w:r>
        <w:rPr>
          <w:rFonts w:ascii="Times New Roman" w:hAnsi="Times New Roman"/>
          <w:sz w:val="24"/>
        </w:rPr>
        <w:t xml:space="preserve">Не более 2 слабослышащих или позднооглохших обучающихся в классе в условиях инклюзии. </w:t>
      </w:r>
    </w:p>
    <w:p w14:paraId="1E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A"/>
          <w:sz w:val="24"/>
          <w:u w:val="single"/>
        </w:rPr>
        <w:t>Организация временного режима обучения</w:t>
      </w:r>
      <w:r>
        <w:rPr>
          <w:rFonts w:ascii="Times New Roman" w:hAnsi="Times New Roman"/>
          <w:color w:val="00000A"/>
          <w:sz w:val="24"/>
          <w:u w:val="single"/>
        </w:rPr>
        <w:t>.</w:t>
      </w:r>
      <w:r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Временной режим образования слабослышащих и позднооглохших обучающихся (учебный год, учебная неделя, день) устанавливается в соответствии с законодательством закрепленными  нормативами, а также локальными актами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>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Обучение слабослышащих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позднооглохших обучающихся организуется в первую смену. </w:t>
      </w:r>
    </w:p>
    <w:p w14:paraId="1F020000">
      <w:pPr>
        <w:widowControl w:val="1"/>
        <w:spacing w:after="0" w:line="36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</w:t>
      </w:r>
      <w:r>
        <w:rPr>
          <w:sz w:val="24"/>
        </w:rPr>
        <w:t>.</w:t>
      </w:r>
    </w:p>
    <w:p w14:paraId="20020000">
      <w:pPr>
        <w:pStyle w:val="Style_17"/>
        <w:widowControl w:val="1"/>
        <w:spacing w:after="0" w:before="0"/>
        <w:ind w:firstLine="709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14:paraId="21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индивидуальных коррекционных занятий не должна превышать 25 мин., фронтальных, групповых и подгрупповых занятий – не более 40 минут.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 Продолжительность перемены между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урочной и внеурочной деятельностью 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не менее 30 минут.</w:t>
      </w:r>
    </w:p>
    <w:p w14:paraId="22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середине каждого урока проводится физкультурная минутка (проводимые физкультурные минутки направлены на снятие общего мышечного напряжения и коррекцию осанки обучающихся, кроме того включаются обязательные упражнения для снятия зрительного напряжения и активизации зрительной системы). </w:t>
      </w:r>
    </w:p>
    <w:p w14:paraId="23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Психолого-медико-педагогическое сопровождение слабослышащих и позднооглохших обучающихся в процессе освоения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(вариант 2.1) реализуется в урочное и внеурочное время и осуществляется следующими специалистами: педагогами, психологами, медицинскими работниками (врач-педиатр, врач-сурдолог, медицинская сестра).</w:t>
      </w:r>
    </w:p>
    <w:p w14:paraId="2402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обучении по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ОО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вариант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.1) </w:t>
      </w:r>
      <w:r>
        <w:rPr>
          <w:rFonts w:ascii="Times New Roman" w:hAnsi="Times New Roman"/>
          <w:sz w:val="24"/>
        </w:rPr>
        <w:t>в первой половине дня учащиеся с нарушением слуха посещают учебные занятия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предусмотренные основной образовательной программой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Во второй половине дня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во внеурочное время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предусматривается организация специальных занятий с педагогом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дефектологом и психологом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 также дополнительные необходимые мероприятия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направленные на оздоровление ребенка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реализацию его особых образовательных потребностей</w:t>
      </w:r>
      <w:r>
        <w:rPr>
          <w:rFonts w:ascii="Times New Roman" w:hAnsi="Times New Roman"/>
          <w:sz w:val="24"/>
        </w:rPr>
        <w:t>.</w:t>
      </w:r>
    </w:p>
    <w:p w14:paraId="25020000">
      <w:pPr>
        <w:pStyle w:val="Style_7"/>
        <w:widowControl w:val="1"/>
        <w:spacing w:line="360" w:lineRule="auto"/>
        <w:ind w:firstLine="709"/>
        <w:rPr>
          <w:rFonts w:ascii="Times New Roman" w:hAnsi="Times New Roman"/>
          <w:i w:val="1"/>
          <w:spacing w:val="2"/>
          <w:sz w:val="24"/>
        </w:rPr>
      </w:pPr>
      <w:r>
        <w:rPr>
          <w:rFonts w:ascii="Times New Roman" w:hAnsi="Times New Roman"/>
          <w:sz w:val="24"/>
        </w:rPr>
        <w:t>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или аппаратом и кохлеарным имплантом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или двумя кохлеарными имплантами </w:t>
      </w:r>
      <w:r>
        <w:rPr>
          <w:rFonts w:ascii="Times New Roman" w:hAnsi="Times New Roman"/>
          <w:sz w:val="24"/>
        </w:rPr>
        <w:t>(с учётом медицинских показаний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Предусматрива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 бережное отношение детей и взрослых к индивидуальным аппаратам и кохлеарным имплантам</w:t>
      </w:r>
      <w:r>
        <w:rPr>
          <w:rFonts w:ascii="Times New Roman" w:hAnsi="Times New Roman"/>
          <w:sz w:val="24"/>
        </w:rPr>
        <w:t xml:space="preserve">. </w:t>
      </w:r>
    </w:p>
    <w:p w14:paraId="26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второй половине дня согласно режима </w:t>
      </w:r>
      <w:r>
        <w:rPr>
          <w:rFonts w:ascii="Times New Roman" w:hAnsi="Times New Roman"/>
          <w:sz w:val="24"/>
        </w:rPr>
        <w:t>МБОУ СОШ № 8 им. К. Х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проводятся занятия в рамках дополнительного образования.</w:t>
      </w:r>
    </w:p>
    <w:p w14:paraId="27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  <w:u w:val="single"/>
        </w:rPr>
        <w:t>Организации рабочего места.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Каждый класс 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учитель  име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возможность проводить уроки в соответствии с современными требованиями информатизации образовательной организации, используя видео- и аудио технику. </w:t>
      </w:r>
    </w:p>
    <w:p w14:paraId="28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Парта ученика с нарушением слуха  занима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в классе такое положение, чтобы сидящий за ней ребенок мог видеть лицо учителя и лица большинства сверстников. Рабочее место ребенка  хорошо освещено. С парты  открываться прямой доступ к информации, расположенной на доске, информационных стендах и пр.</w:t>
      </w:r>
    </w:p>
    <w:p w14:paraId="29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</w:r>
    </w:p>
    <w:p w14:paraId="2A020000">
      <w:pPr>
        <w:pStyle w:val="Style_13"/>
        <w:widowControl w:val="1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</w:r>
    </w:p>
    <w:p w14:paraId="2B020000">
      <w:pPr>
        <w:pStyle w:val="Style_18"/>
        <w:widowControl w:val="1"/>
        <w:spacing w:line="360" w:lineRule="auto"/>
        <w:ind w:firstLine="0" w:left="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 w:val="1"/>
          <w:sz w:val="24"/>
        </w:rPr>
        <w:t>Технические средства обучения, включая специализированные компьютерные инструменты обучения, ориентированные на удовлетворение особых образовательных потребностей.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2"/>
          <w:sz w:val="24"/>
        </w:rPr>
        <w:t>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аппаратурой. Бинауральное (двустороннее) слухопротезирование современными цифровыми слуховыми аппаратами и/или двусторонняя имплантация и/или одновременное пользование имплантом и индивидуальным слуховым аппаратом (с учетом медицинских показаний)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позволяют повысить эффективность восприятия звучащей речи и неречевых звучаний, а также локализовать звук в пространстве, в том числе быстро находить говорящего. Целесообразно оснащение учебного процесса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 (системы FM-радио), программно-аппаратные комплексы (Soft –board, мультимедиа и оверхед–проекторы), видео и аудио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за  характеристиками собственной речи.</w:t>
      </w:r>
    </w:p>
    <w:p w14:paraId="2C020000">
      <w:pPr>
        <w:pStyle w:val="Style_13"/>
        <w:widowControl w:val="1"/>
        <w:spacing w:line="360" w:lineRule="auto"/>
        <w:ind w:firstLine="709"/>
        <w:jc w:val="both"/>
        <w:rPr>
          <w:color w:val="000000"/>
        </w:rPr>
      </w:pPr>
      <w:r>
        <w:rPr>
          <w:spacing w:val="2"/>
        </w:rPr>
        <w:t>К необходимым техническим средствам обучения относятся специализированные компьютерные инструменты обучения, ориентированные на удовлетворение особых образовательных потребностей слабослышащих и позднооглохших обучающихся.</w:t>
      </w:r>
    </w:p>
    <w:p w14:paraId="2D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</w:r>
      <w:r>
        <w:rPr>
          <w:rFonts w:ascii="Times New Roman" w:hAnsi="Times New Roman"/>
          <w:color w:val="000000"/>
          <w:sz w:val="24"/>
        </w:rPr>
        <w:t xml:space="preserve"> Реализация АООП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ОО для слабослышащих и позднооглохших обучающихся (вариант 2.1) предусматривает использование базовых учебников для сверстников с нормальным слухом, к которым с учётом особых образовательных потребностей применяются специальные приложения, дидактические материалы, рабочие тетради и пр. на бумажных и/или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речи. </w:t>
      </w:r>
    </w:p>
    <w:p w14:paraId="2E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Библиотека </w:t>
      </w:r>
      <w:r>
        <w:rPr>
          <w:rFonts w:ascii="Times New Roman" w:hAnsi="Times New Roman"/>
          <w:sz w:val="24"/>
        </w:rPr>
        <w:t>МБОУ СОШ № 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укомплектована печатны</w:t>
      </w:r>
      <w:r>
        <w:rPr>
          <w:rFonts w:ascii="Times New Roman" w:hAnsi="Times New Roman"/>
          <w:sz w:val="24"/>
        </w:rPr>
        <w:t xml:space="preserve">ми образовательными ресурсами </w:t>
      </w:r>
      <w:r>
        <w:rPr>
          <w:rFonts w:ascii="Times New Roman" w:hAnsi="Times New Roman"/>
          <w:sz w:val="24"/>
        </w:rPr>
        <w:t>по всем учебным предметам учебного плана, а также име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фонд дополнительной литературы. Фонд дополнительной литературы включа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детскую художественную и научно-популярную литературу, справочно-библиографические и периодические издания, сопровождающие реализацию адаптированной образовательной программы. При реализации АООП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ОО для слабослышащих и позднооглохших используются различные образовательные технологии, в том числе дистанционные образовательные технологии, электронное обучение</w:t>
      </w:r>
      <w:r>
        <w:rPr>
          <w:rStyle w:val="Style_10_ch"/>
          <w:rFonts w:ascii="Times New Roman" w:hAnsi="Times New Roman"/>
          <w:sz w:val="24"/>
        </w:rPr>
        <w:footnoteReference w:id="11"/>
      </w:r>
      <w:r>
        <w:rPr>
          <w:rFonts w:ascii="Times New Roman" w:hAnsi="Times New Roman"/>
          <w:sz w:val="24"/>
        </w:rPr>
        <w:t xml:space="preserve">. </w:t>
      </w:r>
    </w:p>
    <w:p w14:paraId="2F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b w:val="1"/>
          <w:i w:val="1"/>
          <w:spacing w:val="2"/>
          <w:sz w:val="24"/>
        </w:rPr>
        <w:t>Информационно</w:t>
      </w:r>
      <w:r>
        <w:rPr>
          <w:rFonts w:ascii="Times New Roman" w:hAnsi="Times New Roman"/>
          <w:b w:val="1"/>
          <w:i w:val="1"/>
          <w:spacing w:val="2"/>
          <w:sz w:val="24"/>
        </w:rPr>
        <w:t>-</w:t>
      </w:r>
      <w:r>
        <w:rPr>
          <w:rFonts w:ascii="Times New Roman" w:hAnsi="Times New Roman"/>
          <w:b w:val="1"/>
          <w:i w:val="1"/>
          <w:spacing w:val="2"/>
          <w:sz w:val="24"/>
        </w:rPr>
        <w:t>образовательная среда образовательной организации</w:t>
      </w:r>
      <w:r>
        <w:rPr>
          <w:rFonts w:ascii="Times New Roman" w:hAnsi="Times New Roman"/>
          <w:b w:val="1"/>
          <w:i w:val="1"/>
          <w:spacing w:val="2"/>
          <w:sz w:val="24"/>
        </w:rPr>
        <w:t>.</w:t>
      </w:r>
      <w:r>
        <w:rPr>
          <w:rFonts w:ascii="Times New Roman" w:hAnsi="Times New Roman"/>
          <w:spacing w:val="2"/>
          <w:sz w:val="24"/>
        </w:rPr>
        <w:t xml:space="preserve"> Информационно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>образовательная среда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МБОУ СОШ № 8 им. К.Х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включа</w:t>
      </w:r>
      <w:r>
        <w:rPr>
          <w:rFonts w:ascii="Times New Roman" w:hAnsi="Times New Roman"/>
          <w:spacing w:val="2"/>
          <w:sz w:val="24"/>
        </w:rPr>
        <w:t>е</w:t>
      </w:r>
      <w:r>
        <w:rPr>
          <w:rFonts w:ascii="Times New Roman" w:hAnsi="Times New Roman"/>
          <w:spacing w:val="2"/>
          <w:sz w:val="24"/>
        </w:rPr>
        <w:t xml:space="preserve">т в себя совокупность технологических средств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компьютеры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базы данных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коммуникационные каналы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программные продукты и др</w:t>
      </w:r>
      <w:r>
        <w:rPr>
          <w:rFonts w:ascii="Times New Roman" w:hAnsi="Times New Roman"/>
          <w:spacing w:val="2"/>
          <w:sz w:val="24"/>
        </w:rPr>
        <w:t xml:space="preserve">.), </w:t>
      </w:r>
      <w:r>
        <w:rPr>
          <w:rFonts w:ascii="Times New Roman" w:hAnsi="Times New Roman"/>
          <w:spacing w:val="2"/>
          <w:sz w:val="24"/>
        </w:rPr>
        <w:t>культурные и организационные формы информационного взаимодействия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компетентность участников образовательного процесса в решении учебно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>познавательных и профессиональных задач с применением информационно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 xml:space="preserve">коммуникационных технологий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ИКТ</w:t>
      </w:r>
      <w:r>
        <w:rPr>
          <w:rFonts w:ascii="Times New Roman" w:hAnsi="Times New Roman"/>
          <w:spacing w:val="2"/>
          <w:sz w:val="24"/>
        </w:rPr>
        <w:t xml:space="preserve">), </w:t>
      </w:r>
      <w:r>
        <w:rPr>
          <w:rFonts w:ascii="Times New Roman" w:hAnsi="Times New Roman"/>
          <w:spacing w:val="2"/>
          <w:sz w:val="24"/>
        </w:rPr>
        <w:t>а также наличие служб поддержки применения ИКТ</w:t>
      </w:r>
      <w:r>
        <w:rPr>
          <w:rFonts w:ascii="Times New Roman" w:hAnsi="Times New Roman"/>
          <w:spacing w:val="2"/>
          <w:sz w:val="24"/>
        </w:rPr>
        <w:t xml:space="preserve">. </w:t>
      </w:r>
    </w:p>
    <w:p w14:paraId="30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В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 xml:space="preserve"> 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созданы условия для функционирования современной информационно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>образовательной среды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включающей электронные информационные ресурсы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электронные образовательные ресурсы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совокупность информационных технологий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телекоммуникационных технологий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соответствующих технических средств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обеспечивающих достижение каждым обучающимся максимально возможных для него результатов освоения образовательных Программ</w:t>
      </w:r>
      <w:r>
        <w:rPr>
          <w:rFonts w:ascii="Times New Roman" w:hAnsi="Times New Roman"/>
          <w:spacing w:val="2"/>
          <w:sz w:val="24"/>
        </w:rPr>
        <w:t xml:space="preserve">. </w:t>
      </w:r>
    </w:p>
    <w:p w14:paraId="31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Информационно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 xml:space="preserve">образовательная среда </w:t>
      </w:r>
      <w:r>
        <w:rPr>
          <w:rFonts w:ascii="Times New Roman" w:hAnsi="Times New Roman"/>
          <w:sz w:val="24"/>
        </w:rPr>
        <w:t>МБОУ СОШ №</w:t>
      </w:r>
      <w:r>
        <w:rPr>
          <w:rFonts w:ascii="Times New Roman" w:hAnsi="Times New Roman"/>
          <w:sz w:val="24"/>
        </w:rPr>
        <w:t xml:space="preserve"> 8 им. К.Х. Карсанова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обеспечива</w:t>
      </w:r>
      <w:r>
        <w:rPr>
          <w:rFonts w:ascii="Times New Roman" w:hAnsi="Times New Roman"/>
          <w:spacing w:val="2"/>
          <w:sz w:val="24"/>
        </w:rPr>
        <w:t>е</w:t>
      </w:r>
      <w:r>
        <w:rPr>
          <w:rFonts w:ascii="Times New Roman" w:hAnsi="Times New Roman"/>
          <w:spacing w:val="2"/>
          <w:sz w:val="24"/>
        </w:rPr>
        <w:t xml:space="preserve">т возможность осуществлять в электронной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цифровой</w:t>
      </w:r>
      <w:r>
        <w:rPr>
          <w:rFonts w:ascii="Times New Roman" w:hAnsi="Times New Roman"/>
          <w:spacing w:val="2"/>
          <w:sz w:val="24"/>
        </w:rPr>
        <w:t xml:space="preserve">) </w:t>
      </w:r>
      <w:r>
        <w:rPr>
          <w:rFonts w:ascii="Times New Roman" w:hAnsi="Times New Roman"/>
          <w:spacing w:val="2"/>
          <w:sz w:val="24"/>
        </w:rPr>
        <w:t>форме следующие виды деятельности</w:t>
      </w:r>
      <w:r>
        <w:rPr>
          <w:rFonts w:ascii="Times New Roman" w:hAnsi="Times New Roman"/>
          <w:spacing w:val="2"/>
          <w:sz w:val="24"/>
        </w:rPr>
        <w:t xml:space="preserve">: </w:t>
      </w:r>
      <w:r>
        <w:rPr>
          <w:rFonts w:ascii="Times New Roman" w:hAnsi="Times New Roman"/>
          <w:spacing w:val="2"/>
          <w:sz w:val="24"/>
        </w:rPr>
        <w:t>планирование образовательного процесса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размещение и сохранение материалов образовательного процесса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в том числе – работ обучающихся и педагогов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используемых участниками образовательного процесса информационных ресурсов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фиксацию хода образовательного процесса и результатов освоения основной образовательной про</w:t>
      </w:r>
      <w:bookmarkStart w:id="1" w:name="_GoBack"/>
      <w:bookmarkEnd w:id="1"/>
      <w:r>
        <w:rPr>
          <w:rFonts w:ascii="Times New Roman" w:hAnsi="Times New Roman"/>
          <w:spacing w:val="2"/>
          <w:sz w:val="24"/>
        </w:rPr>
        <w:t>граммы начального общего образования глухих  детей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>взаимодействие между участниками образовательного процесса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в том числе – дистанционное посредством сети Интернет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возможность использования данных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формируемых в ходе образовательного процесса для решения задач управления образовательной деятельностью</w:t>
      </w:r>
      <w:r>
        <w:rPr>
          <w:rFonts w:ascii="Times New Roman" w:hAnsi="Times New Roman"/>
          <w:spacing w:val="2"/>
          <w:sz w:val="24"/>
        </w:rPr>
        <w:t xml:space="preserve">; </w:t>
      </w:r>
      <w:r>
        <w:rPr>
          <w:rFonts w:ascii="Times New Roman" w:hAnsi="Times New Roman"/>
          <w:spacing w:val="2"/>
          <w:sz w:val="24"/>
        </w:rPr>
        <w:t xml:space="preserve">контролируемый доступ участников образовательного процесса к информационным образовательным ресурсам в сети Интернет </w:t>
      </w:r>
      <w:r>
        <w:rPr>
          <w:rFonts w:ascii="Times New Roman" w:hAnsi="Times New Roman"/>
          <w:spacing w:val="2"/>
          <w:sz w:val="24"/>
        </w:rPr>
        <w:t>(</w:t>
      </w:r>
      <w:r>
        <w:rPr>
          <w:rFonts w:ascii="Times New Roman" w:hAnsi="Times New Roman"/>
          <w:spacing w:val="2"/>
          <w:sz w:val="24"/>
        </w:rPr>
        <w:t>ограничение доступа к информации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несовместимой с задачами духовно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>нравственного развития и воспитания обучающихся</w:t>
      </w:r>
      <w:r>
        <w:rPr>
          <w:rFonts w:ascii="Times New Roman" w:hAnsi="Times New Roman"/>
          <w:spacing w:val="2"/>
          <w:sz w:val="24"/>
        </w:rPr>
        <w:t xml:space="preserve">); </w:t>
      </w:r>
      <w:r>
        <w:rPr>
          <w:rFonts w:ascii="Times New Roman" w:hAnsi="Times New Roman"/>
          <w:spacing w:val="2"/>
          <w:sz w:val="24"/>
        </w:rPr>
        <w:t>взаимодействие образовательной организации с органами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осуществляющими управление в сфере образования и с другими образовательными учреждениями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организациями</w:t>
      </w:r>
      <w:r>
        <w:rPr>
          <w:rFonts w:ascii="Times New Roman" w:hAnsi="Times New Roman"/>
          <w:spacing w:val="2"/>
          <w:sz w:val="24"/>
        </w:rPr>
        <w:t>.</w:t>
      </w:r>
    </w:p>
    <w:p w14:paraId="32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 и поддерживающих</w:t>
      </w:r>
      <w:r>
        <w:rPr>
          <w:rFonts w:ascii="Times New Roman" w:hAnsi="Times New Roman"/>
          <w:spacing w:val="2"/>
          <w:sz w:val="24"/>
        </w:rPr>
        <w:t xml:space="preserve">. </w:t>
      </w:r>
      <w:r>
        <w:rPr>
          <w:rFonts w:ascii="Times New Roman" w:hAnsi="Times New Roman"/>
          <w:spacing w:val="2"/>
          <w:sz w:val="24"/>
        </w:rPr>
        <w:t xml:space="preserve">Функционирование информационной образовательной среды </w:t>
      </w:r>
      <w:r>
        <w:rPr>
          <w:rFonts w:ascii="Times New Roman" w:hAnsi="Times New Roman"/>
          <w:spacing w:val="2"/>
          <w:sz w:val="24"/>
        </w:rPr>
        <w:t>соо</w:t>
      </w:r>
      <w:r>
        <w:rPr>
          <w:rFonts w:ascii="Times New Roman" w:hAnsi="Times New Roman"/>
          <w:spacing w:val="2"/>
          <w:sz w:val="24"/>
        </w:rPr>
        <w:t>т</w:t>
      </w:r>
      <w:r>
        <w:rPr>
          <w:rFonts w:ascii="Times New Roman" w:hAnsi="Times New Roman"/>
          <w:spacing w:val="2"/>
          <w:sz w:val="24"/>
        </w:rPr>
        <w:t>вет</w:t>
      </w:r>
      <w:r>
        <w:rPr>
          <w:rFonts w:ascii="Times New Roman" w:hAnsi="Times New Roman"/>
          <w:spacing w:val="2"/>
          <w:sz w:val="24"/>
        </w:rPr>
        <w:t>ств</w:t>
      </w:r>
      <w:r>
        <w:rPr>
          <w:rFonts w:ascii="Times New Roman" w:hAnsi="Times New Roman"/>
          <w:spacing w:val="2"/>
          <w:sz w:val="24"/>
        </w:rPr>
        <w:t>ует</w:t>
      </w:r>
      <w:r>
        <w:rPr>
          <w:rFonts w:ascii="Times New Roman" w:hAnsi="Times New Roman"/>
          <w:spacing w:val="2"/>
          <w:sz w:val="24"/>
        </w:rPr>
        <w:t xml:space="preserve"> законодательству Российской Федерации</w:t>
      </w:r>
      <w:r>
        <w:rPr>
          <w:rFonts w:ascii="Times New Roman" w:hAnsi="Times New Roman"/>
          <w:spacing w:val="2"/>
          <w:sz w:val="24"/>
        </w:rPr>
        <w:t>.</w:t>
      </w:r>
      <w:r>
        <w:rPr>
          <w:rFonts w:ascii="Times New Roman" w:hAnsi="Times New Roman"/>
          <w:spacing w:val="2"/>
          <w:sz w:val="24"/>
          <w:vertAlign w:val="superscript"/>
        </w:rPr>
        <w:footnoteReference w:id="12"/>
      </w:r>
    </w:p>
    <w:p w14:paraId="33020000">
      <w:pPr>
        <w:pStyle w:val="Style_16"/>
        <w:widowControl w:val="1"/>
        <w:spacing w:line="360" w:lineRule="auto"/>
        <w:ind w:firstLine="709" w:left="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При реализации АООП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2"/>
          <w:sz w:val="24"/>
        </w:rPr>
        <w:t>ОО с применением исключительно электронного обучения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дистанционных образовательных технологий в организации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осуществляющей образовательную деятельность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должны быть созданы условия для функционирования электронной информационно</w:t>
      </w: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pacing w:val="2"/>
          <w:sz w:val="24"/>
        </w:rPr>
        <w:t>образовательной среды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включающей в себя электронные информационные ресурсы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электронные образовательные ресурсы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совокупность информационных технологий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телекоммуникационных технологий</w:t>
      </w:r>
      <w:r>
        <w:rPr>
          <w:rFonts w:ascii="Times New Roman" w:hAnsi="Times New Roman"/>
          <w:spacing w:val="2"/>
          <w:sz w:val="24"/>
        </w:rPr>
        <w:t xml:space="preserve">, </w:t>
      </w:r>
      <w:r>
        <w:rPr>
          <w:rFonts w:ascii="Times New Roman" w:hAnsi="Times New Roman"/>
          <w:spacing w:val="2"/>
          <w:sz w:val="24"/>
        </w:rPr>
        <w:t>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>
        <w:rPr>
          <w:rFonts w:ascii="Times New Roman" w:hAnsi="Times New Roman"/>
          <w:spacing w:val="2"/>
          <w:sz w:val="24"/>
          <w:vertAlign w:val="superscript"/>
        </w:rPr>
        <w:footnoteReference w:id="13"/>
      </w:r>
      <w:r>
        <w:rPr>
          <w:rFonts w:ascii="Times New Roman" w:hAnsi="Times New Roman"/>
          <w:spacing w:val="2"/>
          <w:sz w:val="24"/>
        </w:rPr>
        <w:t>.</w:t>
      </w:r>
    </w:p>
    <w:p w14:paraId="34020000">
      <w:pPr>
        <w:rPr>
          <w:sz w:val="24"/>
        </w:rPr>
      </w:pPr>
    </w:p>
    <w:sectPr>
      <w:headerReference r:id="rId1" w:type="default"/>
      <w:footerReference r:id="rId2" w:type="default"/>
      <w:pgSz w:h="16838" w:orient="portrait" w:w="11906"/>
      <w:pgMar w:bottom="1134" w:footer="0" w:gutter="0" w:header="708" w:left="1701" w:right="850" w:top="-993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45020000">
      <w:pPr>
        <w:spacing w:after="0" w:line="240" w:lineRule="auto"/>
        <w:ind/>
      </w:pPr>
      <w:r>
        <w:separator/>
      </w:r>
    </w:p>
  </w:endnote>
  <w:endnote w:id="0" w:type="continuationSeparator">
    <w:p w14:paraId="46020000">
      <w:pPr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3502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3602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37020000">
      <w:pPr>
        <w:pStyle w:val="Style_17"/>
        <w:widowControl w:val="1"/>
        <w:tabs>
          <w:tab w:leader="none" w:pos="360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9639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both"/>
      </w:pPr>
      <w:r>
        <w:rPr>
          <w:vertAlign w:val="superscript"/>
        </w:rPr>
        <w:footnoteRef/>
      </w:r>
      <w:r>
        <w:rPr>
          <w:sz w:val="22"/>
        </w:rPr>
        <w:tab/>
      </w:r>
      <w:r>
        <w:rPr>
          <w:sz w:val="22"/>
        </w:rPr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14:paraId="38020000">
      <w:pPr>
        <w:pStyle w:val="Style_17"/>
        <w:widowControl w:val="1"/>
        <w:spacing w:after="0" w:before="0" w:line="240" w:lineRule="auto"/>
        <w:ind/>
        <w:jc w:val="both"/>
      </w:pPr>
      <w:r>
        <w:rPr>
          <w:vertAlign w:val="superscript"/>
        </w:rPr>
        <w:footnoteRef/>
      </w:r>
      <w:r>
        <w:rPr>
          <w:sz w:val="22"/>
        </w:rPr>
        <w:tab/>
      </w:r>
      <w:r>
        <w:rPr>
          <w:sz w:val="22"/>
        </w:rPr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14:paraId="39020000">
      <w:pPr>
        <w:pStyle w:val="Style_81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 xml:space="preserve">Федеральный государственный образовательный стандарт начального общего образования 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 xml:space="preserve">утверждён приказом Минобрнауки России от </w:t>
      </w:r>
      <w:r>
        <w:rPr>
          <w:rFonts w:ascii="Times New Roman" w:hAnsi="Times New Roman"/>
          <w:sz w:val="22"/>
        </w:rPr>
        <w:t xml:space="preserve">6 </w:t>
      </w:r>
      <w:r>
        <w:rPr>
          <w:rFonts w:ascii="Times New Roman" w:hAnsi="Times New Roman"/>
          <w:sz w:val="22"/>
        </w:rPr>
        <w:t xml:space="preserve">октября </w:t>
      </w:r>
      <w:r>
        <w:rPr>
          <w:rFonts w:ascii="Times New Roman" w:hAnsi="Times New Roman"/>
          <w:sz w:val="22"/>
        </w:rPr>
        <w:t xml:space="preserve">2009 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373; </w:t>
      </w:r>
      <w:r>
        <w:rPr>
          <w:rFonts w:ascii="Times New Roman" w:hAnsi="Times New Roman"/>
          <w:sz w:val="22"/>
        </w:rPr>
        <w:t>в ред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Приказов от </w:t>
      </w:r>
      <w:r>
        <w:rPr>
          <w:rFonts w:ascii="Times New Roman" w:hAnsi="Times New Roman"/>
          <w:sz w:val="22"/>
        </w:rPr>
        <w:t xml:space="preserve">26 </w:t>
      </w:r>
      <w:r>
        <w:rPr>
          <w:rFonts w:ascii="Times New Roman" w:hAnsi="Times New Roman"/>
          <w:sz w:val="22"/>
        </w:rPr>
        <w:t xml:space="preserve">ноября </w:t>
      </w:r>
      <w:r>
        <w:rPr>
          <w:rFonts w:ascii="Times New Roman" w:hAnsi="Times New Roman"/>
          <w:sz w:val="22"/>
        </w:rPr>
        <w:t xml:space="preserve">2010 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1241, </w:t>
      </w:r>
      <w:r>
        <w:rPr>
          <w:rFonts w:ascii="Times New Roman" w:hAnsi="Times New Roman"/>
          <w:sz w:val="22"/>
        </w:rPr>
        <w:t xml:space="preserve">от </w:t>
      </w:r>
      <w:r>
        <w:rPr>
          <w:rFonts w:ascii="Times New Roman" w:hAnsi="Times New Roman"/>
          <w:sz w:val="22"/>
        </w:rPr>
        <w:t xml:space="preserve">22 </w:t>
      </w:r>
      <w:r>
        <w:rPr>
          <w:rFonts w:ascii="Times New Roman" w:hAnsi="Times New Roman"/>
          <w:sz w:val="22"/>
        </w:rPr>
        <w:t xml:space="preserve">сентября </w:t>
      </w:r>
      <w:r>
        <w:rPr>
          <w:rFonts w:ascii="Times New Roman" w:hAnsi="Times New Roman"/>
          <w:sz w:val="22"/>
        </w:rPr>
        <w:t xml:space="preserve">2011 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2357)</w:t>
      </w:r>
    </w:p>
  </w:footnote>
  <w:footnote w:id="4">
    <w:p w14:paraId="3A020000">
      <w:pPr>
        <w:pStyle w:val="Style_8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ab/>
      </w:r>
      <w:r>
        <w:rPr>
          <w:rFonts w:ascii="Times New Roman" w:hAnsi="Times New Roman"/>
          <w:sz w:val="20"/>
        </w:rPr>
        <w:t xml:space="preserve">Федеральный государственный образовательный стандарт начального общего образования, утвержденный Приказом Минобрнауки России от 06.10.2009 N 373 </w:t>
      </w:r>
      <w:r>
        <w:rPr>
          <w:rFonts w:ascii="Times New Roman" w:hAnsi="Times New Roman"/>
          <w:sz w:val="20"/>
        </w:rPr>
        <w:t xml:space="preserve">(зарегистрирован Министерством юстиции Российской Федерации 22 декабря 2009 г., регистрационный № 15785) </w:t>
      </w:r>
      <w:r>
        <w:rPr>
          <w:rFonts w:ascii="Times New Roman" w:hAnsi="Times New Roman"/>
          <w:sz w:val="20"/>
        </w:rPr>
        <w:t xml:space="preserve">(ред. от 18.12.2012) (далее 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ФГОС НОО).</w:t>
      </w:r>
    </w:p>
  </w:footnote>
  <w:footnote w:id="5">
    <w:p w14:paraId="3B020000">
      <w:pPr>
        <w:pStyle w:val="Style_81"/>
        <w:widowControl w:val="1"/>
        <w:ind/>
        <w:jc w:val="both"/>
      </w:pPr>
      <w:r>
        <w:rPr>
          <w:vertAlign w:val="superscript"/>
        </w:rPr>
        <w:footnoteRef/>
      </w:r>
      <w:r>
        <w:rPr>
          <w:sz w:val="20"/>
        </w:rPr>
        <w:t xml:space="preserve"> Часть 3 статьи   79 Федерального закона Российской Федерации от 29 декабря 2012г. № 273-ФЗ «Об образовании в Российской Федерации»)</w:t>
      </w:r>
    </w:p>
  </w:footnote>
  <w:footnote w:id="6">
    <w:p w14:paraId="3C020000">
      <w:pPr>
        <w:pStyle w:val="Style_81"/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Статьи 29, 97 Федерального закона Российской Федерации от 29 декабря </w:t>
      </w:r>
      <w:r>
        <w:rPr>
          <w:rFonts w:ascii="Times New Roman" w:hAnsi="Times New Roman"/>
          <w:sz w:val="20"/>
        </w:rPr>
        <w:t>2012 г</w:t>
      </w:r>
      <w:r>
        <w:rPr>
          <w:rFonts w:ascii="Times New Roman" w:hAnsi="Times New Roman"/>
          <w:sz w:val="20"/>
        </w:rPr>
        <w:t xml:space="preserve">. N 273-ФЗ «Об образовании в Российской Федерации», Федеральный закон от 27 июля </w:t>
      </w:r>
      <w:r>
        <w:rPr>
          <w:rFonts w:ascii="Times New Roman" w:hAnsi="Times New Roman"/>
          <w:sz w:val="20"/>
        </w:rPr>
        <w:t>2006 г</w:t>
      </w:r>
      <w:r>
        <w:rPr>
          <w:rFonts w:ascii="Times New Roman" w:hAnsi="Times New Roman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r>
        <w:rPr>
          <w:rFonts w:ascii="Times New Roman" w:hAnsi="Times New Roman"/>
          <w:sz w:val="20"/>
        </w:rPr>
        <w:t>2006 г</w:t>
      </w:r>
      <w:r>
        <w:rPr>
          <w:rFonts w:ascii="Times New Roman" w:hAnsi="Times New Roman"/>
          <w:sz w:val="20"/>
        </w:rPr>
        <w:t>. № 152-ФЗ «О персональных данных» (Собрание законодательства Российской Федерации, 2006, № 31, ст. 3451).</w:t>
      </w:r>
    </w:p>
  </w:footnote>
  <w:footnote w:id="7">
    <w:p w14:paraId="3D020000">
      <w:pPr>
        <w:pStyle w:val="Style_81"/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Часть 2 статьи 16 Федерального закона Российской Федерации от 29 декабря </w:t>
      </w:r>
      <w:r>
        <w:rPr>
          <w:rFonts w:ascii="Times New Roman" w:hAnsi="Times New Roman"/>
          <w:sz w:val="20"/>
        </w:rPr>
        <w:t>2012 г</w:t>
      </w:r>
      <w:r>
        <w:rPr>
          <w:rFonts w:ascii="Times New Roman" w:hAnsi="Times New Roman"/>
          <w:sz w:val="20"/>
        </w:rPr>
        <w:t>. N 273-ФЗ «Об образовании в Российской Федерации».</w:t>
      </w:r>
    </w:p>
  </w:footnote>
  <w:footnote w:id="8">
    <w:p w14:paraId="3E020000">
      <w:pPr>
        <w:pStyle w:val="Style_8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</w:rPr>
        <w:t xml:space="preserve">Часть 3 статьи 16 Федерального закона Российской Федерации от 29 декабря </w:t>
      </w:r>
      <w:r>
        <w:rPr>
          <w:rFonts w:ascii="Times New Roman" w:hAnsi="Times New Roman"/>
        </w:rPr>
        <w:t>2012 г</w:t>
      </w:r>
      <w:r>
        <w:rPr>
          <w:rFonts w:ascii="Times New Roman" w:hAnsi="Times New Roman"/>
        </w:rPr>
        <w:t>. N 273-ФЗ «Об образовании в Российской Федерации».</w:t>
      </w:r>
    </w:p>
  </w:footnote>
  <w:footnote w:id="9">
    <w:p w14:paraId="3F020000">
      <w:pPr>
        <w:pStyle w:val="Style_8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Статьи 14 и 15 Федерального закона «О социальной защите инвалидов в Российской Федерации» от 24 ноября </w:t>
      </w:r>
      <w:r>
        <w:rPr>
          <w:rFonts w:ascii="Times New Roman" w:hAnsi="Times New Roman"/>
        </w:rPr>
        <w:t>1995 г</w:t>
      </w:r>
      <w:r>
        <w:rPr>
          <w:rFonts w:ascii="Times New Roman" w:hAnsi="Times New Roman"/>
        </w:rPr>
        <w:t>. № 181-ФЗ.</w:t>
      </w:r>
      <w:r>
        <w:rPr>
          <w:rFonts w:ascii="Times New Roman" w:hAnsi="Times New Roman"/>
          <w:b w:val="1"/>
        </w:rPr>
        <w:t xml:space="preserve"> </w:t>
      </w:r>
    </w:p>
  </w:footnote>
  <w:footnote w:id="10">
    <w:p w14:paraId="40020000">
      <w:pPr>
        <w:pStyle w:val="Style_81"/>
        <w:widowControl w:val="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Статья 14 Федерального закона «О социальной защите инвалидов в Российской Федерации» от 24 ноября </w:t>
      </w:r>
      <w:r>
        <w:rPr>
          <w:rFonts w:ascii="Times New Roman" w:hAnsi="Times New Roman"/>
          <w:sz w:val="22"/>
        </w:rPr>
        <w:t>1995 г</w:t>
      </w:r>
      <w:r>
        <w:rPr>
          <w:rFonts w:ascii="Times New Roman" w:hAnsi="Times New Roman"/>
          <w:sz w:val="22"/>
        </w:rPr>
        <w:t xml:space="preserve">. № 181-ФЗ  </w:t>
      </w:r>
    </w:p>
  </w:footnote>
  <w:footnote w:id="11">
    <w:p w14:paraId="41020000">
      <w:pPr>
        <w:widowControl w:val="1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Часть 2 статьи 13 Федерального закона от 29 декабря </w:t>
      </w:r>
      <w:r>
        <w:rPr>
          <w:rFonts w:ascii="Times New Roman" w:hAnsi="Times New Roman"/>
          <w:sz w:val="20"/>
        </w:rPr>
        <w:t>2012 г</w:t>
      </w:r>
      <w:r>
        <w:rPr>
          <w:rFonts w:ascii="Times New Roman" w:hAnsi="Times New Roman"/>
          <w:sz w:val="20"/>
        </w:rPr>
        <w:t>. № 273-ФЗ “Об образовании в Российской Федерации” (Собрание законодательства Российской Федерации, 2012, № 53, ст. 7598; 2013, № 19, ст. 2326</w:t>
      </w:r>
      <w:r>
        <w:rPr>
          <w:sz w:val="20"/>
        </w:rPr>
        <w:t>)</w:t>
      </w:r>
    </w:p>
  </w:footnote>
  <w:footnote w:id="12">
    <w:p w14:paraId="42020000">
      <w:pPr>
        <w:widowControl w:val="1"/>
        <w:ind w:left="540"/>
        <w:jc w:val="both"/>
        <w:rPr>
          <w:sz w:val="20"/>
        </w:rPr>
      </w:pPr>
      <w:r>
        <w:rPr>
          <w:sz w:val="20"/>
          <w:vertAlign w:val="superscript"/>
        </w:rPr>
        <w:footnoteRef/>
      </w:r>
    </w:p>
    <w:p w14:paraId="43020000">
      <w:pPr>
        <w:widowControl w:val="1"/>
        <w:spacing w:after="0"/>
        <w:ind/>
        <w:jc w:val="both"/>
      </w:pPr>
      <w:r>
        <w:rPr>
          <w:rFonts w:ascii="Times New Roman" w:hAnsi="Times New Roman"/>
          <w:sz w:val="20"/>
        </w:rPr>
        <w:t xml:space="preserve"> Статьи </w:t>
      </w:r>
      <w:r>
        <w:rPr>
          <w:rFonts w:ascii="Times New Roman" w:hAnsi="Times New Roman"/>
          <w:sz w:val="20"/>
        </w:rPr>
        <w:t xml:space="preserve">29, 97 </w:t>
      </w:r>
      <w:r>
        <w:rPr>
          <w:rFonts w:ascii="Times New Roman" w:hAnsi="Times New Roman"/>
          <w:sz w:val="20"/>
        </w:rPr>
        <w:t>Федерального закона Российской Федерации «Об образовании в Российской Федерации»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Федеральный закон от </w:t>
      </w:r>
      <w:r>
        <w:rPr>
          <w:rFonts w:ascii="Times New Roman" w:hAnsi="Times New Roman"/>
          <w:sz w:val="20"/>
        </w:rPr>
        <w:t xml:space="preserve">27 </w:t>
      </w:r>
      <w:r>
        <w:rPr>
          <w:rFonts w:ascii="Times New Roman" w:hAnsi="Times New Roman"/>
          <w:sz w:val="20"/>
        </w:rPr>
        <w:t xml:space="preserve">июля </w:t>
      </w:r>
      <w:r>
        <w:rPr>
          <w:rFonts w:ascii="Times New Roman" w:hAnsi="Times New Roman"/>
          <w:sz w:val="20"/>
        </w:rPr>
        <w:t xml:space="preserve">2006 </w:t>
      </w:r>
      <w:r>
        <w:rPr>
          <w:rFonts w:ascii="Times New Roman" w:hAnsi="Times New Roman"/>
          <w:sz w:val="20"/>
        </w:rPr>
        <w:t>г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>149-</w:t>
      </w:r>
      <w:r>
        <w:rPr>
          <w:rFonts w:ascii="Times New Roman" w:hAnsi="Times New Roman"/>
          <w:sz w:val="20"/>
        </w:rPr>
        <w:t>ФЗ «Об информации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информационных технологиях и о защите информации»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Собрание законодательства Российской Федерации</w:t>
      </w:r>
      <w:r>
        <w:rPr>
          <w:rFonts w:ascii="Times New Roman" w:hAnsi="Times New Roman"/>
          <w:sz w:val="20"/>
        </w:rPr>
        <w:t xml:space="preserve">, 2006, </w:t>
      </w:r>
      <w:r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 xml:space="preserve">31, </w:t>
      </w:r>
      <w:r>
        <w:rPr>
          <w:rFonts w:ascii="Times New Roman" w:hAnsi="Times New Roman"/>
          <w:sz w:val="20"/>
        </w:rPr>
        <w:t>ст</w:t>
      </w:r>
      <w:r>
        <w:rPr>
          <w:rFonts w:ascii="Times New Roman" w:hAnsi="Times New Roman"/>
          <w:sz w:val="20"/>
        </w:rPr>
        <w:t xml:space="preserve">. 3448), </w:t>
      </w:r>
      <w:r>
        <w:rPr>
          <w:rFonts w:ascii="Times New Roman" w:hAnsi="Times New Roman"/>
          <w:sz w:val="20"/>
        </w:rPr>
        <w:t xml:space="preserve">Федеральный закон от </w:t>
      </w:r>
      <w:r>
        <w:rPr>
          <w:rFonts w:ascii="Times New Roman" w:hAnsi="Times New Roman"/>
          <w:sz w:val="20"/>
        </w:rPr>
        <w:t xml:space="preserve">27 </w:t>
      </w:r>
      <w:r>
        <w:rPr>
          <w:rFonts w:ascii="Times New Roman" w:hAnsi="Times New Roman"/>
          <w:sz w:val="20"/>
        </w:rPr>
        <w:t xml:space="preserve">июля </w:t>
      </w:r>
      <w:r>
        <w:rPr>
          <w:rFonts w:ascii="Times New Roman" w:hAnsi="Times New Roman"/>
          <w:sz w:val="20"/>
        </w:rPr>
        <w:t xml:space="preserve">2006 </w:t>
      </w:r>
      <w:r>
        <w:rPr>
          <w:rFonts w:ascii="Times New Roman" w:hAnsi="Times New Roman"/>
          <w:sz w:val="20"/>
        </w:rPr>
        <w:t>г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>152-</w:t>
      </w:r>
      <w:r>
        <w:rPr>
          <w:rFonts w:ascii="Times New Roman" w:hAnsi="Times New Roman"/>
          <w:sz w:val="20"/>
        </w:rPr>
        <w:t xml:space="preserve">ФЗ «О персональных данных»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Собрание законодательства Российской Федерации</w:t>
      </w:r>
      <w:r>
        <w:rPr>
          <w:rFonts w:ascii="Times New Roman" w:hAnsi="Times New Roman"/>
          <w:sz w:val="20"/>
        </w:rPr>
        <w:t xml:space="preserve">, 2006, </w:t>
      </w:r>
      <w:r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 xml:space="preserve">31, </w:t>
      </w:r>
      <w:r>
        <w:rPr>
          <w:rFonts w:ascii="Times New Roman" w:hAnsi="Times New Roman"/>
          <w:sz w:val="20"/>
        </w:rPr>
        <w:t>ст</w:t>
      </w:r>
      <w:r>
        <w:rPr>
          <w:rFonts w:ascii="Times New Roman" w:hAnsi="Times New Roman"/>
          <w:sz w:val="20"/>
        </w:rPr>
        <w:t>. 3451)</w:t>
      </w:r>
    </w:p>
  </w:footnote>
  <w:footnote w:id="13">
    <w:p w14:paraId="44020000">
      <w:pPr>
        <w:widowControl w:val="1"/>
        <w:spacing w:after="0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Часть </w:t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 xml:space="preserve">статьи </w:t>
      </w:r>
      <w:r>
        <w:rPr>
          <w:rFonts w:ascii="Times New Roman" w:hAnsi="Times New Roman"/>
        </w:rPr>
        <w:t xml:space="preserve">16 </w:t>
      </w:r>
      <w:r>
        <w:rPr>
          <w:rFonts w:ascii="Times New Roman" w:hAnsi="Times New Roman"/>
        </w:rPr>
        <w:t>Федерального закона Российской Федерации «Об образовании в Российской Федерации»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2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3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4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5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6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7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  <w:lvl w:ilvl="8">
      <w:start w:val="0"/>
      <w:numFmt w:val="decimal"/>
      <w:lvlJc w:val="left"/>
      <w:pPr>
        <w:widowControl w:val="1"/>
        <w:tabs>
          <w:tab w:leader="none" w:pos="360" w:val="left"/>
        </w:tabs>
        <w:ind w:firstLine="0" w:left="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6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7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8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9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0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1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2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3">
    <w:lvl w:ilvl="0">
      <w:start w:val="0"/>
      <w:numFmt w:val="bullet"/>
      <w:lvlText w:val="•"/>
      <w:lvlJc w:val="left"/>
      <w:pPr>
        <w:widowControl w:val="1"/>
        <w:tabs>
          <w:tab w:leader="none" w:pos="349" w:val="left"/>
        </w:tabs>
        <w:ind w:hanging="349" w:left="349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570" w:val="left"/>
        </w:tabs>
        <w:ind w:hanging="490" w:left="1570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290" w:val="left"/>
        </w:tabs>
        <w:ind w:hanging="490" w:left="2290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010" w:val="left"/>
        </w:tabs>
        <w:ind w:hanging="490" w:left="3010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730" w:val="left"/>
        </w:tabs>
        <w:ind w:hanging="490" w:left="3730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4450" w:val="left"/>
        </w:tabs>
        <w:ind w:hanging="490" w:left="4450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170" w:val="left"/>
        </w:tabs>
        <w:ind w:hanging="490" w:left="5170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890" w:val="left"/>
        </w:tabs>
        <w:ind w:hanging="490" w:left="5890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6610" w:val="left"/>
        </w:tabs>
        <w:ind w:hanging="490" w:left="6610"/>
      </w:pPr>
      <w:rPr>
        <w:color w:val="000000"/>
        <w:sz w:val="28"/>
      </w:rPr>
    </w:lvl>
  </w:abstractNum>
  <w:abstractNum w:abstractNumId="14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5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6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7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8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19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79" w:val="left"/>
        </w:tabs>
        <w:ind w:hanging="490" w:left="2279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999" w:val="left"/>
        </w:tabs>
        <w:ind w:hanging="490" w:left="2999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719" w:val="left"/>
        </w:tabs>
        <w:ind w:hanging="490" w:left="3719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39" w:val="left"/>
        </w:tabs>
        <w:ind w:hanging="490" w:left="4439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5159" w:val="left"/>
        </w:tabs>
        <w:ind w:hanging="490" w:left="5159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879" w:val="left"/>
        </w:tabs>
        <w:ind w:hanging="490" w:left="5879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99" w:val="left"/>
        </w:tabs>
        <w:ind w:hanging="490" w:left="6599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7319" w:val="left"/>
        </w:tabs>
        <w:ind w:hanging="490" w:left="7319"/>
      </w:pPr>
      <w:rPr>
        <w:color w:val="000000"/>
        <w:sz w:val="28"/>
      </w:rPr>
    </w:lvl>
  </w:abstractNum>
  <w:abstractNum w:abstractNumId="20">
    <w:lvl w:ilvl="0">
      <w:start w:val="2"/>
      <w:numFmt w:val="decimal"/>
      <w:lvlText w:val="%1."/>
      <w:lvlJc w:val="left"/>
      <w:pPr>
        <w:widowControl w:val="1"/>
        <w:tabs>
          <w:tab w:leader="none" w:pos="435" w:val="left"/>
        </w:tabs>
        <w:ind w:hanging="435" w:left="435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20" w:val="left"/>
        </w:tabs>
        <w:ind w:hanging="720" w:left="72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1080" w:val="left"/>
        </w:tabs>
        <w:ind w:hanging="1080" w:left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108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1440" w:val="left"/>
        </w:tabs>
        <w:ind w:hanging="1440" w:left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1800" w:val="left"/>
        </w:tabs>
        <w:ind w:hanging="1800" w:left="180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1800" w:val="left"/>
        </w:tabs>
        <w:ind w:hanging="1800" w:left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2160" w:val="left"/>
        </w:tabs>
        <w:ind w:hanging="2160" w:left="2160"/>
      </w:pPr>
    </w:lvl>
  </w:abstractNum>
  <w:abstractNum w:abstractNumId="21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570" w:val="left"/>
        </w:tabs>
        <w:ind w:hanging="490" w:left="1570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290" w:val="left"/>
        </w:tabs>
        <w:ind w:hanging="490" w:left="2290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010" w:val="left"/>
        </w:tabs>
        <w:ind w:hanging="490" w:left="3010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730" w:val="left"/>
        </w:tabs>
        <w:ind w:hanging="490" w:left="3730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4450" w:val="left"/>
        </w:tabs>
        <w:ind w:hanging="490" w:left="4450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170" w:val="left"/>
        </w:tabs>
        <w:ind w:hanging="490" w:left="5170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890" w:val="left"/>
        </w:tabs>
        <w:ind w:hanging="490" w:left="5890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6610" w:val="left"/>
        </w:tabs>
        <w:ind w:hanging="490" w:left="6610"/>
      </w:pPr>
      <w:rPr>
        <w:color w:val="000000"/>
        <w:sz w:val="28"/>
      </w:rPr>
    </w:lvl>
  </w:abstractNum>
  <w:abstractNum w:abstractNumId="22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570" w:val="left"/>
        </w:tabs>
        <w:ind w:hanging="490" w:left="1570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290" w:val="left"/>
        </w:tabs>
        <w:ind w:hanging="490" w:left="2290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010" w:val="left"/>
        </w:tabs>
        <w:ind w:hanging="490" w:left="3010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730" w:val="left"/>
        </w:tabs>
        <w:ind w:hanging="490" w:left="3730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4450" w:val="left"/>
        </w:tabs>
        <w:ind w:hanging="490" w:left="4450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170" w:val="left"/>
        </w:tabs>
        <w:ind w:hanging="490" w:left="5170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890" w:val="left"/>
        </w:tabs>
        <w:ind w:hanging="490" w:left="5890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6610" w:val="left"/>
        </w:tabs>
        <w:ind w:hanging="490" w:left="6610"/>
      </w:pPr>
      <w:rPr>
        <w:color w:val="000000"/>
        <w:sz w:val="28"/>
      </w:rPr>
    </w:lvl>
  </w:abstractNum>
  <w:abstractNum w:abstractNumId="23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570" w:val="left"/>
        </w:tabs>
        <w:ind w:hanging="490" w:left="1570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290" w:val="left"/>
        </w:tabs>
        <w:ind w:hanging="490" w:left="2290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010" w:val="left"/>
        </w:tabs>
        <w:ind w:hanging="490" w:left="3010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730" w:val="left"/>
        </w:tabs>
        <w:ind w:hanging="490" w:left="3730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4450" w:val="left"/>
        </w:tabs>
        <w:ind w:hanging="490" w:left="4450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170" w:val="left"/>
        </w:tabs>
        <w:ind w:hanging="490" w:left="5170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890" w:val="left"/>
        </w:tabs>
        <w:ind w:hanging="490" w:left="5890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6610" w:val="left"/>
        </w:tabs>
        <w:ind w:hanging="490" w:left="6610"/>
      </w:pPr>
      <w:rPr>
        <w:color w:val="000000"/>
        <w:sz w:val="28"/>
      </w:rPr>
    </w:lvl>
  </w:abstractNum>
  <w:abstractNum w:abstractNumId="24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570" w:val="left"/>
        </w:tabs>
        <w:ind w:hanging="490" w:left="1570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290" w:val="left"/>
        </w:tabs>
        <w:ind w:hanging="490" w:left="2290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010" w:val="left"/>
        </w:tabs>
        <w:ind w:hanging="490" w:left="3010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730" w:val="left"/>
        </w:tabs>
        <w:ind w:hanging="490" w:left="3730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4450" w:val="left"/>
        </w:tabs>
        <w:ind w:hanging="490" w:left="4450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170" w:val="left"/>
        </w:tabs>
        <w:ind w:hanging="490" w:left="5170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890" w:val="left"/>
        </w:tabs>
        <w:ind w:hanging="490" w:left="5890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6610" w:val="left"/>
        </w:tabs>
        <w:ind w:hanging="490" w:left="6610"/>
      </w:pPr>
      <w:rPr>
        <w:color w:val="000000"/>
        <w:sz w:val="28"/>
      </w:rPr>
    </w:lvl>
  </w:abstractNum>
  <w:abstractNum w:abstractNumId="25">
    <w:lvl w:ilvl="0">
      <w:start w:val="0"/>
      <w:numFmt w:val="bullet"/>
      <w:lvlText w:val="•"/>
      <w:lvlJc w:val="left"/>
      <w:pPr>
        <w:widowControl w:val="1"/>
        <w:tabs>
          <w:tab w:leader="none" w:pos="707" w:val="left"/>
        </w:tabs>
        <w:ind w:hanging="707" w:left="707"/>
      </w:pPr>
      <w:rPr>
        <w:color w:val="000000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570" w:val="left"/>
        </w:tabs>
        <w:ind w:hanging="490" w:left="1570"/>
      </w:pPr>
      <w:rPr>
        <w:color w:val="000000"/>
        <w:sz w:val="28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2290" w:val="left"/>
        </w:tabs>
        <w:ind w:hanging="490" w:left="2290"/>
      </w:pPr>
      <w:rPr>
        <w:color w:val="000000"/>
        <w:sz w:val="28"/>
      </w:rPr>
    </w:lvl>
    <w:lvl w:ilvl="3">
      <w:start w:val="1"/>
      <w:numFmt w:val="bullet"/>
      <w:lvlText w:val="•"/>
      <w:lvlJc w:val="left"/>
      <w:pPr>
        <w:widowControl w:val="1"/>
        <w:tabs>
          <w:tab w:leader="none" w:pos="3010" w:val="left"/>
        </w:tabs>
        <w:ind w:hanging="490" w:left="3010"/>
      </w:pPr>
      <w:rPr>
        <w:color w:val="000000"/>
        <w:sz w:val="28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730" w:val="left"/>
        </w:tabs>
        <w:ind w:hanging="490" w:left="3730"/>
      </w:pPr>
      <w:rPr>
        <w:color w:val="000000"/>
        <w:sz w:val="28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4450" w:val="left"/>
        </w:tabs>
        <w:ind w:hanging="490" w:left="4450"/>
      </w:pPr>
      <w:rPr>
        <w:color w:val="000000"/>
        <w:sz w:val="28"/>
      </w:rPr>
    </w:lvl>
    <w:lvl w:ilvl="6">
      <w:start w:val="1"/>
      <w:numFmt w:val="bullet"/>
      <w:lvlText w:val="•"/>
      <w:lvlJc w:val="left"/>
      <w:pPr>
        <w:widowControl w:val="1"/>
        <w:tabs>
          <w:tab w:leader="none" w:pos="5170" w:val="left"/>
        </w:tabs>
        <w:ind w:hanging="490" w:left="5170"/>
      </w:pPr>
      <w:rPr>
        <w:color w:val="000000"/>
        <w:sz w:val="28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890" w:val="left"/>
        </w:tabs>
        <w:ind w:hanging="490" w:left="5890"/>
      </w:pPr>
      <w:rPr>
        <w:color w:val="000000"/>
        <w:sz w:val="28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6610" w:val="left"/>
        </w:tabs>
        <w:ind w:hanging="490" w:left="6610"/>
      </w:pPr>
      <w:rPr>
        <w:color w:val="000000"/>
        <w:sz w:val="28"/>
      </w:rPr>
    </w:lvl>
  </w:abstractNum>
  <w:abstractNum w:abstractNumId="2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7">
    <w:lvl w:ilvl="0">
      <w:start w:val="1"/>
      <w:numFmt w:val="bullet"/>
      <w:lvlText w:val=""/>
      <w:lvlJc w:val="left"/>
      <w:pPr>
        <w:widowControl w:val="1"/>
        <w:tabs>
          <w:tab w:leader="none" w:pos="1260" w:val="left"/>
        </w:tabs>
        <w:ind w:hanging="360" w:left="12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980" w:val="left"/>
        </w:tabs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00" w:val="left"/>
        </w:tabs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20" w:val="left"/>
        </w:tabs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40" w:val="left"/>
        </w:tabs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60" w:val="left"/>
        </w:tabs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580" w:val="left"/>
        </w:tabs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00" w:val="left"/>
        </w:tabs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20" w:val="left"/>
        </w:tabs>
        <w:ind w:hanging="360" w:left="7020"/>
      </w:pPr>
      <w:rPr>
        <w:rFonts w:ascii="Wingdings" w:hAnsi="Wingdings"/>
      </w:rPr>
    </w:lvl>
  </w:abstractNum>
  <w:abstractNum w:abstractNumId="28">
    <w:lvl w:ilvl="0">
      <w:start w:val="1"/>
      <w:numFmt w:val="bullet"/>
      <w:lvlText w:val=""/>
      <w:lvlJc w:val="left"/>
      <w:pPr>
        <w:widowControl w:val="1"/>
        <w:tabs>
          <w:tab w:leader="none" w:pos="1536" w:val="left"/>
        </w:tabs>
        <w:ind w:hanging="360" w:left="153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56" w:val="left"/>
        </w:tabs>
        <w:ind w:hanging="360" w:left="225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976" w:val="left"/>
        </w:tabs>
        <w:ind w:hanging="360" w:left="297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696" w:val="left"/>
        </w:tabs>
        <w:ind w:hanging="360" w:left="369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416" w:val="left"/>
        </w:tabs>
        <w:ind w:hanging="360" w:left="441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5136" w:val="left"/>
        </w:tabs>
        <w:ind w:hanging="360" w:left="513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856" w:val="left"/>
        </w:tabs>
        <w:ind w:hanging="360" w:left="585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76" w:val="left"/>
        </w:tabs>
        <w:ind w:hanging="360" w:left="657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296" w:val="left"/>
        </w:tabs>
        <w:ind w:hanging="360" w:left="7296"/>
      </w:pPr>
      <w:rPr>
        <w:rFonts w:ascii="Wingdings" w:hAnsi="Wingdings"/>
      </w:rPr>
    </w:lvl>
  </w:abstractNum>
  <w:abstractNum w:abstractNumId="2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0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41">
    <w:lvl w:ilvl="0">
      <w:start w:val="1"/>
      <w:numFmt w:val="decimal"/>
      <w:lvlText w:val="%1)"/>
      <w:lvlJc w:val="left"/>
      <w:pPr>
        <w:widowControl w:val="1"/>
        <w:ind w:hanging="360" w:left="900"/>
      </w:pPr>
    </w:lvl>
    <w:lvl w:ilvl="1">
      <w:start w:val="1"/>
      <w:numFmt w:val="lowerLetter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lvlText w:val="%9."/>
      <w:lvlJc w:val="right"/>
      <w:pPr>
        <w:widowControl w:val="1"/>
        <w:ind w:hanging="180" w:left="6660"/>
      </w:pPr>
    </w:lvl>
  </w:abstractNum>
  <w:abstractNum w:abstractNumId="42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43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4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9" w:type="paragraph">
    <w:name w:val="Normal"/>
    <w:link w:val="Style_19_ch"/>
    <w:uiPriority w:val="0"/>
    <w:qFormat/>
    <w:pPr>
      <w:widowControl w:val="1"/>
      <w:spacing w:after="200" w:line="276" w:lineRule="auto"/>
      <w:ind/>
    </w:pPr>
    <w:rPr>
      <w:color w:val="00000A"/>
      <w:sz w:val="22"/>
    </w:rPr>
  </w:style>
  <w:style w:default="1" w:styleId="Style_19_ch" w:type="character">
    <w:name w:val="Normal"/>
    <w:link w:val="Style_19"/>
    <w:rPr>
      <w:color w:val="00000A"/>
      <w:sz w:val="22"/>
    </w:rPr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20" w:type="paragraph">
    <w:name w:val="Сноска_"/>
    <w:link w:val="Style_20_ch"/>
    <w:rPr>
      <w:sz w:val="16"/>
    </w:rPr>
  </w:style>
  <w:style w:styleId="Style_20_ch" w:type="character">
    <w:name w:val="Сноска_"/>
    <w:link w:val="Style_20"/>
    <w:rPr>
      <w:sz w:val="16"/>
    </w:rPr>
  </w:style>
  <w:style w:styleId="Style_21" w:type="paragraph">
    <w:name w:val="toc 2"/>
    <w:basedOn w:val="Style_19"/>
    <w:next w:val="Style_19"/>
    <w:link w:val="Style_21_ch"/>
    <w:uiPriority w:val="39"/>
    <w:pPr>
      <w:widowControl w:val="1"/>
      <w:ind w:left="220"/>
    </w:pPr>
  </w:style>
  <w:style w:styleId="Style_21_ch" w:type="character">
    <w:name w:val="toc 2"/>
    <w:basedOn w:val="Style_19_ch"/>
    <w:link w:val="Style_21"/>
  </w:style>
  <w:style w:styleId="Style_22" w:type="paragraph">
    <w:name w:val="Основной"/>
    <w:basedOn w:val="Style_19"/>
    <w:link w:val="Style_22_ch"/>
    <w:pPr>
      <w:widowControl w:val="1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</w:rPr>
  </w:style>
  <w:style w:styleId="Style_22_ch" w:type="character">
    <w:name w:val="Основной"/>
    <w:basedOn w:val="Style_19_ch"/>
    <w:link w:val="Style_22"/>
    <w:rPr>
      <w:rFonts w:ascii="NewtonCSanPin" w:hAnsi="NewtonCSanPin"/>
      <w:color w:val="000000"/>
      <w:sz w:val="21"/>
    </w:rPr>
  </w:style>
  <w:style w:styleId="Style_23" w:type="paragraph">
    <w:name w:val="Header Char"/>
    <w:link w:val="Style_23_ch"/>
    <w:rPr>
      <w:rFonts w:ascii="Calibri" w:hAnsi="Calibri"/>
      <w:color w:val="000000"/>
      <w:u w:color="000000"/>
    </w:rPr>
  </w:style>
  <w:style w:styleId="Style_23_ch" w:type="character">
    <w:name w:val="Header Char"/>
    <w:link w:val="Style_23"/>
    <w:rPr>
      <w:rFonts w:ascii="Calibri" w:hAnsi="Calibri"/>
      <w:color w:val="000000"/>
      <w:u w:color="000000"/>
    </w:rPr>
  </w:style>
  <w:style w:styleId="Style_24" w:type="paragraph">
    <w:name w:val="Основной текст Знак"/>
    <w:link w:val="Style_24_ch"/>
    <w:rPr>
      <w:rFonts w:ascii="Calibri" w:hAnsi="Calibri"/>
      <w:color w:val="00000A"/>
    </w:rPr>
  </w:style>
  <w:style w:styleId="Style_24_ch" w:type="character">
    <w:name w:val="Основной текст Знак"/>
    <w:link w:val="Style_24"/>
    <w:rPr>
      <w:rFonts w:ascii="Calibri" w:hAnsi="Calibri"/>
      <w:color w:val="00000A"/>
    </w:rPr>
  </w:style>
  <w:style w:styleId="Style_25" w:type="paragraph">
    <w:name w:val="Базовый"/>
    <w:link w:val="Style_25_ch"/>
    <w:pPr>
      <w:widowControl w:val="1"/>
      <w:tabs>
        <w:tab w:leader="none" w:pos="709" w:val="left"/>
      </w:tabs>
      <w:spacing w:line="100" w:lineRule="atLeast"/>
      <w:ind/>
    </w:pPr>
    <w:rPr>
      <w:rFonts w:ascii="Arial" w:hAnsi="Arial"/>
      <w:color w:val="00000A"/>
    </w:rPr>
  </w:style>
  <w:style w:styleId="Style_25_ch" w:type="character">
    <w:name w:val="Базовый"/>
    <w:link w:val="Style_25"/>
    <w:rPr>
      <w:rFonts w:ascii="Arial" w:hAnsi="Arial"/>
      <w:color w:val="00000A"/>
    </w:rPr>
  </w:style>
  <w:style w:styleId="Style_26" w:type="paragraph">
    <w:name w:val="toc 4"/>
    <w:next w:val="Style_19"/>
    <w:link w:val="Style_2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Зc7аe0гe3оeeлebоeeвe2оeeкea 1"/>
    <w:basedOn w:val="Style_19"/>
    <w:next w:val="Style_19"/>
    <w:link w:val="Style_27_ch"/>
    <w:pPr>
      <w:keepNext w:val="1"/>
      <w:widowControl w:val="1"/>
      <w:spacing w:after="60" w:before="360" w:line="240" w:lineRule="auto"/>
      <w:ind/>
      <w:jc w:val="center"/>
      <w:outlineLvl w:val="0"/>
    </w:pPr>
    <w:rPr>
      <w:rFonts w:ascii="Times New Roman" w:hAnsi="Times New Roman"/>
      <w:b w:val="1"/>
      <w:smallCaps w:val="1"/>
      <w:color w:val="000000"/>
      <w:sz w:val="36"/>
    </w:rPr>
  </w:style>
  <w:style w:styleId="Style_27_ch" w:type="character">
    <w:name w:val="Зc7аe0гe3оeeлebоeeвe2оeeкea 1"/>
    <w:basedOn w:val="Style_19_ch"/>
    <w:link w:val="Style_27"/>
    <w:rPr>
      <w:rFonts w:ascii="Times New Roman" w:hAnsi="Times New Roman"/>
      <w:b w:val="1"/>
      <w:smallCaps w:val="1"/>
      <w:color w:val="000000"/>
      <w:sz w:val="36"/>
    </w:rPr>
  </w:style>
  <w:style w:styleId="Style_28" w:type="paragraph">
    <w:name w:val="dash041e_005f0431_005f044b_005f0447_005f043d_005f044b_005f0439_005f_005fchar1__char1"/>
    <w:link w:val="Style_28_ch"/>
    <w:rPr>
      <w:rFonts w:ascii="Times New Roman" w:hAnsi="Times New Roman"/>
      <w:sz w:val="24"/>
      <w:u w:val="none"/>
    </w:rPr>
  </w:style>
  <w:style w:styleId="Style_28_ch" w:type="character">
    <w:name w:val="dash041e_005f0431_005f044b_005f0447_005f043d_005f044b_005f0439_005f_005fchar1__char1"/>
    <w:link w:val="Style_28"/>
    <w:rPr>
      <w:rFonts w:ascii="Times New Roman" w:hAnsi="Times New Roman"/>
      <w:sz w:val="24"/>
      <w:u w:val="none"/>
    </w:rPr>
  </w:style>
  <w:style w:styleId="Style_29" w:type="paragraph">
    <w:name w:val="toc 6"/>
    <w:next w:val="Style_19"/>
    <w:link w:val="Style_2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9_ch" w:type="character">
    <w:name w:val="toc 6"/>
    <w:link w:val="Style_29"/>
    <w:rPr>
      <w:rFonts w:ascii="XO Thames" w:hAnsi="XO Thames"/>
      <w:sz w:val="28"/>
    </w:rPr>
  </w:style>
  <w:style w:styleId="Style_30" w:type="paragraph">
    <w:name w:val="dash041e_005f005f0431_005f005f044b_005f005f0447_005f005f043d_005f005f044b_005f005f0439"/>
    <w:basedOn w:val="Style_19"/>
    <w:link w:val="Style_30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0_ch" w:type="character">
    <w:name w:val="dash041e_005f005f0431_005f005f044b_005f005f0447_005f005f043d_005f005f044b_005f005f0439"/>
    <w:basedOn w:val="Style_19_ch"/>
    <w:link w:val="Style_30"/>
    <w:rPr>
      <w:rFonts w:ascii="Times New Roman" w:hAnsi="Times New Roman"/>
      <w:color w:val="000000"/>
      <w:sz w:val="24"/>
    </w:rPr>
  </w:style>
  <w:style w:styleId="Style_31" w:type="paragraph">
    <w:name w:val="toc 7"/>
    <w:next w:val="Style_19"/>
    <w:link w:val="Style_3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1_ch" w:type="character">
    <w:name w:val="toc 7"/>
    <w:link w:val="Style_31"/>
    <w:rPr>
      <w:rFonts w:ascii="XO Thames" w:hAnsi="XO Thames"/>
      <w:sz w:val="28"/>
    </w:rPr>
  </w:style>
  <w:style w:styleId="Style_32" w:type="paragraph">
    <w:name w:val="Footnote Text Char1"/>
    <w:link w:val="Style_32_ch"/>
    <w:rPr>
      <w:rFonts w:ascii="Calibri" w:hAnsi="Calibri"/>
      <w:color w:val="00000A"/>
      <w:sz w:val="24"/>
    </w:rPr>
  </w:style>
  <w:style w:styleId="Style_32_ch" w:type="character">
    <w:name w:val="Footnote Text Char1"/>
    <w:link w:val="Style_32"/>
    <w:rPr>
      <w:rFonts w:ascii="Calibri" w:hAnsi="Calibri"/>
      <w:color w:val="00000A"/>
      <w:sz w:val="24"/>
    </w:rPr>
  </w:style>
  <w:style w:styleId="Style_33" w:type="paragraph">
    <w:name w:val="Пж Курсив"/>
    <w:basedOn w:val="Style_22"/>
    <w:link w:val="Style_33_ch"/>
    <w:rPr>
      <w:b w:val="1"/>
      <w:i w:val="1"/>
    </w:rPr>
  </w:style>
  <w:style w:styleId="Style_33_ch" w:type="character">
    <w:name w:val="Пж Курсив"/>
    <w:basedOn w:val="Style_22_ch"/>
    <w:link w:val="Style_33"/>
    <w:rPr>
      <w:b w:val="1"/>
      <w:i w:val="1"/>
    </w:rPr>
  </w:style>
  <w:style w:styleId="Style_34" w:type="paragraph">
    <w:name w:val="Основной текст + Полужирный21"/>
    <w:link w:val="Style_34_ch"/>
    <w:rPr>
      <w:rFonts w:ascii="Times New Roman" w:hAnsi="Times New Roman"/>
      <w:b w:val="1"/>
      <w:spacing w:val="0"/>
      <w:sz w:val="22"/>
    </w:rPr>
  </w:style>
  <w:style w:styleId="Style_34_ch" w:type="character">
    <w:name w:val="Основной текст + Полужирный21"/>
    <w:link w:val="Style_34"/>
    <w:rPr>
      <w:rFonts w:ascii="Times New Roman" w:hAnsi="Times New Roman"/>
      <w:b w:val="1"/>
      <w:spacing w:val="0"/>
      <w:sz w:val="22"/>
    </w:rPr>
  </w:style>
  <w:style w:styleId="Style_35" w:type="paragraph">
    <w:name w:val="15Texst...._10/12 п/ж"/>
    <w:basedOn w:val="Style_19"/>
    <w:link w:val="Style_35_ch"/>
    <w:pPr>
      <w:widowControl w:val="1"/>
      <w:spacing w:after="0" w:line="240" w:lineRule="atLeast"/>
      <w:ind w:firstLine="340"/>
      <w:jc w:val="both"/>
    </w:pPr>
    <w:rPr>
      <w:rFonts w:ascii="PragmaticaC" w:hAnsi="PragmaticaC"/>
      <w:b w:val="1"/>
      <w:color w:val="000000"/>
      <w:sz w:val="20"/>
    </w:rPr>
  </w:style>
  <w:style w:styleId="Style_35_ch" w:type="character">
    <w:name w:val="15Texst...._10/12 п/ж"/>
    <w:basedOn w:val="Style_19_ch"/>
    <w:link w:val="Style_35"/>
    <w:rPr>
      <w:rFonts w:ascii="PragmaticaC" w:hAnsi="PragmaticaC"/>
      <w:b w:val="1"/>
      <w:color w:val="000000"/>
      <w:sz w:val="20"/>
    </w:rPr>
  </w:style>
  <w:style w:styleId="Style_36" w:type="paragraph">
    <w:name w:val="Pa7"/>
    <w:basedOn w:val="Style_19"/>
    <w:next w:val="Style_19"/>
    <w:link w:val="Style_36_ch"/>
    <w:pPr>
      <w:widowControl w:val="1"/>
      <w:spacing w:after="0" w:line="241" w:lineRule="atLeast"/>
      <w:ind/>
    </w:pPr>
    <w:rPr>
      <w:rFonts w:ascii="Times New Roman" w:hAnsi="Times New Roman"/>
      <w:color w:val="000000"/>
      <w:sz w:val="24"/>
    </w:rPr>
  </w:style>
  <w:style w:styleId="Style_36_ch" w:type="character">
    <w:name w:val="Pa7"/>
    <w:basedOn w:val="Style_19_ch"/>
    <w:link w:val="Style_36"/>
    <w:rPr>
      <w:rFonts w:ascii="Times New Roman" w:hAnsi="Times New Roman"/>
      <w:color w:val="000000"/>
      <w:sz w:val="24"/>
    </w:rPr>
  </w:style>
  <w:style w:styleId="Style_12" w:type="paragraph">
    <w:name w:val="No Spacing"/>
    <w:link w:val="Style_12_ch"/>
    <w:rPr>
      <w:sz w:val="22"/>
    </w:rPr>
  </w:style>
  <w:style w:styleId="Style_12_ch" w:type="character">
    <w:name w:val="No Spacing"/>
    <w:link w:val="Style_12"/>
    <w:rPr>
      <w:sz w:val="22"/>
    </w:rPr>
  </w:style>
  <w:style w:styleId="Style_37" w:type="paragraph">
    <w:name w:val="Заг 1"/>
    <w:basedOn w:val="Style_22"/>
    <w:link w:val="Style_37_ch"/>
    <w:pPr>
      <w:keepNext w:val="1"/>
      <w:pageBreakBefore w:val="1"/>
      <w:widowControl w:val="1"/>
      <w:spacing w:after="170" w:line="296" w:lineRule="atLeast"/>
      <w:ind w:firstLine="0"/>
      <w:jc w:val="center"/>
    </w:pPr>
    <w:rPr>
      <w:rFonts w:ascii="PragmaticaC" w:hAnsi="PragmaticaC"/>
      <w:b w:val="1"/>
      <w:caps w:val="1"/>
      <w:sz w:val="26"/>
    </w:rPr>
  </w:style>
  <w:style w:styleId="Style_37_ch" w:type="character">
    <w:name w:val="Заг 1"/>
    <w:basedOn w:val="Style_22_ch"/>
    <w:link w:val="Style_37"/>
    <w:rPr>
      <w:rFonts w:ascii="PragmaticaC" w:hAnsi="PragmaticaC"/>
      <w:b w:val="1"/>
      <w:caps w:val="1"/>
      <w:sz w:val="26"/>
    </w:rPr>
  </w:style>
  <w:style w:styleId="Style_38" w:type="paragraph">
    <w:name w:val="c12"/>
    <w:basedOn w:val="Style_39"/>
    <w:link w:val="Style_38_ch"/>
  </w:style>
  <w:style w:styleId="Style_38_ch" w:type="character">
    <w:name w:val="c12"/>
    <w:basedOn w:val="Style_39_ch"/>
    <w:link w:val="Style_38"/>
  </w:style>
  <w:style w:styleId="Style_40" w:type="paragraph">
    <w:name w:val="Заг 3"/>
    <w:basedOn w:val="Style_19"/>
    <w:link w:val="Style_40_ch"/>
    <w:pPr>
      <w:keepNext w:val="1"/>
      <w:widowControl w:val="1"/>
      <w:spacing w:after="113" w:before="255" w:line="240" w:lineRule="atLeast"/>
      <w:ind/>
      <w:jc w:val="center"/>
    </w:pPr>
    <w:rPr>
      <w:rFonts w:ascii="PragmaticaC" w:hAnsi="PragmaticaC"/>
      <w:b w:val="1"/>
      <w:i w:val="1"/>
      <w:color w:val="000000"/>
      <w:sz w:val="23"/>
    </w:rPr>
  </w:style>
  <w:style w:styleId="Style_40_ch" w:type="character">
    <w:name w:val="Заг 3"/>
    <w:basedOn w:val="Style_19_ch"/>
    <w:link w:val="Style_40"/>
    <w:rPr>
      <w:rFonts w:ascii="PragmaticaC" w:hAnsi="PragmaticaC"/>
      <w:b w:val="1"/>
      <w:i w:val="1"/>
      <w:color w:val="000000"/>
      <w:sz w:val="23"/>
    </w:rPr>
  </w:style>
  <w:style w:styleId="Style_41" w:type="paragraph">
    <w:name w:val="Balloon Text"/>
    <w:basedOn w:val="Style_19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19_ch"/>
    <w:link w:val="Style_41"/>
    <w:rPr>
      <w:rFonts w:ascii="Segoe UI" w:hAnsi="Segoe UI"/>
      <w:sz w:val="18"/>
    </w:rPr>
  </w:style>
  <w:style w:styleId="Style_42" w:type="paragraph">
    <w:name w:val="Основной текст (2)"/>
    <w:basedOn w:val="Style_19"/>
    <w:link w:val="Style_42_ch"/>
    <w:pPr>
      <w:widowControl w:val="0"/>
      <w:spacing w:after="240" w:line="274" w:lineRule="exact"/>
      <w:ind/>
      <w:jc w:val="center"/>
    </w:pPr>
    <w:rPr>
      <w:b w:val="1"/>
      <w:color w:val="000000"/>
      <w:sz w:val="23"/>
    </w:rPr>
  </w:style>
  <w:style w:styleId="Style_42_ch" w:type="character">
    <w:name w:val="Основной текст (2)"/>
    <w:basedOn w:val="Style_19_ch"/>
    <w:link w:val="Style_42"/>
    <w:rPr>
      <w:b w:val="1"/>
      <w:color w:val="000000"/>
      <w:sz w:val="23"/>
    </w:rPr>
  </w:style>
  <w:style w:styleId="Style_43" w:type="paragraph">
    <w:name w:val="p4"/>
    <w:basedOn w:val="Style_19"/>
    <w:link w:val="Style_43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43_ch" w:type="character">
    <w:name w:val="p4"/>
    <w:basedOn w:val="Style_19_ch"/>
    <w:link w:val="Style_43"/>
    <w:rPr>
      <w:rFonts w:ascii="Times New Roman" w:hAnsi="Times New Roman"/>
      <w:color w:val="000000"/>
      <w:sz w:val="24"/>
    </w:rPr>
  </w:style>
  <w:style w:styleId="Style_44" w:type="paragraph">
    <w:name w:val="End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Endnote"/>
    <w:link w:val="Style_44"/>
    <w:rPr>
      <w:rFonts w:ascii="XO Thames" w:hAnsi="XO Thames"/>
      <w:sz w:val="22"/>
    </w:rPr>
  </w:style>
  <w:style w:styleId="Style_45" w:type="paragraph">
    <w:name w:val="heading 3"/>
    <w:basedOn w:val="Style_19"/>
    <w:next w:val="Style_19"/>
    <w:link w:val="Style_45_ch"/>
    <w:uiPriority w:val="9"/>
    <w:qFormat/>
    <w:pPr>
      <w:keepNext w:val="1"/>
      <w:widowControl w:val="1"/>
      <w:spacing w:after="60" w:before="240" w:line="240" w:lineRule="auto"/>
      <w:ind/>
      <w:jc w:val="center"/>
      <w:outlineLvl w:val="2"/>
    </w:pPr>
    <w:rPr>
      <w:rFonts w:ascii="Times New Roman" w:hAnsi="Times New Roman"/>
      <w:b w:val="1"/>
      <w:i w:val="1"/>
      <w:color w:val="000000"/>
      <w:sz w:val="28"/>
    </w:rPr>
  </w:style>
  <w:style w:styleId="Style_45_ch" w:type="character">
    <w:name w:val="heading 3"/>
    <w:basedOn w:val="Style_19_ch"/>
    <w:link w:val="Style_45"/>
    <w:rPr>
      <w:rFonts w:ascii="Times New Roman" w:hAnsi="Times New Roman"/>
      <w:b w:val="1"/>
      <w:i w:val="1"/>
      <w:color w:val="000000"/>
      <w:sz w:val="28"/>
    </w:rPr>
  </w:style>
  <w:style w:styleId="Style_46" w:type="paragraph">
    <w:name w:val="WW8Num35z1"/>
    <w:link w:val="Style_46_ch"/>
    <w:rPr>
      <w:rFonts w:ascii="Courier New" w:hAnsi="Courier New"/>
    </w:rPr>
  </w:style>
  <w:style w:styleId="Style_46_ch" w:type="character">
    <w:name w:val="WW8Num35z1"/>
    <w:link w:val="Style_46"/>
    <w:rPr>
      <w:rFonts w:ascii="Courier New" w:hAnsi="Courier New"/>
    </w:rPr>
  </w:style>
  <w:style w:styleId="Style_13" w:type="paragraph">
    <w:name w:val="Default"/>
    <w:link w:val="Style_13_ch"/>
    <w:rPr>
      <w:rFonts w:ascii="Times New Roman" w:hAnsi="Times New Roman"/>
      <w:color w:val="000000"/>
      <w:sz w:val="24"/>
    </w:rPr>
  </w:style>
  <w:style w:styleId="Style_13_ch" w:type="character">
    <w:name w:val="Default"/>
    <w:link w:val="Style_13"/>
    <w:rPr>
      <w:rFonts w:ascii="Times New Roman" w:hAnsi="Times New Roman"/>
      <w:color w:val="000000"/>
      <w:sz w:val="24"/>
    </w:rPr>
  </w:style>
  <w:style w:styleId="Style_47" w:type="paragraph">
    <w:name w:val="Heading"/>
    <w:link w:val="Style_47_ch"/>
    <w:pPr>
      <w:widowControl w:val="0"/>
      <w:ind/>
    </w:pPr>
    <w:rPr>
      <w:rFonts w:ascii="Arial" w:hAnsi="Arial"/>
      <w:b w:val="1"/>
      <w:sz w:val="22"/>
    </w:rPr>
  </w:style>
  <w:style w:styleId="Style_47_ch" w:type="character">
    <w:name w:val="Heading"/>
    <w:link w:val="Style_47"/>
    <w:rPr>
      <w:rFonts w:ascii="Arial" w:hAnsi="Arial"/>
      <w:b w:val="1"/>
      <w:sz w:val="22"/>
    </w:rPr>
  </w:style>
  <w:style w:styleId="Style_48" w:type="paragraph">
    <w:name w:val="Footnote"/>
    <w:basedOn w:val="Style_8"/>
    <w:link w:val="Style_48_ch"/>
    <w:pPr>
      <w:widowControl w:val="1"/>
      <w:spacing w:line="360" w:lineRule="auto"/>
      <w:ind w:hanging="283" w:left="283"/>
      <w:jc w:val="both"/>
    </w:pPr>
    <w:rPr>
      <w:rFonts w:ascii="Times New Roman" w:hAnsi="Times New Roman"/>
      <w:sz w:val="20"/>
    </w:rPr>
  </w:style>
  <w:style w:styleId="Style_48_ch" w:type="character">
    <w:name w:val="Footnote"/>
    <w:basedOn w:val="Style_8_ch"/>
    <w:link w:val="Style_48"/>
    <w:rPr>
      <w:rFonts w:ascii="Times New Roman" w:hAnsi="Times New Roman"/>
      <w:sz w:val="20"/>
    </w:rPr>
  </w:style>
  <w:style w:styleId="Style_49" w:type="paragraph">
    <w:name w:val="Знак Знак9"/>
    <w:link w:val="Style_49_ch"/>
    <w:rPr>
      <w:rFonts w:ascii="Arial" w:hAnsi="Arial"/>
      <w:b w:val="1"/>
      <w:color w:val="00000A"/>
      <w:sz w:val="32"/>
    </w:rPr>
  </w:style>
  <w:style w:styleId="Style_49_ch" w:type="character">
    <w:name w:val="Знак Знак9"/>
    <w:link w:val="Style_49"/>
    <w:rPr>
      <w:rFonts w:ascii="Arial" w:hAnsi="Arial"/>
      <w:b w:val="1"/>
      <w:color w:val="00000A"/>
      <w:sz w:val="32"/>
    </w:rPr>
  </w:style>
  <w:style w:styleId="Style_50" w:type="paragraph">
    <w:name w:val="А_осн"/>
    <w:basedOn w:val="Style_19"/>
    <w:link w:val="Style_50_ch"/>
    <w:pPr>
      <w:widowControl w:val="0"/>
      <w:spacing w:after="0" w:line="360" w:lineRule="auto"/>
      <w:ind w:firstLine="454"/>
      <w:jc w:val="both"/>
    </w:pPr>
    <w:rPr>
      <w:rFonts w:ascii="Times New Roman" w:hAnsi="Times New Roman"/>
      <w:color w:val="000000"/>
      <w:sz w:val="28"/>
    </w:rPr>
  </w:style>
  <w:style w:styleId="Style_50_ch" w:type="character">
    <w:name w:val="А_осн"/>
    <w:basedOn w:val="Style_19_ch"/>
    <w:link w:val="Style_50"/>
    <w:rPr>
      <w:rFonts w:ascii="Times New Roman" w:hAnsi="Times New Roman"/>
      <w:color w:val="000000"/>
      <w:sz w:val="28"/>
    </w:rPr>
  </w:style>
  <w:style w:styleId="Style_51" w:type="paragraph">
    <w:name w:val="Body Text Indent 2"/>
    <w:basedOn w:val="Style_19"/>
    <w:link w:val="Style_51_ch"/>
    <w:pPr>
      <w:widowControl w:val="1"/>
      <w:spacing w:after="120" w:line="480" w:lineRule="auto"/>
      <w:ind w:left="283"/>
    </w:pPr>
  </w:style>
  <w:style w:styleId="Style_51_ch" w:type="character">
    <w:name w:val="Body Text Indent 2"/>
    <w:basedOn w:val="Style_19_ch"/>
    <w:link w:val="Style_51"/>
  </w:style>
  <w:style w:styleId="Style_52" w:type="paragraph">
    <w:name w:val="Style9"/>
    <w:basedOn w:val="Style_19"/>
    <w:link w:val="Style_52_ch"/>
    <w:pPr>
      <w:widowControl w:val="0"/>
      <w:spacing w:after="0" w:line="230" w:lineRule="exact"/>
      <w:ind w:hanging="281"/>
    </w:pPr>
    <w:rPr>
      <w:rFonts w:ascii="Arial" w:hAnsi="Arial"/>
      <w:color w:val="000000"/>
      <w:sz w:val="24"/>
    </w:rPr>
  </w:style>
  <w:style w:styleId="Style_52_ch" w:type="character">
    <w:name w:val="Style9"/>
    <w:basedOn w:val="Style_19_ch"/>
    <w:link w:val="Style_52"/>
    <w:rPr>
      <w:rFonts w:ascii="Arial" w:hAnsi="Arial"/>
      <w:color w:val="000000"/>
      <w:sz w:val="24"/>
    </w:rPr>
  </w:style>
  <w:style w:styleId="Style_53" w:type="paragraph">
    <w:name w:val="Знак Знак8"/>
    <w:link w:val="Style_53_ch"/>
    <w:rPr>
      <w:rFonts w:ascii="Arial" w:hAnsi="Arial"/>
      <w:b w:val="1"/>
      <w:i w:val="1"/>
      <w:sz w:val="28"/>
    </w:rPr>
  </w:style>
  <w:style w:styleId="Style_53_ch" w:type="character">
    <w:name w:val="Знак Знак8"/>
    <w:link w:val="Style_53"/>
    <w:rPr>
      <w:rFonts w:ascii="Arial" w:hAnsi="Arial"/>
      <w:b w:val="1"/>
      <w:i w:val="1"/>
      <w:sz w:val="28"/>
    </w:rPr>
  </w:style>
  <w:style w:styleId="Style_54" w:type="paragraph">
    <w:name w:val="Body Text 2"/>
    <w:basedOn w:val="Style_19"/>
    <w:link w:val="Style_54_ch"/>
    <w:pPr>
      <w:widowControl w:val="1"/>
      <w:spacing w:after="120" w:line="480" w:lineRule="auto"/>
      <w:ind/>
    </w:pPr>
    <w:rPr>
      <w:rFonts w:ascii="Times New Roman" w:hAnsi="Times New Roman"/>
      <w:color w:val="000000"/>
      <w:sz w:val="24"/>
    </w:rPr>
  </w:style>
  <w:style w:styleId="Style_54_ch" w:type="character">
    <w:name w:val="Body Text 2"/>
    <w:basedOn w:val="Style_19_ch"/>
    <w:link w:val="Style_54"/>
    <w:rPr>
      <w:rFonts w:ascii="Times New Roman" w:hAnsi="Times New Roman"/>
      <w:color w:val="000000"/>
      <w:sz w:val="24"/>
    </w:rPr>
  </w:style>
  <w:style w:styleId="Style_55" w:type="paragraph">
    <w:name w:val="western"/>
    <w:basedOn w:val="Style_19"/>
    <w:link w:val="Style_55_ch"/>
    <w:pPr>
      <w:widowControl w:val="1"/>
      <w:spacing w:after="0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55_ch" w:type="character">
    <w:name w:val="western"/>
    <w:basedOn w:val="Style_19_ch"/>
    <w:link w:val="Style_55"/>
    <w:rPr>
      <w:rFonts w:ascii="Times New Roman" w:hAnsi="Times New Roman"/>
      <w:color w:val="000000"/>
      <w:sz w:val="24"/>
    </w:rPr>
  </w:style>
  <w:style w:styleId="Style_56" w:type="paragraph">
    <w:name w:val="Основной текст + Курсив3"/>
    <w:link w:val="Style_56_ch"/>
    <w:rPr>
      <w:rFonts w:ascii="Times New Roman" w:hAnsi="Times New Roman"/>
      <w:i w:val="1"/>
      <w:spacing w:val="0"/>
      <w:sz w:val="22"/>
    </w:rPr>
  </w:style>
  <w:style w:styleId="Style_56_ch" w:type="character">
    <w:name w:val="Основной текст + Курсив3"/>
    <w:link w:val="Style_56"/>
    <w:rPr>
      <w:rFonts w:ascii="Times New Roman" w:hAnsi="Times New Roman"/>
      <w:i w:val="1"/>
      <w:spacing w:val="0"/>
      <w:sz w:val="22"/>
    </w:rPr>
  </w:style>
  <w:style w:styleId="Style_57" w:type="paragraph">
    <w:name w:val="Strong"/>
    <w:link w:val="Style_57_ch"/>
    <w:rPr>
      <w:b w:val="1"/>
    </w:rPr>
  </w:style>
  <w:style w:styleId="Style_57_ch" w:type="character">
    <w:name w:val="Strong"/>
    <w:link w:val="Style_57"/>
    <w:rPr>
      <w:b w:val="1"/>
    </w:rPr>
  </w:style>
  <w:style w:styleId="Style_58" w:type="paragraph">
    <w:name w:val="Абзац"/>
    <w:basedOn w:val="Style_19"/>
    <w:link w:val="Style_58_ch"/>
    <w:pPr>
      <w:widowControl w:val="1"/>
      <w:spacing w:after="0" w:line="312" w:lineRule="auto"/>
      <w:ind w:firstLine="567"/>
      <w:jc w:val="both"/>
    </w:pPr>
    <w:rPr>
      <w:rFonts w:ascii="Times New Roman" w:hAnsi="Times New Roman"/>
      <w:color w:val="000000"/>
      <w:sz w:val="24"/>
    </w:rPr>
  </w:style>
  <w:style w:styleId="Style_58_ch" w:type="character">
    <w:name w:val="Абзац"/>
    <w:basedOn w:val="Style_19_ch"/>
    <w:link w:val="Style_58"/>
    <w:rPr>
      <w:rFonts w:ascii="Times New Roman" w:hAnsi="Times New Roman"/>
      <w:color w:val="000000"/>
      <w:sz w:val="24"/>
    </w:rPr>
  </w:style>
  <w:style w:styleId="Style_59" w:type="paragraph">
    <w:name w:val="Style3"/>
    <w:basedOn w:val="Style_19"/>
    <w:link w:val="Style_59_ch"/>
    <w:pPr>
      <w:widowControl w:val="0"/>
      <w:spacing w:after="0" w:line="232" w:lineRule="exact"/>
      <w:ind w:firstLine="288"/>
      <w:jc w:val="both"/>
    </w:pPr>
    <w:rPr>
      <w:rFonts w:ascii="Arial" w:hAnsi="Arial"/>
      <w:color w:val="000000"/>
      <w:sz w:val="24"/>
    </w:rPr>
  </w:style>
  <w:style w:styleId="Style_59_ch" w:type="character">
    <w:name w:val="Style3"/>
    <w:basedOn w:val="Style_19_ch"/>
    <w:link w:val="Style_59"/>
    <w:rPr>
      <w:rFonts w:ascii="Arial" w:hAnsi="Arial"/>
      <w:color w:val="000000"/>
      <w:sz w:val="24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60" w:type="paragraph">
    <w:name w:val="А_основной"/>
    <w:basedOn w:val="Style_19"/>
    <w:link w:val="Style_60_ch"/>
    <w:pPr>
      <w:widowControl w:val="1"/>
      <w:spacing w:after="0" w:line="360" w:lineRule="auto"/>
      <w:ind w:firstLine="454"/>
      <w:jc w:val="both"/>
    </w:pPr>
    <w:rPr>
      <w:color w:val="000000"/>
      <w:sz w:val="28"/>
    </w:rPr>
  </w:style>
  <w:style w:styleId="Style_60_ch" w:type="character">
    <w:name w:val="А_основной"/>
    <w:basedOn w:val="Style_19_ch"/>
    <w:link w:val="Style_60"/>
    <w:rPr>
      <w:color w:val="000000"/>
      <w:sz w:val="28"/>
    </w:rPr>
  </w:style>
  <w:style w:styleId="Style_61" w:type="paragraph">
    <w:name w:val="msg-header-from"/>
    <w:basedOn w:val="Style_19"/>
    <w:link w:val="Style_61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61_ch" w:type="character">
    <w:name w:val="msg-header-from"/>
    <w:basedOn w:val="Style_19_ch"/>
    <w:link w:val="Style_61"/>
    <w:rPr>
      <w:rFonts w:ascii="Times New Roman" w:hAnsi="Times New Roman"/>
      <w:color w:val="000000"/>
      <w:sz w:val="24"/>
    </w:rPr>
  </w:style>
  <w:style w:styleId="Style_62" w:type="paragraph">
    <w:name w:val="Подзаг"/>
    <w:basedOn w:val="Style_22"/>
    <w:link w:val="Style_62_ch"/>
    <w:pPr>
      <w:widowControl w:val="1"/>
      <w:spacing w:after="28" w:before="113"/>
      <w:ind/>
      <w:jc w:val="center"/>
    </w:pPr>
    <w:rPr>
      <w:b w:val="1"/>
      <w:i w:val="1"/>
    </w:rPr>
  </w:style>
  <w:style w:styleId="Style_62_ch" w:type="character">
    <w:name w:val="Подзаг"/>
    <w:basedOn w:val="Style_22_ch"/>
    <w:link w:val="Style_62"/>
    <w:rPr>
      <w:b w:val="1"/>
      <w:i w:val="1"/>
    </w:rPr>
  </w:style>
  <w:style w:styleId="Style_63" w:type="paragraph">
    <w:name w:val="Абзац списка11"/>
    <w:basedOn w:val="Style_19"/>
    <w:link w:val="Style_63_ch"/>
    <w:pPr>
      <w:widowControl w:val="1"/>
      <w:ind w:left="720"/>
      <w:contextualSpacing w:val="1"/>
    </w:pPr>
    <w:rPr>
      <w:color w:val="000000"/>
    </w:rPr>
  </w:style>
  <w:style w:styleId="Style_63_ch" w:type="character">
    <w:name w:val="Абзац списка11"/>
    <w:basedOn w:val="Style_19_ch"/>
    <w:link w:val="Style_63"/>
    <w:rPr>
      <w:color w:val="000000"/>
    </w:rPr>
  </w:style>
  <w:style w:styleId="Style_64" w:type="paragraph">
    <w:name w:val="msolistparagraph"/>
    <w:basedOn w:val="Style_19"/>
    <w:link w:val="Style_64_ch"/>
    <w:pPr>
      <w:widowControl w:val="1"/>
      <w:ind w:left="720"/>
      <w:contextualSpacing w:val="1"/>
    </w:pPr>
    <w:rPr>
      <w:color w:val="000000"/>
    </w:rPr>
  </w:style>
  <w:style w:styleId="Style_64_ch" w:type="character">
    <w:name w:val="msolistparagraph"/>
    <w:basedOn w:val="Style_19_ch"/>
    <w:link w:val="Style_64"/>
    <w:rPr>
      <w:color w:val="000000"/>
    </w:rPr>
  </w:style>
  <w:style w:styleId="Style_65" w:type="paragraph">
    <w:name w:val="09PodZAG_п/ж"/>
    <w:basedOn w:val="Style_19"/>
    <w:link w:val="Style_65_ch"/>
    <w:pPr>
      <w:widowControl w:val="1"/>
      <w:spacing w:after="113" w:line="240" w:lineRule="atLeast"/>
      <w:ind/>
      <w:jc w:val="center"/>
    </w:pPr>
    <w:rPr>
      <w:rFonts w:ascii="FuturisC" w:hAnsi="FuturisC"/>
      <w:b w:val="1"/>
      <w:caps w:val="1"/>
      <w:color w:val="000000"/>
    </w:rPr>
  </w:style>
  <w:style w:styleId="Style_65_ch" w:type="character">
    <w:name w:val="09PodZAG_п/ж"/>
    <w:basedOn w:val="Style_19_ch"/>
    <w:link w:val="Style_65"/>
    <w:rPr>
      <w:rFonts w:ascii="FuturisC" w:hAnsi="FuturisC"/>
      <w:b w:val="1"/>
      <w:caps w:val="1"/>
      <w:color w:val="000000"/>
    </w:rPr>
  </w:style>
  <w:style w:styleId="Style_66" w:type="paragraph">
    <w:name w:val="toc 3"/>
    <w:basedOn w:val="Style_19"/>
    <w:next w:val="Style_19"/>
    <w:link w:val="Style_66_ch"/>
    <w:uiPriority w:val="39"/>
    <w:pPr>
      <w:widowControl w:val="1"/>
      <w:tabs>
        <w:tab w:leader="dot" w:pos="9628" w:val="right"/>
      </w:tabs>
      <w:ind w:left="426"/>
    </w:pPr>
  </w:style>
  <w:style w:styleId="Style_66_ch" w:type="character">
    <w:name w:val="toc 3"/>
    <w:basedOn w:val="Style_19_ch"/>
    <w:link w:val="Style_66"/>
  </w:style>
  <w:style w:styleId="Style_67" w:type="paragraph">
    <w:name w:val="TOC Heading"/>
    <w:basedOn w:val="Style_68"/>
    <w:next w:val="Style_19"/>
    <w:link w:val="Style_67_ch"/>
    <w:pPr>
      <w:keepLines w:val="1"/>
      <w:widowControl w:val="1"/>
      <w:spacing w:after="0" w:before="480"/>
      <w:ind/>
      <w:outlineLvl w:val="8"/>
    </w:pPr>
    <w:rPr>
      <w:color w:val="365F91"/>
      <w:sz w:val="28"/>
    </w:rPr>
  </w:style>
  <w:style w:styleId="Style_67_ch" w:type="character">
    <w:name w:val="TOC Heading"/>
    <w:basedOn w:val="Style_68_ch"/>
    <w:link w:val="Style_67"/>
    <w:rPr>
      <w:color w:val="365F91"/>
      <w:sz w:val="28"/>
    </w:rPr>
  </w:style>
  <w:style w:styleId="Style_69" w:type="paragraph">
    <w:name w:val="30Snoska"/>
    <w:basedOn w:val="Style_19"/>
    <w:link w:val="Style_69_ch"/>
    <w:pPr>
      <w:widowControl w:val="1"/>
      <w:spacing w:after="0" w:line="180" w:lineRule="atLeast"/>
      <w:ind/>
      <w:jc w:val="both"/>
    </w:pPr>
    <w:rPr>
      <w:rFonts w:ascii="PragmaticaC" w:hAnsi="PragmaticaC"/>
      <w:color w:val="000000"/>
      <w:sz w:val="16"/>
    </w:rPr>
  </w:style>
  <w:style w:styleId="Style_69_ch" w:type="character">
    <w:name w:val="30Snoska"/>
    <w:basedOn w:val="Style_19_ch"/>
    <w:link w:val="Style_69"/>
    <w:rPr>
      <w:rFonts w:ascii="PragmaticaC" w:hAnsi="PragmaticaC"/>
      <w:color w:val="000000"/>
      <w:sz w:val="16"/>
    </w:rPr>
  </w:style>
  <w:style w:styleId="Style_70" w:type="paragraph">
    <w:name w:val="line number"/>
    <w:basedOn w:val="Style_39"/>
    <w:link w:val="Style_70_ch"/>
  </w:style>
  <w:style w:styleId="Style_70_ch" w:type="character">
    <w:name w:val="line number"/>
    <w:basedOn w:val="Style_39_ch"/>
    <w:link w:val="Style_70"/>
  </w:style>
  <w:style w:styleId="Style_17" w:type="paragraph">
    <w:name w:val="Normal (Web)"/>
    <w:basedOn w:val="Style_19"/>
    <w:link w:val="Style_17_ch"/>
    <w:pPr>
      <w:widowControl w:val="1"/>
      <w:spacing w:after="130" w:before="130" w:line="360" w:lineRule="auto"/>
      <w:ind/>
    </w:pPr>
    <w:rPr>
      <w:rFonts w:ascii="Times New Roman" w:hAnsi="Times New Roman"/>
      <w:color w:val="000000"/>
      <w:sz w:val="24"/>
    </w:rPr>
  </w:style>
  <w:style w:styleId="Style_17_ch" w:type="character">
    <w:name w:val="Normal (Web)"/>
    <w:basedOn w:val="Style_19_ch"/>
    <w:link w:val="Style_17"/>
    <w:rPr>
      <w:rFonts w:ascii="Times New Roman" w:hAnsi="Times New Roman"/>
      <w:color w:val="000000"/>
      <w:sz w:val="24"/>
    </w:rPr>
  </w:style>
  <w:style w:styleId="Style_71" w:type="paragraph">
    <w:name w:val="А ОСН ТЕКСТ"/>
    <w:basedOn w:val="Style_19"/>
    <w:link w:val="Style_71_ch"/>
    <w:pPr>
      <w:widowControl w:val="1"/>
      <w:spacing w:after="0" w:line="360" w:lineRule="auto"/>
      <w:ind w:firstLine="454"/>
      <w:jc w:val="both"/>
    </w:pPr>
    <w:rPr>
      <w:rFonts w:ascii="Arial Unicode MS" w:hAnsi="Arial Unicode MS"/>
      <w:caps w:val="1"/>
      <w:color w:val="000000"/>
      <w:sz w:val="28"/>
    </w:rPr>
  </w:style>
  <w:style w:styleId="Style_71_ch" w:type="character">
    <w:name w:val="А ОСН ТЕКСТ"/>
    <w:basedOn w:val="Style_19_ch"/>
    <w:link w:val="Style_71"/>
    <w:rPr>
      <w:rFonts w:ascii="Arial Unicode MS" w:hAnsi="Arial Unicode MS"/>
      <w:caps w:val="1"/>
      <w:color w:val="000000"/>
      <w:sz w:val="28"/>
    </w:rPr>
  </w:style>
  <w:style w:styleId="Style_72" w:type="paragraph">
    <w:name w:val="Сноска"/>
    <w:basedOn w:val="Style_22"/>
    <w:link w:val="Style_72_ch"/>
    <w:pPr>
      <w:widowControl w:val="1"/>
      <w:spacing w:line="174" w:lineRule="atLeast"/>
      <w:ind/>
    </w:pPr>
    <w:rPr>
      <w:sz w:val="17"/>
    </w:rPr>
  </w:style>
  <w:style w:styleId="Style_72_ch" w:type="character">
    <w:name w:val="Сноска"/>
    <w:basedOn w:val="Style_22_ch"/>
    <w:link w:val="Style_72"/>
    <w:rPr>
      <w:sz w:val="17"/>
    </w:rPr>
  </w:style>
  <w:style w:styleId="Style_73" w:type="paragraph">
    <w:name w:val="Основной текст (11) + Не курсив"/>
    <w:link w:val="Style_73_ch"/>
    <w:rPr>
      <w:rFonts w:ascii="Times New Roman" w:hAnsi="Times New Roman"/>
      <w:b w:val="1"/>
      <w:i w:val="1"/>
      <w:spacing w:val="0"/>
      <w:sz w:val="22"/>
    </w:rPr>
  </w:style>
  <w:style w:styleId="Style_73_ch" w:type="character">
    <w:name w:val="Основной текст (11) + Не курсив"/>
    <w:link w:val="Style_73"/>
    <w:rPr>
      <w:rFonts w:ascii="Times New Roman" w:hAnsi="Times New Roman"/>
      <w:b w:val="1"/>
      <w:i w:val="1"/>
      <w:spacing w:val="0"/>
      <w:sz w:val="22"/>
    </w:rPr>
  </w:style>
  <w:style w:styleId="Style_10" w:type="paragraph">
    <w:name w:val="footnote reference"/>
    <w:link w:val="Style_10_ch"/>
    <w:rPr>
      <w:vertAlign w:val="superscript"/>
    </w:rPr>
  </w:style>
  <w:style w:styleId="Style_10_ch" w:type="character">
    <w:name w:val="footnote reference"/>
    <w:link w:val="Style_10"/>
    <w:rPr>
      <w:vertAlign w:val="superscript"/>
    </w:rPr>
  </w:style>
  <w:style w:styleId="Style_74" w:type="paragraph">
    <w:name w:val="Сноска + Century Schoolbook"/>
    <w:link w:val="Style_74_ch"/>
    <w:rPr>
      <w:rFonts w:ascii="Century Schoolbook" w:hAnsi="Century Schoolbook"/>
      <w:i w:val="1"/>
      <w:sz w:val="18"/>
    </w:rPr>
  </w:style>
  <w:style w:styleId="Style_74_ch" w:type="character">
    <w:name w:val="Сноска + Century Schoolbook"/>
    <w:link w:val="Style_74"/>
    <w:rPr>
      <w:rFonts w:ascii="Century Schoolbook" w:hAnsi="Century Schoolbook"/>
      <w:i w:val="1"/>
      <w:sz w:val="18"/>
    </w:rPr>
  </w:style>
  <w:style w:styleId="Style_2" w:type="paragraph">
    <w:name w:val="footer"/>
    <w:basedOn w:val="Style_19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9_ch"/>
    <w:link w:val="Style_2"/>
  </w:style>
  <w:style w:styleId="Style_75" w:type="paragraph">
    <w:name w:val="heading 5"/>
    <w:next w:val="Style_19"/>
    <w:link w:val="Style_7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5_ch" w:type="character">
    <w:name w:val="heading 5"/>
    <w:link w:val="Style_75"/>
    <w:rPr>
      <w:rFonts w:ascii="XO Thames" w:hAnsi="XO Thames"/>
      <w:b w:val="1"/>
      <w:sz w:val="22"/>
    </w:rPr>
  </w:style>
  <w:style w:styleId="Style_14" w:type="paragraph">
    <w:name w:val="Text body"/>
    <w:basedOn w:val="Style_19"/>
    <w:link w:val="Style_14_ch"/>
    <w:pPr>
      <w:widowControl w:val="0"/>
      <w:spacing w:after="120" w:line="240" w:lineRule="auto"/>
      <w:ind/>
    </w:pPr>
    <w:rPr>
      <w:rFonts w:ascii="Times New Roman" w:hAnsi="Times New Roman"/>
      <w:color w:val="000000"/>
      <w:sz w:val="24"/>
    </w:rPr>
  </w:style>
  <w:style w:styleId="Style_14_ch" w:type="character">
    <w:name w:val="Text body"/>
    <w:basedOn w:val="Style_19_ch"/>
    <w:link w:val="Style_14"/>
    <w:rPr>
      <w:rFonts w:ascii="Times New Roman" w:hAnsi="Times New Roman"/>
      <w:color w:val="000000"/>
      <w:sz w:val="24"/>
    </w:rPr>
  </w:style>
  <w:style w:styleId="Style_76" w:type="paragraph">
    <w:name w:val="Zag_11"/>
    <w:link w:val="Style_76_ch"/>
    <w:rPr>
      <w:color w:val="000000"/>
    </w:rPr>
  </w:style>
  <w:style w:styleId="Style_76_ch" w:type="character">
    <w:name w:val="Zag_11"/>
    <w:link w:val="Style_76"/>
    <w:rPr>
      <w:color w:val="000000"/>
    </w:rPr>
  </w:style>
  <w:style w:styleId="Style_9" w:type="paragraph">
    <w:name w:val="Body Text"/>
    <w:basedOn w:val="Style_19"/>
    <w:link w:val="Style_9_ch"/>
    <w:pPr>
      <w:widowControl w:val="1"/>
      <w:spacing w:after="120"/>
      <w:ind/>
    </w:pPr>
    <w:rPr>
      <w:sz w:val="20"/>
    </w:rPr>
  </w:style>
  <w:style w:styleId="Style_9_ch" w:type="character">
    <w:name w:val="Body Text"/>
    <w:basedOn w:val="Style_19_ch"/>
    <w:link w:val="Style_9"/>
    <w:rPr>
      <w:sz w:val="20"/>
    </w:rPr>
  </w:style>
  <w:style w:styleId="Style_68" w:type="paragraph">
    <w:name w:val="heading 1"/>
    <w:basedOn w:val="Style_19"/>
    <w:next w:val="Style_19"/>
    <w:link w:val="Style_68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68_ch" w:type="character">
    <w:name w:val="heading 1"/>
    <w:basedOn w:val="Style_19_ch"/>
    <w:link w:val="Style_68"/>
    <w:rPr>
      <w:rFonts w:ascii="Cambria" w:hAnsi="Cambria"/>
      <w:b w:val="1"/>
      <w:sz w:val="32"/>
    </w:rPr>
  </w:style>
  <w:style w:styleId="Style_77" w:type="paragraph">
    <w:name w:val="Содержание 1"/>
    <w:basedOn w:val="Style_22"/>
    <w:link w:val="Style_77_ch"/>
    <w:pPr>
      <w:widowControl w:val="1"/>
      <w:ind w:firstLine="0"/>
    </w:pPr>
    <w:rPr>
      <w:rFonts w:ascii="Times New Roman" w:hAnsi="Times New Roman"/>
    </w:rPr>
  </w:style>
  <w:style w:styleId="Style_77_ch" w:type="character">
    <w:name w:val="Содержание 1"/>
    <w:basedOn w:val="Style_22_ch"/>
    <w:link w:val="Style_77"/>
    <w:rPr>
      <w:rFonts w:ascii="Times New Roman" w:hAnsi="Times New Roman"/>
    </w:rPr>
  </w:style>
  <w:style w:styleId="Style_78" w:type="paragraph">
    <w:name w:val="Стиль 14 пт полужирный"/>
    <w:link w:val="Style_78_ch"/>
    <w:rPr>
      <w:b w:val="1"/>
      <w:spacing w:val="-3"/>
      <w:sz w:val="28"/>
    </w:rPr>
  </w:style>
  <w:style w:styleId="Style_78_ch" w:type="character">
    <w:name w:val="Стиль 14 пт полужирный"/>
    <w:link w:val="Style_78"/>
    <w:rPr>
      <w:b w:val="1"/>
      <w:spacing w:val="-3"/>
      <w:sz w:val="28"/>
    </w:rPr>
  </w:style>
  <w:style w:styleId="Style_79" w:type="paragraph">
    <w:name w:val="p2"/>
    <w:basedOn w:val="Style_19"/>
    <w:link w:val="Style_79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79_ch" w:type="character">
    <w:name w:val="p2"/>
    <w:basedOn w:val="Style_19_ch"/>
    <w:link w:val="Style_79"/>
    <w:rPr>
      <w:rFonts w:ascii="Times New Roman" w:hAnsi="Times New Roman"/>
      <w:color w:val="000000"/>
      <w:sz w:val="24"/>
    </w:rPr>
  </w:style>
  <w:style w:styleId="Style_80" w:type="paragraph">
    <w:name w:val="Hyperlink"/>
    <w:link w:val="Style_80_ch"/>
    <w:rPr>
      <w:color w:val="0000FF"/>
      <w:u w:val="single"/>
    </w:rPr>
  </w:style>
  <w:style w:styleId="Style_80_ch" w:type="character">
    <w:name w:val="Hyperlink"/>
    <w:link w:val="Style_80"/>
    <w:rPr>
      <w:color w:val="0000FF"/>
      <w:u w:val="single"/>
    </w:rPr>
  </w:style>
  <w:style w:styleId="Style_81" w:type="paragraph">
    <w:name w:val="Footnote"/>
    <w:basedOn w:val="Style_19"/>
    <w:link w:val="Style_81_ch"/>
    <w:pPr>
      <w:widowControl w:val="1"/>
      <w:spacing w:after="0" w:line="240" w:lineRule="auto"/>
      <w:ind/>
    </w:pPr>
    <w:rPr>
      <w:sz w:val="24"/>
    </w:rPr>
  </w:style>
  <w:style w:styleId="Style_81_ch" w:type="character">
    <w:name w:val="Footnote"/>
    <w:basedOn w:val="Style_19_ch"/>
    <w:link w:val="Style_81"/>
    <w:rPr>
      <w:sz w:val="24"/>
    </w:rPr>
  </w:style>
  <w:style w:styleId="Style_82" w:type="paragraph">
    <w:name w:val="WW8Num1z2"/>
    <w:link w:val="Style_82_ch"/>
  </w:style>
  <w:style w:styleId="Style_82_ch" w:type="character">
    <w:name w:val="WW8Num1z2"/>
    <w:link w:val="Style_82"/>
  </w:style>
  <w:style w:styleId="Style_5" w:type="paragraph">
    <w:name w:val="Знак сноски1"/>
    <w:link w:val="Style_5_ch"/>
    <w:rPr>
      <w:vertAlign w:val="superscript"/>
    </w:rPr>
  </w:style>
  <w:style w:styleId="Style_5_ch" w:type="character">
    <w:name w:val="Знак сноски1"/>
    <w:link w:val="Style_5"/>
    <w:rPr>
      <w:vertAlign w:val="superscript"/>
    </w:rPr>
  </w:style>
  <w:style w:styleId="Style_83" w:type="paragraph">
    <w:name w:val="toc 1"/>
    <w:basedOn w:val="Style_19"/>
    <w:next w:val="Style_19"/>
    <w:link w:val="Style_83_ch"/>
    <w:uiPriority w:val="39"/>
  </w:style>
  <w:style w:styleId="Style_83_ch" w:type="character">
    <w:name w:val="toc 1"/>
    <w:basedOn w:val="Style_19_ch"/>
    <w:link w:val="Style_83"/>
  </w:style>
  <w:style w:styleId="Style_84" w:type="paragraph">
    <w:name w:val="08PodZAG"/>
    <w:basedOn w:val="Style_19"/>
    <w:link w:val="Style_84_ch"/>
    <w:pPr>
      <w:widowControl w:val="1"/>
      <w:spacing w:after="113" w:before="113" w:line="240" w:lineRule="atLeast"/>
      <w:ind/>
      <w:jc w:val="center"/>
    </w:pPr>
    <w:rPr>
      <w:rFonts w:ascii="FuturisC" w:hAnsi="FuturisC"/>
      <w:color w:val="000000"/>
    </w:rPr>
  </w:style>
  <w:style w:styleId="Style_84_ch" w:type="character">
    <w:name w:val="08PodZAG"/>
    <w:basedOn w:val="Style_19_ch"/>
    <w:link w:val="Style_84"/>
    <w:rPr>
      <w:rFonts w:ascii="FuturisC" w:hAnsi="FuturisC"/>
      <w:color w:val="000000"/>
    </w:rPr>
  </w:style>
  <w:style w:styleId="Style_85" w:type="paragraph">
    <w:name w:val="Body Text Indent"/>
    <w:basedOn w:val="Style_19"/>
    <w:link w:val="Style_85_ch"/>
    <w:pPr>
      <w:widowControl w:val="1"/>
      <w:spacing w:after="0" w:line="240" w:lineRule="auto"/>
      <w:ind w:firstLine="340"/>
    </w:pPr>
    <w:rPr>
      <w:sz w:val="24"/>
    </w:rPr>
  </w:style>
  <w:style w:styleId="Style_85_ch" w:type="character">
    <w:name w:val="Body Text Indent"/>
    <w:basedOn w:val="Style_19_ch"/>
    <w:link w:val="Style_85"/>
    <w:rPr>
      <w:sz w:val="24"/>
    </w:rPr>
  </w:style>
  <w:style w:styleId="Style_7" w:type="paragraph">
    <w:name w:val="14TexstOSNOVA_10/12"/>
    <w:basedOn w:val="Style_19"/>
    <w:link w:val="Style_7_ch"/>
    <w:pPr>
      <w:widowControl w:val="1"/>
      <w:spacing w:after="0" w:line="240" w:lineRule="atLeast"/>
      <w:ind w:firstLine="340"/>
      <w:jc w:val="both"/>
    </w:pPr>
    <w:rPr>
      <w:rFonts w:ascii="PragmaticaC" w:hAnsi="PragmaticaC"/>
      <w:color w:val="000000"/>
      <w:sz w:val="20"/>
    </w:rPr>
  </w:style>
  <w:style w:styleId="Style_7_ch" w:type="character">
    <w:name w:val="14TexstOSNOVA_10/12"/>
    <w:basedOn w:val="Style_19_ch"/>
    <w:link w:val="Style_7"/>
    <w:rPr>
      <w:rFonts w:ascii="PragmaticaC" w:hAnsi="PragmaticaC"/>
      <w:color w:val="000000"/>
      <w:sz w:val="20"/>
    </w:rPr>
  </w:style>
  <w:style w:styleId="Style_86" w:type="paragraph">
    <w:name w:val="Header and Footer"/>
    <w:link w:val="Style_86_ch"/>
    <w:pPr>
      <w:spacing w:line="240" w:lineRule="auto"/>
      <w:ind/>
      <w:jc w:val="both"/>
    </w:pPr>
    <w:rPr>
      <w:rFonts w:ascii="XO Thames" w:hAnsi="XO Thames"/>
      <w:sz w:val="28"/>
    </w:rPr>
  </w:style>
  <w:style w:styleId="Style_86_ch" w:type="character">
    <w:name w:val="Header and Footer"/>
    <w:link w:val="Style_86"/>
    <w:rPr>
      <w:rFonts w:ascii="XO Thames" w:hAnsi="XO Thames"/>
      <w:sz w:val="28"/>
    </w:rPr>
  </w:style>
  <w:style w:styleId="Style_87" w:type="paragraph">
    <w:name w:val="Заг 4"/>
    <w:basedOn w:val="Style_40"/>
    <w:link w:val="Style_87_ch"/>
    <w:rPr>
      <w:b w:val="0"/>
    </w:rPr>
  </w:style>
  <w:style w:styleId="Style_87_ch" w:type="character">
    <w:name w:val="Заг 4"/>
    <w:basedOn w:val="Style_40_ch"/>
    <w:link w:val="Style_87"/>
    <w:rPr>
      <w:b w:val="0"/>
    </w:rPr>
  </w:style>
  <w:style w:styleId="Style_88" w:type="paragraph">
    <w:name w:val="Буллит"/>
    <w:basedOn w:val="Style_22"/>
    <w:link w:val="Style_88_ch"/>
    <w:pPr>
      <w:widowControl w:val="1"/>
      <w:ind w:firstLine="244"/>
    </w:pPr>
  </w:style>
  <w:style w:styleId="Style_88_ch" w:type="character">
    <w:name w:val="Буллит"/>
    <w:basedOn w:val="Style_22_ch"/>
    <w:link w:val="Style_88"/>
  </w:style>
  <w:style w:styleId="Style_89" w:type="paragraph">
    <w:name w:val="p16"/>
    <w:basedOn w:val="Style_19"/>
    <w:link w:val="Style_89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89_ch" w:type="character">
    <w:name w:val="p16"/>
    <w:basedOn w:val="Style_19_ch"/>
    <w:link w:val="Style_89"/>
    <w:rPr>
      <w:rFonts w:ascii="Times New Roman" w:hAnsi="Times New Roman"/>
      <w:color w:val="000000"/>
      <w:sz w:val="24"/>
    </w:rPr>
  </w:style>
  <w:style w:styleId="Style_90" w:type="paragraph">
    <w:name w:val="blk"/>
    <w:basedOn w:val="Style_39"/>
    <w:link w:val="Style_90_ch"/>
  </w:style>
  <w:style w:styleId="Style_90_ch" w:type="character">
    <w:name w:val="blk"/>
    <w:basedOn w:val="Style_39_ch"/>
    <w:link w:val="Style_90"/>
  </w:style>
  <w:style w:styleId="Style_91" w:type="paragraph">
    <w:name w:val="Font Style29"/>
    <w:link w:val="Style_91_ch"/>
    <w:rPr>
      <w:rFonts w:ascii="Cambria" w:hAnsi="Cambria"/>
      <w:sz w:val="20"/>
    </w:rPr>
  </w:style>
  <w:style w:styleId="Style_91_ch" w:type="character">
    <w:name w:val="Font Style29"/>
    <w:link w:val="Style_91"/>
    <w:rPr>
      <w:rFonts w:ascii="Cambria" w:hAnsi="Cambria"/>
      <w:sz w:val="20"/>
    </w:rPr>
  </w:style>
  <w:style w:styleId="Style_92" w:type="paragraph">
    <w:name w:val="dash041e_0431_044b_0447_043d_044b_0439__char1"/>
    <w:link w:val="Style_92_ch"/>
    <w:rPr>
      <w:rFonts w:ascii="Times New Roman" w:hAnsi="Times New Roman"/>
      <w:sz w:val="24"/>
      <w:u w:val="none"/>
    </w:rPr>
  </w:style>
  <w:style w:styleId="Style_92_ch" w:type="character">
    <w:name w:val="dash041e_0431_044b_0447_043d_044b_0439__char1"/>
    <w:link w:val="Style_92"/>
    <w:rPr>
      <w:rFonts w:ascii="Times New Roman" w:hAnsi="Times New Roman"/>
      <w:sz w:val="24"/>
      <w:u w:val="none"/>
    </w:rPr>
  </w:style>
  <w:style w:styleId="Style_3" w:type="paragraph">
    <w:name w:val="List Paragraph"/>
    <w:basedOn w:val="Style_19"/>
    <w:link w:val="Style_3_ch"/>
    <w:pPr>
      <w:widowControl w:val="1"/>
      <w:spacing w:after="0" w:line="360" w:lineRule="auto"/>
      <w:ind w:left="720"/>
      <w:contextualSpacing w:val="1"/>
    </w:pPr>
    <w:rPr>
      <w:rFonts w:ascii="Times New Roman" w:hAnsi="Times New Roman"/>
      <w:caps w:val="1"/>
      <w:color w:val="000000"/>
      <w:sz w:val="24"/>
    </w:rPr>
  </w:style>
  <w:style w:styleId="Style_3_ch" w:type="character">
    <w:name w:val="List Paragraph"/>
    <w:basedOn w:val="Style_19_ch"/>
    <w:link w:val="Style_3"/>
    <w:rPr>
      <w:rFonts w:ascii="Times New Roman" w:hAnsi="Times New Roman"/>
      <w:caps w:val="1"/>
      <w:color w:val="000000"/>
      <w:sz w:val="24"/>
    </w:rPr>
  </w:style>
  <w:style w:styleId="Style_93" w:type="paragraph">
    <w:name w:val="Абзац списка1"/>
    <w:basedOn w:val="Style_19"/>
    <w:link w:val="Style_93_ch"/>
    <w:pPr>
      <w:widowControl w:val="1"/>
      <w:spacing w:after="0" w:line="360" w:lineRule="auto"/>
      <w:ind w:left="720"/>
    </w:pPr>
    <w:rPr>
      <w:rFonts w:ascii="Times New Roman" w:hAnsi="Times New Roman"/>
      <w:color w:val="000000"/>
      <w:sz w:val="24"/>
    </w:rPr>
  </w:style>
  <w:style w:styleId="Style_93_ch" w:type="character">
    <w:name w:val="Абзац списка1"/>
    <w:basedOn w:val="Style_19_ch"/>
    <w:link w:val="Style_93"/>
    <w:rPr>
      <w:rFonts w:ascii="Times New Roman" w:hAnsi="Times New Roman"/>
      <w:color w:val="000000"/>
      <w:sz w:val="24"/>
    </w:rPr>
  </w:style>
  <w:style w:styleId="Style_94" w:type="paragraph">
    <w:name w:val="toc 9"/>
    <w:next w:val="Style_19"/>
    <w:link w:val="Style_9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4_ch" w:type="character">
    <w:name w:val="toc 9"/>
    <w:link w:val="Style_94"/>
    <w:rPr>
      <w:rFonts w:ascii="XO Thames" w:hAnsi="XO Thames"/>
      <w:sz w:val="28"/>
    </w:rPr>
  </w:style>
  <w:style w:styleId="Style_15" w:type="paragraph">
    <w:name w:val="Без интервала2"/>
    <w:link w:val="Style_15_ch"/>
    <w:rPr>
      <w:sz w:val="22"/>
    </w:rPr>
  </w:style>
  <w:style w:styleId="Style_15_ch" w:type="character">
    <w:name w:val="Без интервала2"/>
    <w:link w:val="Style_15"/>
    <w:rPr>
      <w:sz w:val="22"/>
    </w:rPr>
  </w:style>
  <w:style w:styleId="Style_95" w:type="paragraph">
    <w:name w:val="Текст сноски Знак1"/>
    <w:link w:val="Style_95_ch"/>
    <w:rPr>
      <w:rFonts w:ascii="Calibri" w:hAnsi="Calibri"/>
      <w:color w:val="00000A"/>
      <w:sz w:val="20"/>
    </w:rPr>
  </w:style>
  <w:style w:styleId="Style_95_ch" w:type="character">
    <w:name w:val="Текст сноски Знак1"/>
    <w:link w:val="Style_95"/>
    <w:rPr>
      <w:rFonts w:ascii="Calibri" w:hAnsi="Calibri"/>
      <w:color w:val="00000A"/>
      <w:sz w:val="20"/>
    </w:rPr>
  </w:style>
  <w:style w:styleId="Style_96" w:type="paragraph">
    <w:name w:val="toc 8"/>
    <w:next w:val="Style_19"/>
    <w:link w:val="Style_9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6_ch" w:type="character">
    <w:name w:val="toc 8"/>
    <w:link w:val="Style_96"/>
    <w:rPr>
      <w:rFonts w:ascii="XO Thames" w:hAnsi="XO Thames"/>
      <w:sz w:val="28"/>
    </w:rPr>
  </w:style>
  <w:style w:styleId="Style_97" w:type="paragraph">
    <w:name w:val="Заг 2"/>
    <w:basedOn w:val="Style_37"/>
    <w:link w:val="Style_97_ch"/>
    <w:pPr>
      <w:pageBreakBefore w:val="0"/>
      <w:widowControl w:val="1"/>
      <w:spacing w:before="283"/>
      <w:ind/>
    </w:pPr>
    <w:rPr>
      <w:caps w:val="0"/>
    </w:rPr>
  </w:style>
  <w:style w:styleId="Style_97_ch" w:type="character">
    <w:name w:val="Заг 2"/>
    <w:basedOn w:val="Style_37_ch"/>
    <w:link w:val="Style_97"/>
    <w:rPr>
      <w:caps w:val="0"/>
    </w:rPr>
  </w:style>
  <w:style w:styleId="Style_98" w:type="paragraph">
    <w:name w:val="c11"/>
    <w:basedOn w:val="Style_19"/>
    <w:link w:val="Style_98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98_ch" w:type="character">
    <w:name w:val="c11"/>
    <w:basedOn w:val="Style_19_ch"/>
    <w:link w:val="Style_98"/>
    <w:rPr>
      <w:rFonts w:ascii="Times New Roman" w:hAnsi="Times New Roman"/>
      <w:color w:val="000000"/>
      <w:sz w:val="24"/>
    </w:rPr>
  </w:style>
  <w:style w:styleId="Style_1" w:type="paragraph">
    <w:name w:val="header"/>
    <w:basedOn w:val="Style_1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9_ch"/>
    <w:link w:val="Style_1"/>
  </w:style>
  <w:style w:styleId="Style_99" w:type="paragraph">
    <w:name w:val="s1"/>
    <w:link w:val="Style_99_ch"/>
  </w:style>
  <w:style w:styleId="Style_99_ch" w:type="character">
    <w:name w:val="s1"/>
    <w:link w:val="Style_99"/>
  </w:style>
  <w:style w:styleId="Style_100" w:type="paragraph">
    <w:name w:val="Знак"/>
    <w:basedOn w:val="Style_19"/>
    <w:link w:val="Style_100_ch"/>
    <w:pPr>
      <w:widowControl w:val="1"/>
      <w:spacing w:after="160" w:line="240" w:lineRule="exact"/>
      <w:ind/>
    </w:pPr>
    <w:rPr>
      <w:rFonts w:ascii="Verdana" w:hAnsi="Verdana"/>
      <w:color w:val="000000"/>
      <w:sz w:val="20"/>
    </w:rPr>
  </w:style>
  <w:style w:styleId="Style_100_ch" w:type="character">
    <w:name w:val="Знак"/>
    <w:basedOn w:val="Style_19_ch"/>
    <w:link w:val="Style_100"/>
    <w:rPr>
      <w:rFonts w:ascii="Verdana" w:hAnsi="Verdana"/>
      <w:color w:val="000000"/>
      <w:sz w:val="20"/>
    </w:rPr>
  </w:style>
  <w:style w:styleId="Style_101" w:type="paragraph">
    <w:name w:val="toc 5"/>
    <w:next w:val="Style_19"/>
    <w:link w:val="Style_10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1_ch" w:type="character">
    <w:name w:val="toc 5"/>
    <w:link w:val="Style_101"/>
    <w:rPr>
      <w:rFonts w:ascii="XO Thames" w:hAnsi="XO Thames"/>
      <w:sz w:val="28"/>
    </w:rPr>
  </w:style>
  <w:style w:styleId="Style_102" w:type="paragraph">
    <w:name w:val="Основной текст (11)16"/>
    <w:link w:val="Style_102_ch"/>
    <w:rPr>
      <w:rFonts w:ascii="Times New Roman" w:hAnsi="Times New Roman"/>
      <w:b w:val="1"/>
      <w:i w:val="1"/>
      <w:spacing w:val="0"/>
      <w:sz w:val="22"/>
    </w:rPr>
  </w:style>
  <w:style w:styleId="Style_102_ch" w:type="character">
    <w:name w:val="Основной текст (11)16"/>
    <w:link w:val="Style_102"/>
    <w:rPr>
      <w:rFonts w:ascii="Times New Roman" w:hAnsi="Times New Roman"/>
      <w:b w:val="1"/>
      <w:i w:val="1"/>
      <w:spacing w:val="0"/>
      <w:sz w:val="22"/>
    </w:rPr>
  </w:style>
  <w:style w:styleId="Style_103" w:type="paragraph">
    <w:name w:val="Символ сноски"/>
    <w:link w:val="Style_103_ch"/>
    <w:rPr>
      <w:vertAlign w:val="superscript"/>
    </w:rPr>
  </w:style>
  <w:style w:styleId="Style_103_ch" w:type="character">
    <w:name w:val="Символ сноски"/>
    <w:link w:val="Style_103"/>
    <w:rPr>
      <w:vertAlign w:val="superscript"/>
    </w:rPr>
  </w:style>
  <w:style w:styleId="Style_11" w:type="paragraph">
    <w:name w:val="annotation reference"/>
    <w:link w:val="Style_11_ch"/>
    <w:rPr>
      <w:rFonts w:ascii="Times New Roman" w:hAnsi="Times New Roman"/>
      <w:sz w:val="16"/>
    </w:rPr>
  </w:style>
  <w:style w:styleId="Style_11_ch" w:type="character">
    <w:name w:val="annotation reference"/>
    <w:link w:val="Style_11"/>
    <w:rPr>
      <w:rFonts w:ascii="Times New Roman" w:hAnsi="Times New Roman"/>
      <w:sz w:val="16"/>
    </w:rPr>
  </w:style>
  <w:style w:styleId="Style_104" w:type="paragraph">
    <w:name w:val="u-2-msonormal"/>
    <w:basedOn w:val="Style_19"/>
    <w:link w:val="Style_104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04_ch" w:type="character">
    <w:name w:val="u-2-msonormal"/>
    <w:basedOn w:val="Style_19_ch"/>
    <w:link w:val="Style_104"/>
    <w:rPr>
      <w:rFonts w:ascii="Times New Roman" w:hAnsi="Times New Roman"/>
      <w:color w:val="000000"/>
      <w:sz w:val="24"/>
    </w:rPr>
  </w:style>
  <w:style w:styleId="Style_105" w:type="paragraph">
    <w:name w:val="Основной текст + Полужирный20"/>
    <w:link w:val="Style_105_ch"/>
    <w:rPr>
      <w:rFonts w:ascii="Times New Roman" w:hAnsi="Times New Roman"/>
      <w:b w:val="1"/>
      <w:i w:val="1"/>
      <w:spacing w:val="0"/>
      <w:sz w:val="22"/>
    </w:rPr>
  </w:style>
  <w:style w:styleId="Style_105_ch" w:type="character">
    <w:name w:val="Основной текст + Полужирный20"/>
    <w:link w:val="Style_105"/>
    <w:rPr>
      <w:rFonts w:ascii="Times New Roman" w:hAnsi="Times New Roman"/>
      <w:b w:val="1"/>
      <w:i w:val="1"/>
      <w:spacing w:val="0"/>
      <w:sz w:val="22"/>
    </w:rPr>
  </w:style>
  <w:style w:styleId="Style_106" w:type="paragraph">
    <w:name w:val="Знак сноски2"/>
    <w:link w:val="Style_106_ch"/>
    <w:rPr>
      <w:vertAlign w:val="superscript"/>
    </w:rPr>
  </w:style>
  <w:style w:styleId="Style_106_ch" w:type="character">
    <w:name w:val="Знак сноски2"/>
    <w:link w:val="Style_106"/>
    <w:rPr>
      <w:vertAlign w:val="superscript"/>
    </w:rPr>
  </w:style>
  <w:style w:styleId="Style_107" w:type="paragraph">
    <w:name w:val="Subtitle"/>
    <w:next w:val="Style_19"/>
    <w:link w:val="Style_10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7_ch" w:type="character">
    <w:name w:val="Subtitle"/>
    <w:link w:val="Style_107"/>
    <w:rPr>
      <w:rFonts w:ascii="XO Thames" w:hAnsi="XO Thames"/>
      <w:i w:val="1"/>
      <w:sz w:val="24"/>
    </w:rPr>
  </w:style>
  <w:style w:styleId="Style_108" w:type="paragraph">
    <w:name w:val="annotation text"/>
    <w:basedOn w:val="Style_19"/>
    <w:link w:val="Style_108_ch"/>
    <w:pPr>
      <w:widowControl w:val="1"/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108_ch" w:type="character">
    <w:name w:val="annotation text"/>
    <w:basedOn w:val="Style_19_ch"/>
    <w:link w:val="Style_108"/>
    <w:rPr>
      <w:rFonts w:ascii="Times New Roman" w:hAnsi="Times New Roman"/>
      <w:color w:val="000000"/>
      <w:sz w:val="20"/>
    </w:rPr>
  </w:style>
  <w:style w:styleId="Style_109" w:type="paragraph">
    <w:name w:val="Сноска1"/>
    <w:link w:val="Style_109_ch"/>
    <w:rPr>
      <w:rFonts w:ascii="Times New Roman" w:hAnsi="Times New Roman"/>
      <w:vertAlign w:val="superscript"/>
    </w:rPr>
  </w:style>
  <w:style w:styleId="Style_109_ch" w:type="character">
    <w:name w:val="Сноска1"/>
    <w:link w:val="Style_109"/>
    <w:rPr>
      <w:rFonts w:ascii="Times New Roman" w:hAnsi="Times New Roman"/>
      <w:vertAlign w:val="superscript"/>
    </w:rPr>
  </w:style>
  <w:style w:styleId="Style_110" w:type="paragraph">
    <w:name w:val="Без интервала1"/>
    <w:link w:val="Style_110_ch"/>
    <w:rPr>
      <w:sz w:val="22"/>
    </w:rPr>
  </w:style>
  <w:style w:styleId="Style_110_ch" w:type="character">
    <w:name w:val="Без интервала1"/>
    <w:link w:val="Style_110"/>
    <w:rPr>
      <w:sz w:val="22"/>
    </w:rPr>
  </w:style>
  <w:style w:styleId="Style_111" w:type="paragraph">
    <w:name w:val="FollowedHyperlink"/>
    <w:link w:val="Style_111_ch"/>
    <w:rPr>
      <w:color w:val="800080"/>
      <w:u w:val="single"/>
    </w:rPr>
  </w:style>
  <w:style w:styleId="Style_111_ch" w:type="character">
    <w:name w:val="FollowedHyperlink"/>
    <w:link w:val="Style_111"/>
    <w:rPr>
      <w:color w:val="800080"/>
      <w:u w:val="single"/>
    </w:rPr>
  </w:style>
  <w:style w:styleId="Style_18" w:type="paragraph">
    <w:name w:val="18TexstSPISOK_11"/>
    <w:link w:val="Style_18_ch"/>
    <w:pPr>
      <w:widowControl w:val="1"/>
      <w:tabs>
        <w:tab w:leader="none" w:pos="360" w:val="left"/>
        <w:tab w:leader="none" w:pos="640" w:val="left"/>
      </w:tabs>
      <w:spacing w:line="240" w:lineRule="atLeast"/>
      <w:ind w:hanging="300" w:left="640"/>
      <w:jc w:val="both"/>
    </w:pPr>
    <w:rPr>
      <w:rFonts w:ascii="Arial Unicode MS" w:hAnsi="Arial Unicode MS"/>
      <w:color w:val="000000"/>
      <w:u w:color="000000"/>
    </w:rPr>
  </w:style>
  <w:style w:styleId="Style_18_ch" w:type="character">
    <w:name w:val="18TexstSPISOK_11"/>
    <w:link w:val="Style_18"/>
    <w:rPr>
      <w:rFonts w:ascii="Arial Unicode MS" w:hAnsi="Arial Unicode MS"/>
      <w:color w:val="000000"/>
      <w:u w:color="000000"/>
    </w:rPr>
  </w:style>
  <w:style w:styleId="Style_112" w:type="paragraph">
    <w:name w:val="Основной текст + Курсив1"/>
    <w:link w:val="Style_112_ch"/>
    <w:rPr>
      <w:rFonts w:ascii="Times New Roman" w:hAnsi="Times New Roman"/>
      <w:i w:val="1"/>
      <w:caps w:val="1"/>
      <w:color w:val="00000A"/>
      <w:spacing w:val="0"/>
      <w:sz w:val="22"/>
    </w:rPr>
  </w:style>
  <w:style w:styleId="Style_112_ch" w:type="character">
    <w:name w:val="Основной текст + Курсив1"/>
    <w:link w:val="Style_112"/>
    <w:rPr>
      <w:rFonts w:ascii="Times New Roman" w:hAnsi="Times New Roman"/>
      <w:i w:val="1"/>
      <w:caps w:val="1"/>
      <w:color w:val="00000A"/>
      <w:spacing w:val="0"/>
      <w:sz w:val="22"/>
    </w:rPr>
  </w:style>
  <w:style w:styleId="Style_113" w:type="paragraph">
    <w:name w:val="WW8Num1z5"/>
    <w:link w:val="Style_113_ch"/>
  </w:style>
  <w:style w:styleId="Style_113_ch" w:type="character">
    <w:name w:val="WW8Num1z5"/>
    <w:link w:val="Style_113"/>
  </w:style>
  <w:style w:styleId="Style_114" w:type="paragraph">
    <w:name w:val="Title"/>
    <w:basedOn w:val="Style_19"/>
    <w:next w:val="Style_19"/>
    <w:link w:val="Style_114_ch"/>
    <w:uiPriority w:val="10"/>
    <w:qFormat/>
    <w:pPr>
      <w:widowControl w:val="1"/>
      <w:spacing w:after="60" w:before="240" w:line="240" w:lineRule="auto"/>
      <w:ind/>
      <w:jc w:val="center"/>
      <w:outlineLvl w:val="0"/>
    </w:pPr>
    <w:rPr>
      <w:rFonts w:ascii="Cambria" w:hAnsi="Cambria"/>
      <w:b w:val="1"/>
      <w:color w:val="000000"/>
      <w:sz w:val="32"/>
    </w:rPr>
  </w:style>
  <w:style w:styleId="Style_114_ch" w:type="character">
    <w:name w:val="Title"/>
    <w:basedOn w:val="Style_19_ch"/>
    <w:link w:val="Style_114"/>
    <w:rPr>
      <w:rFonts w:ascii="Cambria" w:hAnsi="Cambria"/>
      <w:b w:val="1"/>
      <w:color w:val="000000"/>
      <w:sz w:val="32"/>
    </w:rPr>
  </w:style>
  <w:style w:styleId="Style_115" w:type="paragraph">
    <w:name w:val="heading 4"/>
    <w:next w:val="Style_19"/>
    <w:link w:val="Style_11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15_ch" w:type="character">
    <w:name w:val="heading 4"/>
    <w:link w:val="Style_115"/>
    <w:rPr>
      <w:rFonts w:ascii="XO Thames" w:hAnsi="XO Thames"/>
      <w:b w:val="1"/>
      <w:sz w:val="24"/>
    </w:rPr>
  </w:style>
  <w:style w:styleId="Style_116" w:type="paragraph">
    <w:name w:val="Основной текст + Полужирный"/>
    <w:link w:val="Style_116_ch"/>
    <w:rPr>
      <w:rFonts w:ascii="Century Schoolbook" w:hAnsi="Century Schoolbook"/>
      <w:b w:val="1"/>
      <w:sz w:val="24"/>
    </w:rPr>
  </w:style>
  <w:style w:styleId="Style_116_ch" w:type="character">
    <w:name w:val="Основной текст + Полужирный"/>
    <w:link w:val="Style_116"/>
    <w:rPr>
      <w:rFonts w:ascii="Century Schoolbook" w:hAnsi="Century Schoolbook"/>
      <w:b w:val="1"/>
      <w:sz w:val="24"/>
    </w:rPr>
  </w:style>
  <w:style w:styleId="Style_117" w:type="paragraph">
    <w:name w:val="WW8Num39z0"/>
    <w:link w:val="Style_117_ch"/>
    <w:rPr>
      <w:rFonts w:ascii="Symbol" w:hAnsi="Symbol"/>
      <w:color w:val="000000"/>
      <w:sz w:val="28"/>
    </w:rPr>
  </w:style>
  <w:style w:styleId="Style_117_ch" w:type="character">
    <w:name w:val="WW8Num39z0"/>
    <w:link w:val="Style_117"/>
    <w:rPr>
      <w:rFonts w:ascii="Symbol" w:hAnsi="Symbol"/>
      <w:color w:val="000000"/>
      <w:sz w:val="28"/>
    </w:rPr>
  </w:style>
  <w:style w:styleId="Style_118" w:type="paragraph">
    <w:name w:val="WW8Num40z2"/>
    <w:link w:val="Style_118_ch"/>
    <w:rPr>
      <w:rFonts w:ascii="Wingdings" w:hAnsi="Wingdings"/>
    </w:rPr>
  </w:style>
  <w:style w:styleId="Style_118_ch" w:type="character">
    <w:name w:val="WW8Num40z2"/>
    <w:link w:val="Style_118"/>
    <w:rPr>
      <w:rFonts w:ascii="Wingdings" w:hAnsi="Wingdings"/>
    </w:rPr>
  </w:style>
  <w:style w:styleId="Style_119" w:type="paragraph">
    <w:name w:val="dash041e_005f0431_005f044b_005f0447_005f043d_005f044b_005f0439"/>
    <w:basedOn w:val="Style_19"/>
    <w:link w:val="Style_119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19_ch" w:type="character">
    <w:name w:val="dash041e_005f0431_005f044b_005f0447_005f043d_005f044b_005f0439"/>
    <w:basedOn w:val="Style_19_ch"/>
    <w:link w:val="Style_119"/>
    <w:rPr>
      <w:rFonts w:ascii="Times New Roman" w:hAnsi="Times New Roman"/>
      <w:color w:val="000000"/>
      <w:sz w:val="24"/>
    </w:rPr>
  </w:style>
  <w:style w:styleId="Style_120" w:type="paragraph">
    <w:name w:val="heading 2"/>
    <w:basedOn w:val="Style_19"/>
    <w:next w:val="Style_19"/>
    <w:link w:val="Style_120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120_ch" w:type="character">
    <w:name w:val="heading 2"/>
    <w:basedOn w:val="Style_19_ch"/>
    <w:link w:val="Style_120"/>
    <w:rPr>
      <w:rFonts w:ascii="Cambria" w:hAnsi="Cambria"/>
      <w:b w:val="1"/>
      <w:i w:val="1"/>
      <w:sz w:val="28"/>
    </w:rPr>
  </w:style>
  <w:style w:styleId="Style_8" w:type="paragraph">
    <w:name w:val="Standard"/>
    <w:link w:val="Style_8_ch"/>
    <w:pPr>
      <w:widowControl w:val="0"/>
      <w:ind/>
    </w:pPr>
    <w:rPr>
      <w:rFonts w:ascii="Arial" w:hAnsi="Arial"/>
      <w:sz w:val="24"/>
    </w:rPr>
  </w:style>
  <w:style w:styleId="Style_8_ch" w:type="character">
    <w:name w:val="Standard"/>
    <w:link w:val="Style_8"/>
    <w:rPr>
      <w:rFonts w:ascii="Arial" w:hAnsi="Arial"/>
      <w:sz w:val="24"/>
    </w:rPr>
  </w:style>
  <w:style w:styleId="Style_6" w:type="paragraph">
    <w:name w:val="Абзац списка2"/>
    <w:basedOn w:val="Style_19"/>
    <w:link w:val="Style_6_ch"/>
    <w:pPr>
      <w:widowControl w:val="1"/>
      <w:spacing w:after="0" w:line="360" w:lineRule="auto"/>
      <w:ind w:left="720"/>
    </w:pPr>
    <w:rPr>
      <w:rFonts w:ascii="Times New Roman" w:hAnsi="Times New Roman"/>
      <w:color w:val="000000"/>
      <w:sz w:val="24"/>
    </w:rPr>
  </w:style>
  <w:style w:styleId="Style_6_ch" w:type="character">
    <w:name w:val="Абзац списка2"/>
    <w:basedOn w:val="Style_19_ch"/>
    <w:link w:val="Style_6"/>
    <w:rPr>
      <w:rFonts w:ascii="Times New Roman" w:hAnsi="Times New Roman"/>
      <w:color w:val="000000"/>
      <w:sz w:val="24"/>
    </w:rPr>
  </w:style>
  <w:style w:styleId="Style_16" w:type="paragraph">
    <w:name w:val="18TexstSPISOK_1"/>
    <w:basedOn w:val="Style_19"/>
    <w:link w:val="Style_16_ch"/>
    <w:pPr>
      <w:widowControl w:val="1"/>
      <w:tabs>
        <w:tab w:leader="none" w:pos="360" w:val="left"/>
        <w:tab w:leader="none" w:pos="640" w:val="left"/>
      </w:tabs>
      <w:spacing w:after="0" w:line="240" w:lineRule="atLeast"/>
      <w:ind w:hanging="300" w:left="640"/>
      <w:jc w:val="both"/>
    </w:pPr>
    <w:rPr>
      <w:rFonts w:ascii="PragmaticaC" w:hAnsi="PragmaticaC"/>
      <w:color w:val="000000"/>
      <w:sz w:val="20"/>
    </w:rPr>
  </w:style>
  <w:style w:styleId="Style_16_ch" w:type="character">
    <w:name w:val="18TexstSPISOK_1"/>
    <w:basedOn w:val="Style_19_ch"/>
    <w:link w:val="Style_16"/>
    <w:rPr>
      <w:rFonts w:ascii="PragmaticaC" w:hAnsi="PragmaticaC"/>
      <w:color w:val="000000"/>
      <w:sz w:val="20"/>
    </w:rPr>
  </w:style>
  <w:style w:default="1" w:styleId="Style_12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Table Grid"/>
    <w:basedOn w:val="Style_12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3" w:type="table">
    <w:name w:val="Сетка таблицы3"/>
    <w:basedOn w:val="Style_12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12" Target="numbering.xml" Type="http://schemas.openxmlformats.org/officeDocument/2006/relationships/numbering"/>
  <Relationship Id="rId10" Target="footnotes.xml" Type="http://schemas.openxmlformats.org/officeDocument/2006/relationships/footnote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9" Target="theme/theme1.xml" Type="http://schemas.openxmlformats.org/officeDocument/2006/relationships/theme"/>
  <Relationship Id="rId6" Target="styles.xml" Type="http://schemas.openxmlformats.org/officeDocument/2006/relationships/styles"/>
  <Relationship Id="rId11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2026-01-13T15:56:00Z</dcterms:created>
  <dcterms:modified xsi:type="dcterms:W3CDTF">2026-01-13T15:56:00Z</dcterms:modified>
</cp:coreProperties>
</file>