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16032502"/>
    <w:bookmarkStart w:id="1" w:name="_Toc116032510"/>
    <w:p w:rsidR="00E654EA" w:rsidRPr="007E5D19" w:rsidRDefault="00941C58" w:rsidP="00941C58">
      <w:pPr>
        <w:spacing w:after="0"/>
        <w:jc w:val="both"/>
        <w:rPr>
          <w:rFonts w:ascii="Times New Roman" w:eastAsia="Arial Unicode MS" w:hAnsi="Times New Roman"/>
          <w:color w:val="000000"/>
          <w:sz w:val="24"/>
          <w:szCs w:val="24"/>
          <w:lang w:val="ru-RU" w:eastAsia="ru-RU" w:bidi="ru-RU"/>
        </w:rPr>
      </w:pPr>
      <w:r w:rsidRPr="00941C58">
        <w:rPr>
          <w:rFonts w:ascii="Times New Roman" w:eastAsia="Arial Unicode MS" w:hAnsi="Times New Roman"/>
          <w:color w:val="000000"/>
          <w:sz w:val="24"/>
          <w:szCs w:val="24"/>
          <w:lang w:val="ru-RU" w:eastAsia="ru-RU" w:bidi="ru-RU"/>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11.65pt" o:ole="">
            <v:imagedata r:id="rId9" o:title=""/>
          </v:shape>
          <o:OLEObject Type="Embed" ProgID="AcroExch.Document.11" ShapeID="_x0000_i1025" DrawAspect="Content" ObjectID="_1797419818" r:id="rId10"/>
        </w:object>
      </w:r>
    </w:p>
    <w:p w:rsidR="00E654EA" w:rsidRPr="007E5D19" w:rsidRDefault="00E654EA" w:rsidP="00E654EA">
      <w:pPr>
        <w:spacing w:after="0"/>
        <w:ind w:firstLine="851"/>
        <w:jc w:val="both"/>
        <w:rPr>
          <w:rFonts w:ascii="Times New Roman" w:eastAsia="Arial Unicode MS" w:hAnsi="Times New Roman"/>
          <w:color w:val="000000"/>
          <w:sz w:val="24"/>
          <w:szCs w:val="24"/>
          <w:lang w:val="ru-RU" w:eastAsia="ru-RU" w:bidi="ru-RU"/>
        </w:rPr>
      </w:pPr>
    </w:p>
    <w:p w:rsidR="00FB3679" w:rsidRPr="00B52CFF" w:rsidRDefault="00FB3679" w:rsidP="003834A3">
      <w:pPr>
        <w:pStyle w:val="MSGENFONTSTYLENAMETEMPLATEROLENUMBERMSGENFONTSTYLENAMEBYROLETEXT20"/>
        <w:shd w:val="clear" w:color="auto" w:fill="auto"/>
        <w:spacing w:after="0" w:line="288" w:lineRule="exact"/>
        <w:jc w:val="left"/>
        <w:rPr>
          <w:rFonts w:ascii="Times New Roman" w:hAnsi="Times New Roman"/>
          <w:sz w:val="24"/>
          <w:szCs w:val="24"/>
        </w:rPr>
      </w:pPr>
    </w:p>
    <w:bookmarkStart w:id="2" w:name="_Toc142907602" w:displacedByCustomXml="next"/>
    <w:bookmarkStart w:id="3" w:name="_Toc181897089" w:displacedByCustomXml="next"/>
    <w:sdt>
      <w:sdtPr>
        <w:rPr>
          <w:rFonts w:ascii="Calibri" w:eastAsia="Calibri" w:hAnsi="Calibri"/>
          <w:b w:val="0"/>
          <w:sz w:val="24"/>
          <w:szCs w:val="24"/>
        </w:rPr>
        <w:id w:val="-1721435002"/>
        <w:docPartObj>
          <w:docPartGallery w:val="Table of Contents"/>
          <w:docPartUnique/>
        </w:docPartObj>
      </w:sdtPr>
      <w:sdtEndPr>
        <w:rPr>
          <w:rFonts w:ascii="Times New Roman" w:hAnsi="Times New Roman"/>
          <w:bCs/>
        </w:rPr>
      </w:sdtEndPr>
      <w:sdtContent>
        <w:bookmarkEnd w:id="2" w:displacedByCustomXml="prev"/>
        <w:p w:rsidR="005C5C21" w:rsidRPr="00B52CFF" w:rsidRDefault="005C5C21" w:rsidP="005C5C21">
          <w:pPr>
            <w:pStyle w:val="1"/>
            <w:numPr>
              <w:ilvl w:val="0"/>
              <w:numId w:val="0"/>
            </w:numPr>
            <w:jc w:val="center"/>
            <w:rPr>
              <w:sz w:val="24"/>
              <w:szCs w:val="24"/>
              <w:lang w:val="ru-RU"/>
            </w:rPr>
          </w:pPr>
          <w:r w:rsidRPr="00B52CFF">
            <w:rPr>
              <w:sz w:val="24"/>
              <w:szCs w:val="24"/>
              <w:lang w:val="ru-RU"/>
            </w:rPr>
            <w:t>СОДЕРЖАНИЕ</w:t>
          </w:r>
          <w:bookmarkEnd w:id="3"/>
        </w:p>
        <w:p w:rsidR="007E5D19" w:rsidRPr="00E840BC" w:rsidRDefault="00921DA5" w:rsidP="00E840BC">
          <w:pPr>
            <w:pStyle w:val="13"/>
            <w:shd w:val="clear" w:color="auto" w:fill="FFFFFF" w:themeFill="background1"/>
            <w:tabs>
              <w:tab w:val="right" w:leader="dot" w:pos="10196"/>
            </w:tabs>
            <w:rPr>
              <w:rFonts w:ascii="Times New Roman" w:eastAsiaTheme="minorEastAsia" w:hAnsi="Times New Roman"/>
              <w:b w:val="0"/>
              <w:bCs w:val="0"/>
              <w:i w:val="0"/>
              <w:iCs w:val="0"/>
              <w:noProof/>
              <w:lang w:val="ru-RU" w:eastAsia="ru-RU"/>
            </w:rPr>
          </w:pPr>
          <w:r w:rsidRPr="00E840BC">
            <w:rPr>
              <w:rFonts w:ascii="Times New Roman" w:hAnsi="Times New Roman"/>
            </w:rPr>
            <w:fldChar w:fldCharType="begin"/>
          </w:r>
          <w:r w:rsidR="005C5C21" w:rsidRPr="00E840BC">
            <w:rPr>
              <w:rFonts w:ascii="Times New Roman" w:hAnsi="Times New Roman"/>
              <w:lang w:val="ru-RU"/>
            </w:rPr>
            <w:instrText xml:space="preserve"> </w:instrText>
          </w:r>
          <w:r w:rsidR="005C5C21" w:rsidRPr="00E840BC">
            <w:rPr>
              <w:rFonts w:ascii="Times New Roman" w:hAnsi="Times New Roman"/>
            </w:rPr>
            <w:instrText>TOC</w:instrText>
          </w:r>
          <w:r w:rsidR="005C5C21" w:rsidRPr="00E840BC">
            <w:rPr>
              <w:rFonts w:ascii="Times New Roman" w:hAnsi="Times New Roman"/>
              <w:lang w:val="ru-RU"/>
            </w:rPr>
            <w:instrText xml:space="preserve"> \</w:instrText>
          </w:r>
          <w:r w:rsidR="005C5C21" w:rsidRPr="00E840BC">
            <w:rPr>
              <w:rFonts w:ascii="Times New Roman" w:hAnsi="Times New Roman"/>
            </w:rPr>
            <w:instrText>o</w:instrText>
          </w:r>
          <w:r w:rsidR="005C5C21" w:rsidRPr="00E840BC">
            <w:rPr>
              <w:rFonts w:ascii="Times New Roman" w:hAnsi="Times New Roman"/>
              <w:lang w:val="ru-RU"/>
            </w:rPr>
            <w:instrText xml:space="preserve"> "1-3" \</w:instrText>
          </w:r>
          <w:r w:rsidR="005C5C21" w:rsidRPr="00E840BC">
            <w:rPr>
              <w:rFonts w:ascii="Times New Roman" w:hAnsi="Times New Roman"/>
            </w:rPr>
            <w:instrText>h</w:instrText>
          </w:r>
          <w:r w:rsidR="005C5C21" w:rsidRPr="00E840BC">
            <w:rPr>
              <w:rFonts w:ascii="Times New Roman" w:hAnsi="Times New Roman"/>
              <w:lang w:val="ru-RU"/>
            </w:rPr>
            <w:instrText xml:space="preserve"> \</w:instrText>
          </w:r>
          <w:r w:rsidR="005C5C21" w:rsidRPr="00E840BC">
            <w:rPr>
              <w:rFonts w:ascii="Times New Roman" w:hAnsi="Times New Roman"/>
            </w:rPr>
            <w:instrText>z</w:instrText>
          </w:r>
          <w:r w:rsidR="005C5C21" w:rsidRPr="00E840BC">
            <w:rPr>
              <w:rFonts w:ascii="Times New Roman" w:hAnsi="Times New Roman"/>
              <w:lang w:val="ru-RU"/>
            </w:rPr>
            <w:instrText xml:space="preserve"> \</w:instrText>
          </w:r>
          <w:r w:rsidR="005C5C21" w:rsidRPr="00E840BC">
            <w:rPr>
              <w:rFonts w:ascii="Times New Roman" w:hAnsi="Times New Roman"/>
            </w:rPr>
            <w:instrText>u</w:instrText>
          </w:r>
          <w:r w:rsidR="005C5C21" w:rsidRPr="00E840BC">
            <w:rPr>
              <w:rFonts w:ascii="Times New Roman" w:hAnsi="Times New Roman"/>
              <w:lang w:val="ru-RU"/>
            </w:rPr>
            <w:instrText xml:space="preserve"> </w:instrText>
          </w:r>
          <w:r w:rsidRPr="00E840BC">
            <w:rPr>
              <w:rFonts w:ascii="Times New Roman" w:hAnsi="Times New Roman"/>
            </w:rPr>
            <w:fldChar w:fldCharType="separate"/>
          </w:r>
          <w:hyperlink w:anchor="_Toc181897089" w:history="1">
            <w:r w:rsidR="00E840BC" w:rsidRPr="00E840BC">
              <w:rPr>
                <w:rStyle w:val="a4"/>
                <w:rFonts w:ascii="Times New Roman" w:hAnsi="Times New Roman"/>
                <w:noProof/>
              </w:rPr>
              <w:t>Содержание</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_Toc181897089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2</w:t>
            </w:r>
            <w:r w:rsidR="007E5D19" w:rsidRPr="00E840BC">
              <w:rPr>
                <w:rFonts w:ascii="Times New Roman" w:hAnsi="Times New Roman"/>
                <w:noProof/>
                <w:webHidden/>
              </w:rPr>
              <w:fldChar w:fldCharType="end"/>
            </w:r>
          </w:hyperlink>
        </w:p>
        <w:p w:rsidR="007E5D19" w:rsidRPr="00E840BC" w:rsidRDefault="00F7002A" w:rsidP="00E840BC">
          <w:pPr>
            <w:pStyle w:val="13"/>
            <w:shd w:val="clear" w:color="auto" w:fill="FFFFFF" w:themeFill="background1"/>
            <w:tabs>
              <w:tab w:val="left" w:pos="1276"/>
              <w:tab w:val="right" w:leader="dot" w:pos="10196"/>
            </w:tabs>
            <w:rPr>
              <w:rFonts w:ascii="Times New Roman" w:eastAsiaTheme="minorEastAsia" w:hAnsi="Times New Roman"/>
              <w:b w:val="0"/>
              <w:bCs w:val="0"/>
              <w:i w:val="0"/>
              <w:iCs w:val="0"/>
              <w:noProof/>
              <w:lang w:val="ru-RU" w:eastAsia="ru-RU"/>
            </w:rPr>
          </w:pPr>
          <w:hyperlink w:anchor="_Toc181897090" w:history="1">
            <w:r w:rsidR="007E5D19" w:rsidRPr="00E840BC">
              <w:rPr>
                <w:rStyle w:val="a4"/>
                <w:rFonts w:ascii="Times New Roman" w:eastAsia="OfficinaSansBoldITC" w:hAnsi="Times New Roman"/>
                <w:noProof/>
              </w:rPr>
              <w:t>1</w:t>
            </w:r>
            <w:r w:rsidR="007E5D19" w:rsidRPr="00E840BC">
              <w:rPr>
                <w:rFonts w:ascii="Times New Roman" w:eastAsiaTheme="minorEastAsia" w:hAnsi="Times New Roman"/>
                <w:b w:val="0"/>
                <w:bCs w:val="0"/>
                <w:i w:val="0"/>
                <w:iCs w:val="0"/>
                <w:noProof/>
                <w:lang w:val="ru-RU" w:eastAsia="ru-RU"/>
              </w:rPr>
              <w:tab/>
            </w:r>
            <w:r w:rsidR="00E840BC">
              <w:rPr>
                <w:rStyle w:val="a4"/>
                <w:rFonts w:ascii="Times New Roman" w:eastAsia="OfficinaSansBoldITC" w:hAnsi="Times New Roman"/>
                <w:noProof/>
              </w:rPr>
              <w:t>Ц</w:t>
            </w:r>
            <w:r w:rsidR="00E840BC" w:rsidRPr="00E840BC">
              <w:rPr>
                <w:rStyle w:val="a4"/>
                <w:rFonts w:ascii="Times New Roman" w:eastAsia="OfficinaSansBoldITC" w:hAnsi="Times New Roman"/>
                <w:noProof/>
              </w:rPr>
              <w:t>елевой раздел</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_Toc181897090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5</w:t>
            </w:r>
            <w:r w:rsidR="007E5D19" w:rsidRPr="00E840BC">
              <w:rPr>
                <w:rFonts w:ascii="Times New Roman" w:hAnsi="Times New Roman"/>
                <w:noProof/>
                <w:webHidden/>
              </w:rPr>
              <w:fldChar w:fldCharType="end"/>
            </w:r>
          </w:hyperlink>
        </w:p>
        <w:p w:rsidR="007E5D19" w:rsidRPr="00E840BC" w:rsidRDefault="00F7002A" w:rsidP="006C6190">
          <w:pPr>
            <w:pStyle w:val="24"/>
            <w:rPr>
              <w:rFonts w:eastAsiaTheme="minorEastAsia"/>
              <w:lang w:val="ru-RU" w:eastAsia="ru-RU"/>
            </w:rPr>
          </w:pPr>
          <w:hyperlink w:anchor="_Toc181897091" w:history="1">
            <w:r w:rsidR="00E840BC">
              <w:rPr>
                <w:rStyle w:val="a4"/>
              </w:rPr>
              <w:t>П</w:t>
            </w:r>
            <w:r w:rsidR="00E840BC" w:rsidRPr="00E840BC">
              <w:rPr>
                <w:rStyle w:val="a4"/>
              </w:rPr>
              <w:t>ояснительная записка.</w:t>
            </w:r>
            <w:r w:rsidR="007E5D19" w:rsidRPr="00E840BC">
              <w:rPr>
                <w:webHidden/>
              </w:rPr>
              <w:tab/>
            </w:r>
            <w:r w:rsidR="007E5D19" w:rsidRPr="00E840BC">
              <w:rPr>
                <w:webHidden/>
              </w:rPr>
              <w:fldChar w:fldCharType="begin"/>
            </w:r>
            <w:r w:rsidR="007E5D19" w:rsidRPr="00E840BC">
              <w:rPr>
                <w:webHidden/>
              </w:rPr>
              <w:instrText xml:space="preserve"> PAGEREF _Toc181897091 \h </w:instrText>
            </w:r>
            <w:r w:rsidR="007E5D19" w:rsidRPr="00E840BC">
              <w:rPr>
                <w:webHidden/>
              </w:rPr>
            </w:r>
            <w:r w:rsidR="007E5D19" w:rsidRPr="00E840BC">
              <w:rPr>
                <w:webHidden/>
              </w:rPr>
              <w:fldChar w:fldCharType="separate"/>
            </w:r>
            <w:r w:rsidR="001E266D">
              <w:rPr>
                <w:webHidden/>
              </w:rPr>
              <w:t>10</w:t>
            </w:r>
            <w:r w:rsidR="007E5D19" w:rsidRPr="00E840BC">
              <w:rPr>
                <w:webHidden/>
              </w:rPr>
              <w:fldChar w:fldCharType="end"/>
            </w:r>
          </w:hyperlink>
        </w:p>
        <w:p w:rsidR="007E5D19" w:rsidRPr="00E840BC"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092" w:history="1">
            <w:r w:rsidR="007E5D19" w:rsidRPr="00E840BC">
              <w:rPr>
                <w:rStyle w:val="a4"/>
                <w:rFonts w:ascii="Times New Roman" w:hAnsi="Times New Roman"/>
                <w:noProof/>
                <w:sz w:val="24"/>
                <w:szCs w:val="24"/>
              </w:rPr>
              <w:t>1.1.1</w:t>
            </w:r>
            <w:r w:rsidR="007E5D19" w:rsidRPr="00E840BC">
              <w:rPr>
                <w:rFonts w:ascii="Times New Roman" w:eastAsiaTheme="minorEastAsia" w:hAnsi="Times New Roman"/>
                <w:noProof/>
                <w:sz w:val="24"/>
                <w:szCs w:val="24"/>
                <w:lang w:val="ru-RU" w:eastAsia="ru-RU"/>
              </w:rPr>
              <w:tab/>
            </w:r>
            <w:r w:rsidR="00E840BC">
              <w:rPr>
                <w:rStyle w:val="a4"/>
                <w:rFonts w:ascii="Times New Roman" w:hAnsi="Times New Roman"/>
                <w:noProof/>
                <w:sz w:val="24"/>
                <w:szCs w:val="24"/>
              </w:rPr>
              <w:t>Ц</w:t>
            </w:r>
            <w:r w:rsidR="00E840BC" w:rsidRPr="00E840BC">
              <w:rPr>
                <w:rStyle w:val="a4"/>
                <w:rFonts w:ascii="Times New Roman" w:hAnsi="Times New Roman"/>
                <w:noProof/>
                <w:sz w:val="24"/>
                <w:szCs w:val="24"/>
              </w:rPr>
              <w:t>ели реализации ооп ооо:</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_Toc181897092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10</w:t>
            </w:r>
            <w:r w:rsidR="007E5D19" w:rsidRPr="00E840BC">
              <w:rPr>
                <w:rFonts w:ascii="Times New Roman" w:hAnsi="Times New Roman"/>
                <w:noProof/>
                <w:webHidden/>
                <w:sz w:val="24"/>
                <w:szCs w:val="24"/>
              </w:rPr>
              <w:fldChar w:fldCharType="end"/>
            </w:r>
          </w:hyperlink>
        </w:p>
        <w:p w:rsidR="007E5D19" w:rsidRPr="00E840BC"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093" w:history="1">
            <w:r w:rsidR="007E5D19" w:rsidRPr="00E840BC">
              <w:rPr>
                <w:rStyle w:val="a4"/>
                <w:rFonts w:ascii="Times New Roman" w:hAnsi="Times New Roman"/>
                <w:noProof/>
                <w:sz w:val="24"/>
                <w:szCs w:val="24"/>
              </w:rPr>
              <w:t>1.1.2</w:t>
            </w:r>
            <w:r w:rsidR="007E5D19" w:rsidRPr="00E840BC">
              <w:rPr>
                <w:rFonts w:ascii="Times New Roman" w:eastAsiaTheme="minorEastAsia" w:hAnsi="Times New Roman"/>
                <w:noProof/>
                <w:sz w:val="24"/>
                <w:szCs w:val="24"/>
                <w:lang w:val="ru-RU" w:eastAsia="ru-RU"/>
              </w:rPr>
              <w:tab/>
            </w:r>
            <w:r w:rsidR="00E840BC">
              <w:rPr>
                <w:rStyle w:val="a4"/>
                <w:rFonts w:ascii="Times New Roman" w:hAnsi="Times New Roman"/>
                <w:noProof/>
                <w:sz w:val="24"/>
                <w:szCs w:val="24"/>
              </w:rPr>
              <w:t>П</w:t>
            </w:r>
            <w:r w:rsidR="00E840BC" w:rsidRPr="00E840BC">
              <w:rPr>
                <w:rStyle w:val="a4"/>
                <w:rFonts w:ascii="Times New Roman" w:hAnsi="Times New Roman"/>
                <w:noProof/>
                <w:sz w:val="24"/>
                <w:szCs w:val="24"/>
              </w:rPr>
              <w:t xml:space="preserve">ринципы формирования и механизмы реализации </w:t>
            </w:r>
            <w:r w:rsidR="00F86F11" w:rsidRPr="00E840BC">
              <w:rPr>
                <w:rStyle w:val="a4"/>
                <w:rFonts w:ascii="Times New Roman" w:hAnsi="Times New Roman"/>
                <w:noProof/>
                <w:sz w:val="24"/>
                <w:szCs w:val="24"/>
              </w:rPr>
              <w:t>ООП ООО</w:t>
            </w:r>
            <w:r w:rsidR="00E840BC" w:rsidRPr="00E840BC">
              <w:rPr>
                <w:rStyle w:val="a4"/>
                <w:rFonts w:ascii="Times New Roman" w:hAnsi="Times New Roman"/>
                <w:noProof/>
                <w:sz w:val="24"/>
                <w:szCs w:val="24"/>
              </w:rPr>
              <w:t>.</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_Toc181897093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11</w:t>
            </w:r>
            <w:r w:rsidR="007E5D19" w:rsidRPr="00E840BC">
              <w:rPr>
                <w:rFonts w:ascii="Times New Roman" w:hAnsi="Times New Roman"/>
                <w:noProof/>
                <w:webHidden/>
                <w:sz w:val="24"/>
                <w:szCs w:val="24"/>
              </w:rPr>
              <w:fldChar w:fldCharType="end"/>
            </w:r>
          </w:hyperlink>
        </w:p>
        <w:p w:rsidR="007E5D19" w:rsidRPr="00E840BC"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094" w:history="1">
            <w:r w:rsidR="007E5D19" w:rsidRPr="00E840BC">
              <w:rPr>
                <w:rStyle w:val="a4"/>
                <w:rFonts w:ascii="Times New Roman" w:hAnsi="Times New Roman"/>
                <w:noProof/>
                <w:sz w:val="24"/>
                <w:szCs w:val="24"/>
              </w:rPr>
              <w:t>1.1.3</w:t>
            </w:r>
            <w:r w:rsidR="007E5D19" w:rsidRPr="00E840BC">
              <w:rPr>
                <w:rFonts w:ascii="Times New Roman" w:eastAsiaTheme="minorEastAsia" w:hAnsi="Times New Roman"/>
                <w:noProof/>
                <w:sz w:val="24"/>
                <w:szCs w:val="24"/>
                <w:lang w:val="ru-RU" w:eastAsia="ru-RU"/>
              </w:rPr>
              <w:tab/>
            </w:r>
            <w:r w:rsidR="00E840BC">
              <w:rPr>
                <w:rStyle w:val="a4"/>
                <w:rFonts w:ascii="Times New Roman" w:hAnsi="Times New Roman"/>
                <w:noProof/>
                <w:sz w:val="24"/>
                <w:szCs w:val="24"/>
              </w:rPr>
              <w:t>О</w:t>
            </w:r>
            <w:r w:rsidR="00E840BC" w:rsidRPr="00E840BC">
              <w:rPr>
                <w:rStyle w:val="a4"/>
                <w:rFonts w:ascii="Times New Roman" w:hAnsi="Times New Roman"/>
                <w:noProof/>
                <w:sz w:val="24"/>
                <w:szCs w:val="24"/>
              </w:rPr>
              <w:t xml:space="preserve">бщая характеристика </w:t>
            </w:r>
            <w:r w:rsidR="00F86F11" w:rsidRPr="00E840BC">
              <w:rPr>
                <w:rStyle w:val="a4"/>
                <w:rFonts w:ascii="Times New Roman" w:hAnsi="Times New Roman"/>
                <w:noProof/>
                <w:sz w:val="24"/>
                <w:szCs w:val="24"/>
              </w:rPr>
              <w:t>ООП ООО</w:t>
            </w:r>
            <w:r w:rsidR="00E840BC" w:rsidRPr="00E840BC">
              <w:rPr>
                <w:rStyle w:val="a4"/>
                <w:rFonts w:ascii="Times New Roman" w:hAnsi="Times New Roman"/>
                <w:noProof/>
                <w:sz w:val="24"/>
                <w:szCs w:val="24"/>
              </w:rPr>
              <w:t>.</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_Toc181897094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13</w:t>
            </w:r>
            <w:r w:rsidR="007E5D19" w:rsidRPr="00E840BC">
              <w:rPr>
                <w:rFonts w:ascii="Times New Roman" w:hAnsi="Times New Roman"/>
                <w:noProof/>
                <w:webHidden/>
                <w:sz w:val="24"/>
                <w:szCs w:val="24"/>
              </w:rPr>
              <w:fldChar w:fldCharType="end"/>
            </w:r>
          </w:hyperlink>
        </w:p>
        <w:p w:rsidR="007E5D19" w:rsidRPr="00E840BC" w:rsidRDefault="00F7002A" w:rsidP="006C6190">
          <w:pPr>
            <w:pStyle w:val="24"/>
            <w:rPr>
              <w:rFonts w:eastAsiaTheme="minorEastAsia"/>
              <w:lang w:val="ru-RU" w:eastAsia="ru-RU"/>
            </w:rPr>
          </w:pPr>
          <w:hyperlink w:anchor="_Toc181897095" w:history="1">
            <w:r w:rsidR="00E840BC">
              <w:rPr>
                <w:rStyle w:val="a4"/>
              </w:rPr>
              <w:t>П</w:t>
            </w:r>
            <w:r w:rsidR="00E840BC" w:rsidRPr="00E840BC">
              <w:rPr>
                <w:rStyle w:val="a4"/>
              </w:rPr>
              <w:t>ланируемые результаты освоения ооп ооо.</w:t>
            </w:r>
            <w:r w:rsidR="007E5D19" w:rsidRPr="00E840BC">
              <w:rPr>
                <w:webHidden/>
              </w:rPr>
              <w:tab/>
            </w:r>
            <w:r w:rsidR="007E5D19" w:rsidRPr="00E840BC">
              <w:rPr>
                <w:webHidden/>
              </w:rPr>
              <w:fldChar w:fldCharType="begin"/>
            </w:r>
            <w:r w:rsidR="007E5D19" w:rsidRPr="00E840BC">
              <w:rPr>
                <w:webHidden/>
              </w:rPr>
              <w:instrText xml:space="preserve"> PAGEREF _Toc181897095 \h </w:instrText>
            </w:r>
            <w:r w:rsidR="007E5D19" w:rsidRPr="00E840BC">
              <w:rPr>
                <w:webHidden/>
              </w:rPr>
            </w:r>
            <w:r w:rsidR="007E5D19" w:rsidRPr="00E840BC">
              <w:rPr>
                <w:webHidden/>
              </w:rPr>
              <w:fldChar w:fldCharType="separate"/>
            </w:r>
            <w:r w:rsidR="001E266D">
              <w:rPr>
                <w:webHidden/>
              </w:rPr>
              <w:t>15</w:t>
            </w:r>
            <w:r w:rsidR="007E5D19" w:rsidRPr="00E840BC">
              <w:rPr>
                <w:webHidden/>
              </w:rPr>
              <w:fldChar w:fldCharType="end"/>
            </w:r>
          </w:hyperlink>
        </w:p>
        <w:p w:rsidR="007E5D19" w:rsidRPr="00E840BC" w:rsidRDefault="00F7002A" w:rsidP="006C6190">
          <w:pPr>
            <w:pStyle w:val="24"/>
            <w:rPr>
              <w:rFonts w:eastAsiaTheme="minorEastAsia"/>
              <w:lang w:val="ru-RU" w:eastAsia="ru-RU"/>
            </w:rPr>
          </w:pPr>
          <w:hyperlink w:anchor="_Toc181897096" w:history="1">
            <w:r w:rsidR="00900AC1">
              <w:rPr>
                <w:rStyle w:val="a4"/>
              </w:rPr>
              <w:t>С</w:t>
            </w:r>
            <w:r w:rsidR="00E840BC" w:rsidRPr="00E840BC">
              <w:rPr>
                <w:rStyle w:val="a4"/>
              </w:rPr>
              <w:t>истема оценки достижения планируемых результатов освоения ооп ооо.</w:t>
            </w:r>
            <w:r w:rsidR="007E5D19" w:rsidRPr="00E840BC">
              <w:rPr>
                <w:webHidden/>
              </w:rPr>
              <w:tab/>
            </w:r>
            <w:r w:rsidR="007E5D19" w:rsidRPr="00E840BC">
              <w:rPr>
                <w:webHidden/>
              </w:rPr>
              <w:fldChar w:fldCharType="begin"/>
            </w:r>
            <w:r w:rsidR="007E5D19" w:rsidRPr="00E840BC">
              <w:rPr>
                <w:webHidden/>
              </w:rPr>
              <w:instrText xml:space="preserve"> PAGEREF _Toc181897096 \h </w:instrText>
            </w:r>
            <w:r w:rsidR="007E5D19" w:rsidRPr="00E840BC">
              <w:rPr>
                <w:webHidden/>
              </w:rPr>
            </w:r>
            <w:r w:rsidR="007E5D19" w:rsidRPr="00E840BC">
              <w:rPr>
                <w:webHidden/>
              </w:rPr>
              <w:fldChar w:fldCharType="separate"/>
            </w:r>
            <w:r w:rsidR="001E266D">
              <w:rPr>
                <w:webHidden/>
              </w:rPr>
              <w:t>17</w:t>
            </w:r>
            <w:r w:rsidR="007E5D19" w:rsidRPr="00E840BC">
              <w:rPr>
                <w:webHidden/>
              </w:rPr>
              <w:fldChar w:fldCharType="end"/>
            </w:r>
          </w:hyperlink>
        </w:p>
        <w:p w:rsidR="007E5D19" w:rsidRPr="00E840BC"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097" w:history="1">
            <w:r w:rsidR="007E5D19" w:rsidRPr="00E840BC">
              <w:rPr>
                <w:rStyle w:val="a4"/>
                <w:rFonts w:ascii="Times New Roman" w:hAnsi="Times New Roman"/>
                <w:noProof/>
                <w:sz w:val="24"/>
                <w:szCs w:val="24"/>
              </w:rPr>
              <w:t>1.1.4</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О</w:t>
            </w:r>
            <w:r w:rsidR="00E840BC" w:rsidRPr="00E840BC">
              <w:rPr>
                <w:rStyle w:val="a4"/>
                <w:rFonts w:ascii="Times New Roman" w:hAnsi="Times New Roman"/>
                <w:noProof/>
                <w:sz w:val="24"/>
                <w:szCs w:val="24"/>
              </w:rPr>
              <w:t>бщие положения</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_Toc181897097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17</w:t>
            </w:r>
            <w:r w:rsidR="007E5D19" w:rsidRPr="00E840BC">
              <w:rPr>
                <w:rFonts w:ascii="Times New Roman" w:hAnsi="Times New Roman"/>
                <w:noProof/>
                <w:webHidden/>
                <w:sz w:val="24"/>
                <w:szCs w:val="24"/>
              </w:rPr>
              <w:fldChar w:fldCharType="end"/>
            </w:r>
          </w:hyperlink>
        </w:p>
        <w:p w:rsidR="007E5D19" w:rsidRPr="006C6190"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098" w:history="1">
            <w:r w:rsidR="007E5D19" w:rsidRPr="00E840BC">
              <w:rPr>
                <w:rStyle w:val="a4"/>
                <w:rFonts w:ascii="Times New Roman" w:hAnsi="Times New Roman"/>
                <w:noProof/>
                <w:sz w:val="24"/>
                <w:szCs w:val="24"/>
              </w:rPr>
              <w:t>1.1.5</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О</w:t>
            </w:r>
            <w:r w:rsidR="00E840BC" w:rsidRPr="00E840BC">
              <w:rPr>
                <w:rStyle w:val="a4"/>
                <w:rFonts w:ascii="Times New Roman" w:hAnsi="Times New Roman"/>
                <w:noProof/>
                <w:sz w:val="24"/>
                <w:szCs w:val="24"/>
              </w:rPr>
              <w:t>собенности оценки личностных, метапредметных и предметных результатов</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_Toc181897098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w:t>
            </w:r>
            <w:r w:rsidR="006C6190">
              <w:rPr>
                <w:rFonts w:ascii="Times New Roman" w:hAnsi="Times New Roman"/>
                <w:noProof/>
                <w:webHidden/>
                <w:sz w:val="24"/>
                <w:szCs w:val="24"/>
                <w:lang w:val="ru-RU"/>
              </w:rPr>
              <w:t>8</w:t>
            </w:r>
            <w:r w:rsidR="007E5D19" w:rsidRPr="00E840BC">
              <w:rPr>
                <w:rFonts w:ascii="Times New Roman" w:hAnsi="Times New Roman"/>
                <w:noProof/>
                <w:webHidden/>
                <w:sz w:val="24"/>
                <w:szCs w:val="24"/>
              </w:rPr>
              <w:fldChar w:fldCharType="end"/>
            </w:r>
          </w:hyperlink>
        </w:p>
        <w:p w:rsidR="007E5D19" w:rsidRPr="00E840BC"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099" w:history="1">
            <w:r w:rsidR="007E5D19" w:rsidRPr="00E840BC">
              <w:rPr>
                <w:rStyle w:val="a4"/>
                <w:rFonts w:ascii="Times New Roman" w:hAnsi="Times New Roman"/>
                <w:noProof/>
                <w:sz w:val="24"/>
                <w:szCs w:val="24"/>
              </w:rPr>
              <w:t>1.1.6</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О</w:t>
            </w:r>
            <w:r w:rsidR="00E840BC" w:rsidRPr="00E840BC">
              <w:rPr>
                <w:rStyle w:val="a4"/>
                <w:rFonts w:ascii="Times New Roman" w:hAnsi="Times New Roman"/>
                <w:noProof/>
                <w:sz w:val="24"/>
                <w:szCs w:val="24"/>
              </w:rPr>
              <w:t>рганизация и содержание оценочных процедур</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_Toc181897099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2</w:t>
            </w:r>
            <w:r w:rsidR="006C6190">
              <w:rPr>
                <w:rFonts w:ascii="Times New Roman" w:hAnsi="Times New Roman"/>
                <w:noProof/>
                <w:webHidden/>
                <w:sz w:val="24"/>
                <w:szCs w:val="24"/>
                <w:lang w:val="ru-RU"/>
              </w:rPr>
              <w:t>1</w:t>
            </w:r>
            <w:r w:rsidR="007E5D19" w:rsidRPr="00E840BC">
              <w:rPr>
                <w:rFonts w:ascii="Times New Roman" w:hAnsi="Times New Roman"/>
                <w:noProof/>
                <w:webHidden/>
                <w:sz w:val="24"/>
                <w:szCs w:val="24"/>
              </w:rPr>
              <w:fldChar w:fldCharType="end"/>
            </w:r>
          </w:hyperlink>
        </w:p>
        <w:p w:rsidR="007E5D19" w:rsidRPr="00E840BC" w:rsidRDefault="00F7002A" w:rsidP="00E840BC">
          <w:pPr>
            <w:pStyle w:val="13"/>
            <w:shd w:val="clear" w:color="auto" w:fill="FFFFFF" w:themeFill="background1"/>
            <w:tabs>
              <w:tab w:val="left" w:pos="1276"/>
              <w:tab w:val="right" w:leader="dot" w:pos="10196"/>
            </w:tabs>
            <w:rPr>
              <w:rFonts w:ascii="Times New Roman" w:eastAsiaTheme="minorEastAsia" w:hAnsi="Times New Roman"/>
              <w:b w:val="0"/>
              <w:bCs w:val="0"/>
              <w:i w:val="0"/>
              <w:iCs w:val="0"/>
              <w:noProof/>
              <w:lang w:val="ru-RU" w:eastAsia="ru-RU"/>
            </w:rPr>
          </w:pPr>
          <w:hyperlink w:anchor="_Toc181897100" w:history="1">
            <w:r w:rsidR="007E5D19" w:rsidRPr="00E840BC">
              <w:rPr>
                <w:rStyle w:val="a4"/>
                <w:rFonts w:ascii="Times New Roman" w:hAnsi="Times New Roman"/>
                <w:noProof/>
              </w:rPr>
              <w:t>2</w:t>
            </w:r>
            <w:r w:rsidR="007E5D19" w:rsidRPr="00E840BC">
              <w:rPr>
                <w:rFonts w:ascii="Times New Roman" w:eastAsiaTheme="minorEastAsia" w:hAnsi="Times New Roman"/>
                <w:b w:val="0"/>
                <w:bCs w:val="0"/>
                <w:i w:val="0"/>
                <w:iCs w:val="0"/>
                <w:noProof/>
                <w:lang w:val="ru-RU" w:eastAsia="ru-RU"/>
              </w:rPr>
              <w:tab/>
            </w:r>
            <w:r w:rsidR="00900AC1">
              <w:rPr>
                <w:rStyle w:val="a4"/>
                <w:rFonts w:ascii="Times New Roman" w:hAnsi="Times New Roman"/>
                <w:noProof/>
              </w:rPr>
              <w:t>С</w:t>
            </w:r>
            <w:r w:rsidR="00E840BC" w:rsidRPr="00E840BC">
              <w:rPr>
                <w:rStyle w:val="a4"/>
                <w:rFonts w:ascii="Times New Roman" w:hAnsi="Times New Roman"/>
                <w:noProof/>
              </w:rPr>
              <w:t>одержательный раздел.</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_Toc181897100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2</w:t>
            </w:r>
            <w:r w:rsidR="006C6190">
              <w:rPr>
                <w:rFonts w:ascii="Times New Roman" w:hAnsi="Times New Roman"/>
                <w:noProof/>
                <w:webHidden/>
                <w:lang w:val="ru-RU"/>
              </w:rPr>
              <w:t>5</w:t>
            </w:r>
            <w:r w:rsidR="007E5D19" w:rsidRPr="00E840BC">
              <w:rPr>
                <w:rFonts w:ascii="Times New Roman" w:hAnsi="Times New Roman"/>
                <w:noProof/>
                <w:webHidden/>
              </w:rPr>
              <w:fldChar w:fldCharType="end"/>
            </w:r>
          </w:hyperlink>
        </w:p>
        <w:p w:rsidR="007E5D19" w:rsidRPr="00E840BC" w:rsidRDefault="00F7002A" w:rsidP="006C6190">
          <w:pPr>
            <w:pStyle w:val="24"/>
            <w:rPr>
              <w:rFonts w:eastAsiaTheme="minorEastAsia"/>
              <w:lang w:val="ru-RU" w:eastAsia="ru-RU"/>
            </w:rPr>
          </w:pPr>
          <w:hyperlink w:anchor="_Toc181897101" w:history="1">
            <w:r w:rsidR="00900AC1">
              <w:rPr>
                <w:rStyle w:val="a4"/>
              </w:rPr>
              <w:t>Р</w:t>
            </w:r>
            <w:r w:rsidR="00E840BC" w:rsidRPr="00E840BC">
              <w:rPr>
                <w:rStyle w:val="a4"/>
              </w:rPr>
              <w:t>абочие программы учебных предметов, учебных курсов (в том числе, внеурочной деятельности)</w:t>
            </w:r>
            <w:r w:rsidR="007E5D19" w:rsidRPr="00E840BC">
              <w:rPr>
                <w:webHidden/>
              </w:rPr>
              <w:tab/>
            </w:r>
            <w:r w:rsidR="007E5D19" w:rsidRPr="00E840BC">
              <w:rPr>
                <w:webHidden/>
              </w:rPr>
              <w:fldChar w:fldCharType="begin"/>
            </w:r>
            <w:r w:rsidR="007E5D19" w:rsidRPr="00E840BC">
              <w:rPr>
                <w:webHidden/>
              </w:rPr>
              <w:instrText xml:space="preserve"> PAGEREF _Toc181897101 \h </w:instrText>
            </w:r>
            <w:r w:rsidR="007E5D19" w:rsidRPr="00E840BC">
              <w:rPr>
                <w:webHidden/>
              </w:rPr>
            </w:r>
            <w:r w:rsidR="007E5D19" w:rsidRPr="00E840BC">
              <w:rPr>
                <w:webHidden/>
              </w:rPr>
              <w:fldChar w:fldCharType="separate"/>
            </w:r>
            <w:r w:rsidR="001E266D">
              <w:rPr>
                <w:webHidden/>
              </w:rPr>
              <w:t>2</w:t>
            </w:r>
            <w:r w:rsidR="006C6190">
              <w:rPr>
                <w:webHidden/>
                <w:lang w:val="ru-RU"/>
              </w:rPr>
              <w:t>5</w:t>
            </w:r>
            <w:r w:rsidR="007E5D19" w:rsidRPr="00E840BC">
              <w:rPr>
                <w:webHidden/>
              </w:rPr>
              <w:fldChar w:fldCharType="end"/>
            </w:r>
          </w:hyperlink>
        </w:p>
        <w:p w:rsidR="007E5D19" w:rsidRPr="00E840BC" w:rsidRDefault="00F7002A" w:rsidP="00E840BC">
          <w:pPr>
            <w:pStyle w:val="32"/>
            <w:shd w:val="clear" w:color="auto" w:fill="FFFFFF" w:themeFill="background1"/>
            <w:rPr>
              <w:rFonts w:ascii="Times New Roman" w:eastAsiaTheme="minorEastAsia" w:hAnsi="Times New Roman"/>
              <w:noProof/>
              <w:sz w:val="24"/>
              <w:szCs w:val="24"/>
              <w:lang w:val="ru-RU" w:eastAsia="ru-RU"/>
            </w:rPr>
          </w:pPr>
          <w:hyperlink w:anchor="_Toc181897102" w:history="1">
            <w:r w:rsidR="007E5D19" w:rsidRPr="00E840BC">
              <w:rPr>
                <w:rStyle w:val="a4"/>
                <w:rFonts w:ascii="Times New Roman" w:hAnsi="Times New Roman"/>
                <w:noProof/>
                <w:sz w:val="24"/>
                <w:szCs w:val="24"/>
              </w:rPr>
              <w:t>2.1.1</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F86F11">
              <w:rPr>
                <w:rStyle w:val="a4"/>
                <w:rFonts w:ascii="Times New Roman" w:hAnsi="Times New Roman"/>
                <w:noProof/>
                <w:sz w:val="24"/>
                <w:szCs w:val="24"/>
              </w:rPr>
              <w:t>рограмма по учебному предмету «Р</w:t>
            </w:r>
            <w:r w:rsidR="00E840BC" w:rsidRPr="00E840BC">
              <w:rPr>
                <w:rStyle w:val="a4"/>
                <w:rFonts w:ascii="Times New Roman" w:hAnsi="Times New Roman"/>
                <w:noProof/>
                <w:sz w:val="24"/>
                <w:szCs w:val="24"/>
              </w:rPr>
              <w:t>усский</w:t>
            </w:r>
            <w:r w:rsidR="00E840BC" w:rsidRPr="00E840BC">
              <w:rPr>
                <w:rStyle w:val="a4"/>
                <w:rFonts w:ascii="Times New Roman" w:eastAsia="SchoolBookSanPin" w:hAnsi="Times New Roman"/>
                <w:noProof/>
                <w:sz w:val="24"/>
                <w:szCs w:val="24"/>
              </w:rPr>
              <w:t xml:space="preserve"> язык».</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_Toc181897102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2</w:t>
            </w:r>
            <w:r w:rsidR="006C6190">
              <w:rPr>
                <w:rFonts w:ascii="Times New Roman" w:hAnsi="Times New Roman"/>
                <w:noProof/>
                <w:webHidden/>
                <w:sz w:val="24"/>
                <w:szCs w:val="24"/>
                <w:lang w:val="ru-RU"/>
              </w:rPr>
              <w:t>5</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03" w:history="1">
            <w:r w:rsidR="007E5D19" w:rsidRPr="00E840BC">
              <w:rPr>
                <w:rStyle w:val="a4"/>
                <w:rFonts w:ascii="Times New Roman" w:hAnsi="Times New Roman"/>
                <w:noProof/>
                <w:sz w:val="24"/>
                <w:szCs w:val="24"/>
              </w:rPr>
              <w:t>2.1.2</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F86F11">
              <w:rPr>
                <w:rStyle w:val="a4"/>
                <w:rFonts w:ascii="Times New Roman" w:hAnsi="Times New Roman"/>
                <w:noProof/>
                <w:sz w:val="24"/>
                <w:szCs w:val="24"/>
              </w:rPr>
              <w:t>рограмма по учебному предмету «Л</w:t>
            </w:r>
            <w:r w:rsidR="00E840BC" w:rsidRPr="00E840BC">
              <w:rPr>
                <w:rStyle w:val="a4"/>
                <w:rFonts w:ascii="Times New Roman" w:hAnsi="Times New Roman"/>
                <w:noProof/>
                <w:sz w:val="24"/>
                <w:szCs w:val="24"/>
              </w:rPr>
              <w:t>итература».</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_Toc181897103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7</w:t>
            </w:r>
            <w:r w:rsidR="006C6190">
              <w:rPr>
                <w:rFonts w:ascii="Times New Roman" w:hAnsi="Times New Roman"/>
                <w:noProof/>
                <w:webHidden/>
                <w:sz w:val="24"/>
                <w:szCs w:val="24"/>
                <w:lang w:val="ru-RU"/>
              </w:rPr>
              <w:t>2</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04" w:history="1">
            <w:r w:rsidR="007E5D19" w:rsidRPr="00E840BC">
              <w:rPr>
                <w:rStyle w:val="a4"/>
                <w:rFonts w:ascii="Times New Roman" w:hAnsi="Times New Roman"/>
                <w:noProof/>
                <w:sz w:val="24"/>
                <w:szCs w:val="24"/>
              </w:rPr>
              <w:t>2.1.3</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F86F11">
              <w:rPr>
                <w:rStyle w:val="a4"/>
                <w:rFonts w:ascii="Times New Roman" w:hAnsi="Times New Roman"/>
                <w:noProof/>
                <w:sz w:val="24"/>
                <w:szCs w:val="24"/>
              </w:rPr>
              <w:t>рограмма по учебному предмету «О</w:t>
            </w:r>
            <w:r w:rsidR="00E840BC" w:rsidRPr="00E840BC">
              <w:rPr>
                <w:rStyle w:val="a4"/>
                <w:rFonts w:ascii="Times New Roman" w:hAnsi="Times New Roman"/>
                <w:noProof/>
                <w:sz w:val="24"/>
                <w:szCs w:val="24"/>
              </w:rPr>
              <w:t>ос</w:t>
            </w:r>
            <w:r w:rsidR="00900AC1">
              <w:rPr>
                <w:rStyle w:val="a4"/>
                <w:rFonts w:ascii="Times New Roman" w:hAnsi="Times New Roman"/>
                <w:noProof/>
                <w:sz w:val="24"/>
                <w:szCs w:val="24"/>
              </w:rPr>
              <w:t>ударственный (осетинский) язык Республики С</w:t>
            </w:r>
            <w:r w:rsidR="00E840BC" w:rsidRPr="00E840BC">
              <w:rPr>
                <w:rStyle w:val="a4"/>
                <w:rFonts w:ascii="Times New Roman" w:hAnsi="Times New Roman"/>
                <w:noProof/>
                <w:sz w:val="24"/>
                <w:szCs w:val="24"/>
              </w:rPr>
              <w:t xml:space="preserve">еверная </w:t>
            </w:r>
            <w:r w:rsidR="00F86F11">
              <w:rPr>
                <w:rStyle w:val="a4"/>
                <w:rFonts w:ascii="Times New Roman" w:hAnsi="Times New Roman"/>
                <w:noProof/>
                <w:sz w:val="24"/>
                <w:szCs w:val="24"/>
              </w:rPr>
              <w:t>О</w:t>
            </w:r>
            <w:r w:rsidR="00E840BC" w:rsidRPr="00E840BC">
              <w:rPr>
                <w:rStyle w:val="a4"/>
                <w:rFonts w:ascii="Times New Roman" w:hAnsi="Times New Roman"/>
                <w:noProof/>
                <w:sz w:val="24"/>
                <w:szCs w:val="24"/>
              </w:rPr>
              <w:t xml:space="preserve">сетия – </w:t>
            </w:r>
            <w:r w:rsidR="00F86F11">
              <w:rPr>
                <w:rStyle w:val="a4"/>
                <w:rFonts w:ascii="Times New Roman" w:hAnsi="Times New Roman"/>
                <w:noProof/>
                <w:sz w:val="24"/>
                <w:szCs w:val="24"/>
              </w:rPr>
              <w:t>А</w:t>
            </w:r>
            <w:r w:rsidR="00E840BC" w:rsidRPr="00E840BC">
              <w:rPr>
                <w:rStyle w:val="a4"/>
                <w:rFonts w:ascii="Times New Roman" w:hAnsi="Times New Roman"/>
                <w:noProof/>
                <w:sz w:val="24"/>
                <w:szCs w:val="24"/>
              </w:rPr>
              <w:t>лания».</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_Toc181897104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10</w:t>
            </w:r>
            <w:r w:rsidR="006C6190">
              <w:rPr>
                <w:rFonts w:ascii="Times New Roman" w:hAnsi="Times New Roman"/>
                <w:noProof/>
                <w:webHidden/>
                <w:sz w:val="24"/>
                <w:szCs w:val="24"/>
                <w:lang w:val="ru-RU"/>
              </w:rPr>
              <w:t>0</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05" w:history="1">
            <w:r w:rsidR="007E5D19" w:rsidRPr="00E840BC">
              <w:rPr>
                <w:rStyle w:val="a4"/>
                <w:rFonts w:ascii="Times New Roman" w:hAnsi="Times New Roman"/>
                <w:noProof/>
                <w:sz w:val="24"/>
                <w:szCs w:val="24"/>
              </w:rPr>
              <w:t>2.1.4</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программа по учебно</w:t>
            </w:r>
            <w:r w:rsidR="00F86F11">
              <w:rPr>
                <w:rStyle w:val="a4"/>
                <w:rFonts w:ascii="Times New Roman" w:hAnsi="Times New Roman"/>
                <w:noProof/>
                <w:sz w:val="24"/>
                <w:szCs w:val="24"/>
              </w:rPr>
              <w:t>му предмету «Р</w:t>
            </w:r>
            <w:r w:rsidR="00E840BC" w:rsidRPr="00E840BC">
              <w:rPr>
                <w:rStyle w:val="a4"/>
                <w:rFonts w:ascii="Times New Roman" w:hAnsi="Times New Roman"/>
                <w:noProof/>
                <w:sz w:val="24"/>
                <w:szCs w:val="24"/>
              </w:rPr>
              <w:t>одная (осетинская) литература».</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_Toc181897105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w:t>
            </w:r>
            <w:r w:rsidR="006C6190">
              <w:rPr>
                <w:rFonts w:ascii="Times New Roman" w:hAnsi="Times New Roman"/>
                <w:noProof/>
                <w:webHidden/>
                <w:sz w:val="24"/>
                <w:szCs w:val="24"/>
                <w:lang w:val="ru-RU"/>
              </w:rPr>
              <w:t>59</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06" w:history="1">
            <w:r w:rsidR="007E5D19" w:rsidRPr="00E840BC">
              <w:rPr>
                <w:rStyle w:val="a4"/>
                <w:rFonts w:ascii="Times New Roman" w:hAnsi="Times New Roman"/>
                <w:noProof/>
                <w:sz w:val="24"/>
                <w:szCs w:val="24"/>
              </w:rPr>
              <w:t>2.1.5</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F86F11">
              <w:rPr>
                <w:rStyle w:val="a4"/>
                <w:rFonts w:ascii="Times New Roman" w:hAnsi="Times New Roman"/>
                <w:noProof/>
                <w:sz w:val="24"/>
                <w:szCs w:val="24"/>
              </w:rPr>
              <w:t>рограмма по учебному предмету «И</w:t>
            </w:r>
            <w:r w:rsidR="00E840BC" w:rsidRPr="00E840BC">
              <w:rPr>
                <w:rStyle w:val="a4"/>
                <w:rFonts w:ascii="Times New Roman" w:hAnsi="Times New Roman"/>
                <w:noProof/>
                <w:sz w:val="24"/>
                <w:szCs w:val="24"/>
              </w:rPr>
              <w:t>ностранный (английский) язык».</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_Toc181897106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18</w:t>
            </w:r>
            <w:r w:rsidR="006C6190">
              <w:rPr>
                <w:rFonts w:ascii="Times New Roman" w:hAnsi="Times New Roman"/>
                <w:noProof/>
                <w:webHidden/>
                <w:sz w:val="24"/>
                <w:szCs w:val="24"/>
                <w:lang w:val="ru-RU"/>
              </w:rPr>
              <w:t>1</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08" w:history="1">
            <w:r w:rsidR="008516B3" w:rsidRPr="00E840BC">
              <w:rPr>
                <w:rStyle w:val="a4"/>
                <w:rFonts w:ascii="Times New Roman" w:hAnsi="Times New Roman"/>
                <w:noProof/>
                <w:sz w:val="24"/>
                <w:szCs w:val="24"/>
              </w:rPr>
              <w:t>2.1.6</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F86F11">
              <w:rPr>
                <w:rStyle w:val="a4"/>
                <w:rFonts w:ascii="Times New Roman" w:hAnsi="Times New Roman"/>
                <w:noProof/>
                <w:sz w:val="24"/>
                <w:szCs w:val="24"/>
              </w:rPr>
              <w:t>рограмма по учебному предмету «М</w:t>
            </w:r>
            <w:r w:rsidR="00E840BC" w:rsidRPr="00E840BC">
              <w:rPr>
                <w:rStyle w:val="a4"/>
                <w:rFonts w:ascii="Times New Roman" w:hAnsi="Times New Roman"/>
                <w:noProof/>
                <w:sz w:val="24"/>
                <w:szCs w:val="24"/>
              </w:rPr>
              <w:t>атематика» (базовый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_Toc181897108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23</w:t>
            </w:r>
            <w:r w:rsidR="006C6190">
              <w:rPr>
                <w:rFonts w:ascii="Times New Roman" w:hAnsi="Times New Roman"/>
                <w:noProof/>
                <w:webHidden/>
                <w:sz w:val="24"/>
                <w:szCs w:val="24"/>
                <w:lang w:val="ru-RU"/>
              </w:rPr>
              <w:t>1</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0" w:history="1">
            <w:r w:rsidR="008516B3" w:rsidRPr="00E840BC">
              <w:rPr>
                <w:rStyle w:val="a4"/>
                <w:rFonts w:ascii="Times New Roman" w:hAnsi="Times New Roman"/>
                <w:noProof/>
                <w:sz w:val="24"/>
                <w:szCs w:val="24"/>
              </w:rPr>
              <w:t>2.1.</w:t>
            </w:r>
            <w:r w:rsidR="007170CF">
              <w:rPr>
                <w:rStyle w:val="a4"/>
                <w:rFonts w:ascii="Times New Roman" w:hAnsi="Times New Roman"/>
                <w:noProof/>
                <w:sz w:val="24"/>
                <w:szCs w:val="24"/>
              </w:rPr>
              <w:t>7</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«И</w:t>
            </w:r>
            <w:r w:rsidR="00E840BC" w:rsidRPr="00E840BC">
              <w:rPr>
                <w:rStyle w:val="a4"/>
                <w:rFonts w:ascii="Times New Roman" w:hAnsi="Times New Roman"/>
                <w:noProof/>
                <w:sz w:val="24"/>
                <w:szCs w:val="24"/>
              </w:rPr>
              <w:t>нформатика» (базовый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_Toc181897110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26</w:t>
            </w:r>
            <w:r w:rsidR="006C6190">
              <w:rPr>
                <w:rFonts w:ascii="Times New Roman" w:hAnsi="Times New Roman"/>
                <w:noProof/>
                <w:webHidden/>
                <w:sz w:val="24"/>
                <w:szCs w:val="24"/>
                <w:lang w:val="ru-RU"/>
              </w:rPr>
              <w:t>1</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1" w:history="1">
            <w:r w:rsidR="008516B3" w:rsidRPr="00E840BC">
              <w:rPr>
                <w:rStyle w:val="a4"/>
                <w:rFonts w:ascii="Times New Roman" w:hAnsi="Times New Roman"/>
                <w:noProof/>
                <w:sz w:val="24"/>
                <w:szCs w:val="24"/>
              </w:rPr>
              <w:t>2.1.</w:t>
            </w:r>
            <w:r w:rsidR="007170CF">
              <w:rPr>
                <w:rStyle w:val="a4"/>
                <w:rFonts w:ascii="Times New Roman" w:hAnsi="Times New Roman"/>
                <w:noProof/>
                <w:sz w:val="24"/>
                <w:szCs w:val="24"/>
              </w:rPr>
              <w:t>8</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«И</w:t>
            </w:r>
            <w:r w:rsidR="00E840BC" w:rsidRPr="00E840BC">
              <w:rPr>
                <w:rStyle w:val="a4"/>
                <w:rFonts w:ascii="Times New Roman" w:hAnsi="Times New Roman"/>
                <w:noProof/>
                <w:sz w:val="24"/>
                <w:szCs w:val="24"/>
              </w:rPr>
              <w:t>нформатика» (углублённый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_Toc181897111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2</w:t>
            </w:r>
            <w:r w:rsidR="006C6190">
              <w:rPr>
                <w:rFonts w:ascii="Times New Roman" w:hAnsi="Times New Roman"/>
                <w:noProof/>
                <w:webHidden/>
                <w:sz w:val="24"/>
                <w:szCs w:val="24"/>
                <w:lang w:val="ru-RU"/>
              </w:rPr>
              <w:t>77</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2" w:history="1">
            <w:r w:rsidR="008516B3" w:rsidRPr="00E840BC">
              <w:rPr>
                <w:rStyle w:val="a4"/>
                <w:rFonts w:ascii="Times New Roman" w:hAnsi="Times New Roman"/>
                <w:noProof/>
                <w:sz w:val="24"/>
                <w:szCs w:val="24"/>
              </w:rPr>
              <w:t>2.1.</w:t>
            </w:r>
            <w:r w:rsidR="007170CF">
              <w:rPr>
                <w:rStyle w:val="a4"/>
                <w:rFonts w:ascii="Times New Roman" w:hAnsi="Times New Roman"/>
                <w:noProof/>
                <w:sz w:val="24"/>
                <w:szCs w:val="24"/>
              </w:rPr>
              <w:t>9</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«И</w:t>
            </w:r>
            <w:r w:rsidR="00E840BC" w:rsidRPr="00E840BC">
              <w:rPr>
                <w:rStyle w:val="a4"/>
                <w:rFonts w:ascii="Times New Roman" w:hAnsi="Times New Roman"/>
                <w:noProof/>
                <w:sz w:val="24"/>
                <w:szCs w:val="24"/>
              </w:rPr>
              <w:t>стория».</w:t>
            </w:r>
            <w:r w:rsidR="007E5D19" w:rsidRPr="00E840BC">
              <w:rPr>
                <w:rFonts w:ascii="Times New Roman" w:hAnsi="Times New Roman"/>
                <w:noProof/>
                <w:webHidden/>
                <w:sz w:val="24"/>
                <w:szCs w:val="24"/>
              </w:rPr>
              <w:tab/>
            </w:r>
            <w:r w:rsidR="006C6190">
              <w:rPr>
                <w:rFonts w:ascii="Times New Roman" w:hAnsi="Times New Roman"/>
                <w:noProof/>
                <w:webHidden/>
                <w:sz w:val="24"/>
                <w:szCs w:val="24"/>
                <w:lang w:val="ru-RU"/>
              </w:rPr>
              <w:t>294</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3"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0</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«О</w:t>
            </w:r>
            <w:r w:rsidR="00E840BC" w:rsidRPr="00E840BC">
              <w:rPr>
                <w:rStyle w:val="a4"/>
                <w:rFonts w:ascii="Times New Roman" w:hAnsi="Times New Roman"/>
                <w:noProof/>
                <w:sz w:val="24"/>
                <w:szCs w:val="24"/>
              </w:rPr>
              <w:t>бществознание».</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_Toc181897113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3</w:t>
            </w:r>
            <w:r w:rsidR="006C6190">
              <w:rPr>
                <w:rFonts w:ascii="Times New Roman" w:hAnsi="Times New Roman"/>
                <w:noProof/>
                <w:webHidden/>
                <w:sz w:val="24"/>
                <w:szCs w:val="24"/>
                <w:lang w:val="ru-RU"/>
              </w:rPr>
              <w:t>48</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4"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1</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«Г</w:t>
            </w:r>
            <w:r w:rsidR="00E840BC" w:rsidRPr="00E840BC">
              <w:rPr>
                <w:rStyle w:val="a4"/>
                <w:rFonts w:ascii="Times New Roman" w:hAnsi="Times New Roman"/>
                <w:noProof/>
                <w:sz w:val="24"/>
                <w:szCs w:val="24"/>
              </w:rPr>
              <w:t>еография».</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_Toc181897114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3</w:t>
            </w:r>
            <w:r w:rsidR="006C6190">
              <w:rPr>
                <w:rFonts w:ascii="Times New Roman" w:hAnsi="Times New Roman"/>
                <w:noProof/>
                <w:webHidden/>
                <w:sz w:val="24"/>
                <w:szCs w:val="24"/>
                <w:lang w:val="ru-RU"/>
              </w:rPr>
              <w:t>77</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5"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2</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«Ф</w:t>
            </w:r>
            <w:r w:rsidR="00E840BC" w:rsidRPr="00E840BC">
              <w:rPr>
                <w:rStyle w:val="a4"/>
                <w:rFonts w:ascii="Times New Roman" w:hAnsi="Times New Roman"/>
                <w:noProof/>
                <w:sz w:val="24"/>
                <w:szCs w:val="24"/>
              </w:rPr>
              <w:t>изика» (базовый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_Toc181897115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6C6190">
              <w:rPr>
                <w:rFonts w:ascii="Times New Roman" w:hAnsi="Times New Roman"/>
                <w:noProof/>
                <w:webHidden/>
                <w:sz w:val="24"/>
                <w:szCs w:val="24"/>
              </w:rPr>
              <w:t>4</w:t>
            </w:r>
            <w:r w:rsidR="006C6190">
              <w:rPr>
                <w:rFonts w:ascii="Times New Roman" w:hAnsi="Times New Roman"/>
                <w:noProof/>
                <w:webHidden/>
                <w:sz w:val="24"/>
                <w:szCs w:val="24"/>
                <w:lang w:val="ru-RU"/>
              </w:rPr>
              <w:t>0</w:t>
            </w:r>
            <w:r w:rsidR="001E266D">
              <w:rPr>
                <w:rFonts w:ascii="Times New Roman" w:hAnsi="Times New Roman"/>
                <w:noProof/>
                <w:webHidden/>
                <w:sz w:val="24"/>
                <w:szCs w:val="24"/>
              </w:rPr>
              <w:t>7</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7"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3</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«Х</w:t>
            </w:r>
            <w:r w:rsidR="00E840BC" w:rsidRPr="00E840BC">
              <w:rPr>
                <w:rStyle w:val="a4"/>
                <w:rFonts w:ascii="Times New Roman" w:hAnsi="Times New Roman"/>
                <w:noProof/>
                <w:sz w:val="24"/>
                <w:szCs w:val="24"/>
              </w:rPr>
              <w:t>имия» (базовый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_Toc181897117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4</w:t>
            </w:r>
            <w:r w:rsidR="006C6190">
              <w:rPr>
                <w:rFonts w:ascii="Times New Roman" w:hAnsi="Times New Roman"/>
                <w:noProof/>
                <w:webHidden/>
                <w:sz w:val="24"/>
                <w:szCs w:val="24"/>
                <w:lang w:val="ru-RU"/>
              </w:rPr>
              <w:t>31</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8"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4</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«Х</w:t>
            </w:r>
            <w:r w:rsidR="00E840BC" w:rsidRPr="00E840BC">
              <w:rPr>
                <w:rStyle w:val="a4"/>
                <w:rFonts w:ascii="Times New Roman" w:hAnsi="Times New Roman"/>
                <w:noProof/>
                <w:sz w:val="24"/>
                <w:szCs w:val="24"/>
              </w:rPr>
              <w:t>имия» (углубленный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_Toc181897118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4</w:t>
            </w:r>
            <w:r w:rsidR="006C6190">
              <w:rPr>
                <w:rFonts w:ascii="Times New Roman" w:hAnsi="Times New Roman"/>
                <w:noProof/>
                <w:webHidden/>
                <w:sz w:val="24"/>
                <w:szCs w:val="24"/>
                <w:lang w:val="ru-RU"/>
              </w:rPr>
              <w:t>47</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19"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5</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«Б</w:t>
            </w:r>
            <w:r w:rsidR="00E840BC" w:rsidRPr="00E840BC">
              <w:rPr>
                <w:rStyle w:val="a4"/>
                <w:rFonts w:ascii="Times New Roman" w:hAnsi="Times New Roman"/>
                <w:noProof/>
                <w:sz w:val="24"/>
                <w:szCs w:val="24"/>
              </w:rPr>
              <w:t>иология» (базовый уровень).</w:t>
            </w:r>
            <w:r w:rsidR="007E5D19" w:rsidRPr="00E840BC">
              <w:rPr>
                <w:rFonts w:ascii="Times New Roman" w:hAnsi="Times New Roman"/>
                <w:noProof/>
                <w:webHidden/>
                <w:sz w:val="24"/>
                <w:szCs w:val="24"/>
              </w:rPr>
              <w:tab/>
            </w:r>
            <w:r w:rsidR="007170CF">
              <w:rPr>
                <w:rFonts w:ascii="Times New Roman" w:hAnsi="Times New Roman"/>
                <w:noProof/>
                <w:webHidden/>
                <w:sz w:val="24"/>
                <w:szCs w:val="24"/>
                <w:lang w:val="ru-RU"/>
              </w:rPr>
              <w:t>4</w:t>
            </w:r>
            <w:r w:rsidR="006C6190">
              <w:rPr>
                <w:rFonts w:ascii="Times New Roman" w:hAnsi="Times New Roman"/>
                <w:noProof/>
                <w:webHidden/>
                <w:sz w:val="24"/>
                <w:szCs w:val="24"/>
                <w:lang w:val="ru-RU"/>
              </w:rPr>
              <w:t>71</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0"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6</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«Б</w:t>
            </w:r>
            <w:r w:rsidR="00E840BC" w:rsidRPr="00E840BC">
              <w:rPr>
                <w:rStyle w:val="a4"/>
                <w:rFonts w:ascii="Times New Roman" w:hAnsi="Times New Roman"/>
                <w:noProof/>
                <w:sz w:val="24"/>
                <w:szCs w:val="24"/>
              </w:rPr>
              <w:t>иология» (углублённый уровень).</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_Toc181897120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5</w:t>
            </w:r>
            <w:r w:rsidR="006C6190">
              <w:rPr>
                <w:rFonts w:ascii="Times New Roman" w:hAnsi="Times New Roman"/>
                <w:noProof/>
                <w:webHidden/>
                <w:sz w:val="24"/>
                <w:szCs w:val="24"/>
                <w:lang w:val="ru-RU"/>
              </w:rPr>
              <w:t>03</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1" w:history="1">
            <w:r w:rsidR="008516B3" w:rsidRPr="00E840BC">
              <w:rPr>
                <w:rStyle w:val="a4"/>
                <w:rFonts w:ascii="Times New Roman" w:hAnsi="Times New Roman"/>
                <w:noProof/>
                <w:sz w:val="24"/>
                <w:szCs w:val="24"/>
              </w:rPr>
              <w:t>2.1.1</w:t>
            </w:r>
            <w:r w:rsidR="007170CF">
              <w:rPr>
                <w:rStyle w:val="a4"/>
                <w:rFonts w:ascii="Times New Roman" w:hAnsi="Times New Roman"/>
                <w:noProof/>
                <w:sz w:val="24"/>
                <w:szCs w:val="24"/>
              </w:rPr>
              <w:t>7</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w:t>
            </w:r>
            <w:r w:rsidR="006D5C23">
              <w:rPr>
                <w:rStyle w:val="a4"/>
                <w:rFonts w:ascii="Times New Roman" w:hAnsi="Times New Roman"/>
                <w:noProof/>
                <w:sz w:val="24"/>
                <w:szCs w:val="24"/>
              </w:rPr>
              <w:t>я программа по учебному курсу «О</w:t>
            </w:r>
            <w:r w:rsidR="00E840BC" w:rsidRPr="00E840BC">
              <w:rPr>
                <w:rStyle w:val="a4"/>
                <w:rFonts w:ascii="Times New Roman" w:hAnsi="Times New Roman"/>
                <w:noProof/>
                <w:sz w:val="24"/>
                <w:szCs w:val="24"/>
              </w:rPr>
              <w:t>сновы духовно-нравственной культуры народов россии».</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_Toc181897121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5</w:t>
            </w:r>
            <w:r w:rsidR="006C6190">
              <w:rPr>
                <w:rFonts w:ascii="Times New Roman" w:hAnsi="Times New Roman"/>
                <w:noProof/>
                <w:webHidden/>
                <w:sz w:val="24"/>
                <w:szCs w:val="24"/>
                <w:lang w:val="ru-RU"/>
              </w:rPr>
              <w:t>42</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2" w:history="1">
            <w:r w:rsidR="008516B3" w:rsidRPr="00E840BC">
              <w:rPr>
                <w:rStyle w:val="a4"/>
                <w:rFonts w:ascii="Times New Roman" w:hAnsi="Times New Roman"/>
                <w:noProof/>
                <w:sz w:val="24"/>
                <w:szCs w:val="24"/>
              </w:rPr>
              <w:t>2.1.20</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«И</w:t>
            </w:r>
            <w:r w:rsidR="00E840BC" w:rsidRPr="00E840BC">
              <w:rPr>
                <w:rStyle w:val="a4"/>
                <w:rFonts w:ascii="Times New Roman" w:hAnsi="Times New Roman"/>
                <w:noProof/>
                <w:sz w:val="24"/>
                <w:szCs w:val="24"/>
              </w:rPr>
              <w:t>зобразительное искусство».</w:t>
            </w:r>
            <w:r w:rsidR="007E5D19" w:rsidRPr="00E840BC">
              <w:rPr>
                <w:rFonts w:ascii="Times New Roman" w:hAnsi="Times New Roman"/>
                <w:noProof/>
                <w:webHidden/>
                <w:sz w:val="24"/>
                <w:szCs w:val="24"/>
              </w:rPr>
              <w:tab/>
            </w:r>
            <w:r w:rsidR="007170CF">
              <w:rPr>
                <w:rFonts w:ascii="Times New Roman" w:hAnsi="Times New Roman"/>
                <w:noProof/>
                <w:webHidden/>
                <w:sz w:val="24"/>
                <w:szCs w:val="24"/>
                <w:lang w:val="ru-RU"/>
              </w:rPr>
              <w:t>5</w:t>
            </w:r>
            <w:r w:rsidR="006C6190">
              <w:rPr>
                <w:rFonts w:ascii="Times New Roman" w:hAnsi="Times New Roman"/>
                <w:noProof/>
                <w:webHidden/>
                <w:sz w:val="24"/>
                <w:szCs w:val="24"/>
                <w:lang w:val="ru-RU"/>
              </w:rPr>
              <w:t>70</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3" w:history="1">
            <w:r w:rsidR="008516B3" w:rsidRPr="00E840BC">
              <w:rPr>
                <w:rStyle w:val="a4"/>
                <w:rFonts w:ascii="Times New Roman" w:hAnsi="Times New Roman"/>
                <w:noProof/>
                <w:sz w:val="24"/>
                <w:szCs w:val="24"/>
              </w:rPr>
              <w:t>2.1.21</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«М</w:t>
            </w:r>
            <w:r w:rsidR="00E840BC" w:rsidRPr="00E840BC">
              <w:rPr>
                <w:rStyle w:val="a4"/>
                <w:rFonts w:ascii="Times New Roman" w:hAnsi="Times New Roman"/>
                <w:noProof/>
                <w:sz w:val="24"/>
                <w:szCs w:val="24"/>
              </w:rPr>
              <w:t>узыка».</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_Toc181897123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6</w:t>
            </w:r>
            <w:r w:rsidR="006C6190">
              <w:rPr>
                <w:rFonts w:ascii="Times New Roman" w:hAnsi="Times New Roman"/>
                <w:noProof/>
                <w:webHidden/>
                <w:sz w:val="24"/>
                <w:szCs w:val="24"/>
                <w:lang w:val="ru-RU"/>
              </w:rPr>
              <w:t>02</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4" w:history="1">
            <w:r w:rsidR="008516B3" w:rsidRPr="00E840BC">
              <w:rPr>
                <w:rStyle w:val="a4"/>
                <w:rFonts w:ascii="Times New Roman" w:hAnsi="Times New Roman"/>
                <w:noProof/>
                <w:sz w:val="24"/>
                <w:szCs w:val="24"/>
              </w:rPr>
              <w:t>2.1.22</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«Т</w:t>
            </w:r>
            <w:r w:rsidR="00E840BC" w:rsidRPr="00E840BC">
              <w:rPr>
                <w:rStyle w:val="a4"/>
                <w:rFonts w:ascii="Times New Roman" w:hAnsi="Times New Roman"/>
                <w:noProof/>
                <w:sz w:val="24"/>
                <w:szCs w:val="24"/>
              </w:rPr>
              <w:t>руд (технология)</w:t>
            </w:r>
            <w:r w:rsidR="007E5D19" w:rsidRPr="00E840BC">
              <w:rPr>
                <w:rStyle w:val="a4"/>
                <w:rFonts w:ascii="Times New Roman" w:hAnsi="Times New Roman"/>
                <w:noProof/>
                <w:sz w:val="24"/>
                <w:szCs w:val="24"/>
              </w:rPr>
              <w:t>».</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_Toc181897124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6</w:t>
            </w:r>
            <w:r w:rsidR="006C6190">
              <w:rPr>
                <w:rFonts w:ascii="Times New Roman" w:hAnsi="Times New Roman"/>
                <w:noProof/>
                <w:webHidden/>
                <w:sz w:val="24"/>
                <w:szCs w:val="24"/>
                <w:lang w:val="ru-RU"/>
              </w:rPr>
              <w:t>30</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5" w:history="1">
            <w:r w:rsidR="008516B3" w:rsidRPr="00E840BC">
              <w:rPr>
                <w:rStyle w:val="a4"/>
                <w:rFonts w:ascii="Times New Roman" w:hAnsi="Times New Roman"/>
                <w:noProof/>
                <w:sz w:val="24"/>
                <w:szCs w:val="24"/>
              </w:rPr>
              <w:t>2.1.23</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w:t>
            </w:r>
            <w:r w:rsidR="006D5C23">
              <w:rPr>
                <w:rStyle w:val="a4"/>
                <w:rFonts w:ascii="Times New Roman" w:hAnsi="Times New Roman"/>
                <w:noProof/>
                <w:sz w:val="24"/>
                <w:szCs w:val="24"/>
              </w:rPr>
              <w:t>рограмма по учебному предмету «Ф</w:t>
            </w:r>
            <w:r w:rsidR="00E840BC" w:rsidRPr="00E840BC">
              <w:rPr>
                <w:rStyle w:val="a4"/>
                <w:rFonts w:ascii="Times New Roman" w:hAnsi="Times New Roman"/>
                <w:noProof/>
                <w:sz w:val="24"/>
                <w:szCs w:val="24"/>
              </w:rPr>
              <w:t>изическая культура».</w:t>
            </w:r>
            <w:r w:rsidR="007E5D19" w:rsidRPr="00E840BC">
              <w:rPr>
                <w:rFonts w:ascii="Times New Roman" w:hAnsi="Times New Roman"/>
                <w:noProof/>
                <w:webHidden/>
                <w:sz w:val="24"/>
                <w:szCs w:val="24"/>
              </w:rPr>
              <w:tab/>
            </w:r>
            <w:r w:rsidR="007170CF">
              <w:rPr>
                <w:rFonts w:ascii="Times New Roman" w:hAnsi="Times New Roman"/>
                <w:noProof/>
                <w:webHidden/>
                <w:sz w:val="24"/>
                <w:szCs w:val="24"/>
                <w:lang w:val="ru-RU"/>
              </w:rPr>
              <w:t>6</w:t>
            </w:r>
            <w:r w:rsidR="006C6190">
              <w:rPr>
                <w:rFonts w:ascii="Times New Roman" w:hAnsi="Times New Roman"/>
                <w:noProof/>
                <w:webHidden/>
                <w:sz w:val="24"/>
                <w:szCs w:val="24"/>
                <w:lang w:val="ru-RU"/>
              </w:rPr>
              <w:t>57</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6" w:history="1">
            <w:r w:rsidR="008516B3" w:rsidRPr="00E840BC">
              <w:rPr>
                <w:rStyle w:val="a4"/>
                <w:rFonts w:ascii="Times New Roman" w:hAnsi="Times New Roman"/>
                <w:noProof/>
                <w:sz w:val="24"/>
                <w:szCs w:val="24"/>
              </w:rPr>
              <w:t>2.1.24</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Р</w:t>
            </w:r>
            <w:r w:rsidR="00E840BC" w:rsidRPr="00E840BC">
              <w:rPr>
                <w:rStyle w:val="a4"/>
                <w:rFonts w:ascii="Times New Roman" w:hAnsi="Times New Roman"/>
                <w:noProof/>
                <w:sz w:val="24"/>
                <w:szCs w:val="24"/>
              </w:rPr>
              <w:t>абочая программа по учебному предмету</w:t>
            </w:r>
            <w:r w:rsidR="006D5C23">
              <w:rPr>
                <w:rStyle w:val="a4"/>
                <w:rFonts w:ascii="Times New Roman" w:hAnsi="Times New Roman"/>
                <w:noProof/>
                <w:sz w:val="24"/>
                <w:szCs w:val="24"/>
              </w:rPr>
              <w:t xml:space="preserve"> «О</w:t>
            </w:r>
            <w:r w:rsidR="00900AC1">
              <w:rPr>
                <w:rStyle w:val="a4"/>
                <w:rFonts w:ascii="Times New Roman" w:hAnsi="Times New Roman"/>
                <w:noProof/>
                <w:sz w:val="24"/>
                <w:szCs w:val="24"/>
              </w:rPr>
              <w:t>сновы безопасности и защиты Р</w:t>
            </w:r>
            <w:r w:rsidR="00E840BC" w:rsidRPr="00E840BC">
              <w:rPr>
                <w:rStyle w:val="a4"/>
                <w:rFonts w:ascii="Times New Roman" w:hAnsi="Times New Roman"/>
                <w:noProof/>
                <w:sz w:val="24"/>
                <w:szCs w:val="24"/>
              </w:rPr>
              <w:t>одины</w:t>
            </w:r>
            <w:r w:rsidR="007E5D19" w:rsidRPr="00E840BC">
              <w:rPr>
                <w:rStyle w:val="a4"/>
                <w:rFonts w:ascii="Times New Roman" w:hAnsi="Times New Roman"/>
                <w:noProof/>
                <w:sz w:val="24"/>
                <w:szCs w:val="24"/>
              </w:rPr>
              <w:t>».</w:t>
            </w:r>
            <w:r w:rsidR="007E5D19" w:rsidRPr="00E840BC">
              <w:rPr>
                <w:rFonts w:ascii="Times New Roman" w:hAnsi="Times New Roman"/>
                <w:noProof/>
                <w:webHidden/>
                <w:sz w:val="24"/>
                <w:szCs w:val="24"/>
              </w:rPr>
              <w:tab/>
            </w:r>
            <w:r w:rsidR="006C6190">
              <w:rPr>
                <w:rFonts w:ascii="Times New Roman" w:hAnsi="Times New Roman"/>
                <w:noProof/>
                <w:webHidden/>
                <w:sz w:val="24"/>
                <w:szCs w:val="24"/>
                <w:lang w:val="ru-RU"/>
              </w:rPr>
              <w:t>786</w:t>
            </w:r>
          </w:hyperlink>
        </w:p>
        <w:p w:rsidR="007E5D19" w:rsidRPr="00E840BC" w:rsidRDefault="00F7002A" w:rsidP="006C6190">
          <w:pPr>
            <w:pStyle w:val="24"/>
            <w:rPr>
              <w:rFonts w:eastAsiaTheme="minorEastAsia"/>
              <w:lang w:val="ru-RU" w:eastAsia="ru-RU"/>
            </w:rPr>
          </w:pPr>
          <w:hyperlink w:anchor="_Toc181897127" w:history="1">
            <w:r w:rsidR="00900AC1">
              <w:rPr>
                <w:rStyle w:val="a4"/>
              </w:rPr>
              <w:t>П</w:t>
            </w:r>
            <w:r w:rsidR="00E840BC" w:rsidRPr="00E840BC">
              <w:rPr>
                <w:rStyle w:val="a4"/>
              </w:rPr>
              <w:t>рограмма формирования универсальных учебных действий.</w:t>
            </w:r>
            <w:r w:rsidR="007E5D19" w:rsidRPr="00E840BC">
              <w:rPr>
                <w:webHidden/>
              </w:rPr>
              <w:tab/>
            </w:r>
            <w:r w:rsidR="007E5D19" w:rsidRPr="00E840BC">
              <w:rPr>
                <w:webHidden/>
              </w:rPr>
              <w:fldChar w:fldCharType="begin"/>
            </w:r>
            <w:r w:rsidR="007E5D19" w:rsidRPr="00E840BC">
              <w:rPr>
                <w:webHidden/>
              </w:rPr>
              <w:instrText xml:space="preserve"> PAGEREF _Toc181897127 \h </w:instrText>
            </w:r>
            <w:r w:rsidR="007E5D19" w:rsidRPr="00E840BC">
              <w:rPr>
                <w:webHidden/>
              </w:rPr>
            </w:r>
            <w:r w:rsidR="007E5D19" w:rsidRPr="00E840BC">
              <w:rPr>
                <w:webHidden/>
              </w:rPr>
              <w:fldChar w:fldCharType="separate"/>
            </w:r>
            <w:r w:rsidR="001E266D">
              <w:rPr>
                <w:webHidden/>
              </w:rPr>
              <w:t>8</w:t>
            </w:r>
            <w:r w:rsidR="006C6190">
              <w:rPr>
                <w:webHidden/>
                <w:lang w:val="ru-RU"/>
              </w:rPr>
              <w:t>08</w:t>
            </w:r>
            <w:r w:rsidR="007E5D19" w:rsidRPr="00E840BC">
              <w:rPr>
                <w:webHidden/>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8" w:history="1">
            <w:r w:rsidR="007E5D19" w:rsidRPr="00E840BC">
              <w:rPr>
                <w:rStyle w:val="a4"/>
                <w:rFonts w:ascii="Times New Roman" w:hAnsi="Times New Roman"/>
                <w:noProof/>
                <w:sz w:val="24"/>
                <w:szCs w:val="24"/>
              </w:rPr>
              <w:t>2.1.26</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Ц</w:t>
            </w:r>
            <w:r w:rsidR="00E840BC" w:rsidRPr="00E840BC">
              <w:rPr>
                <w:rStyle w:val="a4"/>
                <w:rFonts w:ascii="Times New Roman" w:hAnsi="Times New Roman"/>
                <w:noProof/>
                <w:sz w:val="24"/>
                <w:szCs w:val="24"/>
              </w:rPr>
              <w:t>елевой раздел.</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_Toc181897128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8</w:t>
            </w:r>
            <w:r w:rsidR="006C6190">
              <w:rPr>
                <w:rFonts w:ascii="Times New Roman" w:hAnsi="Times New Roman"/>
                <w:noProof/>
                <w:webHidden/>
                <w:sz w:val="24"/>
                <w:szCs w:val="24"/>
                <w:lang w:val="ru-RU"/>
              </w:rPr>
              <w:t>08</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29" w:history="1">
            <w:r w:rsidR="007E5D19" w:rsidRPr="00E840BC">
              <w:rPr>
                <w:rStyle w:val="a4"/>
                <w:rFonts w:ascii="Times New Roman" w:hAnsi="Times New Roman"/>
                <w:noProof/>
                <w:sz w:val="24"/>
                <w:szCs w:val="24"/>
              </w:rPr>
              <w:t>2.1.27</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С</w:t>
            </w:r>
            <w:r w:rsidR="00E840BC" w:rsidRPr="00E840BC">
              <w:rPr>
                <w:rStyle w:val="a4"/>
                <w:rFonts w:ascii="Times New Roman" w:hAnsi="Times New Roman"/>
                <w:noProof/>
                <w:sz w:val="24"/>
                <w:szCs w:val="24"/>
              </w:rPr>
              <w:t>одержательный раздел.</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_Toc181897129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8</w:t>
            </w:r>
            <w:r w:rsidR="006C6190">
              <w:rPr>
                <w:rFonts w:ascii="Times New Roman" w:hAnsi="Times New Roman"/>
                <w:noProof/>
                <w:webHidden/>
                <w:sz w:val="24"/>
                <w:szCs w:val="24"/>
                <w:lang w:val="ru-RU"/>
              </w:rPr>
              <w:t>09</w:t>
            </w:r>
            <w:r w:rsidR="007E5D19" w:rsidRPr="00E840BC">
              <w:rPr>
                <w:rFonts w:ascii="Times New Roman" w:hAnsi="Times New Roman"/>
                <w:noProof/>
                <w:webHidden/>
                <w:sz w:val="24"/>
                <w:szCs w:val="24"/>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30" w:history="1">
            <w:r w:rsidR="007E5D19" w:rsidRPr="00E840BC">
              <w:rPr>
                <w:rStyle w:val="a4"/>
                <w:rFonts w:ascii="Times New Roman" w:hAnsi="Times New Roman"/>
                <w:noProof/>
                <w:sz w:val="24"/>
                <w:szCs w:val="24"/>
              </w:rPr>
              <w:t>2.1.28</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О</w:t>
            </w:r>
            <w:r w:rsidR="00E840BC" w:rsidRPr="00E840BC">
              <w:rPr>
                <w:rStyle w:val="a4"/>
                <w:rFonts w:ascii="Times New Roman" w:hAnsi="Times New Roman"/>
                <w:noProof/>
                <w:sz w:val="24"/>
                <w:szCs w:val="24"/>
              </w:rPr>
              <w:t>рганизационный раздел.</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_Toc181897130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8</w:t>
            </w:r>
            <w:r w:rsidR="006C6190">
              <w:rPr>
                <w:rFonts w:ascii="Times New Roman" w:hAnsi="Times New Roman"/>
                <w:noProof/>
                <w:webHidden/>
                <w:sz w:val="24"/>
                <w:szCs w:val="24"/>
                <w:lang w:val="ru-RU"/>
              </w:rPr>
              <w:t>28</w:t>
            </w:r>
            <w:r w:rsidR="007E5D19" w:rsidRPr="00E840BC">
              <w:rPr>
                <w:rFonts w:ascii="Times New Roman" w:hAnsi="Times New Roman"/>
                <w:noProof/>
                <w:webHidden/>
                <w:sz w:val="24"/>
                <w:szCs w:val="24"/>
              </w:rPr>
              <w:fldChar w:fldCharType="end"/>
            </w:r>
          </w:hyperlink>
        </w:p>
        <w:p w:rsidR="007E5D19" w:rsidRPr="00E840BC" w:rsidRDefault="00F7002A" w:rsidP="006C6190">
          <w:pPr>
            <w:pStyle w:val="24"/>
            <w:rPr>
              <w:rFonts w:eastAsiaTheme="minorEastAsia"/>
              <w:lang w:val="ru-RU" w:eastAsia="ru-RU"/>
            </w:rPr>
          </w:pPr>
          <w:hyperlink w:anchor="_Toc181897131" w:history="1">
            <w:r w:rsidR="00900AC1">
              <w:rPr>
                <w:rStyle w:val="a4"/>
              </w:rPr>
              <w:t>Р</w:t>
            </w:r>
            <w:r w:rsidR="00E840BC" w:rsidRPr="00E840BC">
              <w:rPr>
                <w:rStyle w:val="a4"/>
              </w:rPr>
              <w:t>абочая программа воспитания.</w:t>
            </w:r>
            <w:r w:rsidR="007E5D19" w:rsidRPr="00E840BC">
              <w:rPr>
                <w:webHidden/>
              </w:rPr>
              <w:tab/>
            </w:r>
            <w:r w:rsidR="007E5D19" w:rsidRPr="00E840BC">
              <w:rPr>
                <w:webHidden/>
              </w:rPr>
              <w:fldChar w:fldCharType="begin"/>
            </w:r>
            <w:r w:rsidR="007E5D19" w:rsidRPr="00E840BC">
              <w:rPr>
                <w:webHidden/>
              </w:rPr>
              <w:instrText xml:space="preserve"> PAGEREF _Toc181897131 \h </w:instrText>
            </w:r>
            <w:r w:rsidR="007E5D19" w:rsidRPr="00E840BC">
              <w:rPr>
                <w:webHidden/>
              </w:rPr>
            </w:r>
            <w:r w:rsidR="007E5D19" w:rsidRPr="00E840BC">
              <w:rPr>
                <w:webHidden/>
              </w:rPr>
              <w:fldChar w:fldCharType="separate"/>
            </w:r>
            <w:r w:rsidR="001E266D">
              <w:rPr>
                <w:webHidden/>
              </w:rPr>
              <w:t>8</w:t>
            </w:r>
            <w:r w:rsidR="006C6190">
              <w:rPr>
                <w:webHidden/>
                <w:lang w:val="ru-RU"/>
              </w:rPr>
              <w:t>34</w:t>
            </w:r>
            <w:r w:rsidR="007E5D19" w:rsidRPr="00E840BC">
              <w:rPr>
                <w:webHidden/>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32" w:history="1">
            <w:r w:rsidR="007E5D19" w:rsidRPr="00E840BC">
              <w:rPr>
                <w:rStyle w:val="a4"/>
                <w:rFonts w:ascii="Times New Roman" w:hAnsi="Times New Roman"/>
                <w:noProof/>
                <w:sz w:val="24"/>
                <w:szCs w:val="24"/>
              </w:rPr>
              <w:t>2.1.29</w:t>
            </w:r>
            <w:r w:rsidR="007E5D19" w:rsidRPr="00E840BC">
              <w:rPr>
                <w:rFonts w:ascii="Times New Roman" w:eastAsiaTheme="minorEastAsia" w:hAnsi="Times New Roman"/>
                <w:noProof/>
                <w:sz w:val="24"/>
                <w:szCs w:val="24"/>
                <w:lang w:val="ru-RU" w:eastAsia="ru-RU"/>
              </w:rPr>
              <w:tab/>
            </w:r>
            <w:r w:rsidR="00900AC1">
              <w:rPr>
                <w:rStyle w:val="a4"/>
                <w:rFonts w:ascii="Times New Roman" w:hAnsi="Times New Roman"/>
                <w:noProof/>
                <w:sz w:val="24"/>
                <w:szCs w:val="24"/>
              </w:rPr>
              <w:t>Ц</w:t>
            </w:r>
            <w:r w:rsidR="00E840BC" w:rsidRPr="00E840BC">
              <w:rPr>
                <w:rStyle w:val="a4"/>
                <w:rFonts w:ascii="Times New Roman" w:hAnsi="Times New Roman"/>
                <w:noProof/>
                <w:sz w:val="24"/>
                <w:szCs w:val="24"/>
              </w:rPr>
              <w:t>елевой раздел</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_Toc181897132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8</w:t>
            </w:r>
            <w:r w:rsidR="006C6190">
              <w:rPr>
                <w:rFonts w:ascii="Times New Roman" w:hAnsi="Times New Roman"/>
                <w:noProof/>
                <w:webHidden/>
                <w:sz w:val="24"/>
                <w:szCs w:val="24"/>
                <w:lang w:val="ru-RU"/>
              </w:rPr>
              <w:t>35</w:t>
            </w:r>
            <w:r w:rsidR="007E5D19" w:rsidRPr="00E840BC">
              <w:rPr>
                <w:rFonts w:ascii="Times New Roman" w:hAnsi="Times New Roman"/>
                <w:noProof/>
                <w:webHidden/>
                <w:sz w:val="24"/>
                <w:szCs w:val="24"/>
              </w:rPr>
              <w:fldChar w:fldCharType="end"/>
            </w:r>
          </w:hyperlink>
        </w:p>
        <w:p w:rsidR="007E5D19" w:rsidRPr="00227FE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3" w:history="1">
            <w:r w:rsidR="00900AC1">
              <w:rPr>
                <w:rStyle w:val="a4"/>
                <w:rFonts w:ascii="Times New Roman" w:eastAsia="Times New Roman" w:hAnsi="Times New Roman"/>
                <w:noProof/>
              </w:rPr>
              <w:t>Ц</w:t>
            </w:r>
            <w:r w:rsidR="00E840BC" w:rsidRPr="00E840BC">
              <w:rPr>
                <w:rStyle w:val="a4"/>
                <w:rFonts w:ascii="Times New Roman" w:eastAsia="Times New Roman" w:hAnsi="Times New Roman"/>
                <w:noProof/>
              </w:rPr>
              <w:t>елевые ориентиры результатов воспитания</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_Toc181897133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37</w:t>
            </w:r>
            <w:r w:rsidR="007E5D19" w:rsidRPr="00E840BC">
              <w:rPr>
                <w:rFonts w:ascii="Times New Roman" w:hAnsi="Times New Roman"/>
                <w:noProof/>
                <w:webHidden/>
              </w:rPr>
              <w:fldChar w:fldCharType="end"/>
            </w:r>
          </w:hyperlink>
          <w:r w:rsidR="00227FEC">
            <w:rPr>
              <w:rFonts w:ascii="Times New Roman" w:hAnsi="Times New Roman"/>
              <w:noProof/>
              <w:lang w:val="ru-RU"/>
            </w:rPr>
            <w:t xml:space="preserve">  </w:t>
          </w:r>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4" w:history="1">
            <w:r w:rsidR="00900AC1">
              <w:rPr>
                <w:rStyle w:val="a4"/>
                <w:rFonts w:ascii="Times New Roman" w:eastAsia="Times New Roman" w:hAnsi="Times New Roman"/>
                <w:noProof/>
              </w:rPr>
              <w:t>Г</w:t>
            </w:r>
            <w:r w:rsidR="00E840BC" w:rsidRPr="00E840BC">
              <w:rPr>
                <w:rStyle w:val="a4"/>
                <w:rFonts w:ascii="Times New Roman" w:eastAsia="Times New Roman" w:hAnsi="Times New Roman"/>
                <w:noProof/>
              </w:rPr>
              <w:t>ражданско-патриотическое воспитание</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_Toc181897134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37</w:t>
            </w:r>
            <w:r w:rsidR="007E5D19" w:rsidRPr="00E840BC">
              <w:rPr>
                <w:rFonts w:ascii="Times New Roman" w:hAnsi="Times New Roman"/>
                <w:noProof/>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5" w:history="1">
            <w:r w:rsidR="00900AC1">
              <w:rPr>
                <w:rStyle w:val="a4"/>
                <w:rFonts w:ascii="Times New Roman" w:eastAsia="Times New Roman" w:hAnsi="Times New Roman"/>
                <w:noProof/>
              </w:rPr>
              <w:t>Д</w:t>
            </w:r>
            <w:r w:rsidR="00E840BC" w:rsidRPr="00E840BC">
              <w:rPr>
                <w:rStyle w:val="a4"/>
                <w:rFonts w:ascii="Times New Roman" w:eastAsia="Times New Roman" w:hAnsi="Times New Roman"/>
                <w:noProof/>
              </w:rPr>
              <w:t>уховн</w:t>
            </w:r>
            <w:r w:rsidR="007E5D19" w:rsidRPr="00E840BC">
              <w:rPr>
                <w:rStyle w:val="a4"/>
                <w:rFonts w:ascii="Times New Roman" w:eastAsia="Times New Roman" w:hAnsi="Times New Roman"/>
                <w:noProof/>
              </w:rPr>
              <w:t>о-нравственное воспитание</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_Toc181897135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37</w:t>
            </w:r>
            <w:r w:rsidR="007E5D19" w:rsidRPr="00E840BC">
              <w:rPr>
                <w:rFonts w:ascii="Times New Roman" w:hAnsi="Times New Roman"/>
                <w:noProof/>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6" w:history="1">
            <w:r w:rsidR="00900AC1">
              <w:rPr>
                <w:rStyle w:val="a4"/>
                <w:rFonts w:ascii="Times New Roman" w:eastAsia="Times New Roman" w:hAnsi="Times New Roman"/>
                <w:noProof/>
              </w:rPr>
              <w:t>Э</w:t>
            </w:r>
            <w:r w:rsidR="00E840BC" w:rsidRPr="00E840BC">
              <w:rPr>
                <w:rStyle w:val="a4"/>
                <w:rFonts w:ascii="Times New Roman" w:eastAsia="Times New Roman" w:hAnsi="Times New Roman"/>
                <w:noProof/>
              </w:rPr>
              <w:t>стетическое воспитание</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_Toc181897136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38</w:t>
            </w:r>
            <w:r w:rsidR="007E5D19" w:rsidRPr="00E840BC">
              <w:rPr>
                <w:rFonts w:ascii="Times New Roman" w:hAnsi="Times New Roman"/>
                <w:noProof/>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7" w:history="1">
            <w:r w:rsidR="00900AC1">
              <w:rPr>
                <w:rStyle w:val="a4"/>
                <w:rFonts w:ascii="Times New Roman" w:eastAsia="Times New Roman" w:hAnsi="Times New Roman"/>
                <w:noProof/>
              </w:rPr>
              <w:t>Ф</w:t>
            </w:r>
            <w:r w:rsidR="00E840BC" w:rsidRPr="00E840BC">
              <w:rPr>
                <w:rStyle w:val="a4"/>
                <w:rFonts w:ascii="Times New Roman" w:eastAsia="Times New Roman" w:hAnsi="Times New Roman"/>
                <w:noProof/>
              </w:rPr>
              <w:t>изическое воспитание,  эмоционального благополучия</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_Toc181897137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38</w:t>
            </w:r>
            <w:r w:rsidR="007E5D19" w:rsidRPr="00E840BC">
              <w:rPr>
                <w:rFonts w:ascii="Times New Roman" w:hAnsi="Times New Roman"/>
                <w:noProof/>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8" w:history="1">
            <w:r w:rsidR="00900AC1">
              <w:rPr>
                <w:rStyle w:val="a4"/>
                <w:rFonts w:ascii="Times New Roman" w:eastAsia="Times New Roman" w:hAnsi="Times New Roman"/>
                <w:noProof/>
              </w:rPr>
              <w:t>Т</w:t>
            </w:r>
            <w:r w:rsidR="00E840BC" w:rsidRPr="00E840BC">
              <w:rPr>
                <w:rStyle w:val="a4"/>
                <w:rFonts w:ascii="Times New Roman" w:eastAsia="Times New Roman" w:hAnsi="Times New Roman"/>
                <w:noProof/>
              </w:rPr>
              <w:t>рудовое воспитание</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_Toc181897138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38</w:t>
            </w:r>
            <w:r w:rsidR="007E5D19" w:rsidRPr="00E840BC">
              <w:rPr>
                <w:rFonts w:ascii="Times New Roman" w:hAnsi="Times New Roman"/>
                <w:noProof/>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39" w:history="1">
            <w:r w:rsidR="00900AC1">
              <w:rPr>
                <w:rStyle w:val="a4"/>
                <w:rFonts w:ascii="Times New Roman" w:eastAsia="Times New Roman" w:hAnsi="Times New Roman"/>
                <w:noProof/>
              </w:rPr>
              <w:t>Э</w:t>
            </w:r>
            <w:r w:rsidR="00E840BC" w:rsidRPr="00E840BC">
              <w:rPr>
                <w:rStyle w:val="a4"/>
                <w:rFonts w:ascii="Times New Roman" w:eastAsia="Times New Roman" w:hAnsi="Times New Roman"/>
                <w:noProof/>
              </w:rPr>
              <w:t>кологическое воспитание</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_Toc181897139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38</w:t>
            </w:r>
            <w:r w:rsidR="007E5D19" w:rsidRPr="00E840BC">
              <w:rPr>
                <w:rFonts w:ascii="Times New Roman" w:hAnsi="Times New Roman"/>
                <w:noProof/>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40" w:history="1">
            <w:r w:rsidR="00900AC1">
              <w:rPr>
                <w:rStyle w:val="a4"/>
                <w:rFonts w:ascii="Times New Roman" w:eastAsia="Times New Roman" w:hAnsi="Times New Roman"/>
                <w:noProof/>
              </w:rPr>
              <w:t>Ц</w:t>
            </w:r>
            <w:r w:rsidR="00E840BC" w:rsidRPr="00E840BC">
              <w:rPr>
                <w:rStyle w:val="a4"/>
                <w:rFonts w:ascii="Times New Roman" w:eastAsia="Times New Roman" w:hAnsi="Times New Roman"/>
                <w:noProof/>
              </w:rPr>
              <w:t>енности научного познания</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_Toc181897140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38</w:t>
            </w:r>
            <w:r w:rsidR="007E5D19" w:rsidRPr="00E840BC">
              <w:rPr>
                <w:rFonts w:ascii="Times New Roman" w:hAnsi="Times New Roman"/>
                <w:noProof/>
                <w:webHidden/>
              </w:rPr>
              <w:fldChar w:fldCharType="end"/>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41" w:history="1">
            <w:r w:rsidR="007E5D19" w:rsidRPr="00E840BC">
              <w:rPr>
                <w:rStyle w:val="a4"/>
                <w:rFonts w:ascii="Times New Roman" w:hAnsi="Times New Roman"/>
                <w:noProof/>
                <w:sz w:val="24"/>
                <w:szCs w:val="24"/>
              </w:rPr>
              <w:t>2.1.30</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С</w:t>
            </w:r>
            <w:r w:rsidR="00E840BC" w:rsidRPr="00E840BC">
              <w:rPr>
                <w:rStyle w:val="a4"/>
                <w:rFonts w:ascii="Times New Roman" w:hAnsi="Times New Roman"/>
                <w:noProof/>
                <w:sz w:val="24"/>
                <w:szCs w:val="24"/>
              </w:rPr>
              <w:t>одержательный раздел</w:t>
            </w:r>
            <w:r w:rsidR="007E5D19" w:rsidRPr="00E840BC">
              <w:rPr>
                <w:rFonts w:ascii="Times New Roman" w:hAnsi="Times New Roman"/>
                <w:noProof/>
                <w:webHidden/>
                <w:sz w:val="24"/>
                <w:szCs w:val="24"/>
              </w:rPr>
              <w:tab/>
            </w:r>
            <w:r w:rsidR="007E5D19" w:rsidRPr="00E840BC">
              <w:rPr>
                <w:rFonts w:ascii="Times New Roman" w:hAnsi="Times New Roman"/>
                <w:noProof/>
                <w:webHidden/>
                <w:sz w:val="24"/>
                <w:szCs w:val="24"/>
              </w:rPr>
              <w:fldChar w:fldCharType="begin"/>
            </w:r>
            <w:r w:rsidR="007E5D19" w:rsidRPr="00E840BC">
              <w:rPr>
                <w:rFonts w:ascii="Times New Roman" w:hAnsi="Times New Roman"/>
                <w:noProof/>
                <w:webHidden/>
                <w:sz w:val="24"/>
                <w:szCs w:val="24"/>
              </w:rPr>
              <w:instrText xml:space="preserve"> PAGEREF _Toc181897141 \h </w:instrText>
            </w:r>
            <w:r w:rsidR="007E5D19" w:rsidRPr="00E840BC">
              <w:rPr>
                <w:rFonts w:ascii="Times New Roman" w:hAnsi="Times New Roman"/>
                <w:noProof/>
                <w:webHidden/>
                <w:sz w:val="24"/>
                <w:szCs w:val="24"/>
              </w:rPr>
            </w:r>
            <w:r w:rsidR="007E5D19" w:rsidRPr="00E840BC">
              <w:rPr>
                <w:rFonts w:ascii="Times New Roman" w:hAnsi="Times New Roman"/>
                <w:noProof/>
                <w:webHidden/>
                <w:sz w:val="24"/>
                <w:szCs w:val="24"/>
              </w:rPr>
              <w:fldChar w:fldCharType="separate"/>
            </w:r>
            <w:r w:rsidR="001E266D">
              <w:rPr>
                <w:rFonts w:ascii="Times New Roman" w:hAnsi="Times New Roman"/>
                <w:noProof/>
                <w:webHidden/>
                <w:sz w:val="24"/>
                <w:szCs w:val="24"/>
              </w:rPr>
              <w:t>8</w:t>
            </w:r>
            <w:r w:rsidR="006C6190">
              <w:rPr>
                <w:rFonts w:ascii="Times New Roman" w:hAnsi="Times New Roman"/>
                <w:noProof/>
                <w:webHidden/>
                <w:sz w:val="24"/>
                <w:szCs w:val="24"/>
                <w:lang w:val="ru-RU"/>
              </w:rPr>
              <w:t>38</w:t>
            </w:r>
            <w:r w:rsidR="007E5D19" w:rsidRPr="00E840BC">
              <w:rPr>
                <w:rFonts w:ascii="Times New Roman" w:hAnsi="Times New Roman"/>
                <w:noProof/>
                <w:webHidden/>
                <w:sz w:val="24"/>
                <w:szCs w:val="24"/>
              </w:rPr>
              <w:fldChar w:fldCharType="end"/>
            </w:r>
          </w:hyperlink>
        </w:p>
        <w:p w:rsidR="007E5D19" w:rsidRPr="00E840BC" w:rsidRDefault="00F7002A" w:rsidP="006C6190">
          <w:pPr>
            <w:pStyle w:val="24"/>
            <w:rPr>
              <w:rFonts w:eastAsiaTheme="minorEastAsia"/>
              <w:lang w:val="ru-RU" w:eastAsia="ru-RU"/>
            </w:rPr>
          </w:pPr>
          <w:hyperlink w:anchor="_Toc181897142" w:history="1">
            <w:r w:rsidR="00F86F11">
              <w:rPr>
                <w:rStyle w:val="a4"/>
              </w:rPr>
              <w:t>М</w:t>
            </w:r>
            <w:r w:rsidR="00C214F8">
              <w:rPr>
                <w:rStyle w:val="a4"/>
              </w:rPr>
              <w:t>одуль «К</w:t>
            </w:r>
            <w:r w:rsidR="00E840BC" w:rsidRPr="00E840BC">
              <w:rPr>
                <w:rStyle w:val="a4"/>
              </w:rPr>
              <w:t>лючевые общешкольные дела»</w:t>
            </w:r>
            <w:r w:rsidR="007E5D19" w:rsidRPr="00E840BC">
              <w:rPr>
                <w:webHidden/>
              </w:rPr>
              <w:tab/>
            </w:r>
            <w:r w:rsidR="007E5D19" w:rsidRPr="00E840BC">
              <w:rPr>
                <w:webHidden/>
              </w:rPr>
              <w:fldChar w:fldCharType="begin"/>
            </w:r>
            <w:r w:rsidR="007E5D19" w:rsidRPr="00E840BC">
              <w:rPr>
                <w:webHidden/>
              </w:rPr>
              <w:instrText xml:space="preserve"> PAGEREF _Toc181897142 \h </w:instrText>
            </w:r>
            <w:r w:rsidR="007E5D19" w:rsidRPr="00E840BC">
              <w:rPr>
                <w:webHidden/>
              </w:rPr>
            </w:r>
            <w:r w:rsidR="007E5D19" w:rsidRPr="00E840BC">
              <w:rPr>
                <w:webHidden/>
              </w:rPr>
              <w:fldChar w:fldCharType="separate"/>
            </w:r>
            <w:r w:rsidR="001E266D">
              <w:rPr>
                <w:webHidden/>
              </w:rPr>
              <w:t>8</w:t>
            </w:r>
            <w:r w:rsidR="006C6190">
              <w:rPr>
                <w:webHidden/>
                <w:lang w:val="ru-RU"/>
              </w:rPr>
              <w:t>39</w:t>
            </w:r>
            <w:r w:rsidR="007E5D19" w:rsidRPr="00E840BC">
              <w:rPr>
                <w:webHidden/>
              </w:rPr>
              <w:fldChar w:fldCharType="end"/>
            </w:r>
          </w:hyperlink>
        </w:p>
        <w:p w:rsidR="007E5D19" w:rsidRPr="00E840BC" w:rsidRDefault="00F7002A" w:rsidP="006C6190">
          <w:pPr>
            <w:pStyle w:val="24"/>
            <w:rPr>
              <w:rFonts w:eastAsiaTheme="minorEastAsia"/>
              <w:lang w:val="ru-RU" w:eastAsia="ru-RU"/>
            </w:rPr>
          </w:pPr>
          <w:hyperlink w:anchor="_Toc181897143" w:history="1">
            <w:r w:rsidR="00F86F11">
              <w:rPr>
                <w:rStyle w:val="a4"/>
              </w:rPr>
              <w:t>М</w:t>
            </w:r>
            <w:r w:rsidR="00C214F8">
              <w:rPr>
                <w:rStyle w:val="a4"/>
              </w:rPr>
              <w:t>одуль «К</w:t>
            </w:r>
            <w:r w:rsidR="00E840BC" w:rsidRPr="00E840BC">
              <w:rPr>
                <w:rStyle w:val="a4"/>
              </w:rPr>
              <w:t>лассное руководство»</w:t>
            </w:r>
            <w:r w:rsidR="007E5D19" w:rsidRPr="00E840BC">
              <w:rPr>
                <w:webHidden/>
              </w:rPr>
              <w:tab/>
            </w:r>
            <w:r w:rsidR="007E5D19" w:rsidRPr="00E840BC">
              <w:rPr>
                <w:webHidden/>
              </w:rPr>
              <w:fldChar w:fldCharType="begin"/>
            </w:r>
            <w:r w:rsidR="007E5D19" w:rsidRPr="00E840BC">
              <w:rPr>
                <w:webHidden/>
              </w:rPr>
              <w:instrText xml:space="preserve"> PAGEREF _Toc181897143 \h </w:instrText>
            </w:r>
            <w:r w:rsidR="007E5D19" w:rsidRPr="00E840BC">
              <w:rPr>
                <w:webHidden/>
              </w:rPr>
            </w:r>
            <w:r w:rsidR="007E5D19" w:rsidRPr="00E840BC">
              <w:rPr>
                <w:webHidden/>
              </w:rPr>
              <w:fldChar w:fldCharType="separate"/>
            </w:r>
            <w:r w:rsidR="001E266D">
              <w:rPr>
                <w:webHidden/>
              </w:rPr>
              <w:t>8</w:t>
            </w:r>
            <w:r w:rsidR="006C6190">
              <w:rPr>
                <w:webHidden/>
                <w:lang w:val="ru-RU"/>
              </w:rPr>
              <w:t>40</w:t>
            </w:r>
            <w:r w:rsidR="007E5D19" w:rsidRPr="00E840BC">
              <w:rPr>
                <w:webHidden/>
              </w:rPr>
              <w:fldChar w:fldCharType="end"/>
            </w:r>
          </w:hyperlink>
        </w:p>
        <w:p w:rsidR="007E5D19" w:rsidRPr="00E840BC" w:rsidRDefault="00F7002A" w:rsidP="006C6190">
          <w:pPr>
            <w:pStyle w:val="24"/>
            <w:rPr>
              <w:rFonts w:eastAsiaTheme="minorEastAsia"/>
              <w:lang w:val="ru-RU" w:eastAsia="ru-RU"/>
            </w:rPr>
          </w:pPr>
          <w:hyperlink w:anchor="_Toc181897144" w:history="1">
            <w:r w:rsidR="00F86F11">
              <w:rPr>
                <w:rStyle w:val="a4"/>
              </w:rPr>
              <w:t>М</w:t>
            </w:r>
            <w:r w:rsidR="00C214F8">
              <w:rPr>
                <w:rStyle w:val="a4"/>
              </w:rPr>
              <w:t>одуль «К</w:t>
            </w:r>
            <w:r w:rsidR="00E840BC" w:rsidRPr="00E840BC">
              <w:rPr>
                <w:rStyle w:val="a4"/>
              </w:rPr>
              <w:t>урсы внеурочной деятельности»</w:t>
            </w:r>
            <w:r w:rsidR="007E5D19" w:rsidRPr="00E840BC">
              <w:rPr>
                <w:webHidden/>
              </w:rPr>
              <w:tab/>
            </w:r>
            <w:r w:rsidR="007E5D19" w:rsidRPr="00E840BC">
              <w:rPr>
                <w:webHidden/>
              </w:rPr>
              <w:fldChar w:fldCharType="begin"/>
            </w:r>
            <w:r w:rsidR="007E5D19" w:rsidRPr="00E840BC">
              <w:rPr>
                <w:webHidden/>
              </w:rPr>
              <w:instrText xml:space="preserve"> PAGEREF _Toc181897144 \h </w:instrText>
            </w:r>
            <w:r w:rsidR="007E5D19" w:rsidRPr="00E840BC">
              <w:rPr>
                <w:webHidden/>
              </w:rPr>
            </w:r>
            <w:r w:rsidR="007E5D19" w:rsidRPr="00E840BC">
              <w:rPr>
                <w:webHidden/>
              </w:rPr>
              <w:fldChar w:fldCharType="separate"/>
            </w:r>
            <w:r w:rsidR="001E266D">
              <w:rPr>
                <w:webHidden/>
              </w:rPr>
              <w:t>8</w:t>
            </w:r>
            <w:r w:rsidR="006C6190">
              <w:rPr>
                <w:webHidden/>
                <w:lang w:val="ru-RU"/>
              </w:rPr>
              <w:t>42</w:t>
            </w:r>
            <w:r w:rsidR="007E5D19" w:rsidRPr="00E840BC">
              <w:rPr>
                <w:webHidden/>
              </w:rPr>
              <w:fldChar w:fldCharType="end"/>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45" w:history="1">
            <w:r w:rsidR="00F86F11">
              <w:rPr>
                <w:rStyle w:val="a4"/>
                <w:rFonts w:ascii="Times New Roman" w:eastAsia="Times New Roman" w:hAnsi="Times New Roman"/>
                <w:noProof/>
              </w:rPr>
              <w:t>О</w:t>
            </w:r>
            <w:r w:rsidR="00E840BC" w:rsidRPr="00E840BC">
              <w:rPr>
                <w:rStyle w:val="a4"/>
                <w:rFonts w:ascii="Times New Roman" w:eastAsia="Times New Roman" w:hAnsi="Times New Roman"/>
                <w:noProof/>
              </w:rPr>
              <w:t>сновные задачи внеурочной деятельности</w:t>
            </w:r>
            <w:r w:rsidR="007E5D19" w:rsidRPr="00E840BC">
              <w:rPr>
                <w:rFonts w:ascii="Times New Roman" w:hAnsi="Times New Roman"/>
                <w:noProof/>
                <w:webHidden/>
              </w:rPr>
              <w:tab/>
            </w:r>
            <w:r w:rsidR="007E5D19" w:rsidRPr="00E840BC">
              <w:rPr>
                <w:rFonts w:ascii="Times New Roman" w:hAnsi="Times New Roman"/>
                <w:noProof/>
                <w:webHidden/>
              </w:rPr>
              <w:fldChar w:fldCharType="begin"/>
            </w:r>
            <w:r w:rsidR="007E5D19" w:rsidRPr="00E840BC">
              <w:rPr>
                <w:rFonts w:ascii="Times New Roman" w:hAnsi="Times New Roman"/>
                <w:noProof/>
                <w:webHidden/>
              </w:rPr>
              <w:instrText xml:space="preserve"> PAGEREF _Toc181897145 \h </w:instrText>
            </w:r>
            <w:r w:rsidR="007E5D19" w:rsidRPr="00E840BC">
              <w:rPr>
                <w:rFonts w:ascii="Times New Roman" w:hAnsi="Times New Roman"/>
                <w:noProof/>
                <w:webHidden/>
              </w:rPr>
            </w:r>
            <w:r w:rsidR="007E5D19" w:rsidRPr="00E840BC">
              <w:rPr>
                <w:rFonts w:ascii="Times New Roman" w:hAnsi="Times New Roman"/>
                <w:noProof/>
                <w:webHidden/>
              </w:rPr>
              <w:fldChar w:fldCharType="separate"/>
            </w:r>
            <w:r w:rsidR="001E266D">
              <w:rPr>
                <w:rFonts w:ascii="Times New Roman" w:hAnsi="Times New Roman"/>
                <w:noProof/>
                <w:webHidden/>
              </w:rPr>
              <w:t>8</w:t>
            </w:r>
            <w:r w:rsidR="006C6190">
              <w:rPr>
                <w:rFonts w:ascii="Times New Roman" w:hAnsi="Times New Roman"/>
                <w:noProof/>
                <w:webHidden/>
                <w:lang w:val="ru-RU"/>
              </w:rPr>
              <w:t>43</w:t>
            </w:r>
            <w:r w:rsidR="007E5D19" w:rsidRPr="00E840BC">
              <w:rPr>
                <w:rFonts w:ascii="Times New Roman" w:hAnsi="Times New Roman"/>
                <w:noProof/>
                <w:webHidden/>
              </w:rPr>
              <w:fldChar w:fldCharType="end"/>
            </w:r>
          </w:hyperlink>
        </w:p>
        <w:p w:rsidR="007E5D19" w:rsidRPr="00E840BC" w:rsidRDefault="00F7002A" w:rsidP="006C6190">
          <w:pPr>
            <w:pStyle w:val="24"/>
            <w:rPr>
              <w:rFonts w:eastAsiaTheme="minorEastAsia"/>
              <w:lang w:val="ru-RU" w:eastAsia="ru-RU"/>
            </w:rPr>
          </w:pPr>
          <w:hyperlink w:anchor="_Toc181897146" w:history="1">
            <w:r w:rsidR="00F86F11">
              <w:rPr>
                <w:rStyle w:val="a4"/>
              </w:rPr>
              <w:t>Модуль «Ш</w:t>
            </w:r>
            <w:r w:rsidR="00E840BC" w:rsidRPr="00E840BC">
              <w:rPr>
                <w:rStyle w:val="a4"/>
              </w:rPr>
              <w:t>кольный урок»</w:t>
            </w:r>
            <w:r w:rsidR="007E5D19" w:rsidRPr="00E840BC">
              <w:rPr>
                <w:webHidden/>
              </w:rPr>
              <w:tab/>
            </w:r>
            <w:r w:rsidR="007E5D19" w:rsidRPr="00E840BC">
              <w:rPr>
                <w:webHidden/>
              </w:rPr>
              <w:fldChar w:fldCharType="begin"/>
            </w:r>
            <w:r w:rsidR="007E5D19" w:rsidRPr="00E840BC">
              <w:rPr>
                <w:webHidden/>
              </w:rPr>
              <w:instrText xml:space="preserve"> PAGEREF _Toc181897146 \h </w:instrText>
            </w:r>
            <w:r w:rsidR="007E5D19" w:rsidRPr="00E840BC">
              <w:rPr>
                <w:webHidden/>
              </w:rPr>
            </w:r>
            <w:r w:rsidR="007E5D19" w:rsidRPr="00E840BC">
              <w:rPr>
                <w:webHidden/>
              </w:rPr>
              <w:fldChar w:fldCharType="separate"/>
            </w:r>
            <w:r w:rsidR="001E266D">
              <w:rPr>
                <w:webHidden/>
              </w:rPr>
              <w:t>8</w:t>
            </w:r>
            <w:r w:rsidR="006C6190">
              <w:rPr>
                <w:webHidden/>
                <w:lang w:val="ru-RU"/>
              </w:rPr>
              <w:t>47</w:t>
            </w:r>
            <w:r w:rsidR="007E5D19" w:rsidRPr="00E840BC">
              <w:rPr>
                <w:webHidden/>
              </w:rPr>
              <w:fldChar w:fldCharType="end"/>
            </w:r>
          </w:hyperlink>
        </w:p>
        <w:p w:rsidR="007E5D19" w:rsidRPr="00E840BC" w:rsidRDefault="00F7002A" w:rsidP="006C6190">
          <w:pPr>
            <w:pStyle w:val="24"/>
            <w:rPr>
              <w:rFonts w:eastAsiaTheme="minorEastAsia"/>
              <w:lang w:val="ru-RU" w:eastAsia="ru-RU"/>
            </w:rPr>
          </w:pPr>
          <w:hyperlink w:anchor="_Toc181897147" w:history="1">
            <w:r w:rsidR="00F86F11">
              <w:rPr>
                <w:rStyle w:val="a4"/>
              </w:rPr>
              <w:t>Модуль «С</w:t>
            </w:r>
            <w:r w:rsidR="00E840BC" w:rsidRPr="00E840BC">
              <w:rPr>
                <w:rStyle w:val="a4"/>
              </w:rPr>
              <w:t>амоуправление»</w:t>
            </w:r>
            <w:r w:rsidR="007E5D19" w:rsidRPr="00E840BC">
              <w:rPr>
                <w:webHidden/>
              </w:rPr>
              <w:tab/>
            </w:r>
            <w:r w:rsidR="007E5D19" w:rsidRPr="00E840BC">
              <w:rPr>
                <w:webHidden/>
              </w:rPr>
              <w:fldChar w:fldCharType="begin"/>
            </w:r>
            <w:r w:rsidR="007E5D19" w:rsidRPr="00E840BC">
              <w:rPr>
                <w:webHidden/>
              </w:rPr>
              <w:instrText xml:space="preserve"> PAGEREF _Toc181897147 \h </w:instrText>
            </w:r>
            <w:r w:rsidR="007E5D19" w:rsidRPr="00E840BC">
              <w:rPr>
                <w:webHidden/>
              </w:rPr>
            </w:r>
            <w:r w:rsidR="007E5D19" w:rsidRPr="00E840BC">
              <w:rPr>
                <w:webHidden/>
              </w:rPr>
              <w:fldChar w:fldCharType="separate"/>
            </w:r>
            <w:r w:rsidR="001E266D">
              <w:rPr>
                <w:webHidden/>
              </w:rPr>
              <w:t>8</w:t>
            </w:r>
            <w:r w:rsidR="006C6190">
              <w:rPr>
                <w:webHidden/>
                <w:lang w:val="ru-RU"/>
              </w:rPr>
              <w:t>47</w:t>
            </w:r>
            <w:r w:rsidR="007E5D19" w:rsidRPr="00E840BC">
              <w:rPr>
                <w:webHidden/>
              </w:rPr>
              <w:fldChar w:fldCharType="end"/>
            </w:r>
          </w:hyperlink>
        </w:p>
        <w:p w:rsidR="007E5D19" w:rsidRPr="00E840BC" w:rsidRDefault="00F7002A" w:rsidP="006C6190">
          <w:pPr>
            <w:pStyle w:val="24"/>
            <w:rPr>
              <w:rFonts w:eastAsiaTheme="minorEastAsia"/>
              <w:lang w:val="ru-RU" w:eastAsia="ru-RU"/>
            </w:rPr>
          </w:pPr>
          <w:hyperlink w:anchor="_Toc181897148" w:history="1">
            <w:r w:rsidR="00F86F11">
              <w:rPr>
                <w:rStyle w:val="a4"/>
              </w:rPr>
              <w:t>М</w:t>
            </w:r>
            <w:r w:rsidR="00E840BC" w:rsidRPr="00E840BC">
              <w:rPr>
                <w:rStyle w:val="a4"/>
              </w:rPr>
              <w:t>одуль «</w:t>
            </w:r>
            <w:r w:rsidR="00F86F11">
              <w:rPr>
                <w:rStyle w:val="a4"/>
              </w:rPr>
              <w:t>РДДМ</w:t>
            </w:r>
            <w:r w:rsidR="00E840BC" w:rsidRPr="00E840BC">
              <w:rPr>
                <w:rStyle w:val="a4"/>
              </w:rPr>
              <w:t>»</w:t>
            </w:r>
            <w:r w:rsidR="007E5D19" w:rsidRPr="00E840BC">
              <w:rPr>
                <w:webHidden/>
              </w:rPr>
              <w:tab/>
            </w:r>
            <w:r w:rsidR="007E5D19" w:rsidRPr="00E840BC">
              <w:rPr>
                <w:webHidden/>
              </w:rPr>
              <w:fldChar w:fldCharType="begin"/>
            </w:r>
            <w:r w:rsidR="007E5D19" w:rsidRPr="00E840BC">
              <w:rPr>
                <w:webHidden/>
              </w:rPr>
              <w:instrText xml:space="preserve"> PAGEREF _Toc181897148 \h </w:instrText>
            </w:r>
            <w:r w:rsidR="007E5D19" w:rsidRPr="00E840BC">
              <w:rPr>
                <w:webHidden/>
              </w:rPr>
            </w:r>
            <w:r w:rsidR="007E5D19" w:rsidRPr="00E840BC">
              <w:rPr>
                <w:webHidden/>
              </w:rPr>
              <w:fldChar w:fldCharType="separate"/>
            </w:r>
            <w:r w:rsidR="001E266D">
              <w:rPr>
                <w:webHidden/>
              </w:rPr>
              <w:t>8</w:t>
            </w:r>
            <w:r w:rsidR="006C6190">
              <w:rPr>
                <w:webHidden/>
                <w:lang w:val="ru-RU"/>
              </w:rPr>
              <w:t>48</w:t>
            </w:r>
            <w:r w:rsidR="007E5D19" w:rsidRPr="00E840BC">
              <w:rPr>
                <w:webHidden/>
              </w:rPr>
              <w:fldChar w:fldCharType="end"/>
            </w:r>
          </w:hyperlink>
        </w:p>
        <w:p w:rsidR="007E5D19" w:rsidRPr="00E840BC" w:rsidRDefault="00F7002A" w:rsidP="006C6190">
          <w:pPr>
            <w:pStyle w:val="24"/>
            <w:rPr>
              <w:rFonts w:eastAsiaTheme="minorEastAsia"/>
              <w:lang w:val="ru-RU" w:eastAsia="ru-RU"/>
            </w:rPr>
          </w:pPr>
          <w:hyperlink w:anchor="_Toc181897149" w:history="1">
            <w:r w:rsidR="00F86F11">
              <w:rPr>
                <w:rStyle w:val="a4"/>
              </w:rPr>
              <w:t>Модуль «Д</w:t>
            </w:r>
            <w:r w:rsidR="00E840BC" w:rsidRPr="00E840BC">
              <w:rPr>
                <w:rStyle w:val="a4"/>
              </w:rPr>
              <w:t>етские общественные объединения»</w:t>
            </w:r>
            <w:r w:rsidR="007E5D19" w:rsidRPr="00E840BC">
              <w:rPr>
                <w:webHidden/>
              </w:rPr>
              <w:tab/>
            </w:r>
            <w:r w:rsidR="00C214F8">
              <w:rPr>
                <w:webHidden/>
                <w:lang w:val="ru-RU"/>
              </w:rPr>
              <w:t>8</w:t>
            </w:r>
            <w:r w:rsidR="006C6190">
              <w:rPr>
                <w:webHidden/>
                <w:lang w:val="ru-RU"/>
              </w:rPr>
              <w:t>49</w:t>
            </w:r>
          </w:hyperlink>
        </w:p>
        <w:p w:rsidR="007E5D19" w:rsidRPr="00E840BC" w:rsidRDefault="00F7002A" w:rsidP="006C6190">
          <w:pPr>
            <w:pStyle w:val="24"/>
            <w:rPr>
              <w:rFonts w:eastAsiaTheme="minorEastAsia"/>
              <w:lang w:val="ru-RU" w:eastAsia="ru-RU"/>
            </w:rPr>
          </w:pPr>
          <w:hyperlink w:anchor="_Toc181897150" w:history="1">
            <w:r w:rsidR="00F86F11">
              <w:rPr>
                <w:rStyle w:val="a4"/>
              </w:rPr>
              <w:t>Модуль «П</w:t>
            </w:r>
            <w:r w:rsidR="00E840BC" w:rsidRPr="00E840BC">
              <w:rPr>
                <w:rStyle w:val="a4"/>
              </w:rPr>
              <w:t>рофориентация»</w:t>
            </w:r>
            <w:r w:rsidR="007E5D19" w:rsidRPr="00E840BC">
              <w:rPr>
                <w:webHidden/>
              </w:rPr>
              <w:tab/>
            </w:r>
            <w:r w:rsidR="00C214F8">
              <w:rPr>
                <w:webHidden/>
                <w:lang w:val="ru-RU"/>
              </w:rPr>
              <w:t>8</w:t>
            </w:r>
            <w:r w:rsidR="006C6190">
              <w:rPr>
                <w:webHidden/>
                <w:lang w:val="ru-RU"/>
              </w:rPr>
              <w:t>50</w:t>
            </w:r>
          </w:hyperlink>
        </w:p>
        <w:p w:rsidR="007E5D19" w:rsidRPr="00E840BC" w:rsidRDefault="00F7002A" w:rsidP="006C6190">
          <w:pPr>
            <w:pStyle w:val="24"/>
            <w:rPr>
              <w:rFonts w:eastAsiaTheme="minorEastAsia"/>
              <w:lang w:val="ru-RU" w:eastAsia="ru-RU"/>
            </w:rPr>
          </w:pPr>
          <w:hyperlink w:anchor="_Toc181897151" w:history="1">
            <w:r w:rsidR="00F86F11">
              <w:rPr>
                <w:rStyle w:val="a4"/>
              </w:rPr>
              <w:t>Модуль «Ш</w:t>
            </w:r>
            <w:r w:rsidR="00E840BC" w:rsidRPr="00E840BC">
              <w:rPr>
                <w:rStyle w:val="a4"/>
              </w:rPr>
              <w:t>кольные медиа»</w:t>
            </w:r>
            <w:r w:rsidR="007E5D19" w:rsidRPr="00E840BC">
              <w:rPr>
                <w:webHidden/>
              </w:rPr>
              <w:tab/>
            </w:r>
            <w:r w:rsidR="00C214F8">
              <w:rPr>
                <w:webHidden/>
                <w:lang w:val="ru-RU"/>
              </w:rPr>
              <w:t>8</w:t>
            </w:r>
            <w:r w:rsidR="006C6190">
              <w:rPr>
                <w:webHidden/>
                <w:lang w:val="ru-RU"/>
              </w:rPr>
              <w:t>50</w:t>
            </w:r>
          </w:hyperlink>
        </w:p>
        <w:p w:rsidR="007E5D19" w:rsidRDefault="00F7002A" w:rsidP="006C6190">
          <w:pPr>
            <w:pStyle w:val="24"/>
            <w:rPr>
              <w:lang w:val="ru-RU"/>
            </w:rPr>
          </w:pPr>
          <w:hyperlink w:anchor="_Toc181897152" w:history="1">
            <w:r w:rsidR="00F86F11">
              <w:rPr>
                <w:rStyle w:val="a4"/>
              </w:rPr>
              <w:t>Модуль «О</w:t>
            </w:r>
            <w:r w:rsidR="00E840BC" w:rsidRPr="00E840BC">
              <w:rPr>
                <w:rStyle w:val="a4"/>
              </w:rPr>
              <w:t>рганизация предметно - эстетической среды»</w:t>
            </w:r>
            <w:r w:rsidR="007E5D19" w:rsidRPr="00E840BC">
              <w:rPr>
                <w:webHidden/>
              </w:rPr>
              <w:tab/>
            </w:r>
            <w:r w:rsidR="00C214F8">
              <w:rPr>
                <w:webHidden/>
                <w:lang w:val="ru-RU"/>
              </w:rPr>
              <w:t>8</w:t>
            </w:r>
            <w:r w:rsidR="006C6190">
              <w:rPr>
                <w:webHidden/>
                <w:lang w:val="ru-RU"/>
              </w:rPr>
              <w:t>51</w:t>
            </w:r>
          </w:hyperlink>
        </w:p>
        <w:p w:rsidR="006C6190" w:rsidRPr="006C6190" w:rsidRDefault="006C6190" w:rsidP="006C6190">
          <w:pPr>
            <w:pStyle w:val="24"/>
            <w:rPr>
              <w:rFonts w:eastAsiaTheme="minorEastAsia"/>
              <w:lang w:val="ru-RU"/>
            </w:rPr>
          </w:pPr>
          <w:r w:rsidRPr="006C6190">
            <w:rPr>
              <w:lang w:val="ru-RU"/>
            </w:rPr>
            <w:t xml:space="preserve"> </w:t>
          </w:r>
          <w:hyperlink w:anchor="_Toc181897152" w:history="1">
            <w:r w:rsidRPr="006C6190">
              <w:t>Модуль «</w:t>
            </w:r>
            <w:r>
              <w:rPr>
                <w:lang w:val="ru-RU"/>
              </w:rPr>
              <w:t>Работа с родителями</w:t>
            </w:r>
            <w:r w:rsidRPr="006C6190">
              <w:t>»</w:t>
            </w:r>
            <w:r w:rsidRPr="006C6190">
              <w:rPr>
                <w:webHidden/>
              </w:rPr>
              <w:tab/>
            </w:r>
            <w:r w:rsidRPr="006C6190">
              <w:rPr>
                <w:webHidden/>
                <w:lang w:val="ru-RU"/>
              </w:rPr>
              <w:t>85</w:t>
            </w:r>
            <w:r>
              <w:rPr>
                <w:webHidden/>
                <w:lang w:val="ru-RU"/>
              </w:rPr>
              <w:t>2</w:t>
            </w:r>
          </w:hyperlink>
        </w:p>
        <w:p w:rsidR="007E5D19" w:rsidRPr="00E840BC" w:rsidRDefault="00F7002A" w:rsidP="006C6190">
          <w:pPr>
            <w:pStyle w:val="24"/>
            <w:rPr>
              <w:rFonts w:eastAsiaTheme="minorEastAsia"/>
              <w:lang w:val="ru-RU" w:eastAsia="ru-RU"/>
            </w:rPr>
          </w:pPr>
          <w:hyperlink w:anchor="_Toc181897153" w:history="1">
            <w:r w:rsidR="00F86F11">
              <w:rPr>
                <w:rStyle w:val="a4"/>
              </w:rPr>
              <w:t>Модуль «П</w:t>
            </w:r>
            <w:r w:rsidR="00E840BC" w:rsidRPr="00E840BC">
              <w:rPr>
                <w:rStyle w:val="a4"/>
              </w:rPr>
              <w:t>равовое просвещение и вос</w:t>
            </w:r>
            <w:r w:rsidR="007E5D19" w:rsidRPr="00E840BC">
              <w:rPr>
                <w:rStyle w:val="a4"/>
              </w:rPr>
              <w:t>питание обучающихся»</w:t>
            </w:r>
            <w:r w:rsidR="007E5D19" w:rsidRPr="00E840BC">
              <w:rPr>
                <w:webHidden/>
              </w:rPr>
              <w:tab/>
            </w:r>
            <w:r w:rsidR="00C214F8">
              <w:rPr>
                <w:webHidden/>
                <w:lang w:val="ru-RU"/>
              </w:rPr>
              <w:t>8</w:t>
            </w:r>
            <w:r w:rsidR="006C6190">
              <w:rPr>
                <w:webHidden/>
                <w:lang w:val="ru-RU"/>
              </w:rPr>
              <w:t>53</w:t>
            </w:r>
          </w:hyperlink>
        </w:p>
        <w:p w:rsidR="007E5D19" w:rsidRDefault="00F7002A" w:rsidP="006C6190">
          <w:pPr>
            <w:pStyle w:val="24"/>
            <w:rPr>
              <w:lang w:val="ru-RU"/>
            </w:rPr>
          </w:pPr>
          <w:hyperlink w:anchor="_Toc181897154" w:history="1">
            <w:r w:rsidR="00F86F11">
              <w:rPr>
                <w:rStyle w:val="a4"/>
              </w:rPr>
              <w:t>Модуль «П</w:t>
            </w:r>
            <w:r w:rsidR="00E840BC" w:rsidRPr="00E840BC">
              <w:rPr>
                <w:rStyle w:val="a4"/>
              </w:rPr>
              <w:t>рофилактика и безопасность»</w:t>
            </w:r>
            <w:r w:rsidR="007E5D19" w:rsidRPr="00E840BC">
              <w:rPr>
                <w:webHidden/>
              </w:rPr>
              <w:tab/>
            </w:r>
            <w:r w:rsidR="00C214F8">
              <w:rPr>
                <w:webHidden/>
                <w:lang w:val="ru-RU"/>
              </w:rPr>
              <w:t>8</w:t>
            </w:r>
            <w:r w:rsidR="006C6190">
              <w:rPr>
                <w:webHidden/>
                <w:lang w:val="ru-RU"/>
              </w:rPr>
              <w:t>55</w:t>
            </w:r>
          </w:hyperlink>
        </w:p>
        <w:p w:rsidR="006C6190" w:rsidRPr="006C6190" w:rsidRDefault="00F7002A" w:rsidP="006C6190">
          <w:pPr>
            <w:tabs>
              <w:tab w:val="right" w:leader="dot" w:pos="10196"/>
            </w:tabs>
            <w:spacing w:before="120" w:after="0"/>
            <w:ind w:left="220"/>
            <w:rPr>
              <w:rFonts w:ascii="Times New Roman" w:hAnsi="Times New Roman"/>
              <w:b/>
              <w:bCs/>
              <w:noProof/>
              <w:sz w:val="24"/>
              <w:szCs w:val="24"/>
              <w:lang w:val="ru-RU"/>
            </w:rPr>
          </w:pPr>
          <w:hyperlink w:anchor="_Toc181897152" w:history="1">
            <w:r w:rsidR="006C6190" w:rsidRPr="006C6190">
              <w:rPr>
                <w:rFonts w:ascii="Times New Roman" w:eastAsia="Times New Roman" w:hAnsi="Times New Roman"/>
                <w:b/>
                <w:bCs/>
                <w:noProof/>
                <w:sz w:val="24"/>
                <w:szCs w:val="24"/>
                <w:u w:val="single"/>
              </w:rPr>
              <w:t>Модуль «</w:t>
            </w:r>
            <w:r w:rsidR="006C6190">
              <w:rPr>
                <w:rFonts w:ascii="Times New Roman" w:eastAsia="Times New Roman" w:hAnsi="Times New Roman"/>
                <w:b/>
                <w:bCs/>
                <w:noProof/>
                <w:sz w:val="24"/>
                <w:szCs w:val="24"/>
                <w:u w:val="single"/>
                <w:lang w:val="ru-RU"/>
              </w:rPr>
              <w:t>Экскурсии и походы</w:t>
            </w:r>
            <w:r w:rsidR="006C6190" w:rsidRPr="006C6190">
              <w:rPr>
                <w:rFonts w:ascii="Times New Roman" w:eastAsia="Times New Roman" w:hAnsi="Times New Roman"/>
                <w:b/>
                <w:bCs/>
                <w:noProof/>
                <w:sz w:val="24"/>
                <w:szCs w:val="24"/>
                <w:u w:val="single"/>
              </w:rPr>
              <w:t>»</w:t>
            </w:r>
            <w:r w:rsidR="006C6190" w:rsidRPr="006C6190">
              <w:rPr>
                <w:rFonts w:ascii="Times New Roman" w:hAnsi="Times New Roman"/>
                <w:b/>
                <w:bCs/>
                <w:noProof/>
                <w:webHidden/>
                <w:sz w:val="24"/>
                <w:szCs w:val="24"/>
              </w:rPr>
              <w:tab/>
            </w:r>
            <w:r w:rsidR="006C6190" w:rsidRPr="006C6190">
              <w:rPr>
                <w:rFonts w:ascii="Times New Roman" w:hAnsi="Times New Roman"/>
                <w:b/>
                <w:bCs/>
                <w:noProof/>
                <w:webHidden/>
                <w:sz w:val="24"/>
                <w:szCs w:val="24"/>
                <w:lang w:val="ru-RU"/>
              </w:rPr>
              <w:t>85</w:t>
            </w:r>
            <w:r w:rsidR="006C6190">
              <w:rPr>
                <w:rFonts w:ascii="Times New Roman" w:hAnsi="Times New Roman"/>
                <w:b/>
                <w:bCs/>
                <w:noProof/>
                <w:webHidden/>
                <w:sz w:val="24"/>
                <w:szCs w:val="24"/>
                <w:lang w:val="ru-RU"/>
              </w:rPr>
              <w:t>7</w:t>
            </w:r>
          </w:hyperlink>
        </w:p>
        <w:p w:rsidR="007E5D19" w:rsidRPr="00E840BC" w:rsidRDefault="00F7002A" w:rsidP="006C6190">
          <w:pPr>
            <w:pStyle w:val="24"/>
            <w:rPr>
              <w:rFonts w:eastAsiaTheme="minorEastAsia"/>
              <w:lang w:val="ru-RU" w:eastAsia="ru-RU"/>
            </w:rPr>
          </w:pPr>
          <w:hyperlink w:anchor="_Toc181897155" w:history="1">
            <w:r w:rsidR="00F86F11">
              <w:rPr>
                <w:rStyle w:val="a4"/>
              </w:rPr>
              <w:t>М</w:t>
            </w:r>
            <w:r w:rsidR="00E840BC" w:rsidRPr="00E840BC">
              <w:rPr>
                <w:rStyle w:val="a4"/>
              </w:rPr>
              <w:t>одуль школьный спортивный клуб</w:t>
            </w:r>
            <w:r w:rsidR="007E5D19" w:rsidRPr="00E840BC">
              <w:rPr>
                <w:webHidden/>
              </w:rPr>
              <w:tab/>
            </w:r>
            <w:r w:rsidR="00C214F8">
              <w:rPr>
                <w:webHidden/>
                <w:lang w:val="ru-RU"/>
              </w:rPr>
              <w:t>8</w:t>
            </w:r>
            <w:r w:rsidR="006C6190">
              <w:rPr>
                <w:webHidden/>
                <w:lang w:val="ru-RU"/>
              </w:rPr>
              <w:t>57</w:t>
            </w:r>
          </w:hyperlink>
        </w:p>
        <w:p w:rsidR="007E5D19" w:rsidRPr="00E840BC" w:rsidRDefault="00F7002A">
          <w:pPr>
            <w:pStyle w:val="13"/>
            <w:tabs>
              <w:tab w:val="left" w:pos="1276"/>
              <w:tab w:val="right" w:leader="dot" w:pos="10196"/>
            </w:tabs>
            <w:rPr>
              <w:rFonts w:ascii="Times New Roman" w:eastAsiaTheme="minorEastAsia" w:hAnsi="Times New Roman"/>
              <w:b w:val="0"/>
              <w:bCs w:val="0"/>
              <w:i w:val="0"/>
              <w:iCs w:val="0"/>
              <w:noProof/>
              <w:lang w:val="ru-RU" w:eastAsia="ru-RU"/>
            </w:rPr>
          </w:pPr>
          <w:hyperlink w:anchor="_Toc181897156" w:history="1">
            <w:r w:rsidR="007E5D19" w:rsidRPr="00E840BC">
              <w:rPr>
                <w:rStyle w:val="a4"/>
                <w:rFonts w:ascii="Times New Roman" w:eastAsia="Arial" w:hAnsi="Times New Roman"/>
                <w:noProof/>
                <w:u w:color="000000"/>
              </w:rPr>
              <w:t>•</w:t>
            </w:r>
            <w:r w:rsidR="008516B3" w:rsidRPr="00E840BC">
              <w:rPr>
                <w:rFonts w:ascii="Times New Roman" w:eastAsiaTheme="minorEastAsia" w:hAnsi="Times New Roman"/>
                <w:b w:val="0"/>
                <w:bCs w:val="0"/>
                <w:i w:val="0"/>
                <w:iCs w:val="0"/>
                <w:noProof/>
                <w:lang w:val="ru-RU" w:eastAsia="ru-RU"/>
              </w:rPr>
              <w:t xml:space="preserve"> </w:t>
            </w:r>
            <w:r w:rsidR="00F86F11">
              <w:rPr>
                <w:rStyle w:val="a4"/>
                <w:rFonts w:ascii="Times New Roman" w:eastAsia="Times New Roman" w:hAnsi="Times New Roman"/>
                <w:noProof/>
              </w:rPr>
              <w:t>Ц</w:t>
            </w:r>
            <w:r w:rsidR="00E840BC" w:rsidRPr="00E840BC">
              <w:rPr>
                <w:rStyle w:val="a4"/>
                <w:rFonts w:ascii="Times New Roman" w:eastAsia="Times New Roman" w:hAnsi="Times New Roman"/>
                <w:noProof/>
              </w:rPr>
              <w:t>ели и задачи деятельности школьного спортивного клуба</w:t>
            </w:r>
            <w:r w:rsidR="007E5D19" w:rsidRPr="00E840BC">
              <w:rPr>
                <w:rFonts w:ascii="Times New Roman" w:hAnsi="Times New Roman"/>
                <w:noProof/>
                <w:webHidden/>
              </w:rPr>
              <w:tab/>
            </w:r>
            <w:r w:rsidR="00C214F8">
              <w:rPr>
                <w:rFonts w:ascii="Times New Roman" w:hAnsi="Times New Roman"/>
                <w:noProof/>
                <w:webHidden/>
                <w:lang w:val="ru-RU"/>
              </w:rPr>
              <w:t>8</w:t>
            </w:r>
            <w:r w:rsidR="00B07B55">
              <w:rPr>
                <w:rFonts w:ascii="Times New Roman" w:hAnsi="Times New Roman"/>
                <w:noProof/>
                <w:webHidden/>
                <w:lang w:val="ru-RU"/>
              </w:rPr>
              <w:t>57</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57" w:history="1">
            <w:r w:rsidR="007E5D19" w:rsidRPr="00E840BC">
              <w:rPr>
                <w:rStyle w:val="a4"/>
                <w:rFonts w:ascii="Times New Roman" w:hAnsi="Times New Roman"/>
                <w:noProof/>
                <w:sz w:val="24"/>
                <w:szCs w:val="24"/>
              </w:rPr>
              <w:t>2.1.31</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О</w:t>
            </w:r>
            <w:r w:rsidR="00E840BC" w:rsidRPr="00E840BC">
              <w:rPr>
                <w:rStyle w:val="a4"/>
                <w:rFonts w:ascii="Times New Roman" w:hAnsi="Times New Roman"/>
                <w:noProof/>
                <w:sz w:val="24"/>
                <w:szCs w:val="24"/>
              </w:rPr>
              <w:t>рганизационный раздел</w:t>
            </w:r>
            <w:r w:rsidR="007E5D19" w:rsidRPr="00E840BC">
              <w:rPr>
                <w:rFonts w:ascii="Times New Roman" w:hAnsi="Times New Roman"/>
                <w:noProof/>
                <w:webHidden/>
                <w:sz w:val="24"/>
                <w:szCs w:val="24"/>
              </w:rPr>
              <w:tab/>
            </w:r>
            <w:r w:rsidR="00C214F8">
              <w:rPr>
                <w:rFonts w:ascii="Times New Roman" w:hAnsi="Times New Roman"/>
                <w:noProof/>
                <w:webHidden/>
                <w:sz w:val="24"/>
                <w:szCs w:val="24"/>
                <w:lang w:val="ru-RU"/>
              </w:rPr>
              <w:t>8</w:t>
            </w:r>
            <w:r w:rsidR="00B07B55">
              <w:rPr>
                <w:rFonts w:ascii="Times New Roman" w:hAnsi="Times New Roman"/>
                <w:noProof/>
                <w:webHidden/>
                <w:sz w:val="24"/>
                <w:szCs w:val="24"/>
                <w:lang w:val="ru-RU"/>
              </w:rPr>
              <w:t>59</w:t>
            </w:r>
          </w:hyperlink>
        </w:p>
        <w:p w:rsidR="007E5D19" w:rsidRPr="00E840BC" w:rsidRDefault="00F7002A">
          <w:pPr>
            <w:pStyle w:val="13"/>
            <w:tabs>
              <w:tab w:val="left" w:pos="1276"/>
              <w:tab w:val="right" w:leader="dot" w:pos="10196"/>
            </w:tabs>
            <w:rPr>
              <w:rFonts w:ascii="Times New Roman" w:eastAsiaTheme="minorEastAsia" w:hAnsi="Times New Roman"/>
              <w:b w:val="0"/>
              <w:bCs w:val="0"/>
              <w:i w:val="0"/>
              <w:iCs w:val="0"/>
              <w:noProof/>
              <w:lang w:val="ru-RU" w:eastAsia="ru-RU"/>
            </w:rPr>
          </w:pPr>
          <w:hyperlink w:anchor="_Toc181897158" w:history="1">
            <w:r w:rsidR="007E5D19" w:rsidRPr="00E840BC">
              <w:rPr>
                <w:rStyle w:val="a4"/>
                <w:rFonts w:ascii="Times New Roman" w:eastAsia="Arial" w:hAnsi="Times New Roman"/>
                <w:noProof/>
                <w:u w:color="000000"/>
              </w:rPr>
              <w:t>•</w:t>
            </w:r>
            <w:r w:rsidR="008516B3" w:rsidRPr="00E840BC">
              <w:rPr>
                <w:rFonts w:ascii="Times New Roman" w:eastAsiaTheme="minorEastAsia" w:hAnsi="Times New Roman"/>
                <w:b w:val="0"/>
                <w:bCs w:val="0"/>
                <w:i w:val="0"/>
                <w:iCs w:val="0"/>
                <w:noProof/>
                <w:lang w:val="ru-RU" w:eastAsia="ru-RU"/>
              </w:rPr>
              <w:t xml:space="preserve"> </w:t>
            </w:r>
            <w:r w:rsidR="00F86F11">
              <w:rPr>
                <w:rStyle w:val="a4"/>
                <w:rFonts w:ascii="Times New Roman" w:eastAsia="Times New Roman" w:hAnsi="Times New Roman"/>
                <w:noProof/>
              </w:rPr>
              <w:t>С</w:t>
            </w:r>
            <w:r w:rsidR="00E840BC" w:rsidRPr="00E840BC">
              <w:rPr>
                <w:rStyle w:val="a4"/>
                <w:rFonts w:ascii="Times New Roman" w:eastAsia="Times New Roman" w:hAnsi="Times New Roman"/>
                <w:noProof/>
              </w:rPr>
              <w:t>редства специального занятия</w:t>
            </w:r>
            <w:r w:rsidR="007E5D19" w:rsidRPr="00E840BC">
              <w:rPr>
                <w:rFonts w:ascii="Times New Roman" w:hAnsi="Times New Roman"/>
                <w:noProof/>
                <w:webHidden/>
              </w:rPr>
              <w:tab/>
            </w:r>
            <w:r w:rsidR="00C214F8">
              <w:rPr>
                <w:rFonts w:ascii="Times New Roman" w:hAnsi="Times New Roman"/>
                <w:noProof/>
                <w:webHidden/>
                <w:lang w:val="ru-RU"/>
              </w:rPr>
              <w:t>8</w:t>
            </w:r>
            <w:r w:rsidR="00B07B55">
              <w:rPr>
                <w:rFonts w:ascii="Times New Roman" w:hAnsi="Times New Roman"/>
                <w:noProof/>
                <w:webHidden/>
                <w:lang w:val="ru-RU"/>
              </w:rPr>
              <w:t>61</w:t>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59" w:history="1">
            <w:r w:rsidR="00F86F11">
              <w:rPr>
                <w:rStyle w:val="a4"/>
                <w:rFonts w:ascii="Times New Roman" w:eastAsia="Times New Roman" w:hAnsi="Times New Roman"/>
                <w:noProof/>
              </w:rPr>
              <w:t>«О</w:t>
            </w:r>
            <w:r w:rsidR="00E840BC" w:rsidRPr="00E840BC">
              <w:rPr>
                <w:rStyle w:val="a4"/>
                <w:rFonts w:ascii="Times New Roman" w:eastAsia="Times New Roman" w:hAnsi="Times New Roman"/>
                <w:noProof/>
              </w:rPr>
              <w:t>храна здоровья и основы безопасности жизнедеятельности»</w:t>
            </w:r>
            <w:r w:rsidR="007E5D19" w:rsidRPr="00E840BC">
              <w:rPr>
                <w:rFonts w:ascii="Times New Roman" w:hAnsi="Times New Roman"/>
                <w:noProof/>
                <w:webHidden/>
              </w:rPr>
              <w:tab/>
            </w:r>
            <w:r w:rsidR="00B27FAF">
              <w:rPr>
                <w:rFonts w:ascii="Times New Roman" w:hAnsi="Times New Roman"/>
                <w:noProof/>
                <w:webHidden/>
                <w:lang w:val="ru-RU"/>
              </w:rPr>
              <w:t>8</w:t>
            </w:r>
            <w:r w:rsidR="00B07B55">
              <w:rPr>
                <w:rFonts w:ascii="Times New Roman" w:hAnsi="Times New Roman"/>
                <w:noProof/>
                <w:webHidden/>
                <w:lang w:val="ru-RU"/>
              </w:rPr>
              <w:t>62</w:t>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60" w:history="1">
            <w:r w:rsidR="00F86F11">
              <w:rPr>
                <w:rStyle w:val="a4"/>
                <w:rFonts w:ascii="Times New Roman" w:eastAsia="Times New Roman" w:hAnsi="Times New Roman"/>
                <w:noProof/>
              </w:rPr>
              <w:t>«Т</w:t>
            </w:r>
            <w:r w:rsidR="00E840BC" w:rsidRPr="00E840BC">
              <w:rPr>
                <w:rStyle w:val="a4"/>
                <w:rFonts w:ascii="Times New Roman" w:eastAsia="Times New Roman" w:hAnsi="Times New Roman"/>
                <w:noProof/>
              </w:rPr>
              <w:t>рудовое воспитание»</w:t>
            </w:r>
            <w:r w:rsidR="007E5D19" w:rsidRPr="00E840BC">
              <w:rPr>
                <w:rFonts w:ascii="Times New Roman" w:hAnsi="Times New Roman"/>
                <w:noProof/>
                <w:webHidden/>
              </w:rPr>
              <w:tab/>
            </w:r>
            <w:r w:rsidR="00B27FAF">
              <w:rPr>
                <w:rFonts w:ascii="Times New Roman" w:hAnsi="Times New Roman"/>
                <w:noProof/>
                <w:webHidden/>
                <w:lang w:val="ru-RU"/>
              </w:rPr>
              <w:t>8</w:t>
            </w:r>
            <w:r w:rsidR="00B07B55">
              <w:rPr>
                <w:rFonts w:ascii="Times New Roman" w:hAnsi="Times New Roman"/>
                <w:noProof/>
                <w:webHidden/>
                <w:lang w:val="ru-RU"/>
              </w:rPr>
              <w:t>63</w:t>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61" w:history="1">
            <w:r w:rsidR="00F86F11">
              <w:rPr>
                <w:rStyle w:val="a4"/>
                <w:rFonts w:ascii="Times New Roman" w:eastAsia="Times New Roman" w:hAnsi="Times New Roman"/>
                <w:noProof/>
              </w:rPr>
              <w:t>«О</w:t>
            </w:r>
            <w:r w:rsidR="00E840BC" w:rsidRPr="00E840BC">
              <w:rPr>
                <w:rStyle w:val="a4"/>
                <w:rFonts w:ascii="Times New Roman" w:eastAsia="Times New Roman" w:hAnsi="Times New Roman"/>
                <w:noProof/>
              </w:rPr>
              <w:t>сновы гражданского самосознание»</w:t>
            </w:r>
            <w:r w:rsidR="007E5D19" w:rsidRPr="00E840BC">
              <w:rPr>
                <w:rFonts w:ascii="Times New Roman" w:hAnsi="Times New Roman"/>
                <w:noProof/>
                <w:webHidden/>
              </w:rPr>
              <w:tab/>
            </w:r>
            <w:r w:rsidR="00B27FAF">
              <w:rPr>
                <w:rFonts w:ascii="Times New Roman" w:hAnsi="Times New Roman"/>
                <w:noProof/>
                <w:webHidden/>
                <w:lang w:val="ru-RU"/>
              </w:rPr>
              <w:t>8</w:t>
            </w:r>
            <w:r w:rsidR="00B07B55">
              <w:rPr>
                <w:rFonts w:ascii="Times New Roman" w:hAnsi="Times New Roman"/>
                <w:noProof/>
                <w:webHidden/>
                <w:lang w:val="ru-RU"/>
              </w:rPr>
              <w:t>63</w:t>
            </w:r>
          </w:hyperlink>
        </w:p>
        <w:p w:rsidR="007E5D19" w:rsidRPr="00E840BC" w:rsidRDefault="00F7002A">
          <w:pPr>
            <w:pStyle w:val="13"/>
            <w:tabs>
              <w:tab w:val="right" w:leader="dot" w:pos="10196"/>
            </w:tabs>
            <w:rPr>
              <w:rFonts w:ascii="Times New Roman" w:eastAsiaTheme="minorEastAsia" w:hAnsi="Times New Roman"/>
              <w:b w:val="0"/>
              <w:bCs w:val="0"/>
              <w:i w:val="0"/>
              <w:iCs w:val="0"/>
              <w:noProof/>
              <w:lang w:val="ru-RU" w:eastAsia="ru-RU"/>
            </w:rPr>
          </w:pPr>
          <w:hyperlink w:anchor="_Toc181897162" w:history="1">
            <w:r w:rsidR="00F86F11">
              <w:rPr>
                <w:rStyle w:val="a4"/>
                <w:rFonts w:ascii="Times New Roman" w:eastAsia="Times New Roman" w:hAnsi="Times New Roman"/>
                <w:noProof/>
              </w:rPr>
              <w:t>«Т</w:t>
            </w:r>
            <w:r w:rsidR="00E840BC" w:rsidRPr="00E840BC">
              <w:rPr>
                <w:rStyle w:val="a4"/>
                <w:rFonts w:ascii="Times New Roman" w:eastAsia="Times New Roman" w:hAnsi="Times New Roman"/>
                <w:noProof/>
              </w:rPr>
              <w:t>ворческое развитие»</w:t>
            </w:r>
            <w:r w:rsidR="007E5D19" w:rsidRPr="00E840BC">
              <w:rPr>
                <w:rFonts w:ascii="Times New Roman" w:hAnsi="Times New Roman"/>
                <w:noProof/>
                <w:webHidden/>
              </w:rPr>
              <w:tab/>
            </w:r>
            <w:r w:rsidR="00B27FAF">
              <w:rPr>
                <w:rFonts w:ascii="Times New Roman" w:hAnsi="Times New Roman"/>
                <w:noProof/>
                <w:webHidden/>
                <w:lang w:val="ru-RU"/>
              </w:rPr>
              <w:t>8</w:t>
            </w:r>
            <w:r w:rsidR="00B07B55">
              <w:rPr>
                <w:rFonts w:ascii="Times New Roman" w:hAnsi="Times New Roman"/>
                <w:noProof/>
                <w:webHidden/>
                <w:lang w:val="ru-RU"/>
              </w:rPr>
              <w:t>63</w:t>
            </w:r>
          </w:hyperlink>
        </w:p>
        <w:p w:rsidR="007E5D19" w:rsidRPr="00E840BC" w:rsidRDefault="00F7002A">
          <w:pPr>
            <w:pStyle w:val="13"/>
            <w:tabs>
              <w:tab w:val="left" w:pos="1276"/>
              <w:tab w:val="right" w:leader="dot" w:pos="10196"/>
            </w:tabs>
            <w:rPr>
              <w:rFonts w:ascii="Times New Roman" w:eastAsiaTheme="minorEastAsia" w:hAnsi="Times New Roman"/>
              <w:b w:val="0"/>
              <w:bCs w:val="0"/>
              <w:i w:val="0"/>
              <w:iCs w:val="0"/>
              <w:noProof/>
              <w:lang w:val="ru-RU" w:eastAsia="ru-RU"/>
            </w:rPr>
          </w:pPr>
          <w:hyperlink w:anchor="_Toc181897163" w:history="1">
            <w:r w:rsidR="007E5D19" w:rsidRPr="00E840BC">
              <w:rPr>
                <w:rStyle w:val="a4"/>
                <w:rFonts w:ascii="Times New Roman" w:eastAsia="Arial" w:hAnsi="Times New Roman"/>
                <w:noProof/>
                <w:u w:color="000000"/>
              </w:rPr>
              <w:t>•</w:t>
            </w:r>
            <w:r w:rsidR="00F86F11">
              <w:rPr>
                <w:rStyle w:val="a4"/>
                <w:rFonts w:ascii="Times New Roman" w:eastAsia="Times New Roman" w:hAnsi="Times New Roman"/>
                <w:noProof/>
              </w:rPr>
              <w:t>М</w:t>
            </w:r>
            <w:r w:rsidR="00E840BC" w:rsidRPr="00E840BC">
              <w:rPr>
                <w:rStyle w:val="a4"/>
                <w:rFonts w:ascii="Times New Roman" w:eastAsia="Times New Roman" w:hAnsi="Times New Roman"/>
                <w:noProof/>
              </w:rPr>
              <w:t>е</w:t>
            </w:r>
            <w:r w:rsidR="007E5D19" w:rsidRPr="00E840BC">
              <w:rPr>
                <w:rStyle w:val="a4"/>
                <w:rFonts w:ascii="Times New Roman" w:eastAsia="Times New Roman" w:hAnsi="Times New Roman"/>
                <w:noProof/>
              </w:rPr>
              <w:t>тодологический инструментарий мониторинга воспитания и социализации обучающихся</w:t>
            </w:r>
            <w:r w:rsidR="007E5D19" w:rsidRPr="00E840BC">
              <w:rPr>
                <w:rFonts w:ascii="Times New Roman" w:hAnsi="Times New Roman"/>
                <w:noProof/>
                <w:webHidden/>
              </w:rPr>
              <w:tab/>
            </w:r>
            <w:r w:rsidR="00B27FAF">
              <w:rPr>
                <w:rFonts w:ascii="Times New Roman" w:hAnsi="Times New Roman"/>
                <w:noProof/>
                <w:webHidden/>
                <w:lang w:val="ru-RU"/>
              </w:rPr>
              <w:t>8</w:t>
            </w:r>
            <w:r w:rsidR="00B07B55">
              <w:rPr>
                <w:rFonts w:ascii="Times New Roman" w:hAnsi="Times New Roman"/>
                <w:noProof/>
                <w:webHidden/>
                <w:lang w:val="ru-RU"/>
              </w:rPr>
              <w:t>66</w:t>
            </w:r>
          </w:hyperlink>
        </w:p>
        <w:p w:rsidR="007E5D19" w:rsidRPr="00E840BC" w:rsidRDefault="00F7002A">
          <w:pPr>
            <w:pStyle w:val="13"/>
            <w:tabs>
              <w:tab w:val="left" w:pos="1276"/>
              <w:tab w:val="right" w:leader="dot" w:pos="10196"/>
            </w:tabs>
            <w:rPr>
              <w:rFonts w:ascii="Times New Roman" w:eastAsiaTheme="minorEastAsia" w:hAnsi="Times New Roman"/>
              <w:b w:val="0"/>
              <w:bCs w:val="0"/>
              <w:i w:val="0"/>
              <w:iCs w:val="0"/>
              <w:noProof/>
              <w:lang w:val="ru-RU" w:eastAsia="ru-RU"/>
            </w:rPr>
          </w:pPr>
          <w:hyperlink w:anchor="_Toc181897164" w:history="1">
            <w:r w:rsidR="007E5D19" w:rsidRPr="00E840BC">
              <w:rPr>
                <w:rStyle w:val="a4"/>
                <w:rFonts w:ascii="Times New Roman" w:hAnsi="Times New Roman"/>
                <w:noProof/>
              </w:rPr>
              <w:t>3</w:t>
            </w:r>
            <w:r w:rsidR="008516B3" w:rsidRPr="00E840BC">
              <w:rPr>
                <w:rFonts w:ascii="Times New Roman" w:eastAsiaTheme="minorEastAsia" w:hAnsi="Times New Roman"/>
                <w:b w:val="0"/>
                <w:bCs w:val="0"/>
                <w:i w:val="0"/>
                <w:iCs w:val="0"/>
                <w:noProof/>
                <w:lang w:val="ru-RU" w:eastAsia="ru-RU"/>
              </w:rPr>
              <w:t xml:space="preserve"> </w:t>
            </w:r>
            <w:r w:rsidR="00F86F11">
              <w:rPr>
                <w:rStyle w:val="a4"/>
                <w:rFonts w:ascii="Times New Roman" w:hAnsi="Times New Roman"/>
                <w:noProof/>
              </w:rPr>
              <w:t>О</w:t>
            </w:r>
            <w:r w:rsidR="00E840BC" w:rsidRPr="00E840BC">
              <w:rPr>
                <w:rStyle w:val="a4"/>
                <w:rFonts w:ascii="Times New Roman" w:hAnsi="Times New Roman"/>
                <w:noProof/>
              </w:rPr>
              <w:t>рганизационный раздел</w:t>
            </w:r>
            <w:r w:rsidR="007E5D19" w:rsidRPr="00E840BC">
              <w:rPr>
                <w:rFonts w:ascii="Times New Roman" w:hAnsi="Times New Roman"/>
                <w:noProof/>
                <w:webHidden/>
              </w:rPr>
              <w:tab/>
            </w:r>
            <w:r w:rsidR="00B27FAF">
              <w:rPr>
                <w:rFonts w:ascii="Times New Roman" w:hAnsi="Times New Roman"/>
                <w:noProof/>
                <w:webHidden/>
                <w:lang w:val="ru-RU"/>
              </w:rPr>
              <w:t>8</w:t>
            </w:r>
            <w:r w:rsidR="00B07B55">
              <w:rPr>
                <w:rFonts w:ascii="Times New Roman" w:hAnsi="Times New Roman"/>
                <w:noProof/>
                <w:webHidden/>
                <w:lang w:val="ru-RU"/>
              </w:rPr>
              <w:t>67</w:t>
            </w:r>
          </w:hyperlink>
        </w:p>
        <w:p w:rsidR="007E5D19" w:rsidRPr="00E840BC" w:rsidRDefault="00F7002A" w:rsidP="006C6190">
          <w:pPr>
            <w:pStyle w:val="24"/>
            <w:rPr>
              <w:rFonts w:eastAsiaTheme="minorEastAsia"/>
              <w:lang w:val="ru-RU" w:eastAsia="ru-RU"/>
            </w:rPr>
          </w:pPr>
          <w:hyperlink w:anchor="_Toc181897165" w:history="1">
            <w:r w:rsidR="00F86F11">
              <w:rPr>
                <w:rStyle w:val="a4"/>
              </w:rPr>
              <w:t>У</w:t>
            </w:r>
            <w:r w:rsidR="00E840BC" w:rsidRPr="00E840BC">
              <w:rPr>
                <w:rStyle w:val="a4"/>
              </w:rPr>
              <w:t>чебный план</w:t>
            </w:r>
            <w:r w:rsidR="007E5D19" w:rsidRPr="00E840BC">
              <w:rPr>
                <w:webHidden/>
              </w:rPr>
              <w:tab/>
            </w:r>
            <w:r w:rsidR="00B27FAF">
              <w:rPr>
                <w:webHidden/>
                <w:lang w:val="ru-RU"/>
              </w:rPr>
              <w:t>8</w:t>
            </w:r>
            <w:r w:rsidR="00B07B55">
              <w:rPr>
                <w:webHidden/>
                <w:lang w:val="ru-RU"/>
              </w:rPr>
              <w:t>70</w:t>
            </w:r>
          </w:hyperlink>
        </w:p>
        <w:p w:rsidR="007E5D19" w:rsidRPr="00E840BC" w:rsidRDefault="00F7002A" w:rsidP="006C6190">
          <w:pPr>
            <w:pStyle w:val="24"/>
            <w:rPr>
              <w:rFonts w:eastAsiaTheme="minorEastAsia"/>
              <w:lang w:val="ru-RU" w:eastAsia="ru-RU"/>
            </w:rPr>
          </w:pPr>
          <w:hyperlink w:anchor="_Toc181897166" w:history="1">
            <w:r w:rsidR="00F86F11">
              <w:rPr>
                <w:rStyle w:val="a4"/>
              </w:rPr>
              <w:t>К</w:t>
            </w:r>
            <w:r w:rsidR="00E840BC" w:rsidRPr="00E840BC">
              <w:rPr>
                <w:rStyle w:val="a4"/>
              </w:rPr>
              <w:t>алендарный учебный график</w:t>
            </w:r>
            <w:r w:rsidR="007E5D19" w:rsidRPr="00E840BC">
              <w:rPr>
                <w:webHidden/>
              </w:rPr>
              <w:tab/>
            </w:r>
            <w:r w:rsidR="00B27FAF">
              <w:rPr>
                <w:webHidden/>
                <w:lang w:val="ru-RU"/>
              </w:rPr>
              <w:t>8</w:t>
            </w:r>
            <w:r w:rsidR="00B07B55">
              <w:rPr>
                <w:webHidden/>
                <w:lang w:val="ru-RU"/>
              </w:rPr>
              <w:t>73</w:t>
            </w:r>
          </w:hyperlink>
        </w:p>
        <w:p w:rsidR="007E5D19" w:rsidRPr="00E840BC" w:rsidRDefault="00F7002A" w:rsidP="006C6190">
          <w:pPr>
            <w:pStyle w:val="24"/>
            <w:rPr>
              <w:rFonts w:eastAsiaTheme="minorEastAsia"/>
              <w:lang w:val="ru-RU" w:eastAsia="ru-RU"/>
            </w:rPr>
          </w:pPr>
          <w:hyperlink w:anchor="_Toc181897167" w:history="1">
            <w:r w:rsidR="00F86F11">
              <w:rPr>
                <w:rStyle w:val="a4"/>
              </w:rPr>
              <w:t>П</w:t>
            </w:r>
            <w:r w:rsidR="00E840BC" w:rsidRPr="00E840BC">
              <w:rPr>
                <w:rStyle w:val="a4"/>
              </w:rPr>
              <w:t>лан внеурочной деятельности</w:t>
            </w:r>
            <w:r w:rsidR="007E5D19" w:rsidRPr="00E840BC">
              <w:rPr>
                <w:webHidden/>
              </w:rPr>
              <w:tab/>
            </w:r>
            <w:r w:rsidR="00B07B55">
              <w:rPr>
                <w:webHidden/>
                <w:lang w:val="ru-RU"/>
              </w:rPr>
              <w:t>874</w:t>
            </w:r>
          </w:hyperlink>
        </w:p>
        <w:p w:rsidR="007E5D19" w:rsidRPr="00E840BC" w:rsidRDefault="00F7002A" w:rsidP="006C6190">
          <w:pPr>
            <w:pStyle w:val="24"/>
            <w:rPr>
              <w:rFonts w:eastAsiaTheme="minorEastAsia"/>
              <w:lang w:val="ru-RU" w:eastAsia="ru-RU"/>
            </w:rPr>
          </w:pPr>
          <w:hyperlink w:anchor="_Toc181897168" w:history="1">
            <w:r w:rsidR="00F86F11">
              <w:rPr>
                <w:rStyle w:val="a4"/>
              </w:rPr>
              <w:t>К</w:t>
            </w:r>
            <w:r w:rsidR="00E840BC" w:rsidRPr="00E840BC">
              <w:rPr>
                <w:rStyle w:val="a4"/>
              </w:rPr>
              <w:t>алендарный план воспитательной работы..</w:t>
            </w:r>
            <w:r w:rsidR="007E5D19" w:rsidRPr="00E840BC">
              <w:rPr>
                <w:webHidden/>
              </w:rPr>
              <w:tab/>
            </w:r>
            <w:r w:rsidR="00B77345">
              <w:rPr>
                <w:webHidden/>
                <w:lang w:val="ru-RU"/>
              </w:rPr>
              <w:t>8</w:t>
            </w:r>
            <w:r w:rsidR="00B07B55">
              <w:rPr>
                <w:webHidden/>
                <w:lang w:val="ru-RU"/>
              </w:rPr>
              <w:t>80</w:t>
            </w:r>
          </w:hyperlink>
        </w:p>
        <w:p w:rsidR="007E5D19" w:rsidRPr="00E840BC" w:rsidRDefault="00F7002A" w:rsidP="006C6190">
          <w:pPr>
            <w:pStyle w:val="24"/>
            <w:rPr>
              <w:rFonts w:eastAsiaTheme="minorEastAsia"/>
              <w:lang w:val="ru-RU" w:eastAsia="ru-RU"/>
            </w:rPr>
          </w:pPr>
          <w:hyperlink w:anchor="_Toc181897169" w:history="1">
            <w:r w:rsidR="00F86F11">
              <w:rPr>
                <w:rStyle w:val="a4"/>
              </w:rPr>
              <w:t>Х</w:t>
            </w:r>
            <w:r w:rsidR="00E840BC" w:rsidRPr="00E840BC">
              <w:rPr>
                <w:rStyle w:val="a4"/>
              </w:rPr>
              <w:t xml:space="preserve">арактеристика условий реализации программы </w:t>
            </w:r>
            <w:r w:rsidR="00F86F11">
              <w:rPr>
                <w:rStyle w:val="a4"/>
              </w:rPr>
              <w:t>ООО</w:t>
            </w:r>
            <w:r w:rsidR="007E5D19" w:rsidRPr="00E840BC">
              <w:rPr>
                <w:webHidden/>
              </w:rPr>
              <w:tab/>
            </w:r>
            <w:r w:rsidR="00B07B55">
              <w:rPr>
                <w:webHidden/>
                <w:lang w:val="ru-RU"/>
              </w:rPr>
              <w:t>880</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70" w:history="1">
            <w:r w:rsidR="007E5D19" w:rsidRPr="00E840BC">
              <w:rPr>
                <w:rStyle w:val="a4"/>
                <w:rFonts w:ascii="Times New Roman" w:hAnsi="Times New Roman"/>
                <w:noProof/>
                <w:sz w:val="24"/>
                <w:szCs w:val="24"/>
              </w:rPr>
              <w:t>3.1.1</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К</w:t>
            </w:r>
            <w:r w:rsidR="00E840BC" w:rsidRPr="00E840BC">
              <w:rPr>
                <w:rStyle w:val="a4"/>
                <w:rFonts w:ascii="Times New Roman" w:hAnsi="Times New Roman"/>
                <w:noProof/>
                <w:sz w:val="24"/>
                <w:szCs w:val="24"/>
              </w:rPr>
              <w:t xml:space="preserve">адровые условия реализации </w:t>
            </w:r>
            <w:r w:rsidR="00F86F11" w:rsidRPr="00E840BC">
              <w:rPr>
                <w:rStyle w:val="a4"/>
                <w:rFonts w:ascii="Times New Roman" w:hAnsi="Times New Roman"/>
                <w:noProof/>
                <w:sz w:val="24"/>
                <w:szCs w:val="24"/>
              </w:rPr>
              <w:t>ООП ООО</w:t>
            </w:r>
            <w:r w:rsidR="007E5D19" w:rsidRPr="00E840BC">
              <w:rPr>
                <w:rFonts w:ascii="Times New Roman" w:hAnsi="Times New Roman"/>
                <w:noProof/>
                <w:webHidden/>
                <w:sz w:val="24"/>
                <w:szCs w:val="24"/>
              </w:rPr>
              <w:tab/>
            </w:r>
            <w:r w:rsidR="00B07B55">
              <w:rPr>
                <w:rFonts w:ascii="Times New Roman" w:hAnsi="Times New Roman"/>
                <w:noProof/>
                <w:webHidden/>
                <w:sz w:val="24"/>
                <w:szCs w:val="24"/>
                <w:lang w:val="ru-RU"/>
              </w:rPr>
              <w:t>881</w:t>
            </w:r>
          </w:hyperlink>
        </w:p>
        <w:p w:rsidR="007E5D19" w:rsidRPr="00E840BC" w:rsidRDefault="00F7002A" w:rsidP="006C6190">
          <w:pPr>
            <w:pStyle w:val="24"/>
            <w:rPr>
              <w:rFonts w:eastAsiaTheme="minorEastAsia"/>
              <w:lang w:val="ru-RU" w:eastAsia="ru-RU"/>
            </w:rPr>
          </w:pPr>
          <w:hyperlink w:anchor="_Toc181897171" w:history="1">
            <w:r w:rsidR="00F86F11">
              <w:rPr>
                <w:rStyle w:val="a4"/>
              </w:rPr>
              <w:t>П</w:t>
            </w:r>
            <w:r w:rsidR="00E840BC" w:rsidRPr="00E840BC">
              <w:rPr>
                <w:rStyle w:val="a4"/>
              </w:rPr>
              <w:t xml:space="preserve">еречень специалистов основного общего образования, обеспечивающих реализацию </w:t>
            </w:r>
            <w:r w:rsidR="00F86F11">
              <w:rPr>
                <w:rStyle w:val="a4"/>
              </w:rPr>
              <w:t>ООО</w:t>
            </w:r>
            <w:r w:rsidR="00E840BC" w:rsidRPr="00E840BC">
              <w:rPr>
                <w:rStyle w:val="a4"/>
              </w:rPr>
              <w:t xml:space="preserve"> в </w:t>
            </w:r>
            <w:r w:rsidR="00F86F11" w:rsidRPr="00E840BC">
              <w:rPr>
                <w:rStyle w:val="a4"/>
              </w:rPr>
              <w:t>МБОУ СОШ</w:t>
            </w:r>
            <w:r w:rsidR="00E840BC" w:rsidRPr="00E840BC">
              <w:rPr>
                <w:rStyle w:val="a4"/>
              </w:rPr>
              <w:t xml:space="preserve"> № 8 им. К.</w:t>
            </w:r>
            <w:r w:rsidR="00F86F11">
              <w:rPr>
                <w:rStyle w:val="a4"/>
              </w:rPr>
              <w:t>Х. К</w:t>
            </w:r>
            <w:r w:rsidR="00E840BC" w:rsidRPr="00E840BC">
              <w:rPr>
                <w:rStyle w:val="a4"/>
              </w:rPr>
              <w:t>арсанова</w:t>
            </w:r>
            <w:r w:rsidR="007E5D19" w:rsidRPr="00E840BC">
              <w:rPr>
                <w:webHidden/>
              </w:rPr>
              <w:tab/>
            </w:r>
            <w:r w:rsidR="00B07B55">
              <w:rPr>
                <w:webHidden/>
                <w:lang w:val="ru-RU"/>
              </w:rPr>
              <w:t>882</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72" w:history="1">
            <w:r w:rsidR="007E5D19" w:rsidRPr="00E840BC">
              <w:rPr>
                <w:rStyle w:val="a4"/>
                <w:rFonts w:ascii="Times New Roman" w:hAnsi="Times New Roman"/>
                <w:noProof/>
                <w:sz w:val="24"/>
                <w:szCs w:val="24"/>
              </w:rPr>
              <w:t>3.1.2</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П</w:t>
            </w:r>
            <w:r w:rsidR="00E840BC" w:rsidRPr="00E840BC">
              <w:rPr>
                <w:rStyle w:val="a4"/>
                <w:rFonts w:ascii="Times New Roman" w:hAnsi="Times New Roman"/>
                <w:noProof/>
                <w:sz w:val="24"/>
                <w:szCs w:val="24"/>
              </w:rPr>
              <w:t xml:space="preserve">сихолого-педагогические условия реализации основной образовательной программы </w:t>
            </w:r>
            <w:r w:rsidR="00F86F11">
              <w:rPr>
                <w:rStyle w:val="a4"/>
                <w:rFonts w:ascii="Times New Roman" w:hAnsi="Times New Roman"/>
                <w:noProof/>
                <w:sz w:val="24"/>
                <w:szCs w:val="24"/>
              </w:rPr>
              <w:t>ООО</w:t>
            </w:r>
            <w:r w:rsidR="007E5D19" w:rsidRPr="00E840BC">
              <w:rPr>
                <w:rFonts w:ascii="Times New Roman" w:hAnsi="Times New Roman"/>
                <w:noProof/>
                <w:webHidden/>
                <w:sz w:val="24"/>
                <w:szCs w:val="24"/>
              </w:rPr>
              <w:tab/>
            </w:r>
            <w:r w:rsidR="00B07B55">
              <w:rPr>
                <w:rFonts w:ascii="Times New Roman" w:hAnsi="Times New Roman"/>
                <w:noProof/>
                <w:webHidden/>
                <w:sz w:val="24"/>
                <w:szCs w:val="24"/>
                <w:lang w:val="ru-RU"/>
              </w:rPr>
              <w:t>883</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73" w:history="1">
            <w:r w:rsidR="007E5D19" w:rsidRPr="00E840BC">
              <w:rPr>
                <w:rStyle w:val="a4"/>
                <w:rFonts w:ascii="Times New Roman" w:hAnsi="Times New Roman"/>
                <w:noProof/>
                <w:sz w:val="24"/>
                <w:szCs w:val="24"/>
              </w:rPr>
              <w:t>3.1.3</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Ф</w:t>
            </w:r>
            <w:r w:rsidR="00E840BC" w:rsidRPr="00E840BC">
              <w:rPr>
                <w:rStyle w:val="a4"/>
                <w:rFonts w:ascii="Times New Roman" w:hAnsi="Times New Roman"/>
                <w:noProof/>
                <w:sz w:val="24"/>
                <w:szCs w:val="24"/>
              </w:rPr>
              <w:t xml:space="preserve">инансово-экономические условия реализации образовательной программы </w:t>
            </w:r>
            <w:r w:rsidR="00F86F11" w:rsidRPr="00E840BC">
              <w:rPr>
                <w:rStyle w:val="a4"/>
                <w:rFonts w:ascii="Times New Roman" w:hAnsi="Times New Roman"/>
                <w:noProof/>
                <w:sz w:val="24"/>
                <w:szCs w:val="24"/>
              </w:rPr>
              <w:t>ООО</w:t>
            </w:r>
            <w:r w:rsidR="007E5D19" w:rsidRPr="00E840BC">
              <w:rPr>
                <w:rFonts w:ascii="Times New Roman" w:hAnsi="Times New Roman"/>
                <w:noProof/>
                <w:webHidden/>
                <w:sz w:val="24"/>
                <w:szCs w:val="24"/>
              </w:rPr>
              <w:tab/>
            </w:r>
            <w:r w:rsidR="00B07B55">
              <w:rPr>
                <w:rFonts w:ascii="Times New Roman" w:hAnsi="Times New Roman"/>
                <w:noProof/>
                <w:webHidden/>
                <w:sz w:val="24"/>
                <w:szCs w:val="24"/>
                <w:lang w:val="ru-RU"/>
              </w:rPr>
              <w:t>884</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74" w:history="1">
            <w:r w:rsidR="007E5D19" w:rsidRPr="00E840BC">
              <w:rPr>
                <w:rStyle w:val="a4"/>
                <w:rFonts w:ascii="Times New Roman" w:hAnsi="Times New Roman"/>
                <w:noProof/>
                <w:sz w:val="24"/>
                <w:szCs w:val="24"/>
              </w:rPr>
              <w:t>3.1.4</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И</w:t>
            </w:r>
            <w:r w:rsidR="00E840BC" w:rsidRPr="00E840BC">
              <w:rPr>
                <w:rStyle w:val="a4"/>
                <w:rFonts w:ascii="Times New Roman" w:hAnsi="Times New Roman"/>
                <w:noProof/>
                <w:sz w:val="24"/>
                <w:szCs w:val="24"/>
              </w:rPr>
              <w:t xml:space="preserve">нформационно-методические условия реализации программы </w:t>
            </w:r>
            <w:r w:rsidR="00F86F11" w:rsidRPr="00E840BC">
              <w:rPr>
                <w:rStyle w:val="a4"/>
                <w:rFonts w:ascii="Times New Roman" w:hAnsi="Times New Roman"/>
                <w:noProof/>
                <w:sz w:val="24"/>
                <w:szCs w:val="24"/>
              </w:rPr>
              <w:t>ООО</w:t>
            </w:r>
            <w:r w:rsidR="007E5D19" w:rsidRPr="00E840BC">
              <w:rPr>
                <w:rFonts w:ascii="Times New Roman" w:hAnsi="Times New Roman"/>
                <w:noProof/>
                <w:webHidden/>
                <w:sz w:val="24"/>
                <w:szCs w:val="24"/>
              </w:rPr>
              <w:tab/>
            </w:r>
            <w:r w:rsidR="00B07B55">
              <w:rPr>
                <w:rFonts w:ascii="Times New Roman" w:hAnsi="Times New Roman"/>
                <w:noProof/>
                <w:webHidden/>
                <w:sz w:val="24"/>
                <w:szCs w:val="24"/>
                <w:lang w:val="ru-RU"/>
              </w:rPr>
              <w:t>885</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75" w:history="1">
            <w:r w:rsidR="007E5D19" w:rsidRPr="00E840BC">
              <w:rPr>
                <w:rStyle w:val="a4"/>
                <w:rFonts w:ascii="Times New Roman" w:hAnsi="Times New Roman"/>
                <w:noProof/>
                <w:sz w:val="24"/>
                <w:szCs w:val="24"/>
              </w:rPr>
              <w:t>3.1.5</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М</w:t>
            </w:r>
            <w:r w:rsidR="00E840BC" w:rsidRPr="00E840BC">
              <w:rPr>
                <w:rStyle w:val="a4"/>
                <w:rFonts w:ascii="Times New Roman" w:hAnsi="Times New Roman"/>
                <w:noProof/>
                <w:sz w:val="24"/>
                <w:szCs w:val="24"/>
              </w:rPr>
              <w:t xml:space="preserve">атериально-технические условия реализации программы </w:t>
            </w:r>
            <w:r w:rsidR="00F86F11" w:rsidRPr="00E840BC">
              <w:rPr>
                <w:rStyle w:val="a4"/>
                <w:rFonts w:ascii="Times New Roman" w:hAnsi="Times New Roman"/>
                <w:noProof/>
                <w:sz w:val="24"/>
                <w:szCs w:val="24"/>
              </w:rPr>
              <w:t>ООО</w:t>
            </w:r>
            <w:r w:rsidR="007E5D19" w:rsidRPr="00E840BC">
              <w:rPr>
                <w:rFonts w:ascii="Times New Roman" w:hAnsi="Times New Roman"/>
                <w:noProof/>
                <w:webHidden/>
                <w:sz w:val="24"/>
                <w:szCs w:val="24"/>
              </w:rPr>
              <w:tab/>
            </w:r>
            <w:r w:rsidR="00B07B55">
              <w:rPr>
                <w:rFonts w:ascii="Times New Roman" w:hAnsi="Times New Roman"/>
                <w:noProof/>
                <w:webHidden/>
                <w:sz w:val="24"/>
                <w:szCs w:val="24"/>
                <w:lang w:val="ru-RU"/>
              </w:rPr>
              <w:t>888</w:t>
            </w:r>
          </w:hyperlink>
        </w:p>
        <w:p w:rsidR="007E5D19" w:rsidRPr="00E840BC" w:rsidRDefault="00F7002A" w:rsidP="008516B3">
          <w:pPr>
            <w:pStyle w:val="32"/>
            <w:rPr>
              <w:rFonts w:ascii="Times New Roman" w:eastAsiaTheme="minorEastAsia" w:hAnsi="Times New Roman"/>
              <w:noProof/>
              <w:sz w:val="24"/>
              <w:szCs w:val="24"/>
              <w:lang w:val="ru-RU" w:eastAsia="ru-RU"/>
            </w:rPr>
          </w:pPr>
          <w:hyperlink w:anchor="_Toc181897176" w:history="1">
            <w:r w:rsidR="007E5D19" w:rsidRPr="00E840BC">
              <w:rPr>
                <w:rStyle w:val="a4"/>
                <w:rFonts w:ascii="Times New Roman" w:hAnsi="Times New Roman"/>
                <w:noProof/>
                <w:sz w:val="24"/>
                <w:szCs w:val="24"/>
              </w:rPr>
              <w:t>3.1.6</w:t>
            </w:r>
            <w:r w:rsidR="007E5D19" w:rsidRPr="00E840BC">
              <w:rPr>
                <w:rFonts w:ascii="Times New Roman" w:eastAsiaTheme="minorEastAsia" w:hAnsi="Times New Roman"/>
                <w:noProof/>
                <w:sz w:val="24"/>
                <w:szCs w:val="24"/>
                <w:lang w:val="ru-RU" w:eastAsia="ru-RU"/>
              </w:rPr>
              <w:tab/>
            </w:r>
            <w:r w:rsidR="00F86F11">
              <w:rPr>
                <w:rStyle w:val="a4"/>
                <w:rFonts w:ascii="Times New Roman" w:hAnsi="Times New Roman"/>
                <w:noProof/>
                <w:sz w:val="24"/>
                <w:szCs w:val="24"/>
              </w:rPr>
              <w:t>М</w:t>
            </w:r>
            <w:r w:rsidR="00E840BC" w:rsidRPr="00E840BC">
              <w:rPr>
                <w:rStyle w:val="a4"/>
                <w:rFonts w:ascii="Times New Roman" w:hAnsi="Times New Roman"/>
                <w:noProof/>
                <w:sz w:val="24"/>
                <w:szCs w:val="24"/>
              </w:rPr>
              <w:t>еханизмы достижения целевых ориентиров в системе условий</w:t>
            </w:r>
            <w:r w:rsidR="007E5D19" w:rsidRPr="00E840BC">
              <w:rPr>
                <w:rFonts w:ascii="Times New Roman" w:hAnsi="Times New Roman"/>
                <w:noProof/>
                <w:webHidden/>
                <w:sz w:val="24"/>
                <w:szCs w:val="24"/>
              </w:rPr>
              <w:tab/>
            </w:r>
            <w:r w:rsidR="00B07B55">
              <w:rPr>
                <w:rFonts w:ascii="Times New Roman" w:hAnsi="Times New Roman"/>
                <w:noProof/>
                <w:webHidden/>
                <w:sz w:val="24"/>
                <w:szCs w:val="24"/>
                <w:lang w:val="ru-RU"/>
              </w:rPr>
              <w:t>892</w:t>
            </w:r>
          </w:hyperlink>
        </w:p>
        <w:p w:rsidR="005C5C21" w:rsidRPr="00E840BC" w:rsidRDefault="00921DA5">
          <w:pPr>
            <w:rPr>
              <w:rFonts w:ascii="Times New Roman" w:hAnsi="Times New Roman"/>
              <w:sz w:val="24"/>
              <w:szCs w:val="24"/>
            </w:rPr>
          </w:pPr>
          <w:r w:rsidRPr="00E840BC">
            <w:rPr>
              <w:rFonts w:ascii="Times New Roman" w:hAnsi="Times New Roman"/>
              <w:b/>
              <w:bCs/>
              <w:sz w:val="24"/>
              <w:szCs w:val="24"/>
            </w:rPr>
            <w:fldChar w:fldCharType="end"/>
          </w:r>
        </w:p>
      </w:sdtContent>
    </w:sdt>
    <w:p w:rsidR="005C5C21" w:rsidRPr="00E840BC" w:rsidRDefault="005C5C21" w:rsidP="005C5C21">
      <w:pPr>
        <w:pStyle w:val="MSGENFONTSTYLENAMETEMPLATEROLENUMBERMSGENFONTSTYLENAMEBYROLETEXT20"/>
        <w:shd w:val="clear" w:color="auto" w:fill="auto"/>
        <w:spacing w:after="0"/>
        <w:jc w:val="left"/>
        <w:rPr>
          <w:rFonts w:ascii="Times New Roman" w:hAnsi="Times New Roman"/>
          <w:sz w:val="24"/>
          <w:szCs w:val="24"/>
        </w:rPr>
      </w:pPr>
    </w:p>
    <w:p w:rsidR="00FB3679" w:rsidRPr="00CF4E99" w:rsidRDefault="00FB3679" w:rsidP="005C5C21">
      <w:pPr>
        <w:pStyle w:val="1"/>
        <w:numPr>
          <w:ilvl w:val="0"/>
          <w:numId w:val="0"/>
        </w:numPr>
        <w:rPr>
          <w:sz w:val="24"/>
          <w:szCs w:val="24"/>
          <w:lang w:val="ru-RU" w:eastAsia="ru-RU"/>
        </w:rPr>
      </w:pPr>
      <w:r w:rsidRPr="00E840BC">
        <w:rPr>
          <w:sz w:val="24"/>
          <w:szCs w:val="24"/>
        </w:rPr>
        <w:br w:type="page"/>
      </w:r>
      <w:bookmarkStart w:id="4" w:name="_GoBack"/>
      <w:bookmarkEnd w:id="4"/>
    </w:p>
    <w:p w:rsidR="00AE6C03" w:rsidRPr="00B52CFF" w:rsidRDefault="00425D0E" w:rsidP="000D5170">
      <w:pPr>
        <w:pStyle w:val="1"/>
        <w:pBdr>
          <w:bottom w:val="none" w:sz="0" w:space="0" w:color="auto"/>
        </w:pBdr>
        <w:spacing w:before="120" w:after="240"/>
        <w:ind w:left="431" w:hanging="431"/>
        <w:jc w:val="center"/>
        <w:rPr>
          <w:rFonts w:eastAsia="OfficinaSansBoldITC"/>
          <w:sz w:val="24"/>
          <w:szCs w:val="24"/>
        </w:rPr>
      </w:pPr>
      <w:bookmarkStart w:id="5" w:name="_Toc181897090"/>
      <w:bookmarkEnd w:id="0"/>
      <w:r w:rsidRPr="00B52CFF">
        <w:rPr>
          <w:rFonts w:eastAsia="OfficinaSansBoldITC"/>
          <w:sz w:val="24"/>
          <w:szCs w:val="24"/>
        </w:rPr>
        <w:lastRenderedPageBreak/>
        <w:t>ЦЕЛЕВОЙ РАЗДЕЛ</w:t>
      </w:r>
      <w:bookmarkEnd w:id="5"/>
    </w:p>
    <w:p w:rsidR="009170B0" w:rsidRPr="00B52CFF" w:rsidRDefault="009170B0" w:rsidP="00722CCC">
      <w:pPr>
        <w:pStyle w:val="aff5"/>
        <w:spacing w:line="360" w:lineRule="auto"/>
        <w:ind w:left="0" w:firstLine="709"/>
        <w:rPr>
          <w:rFonts w:ascii="Times New Roman" w:hAnsi="Times New Roman"/>
          <w:sz w:val="24"/>
          <w:szCs w:val="24"/>
          <w:lang w:val="ru-RU"/>
        </w:rPr>
      </w:pPr>
      <w:r w:rsidRPr="00B52CFF">
        <w:rPr>
          <w:rFonts w:ascii="Times New Roman" w:hAnsi="Times New Roman"/>
          <w:b/>
          <w:bCs/>
          <w:sz w:val="24"/>
          <w:szCs w:val="24"/>
          <w:lang w:val="ru-RU"/>
        </w:rPr>
        <w:t xml:space="preserve">Нормативно-правовую </w:t>
      </w:r>
      <w:r w:rsidR="00ED5E3D" w:rsidRPr="00B52CFF">
        <w:rPr>
          <w:rFonts w:ascii="Times New Roman" w:hAnsi="Times New Roman"/>
          <w:b/>
          <w:bCs/>
          <w:sz w:val="24"/>
          <w:szCs w:val="24"/>
          <w:lang w:val="ru-RU"/>
        </w:rPr>
        <w:t>базу</w:t>
      </w:r>
      <w:r w:rsidRPr="00B52CFF">
        <w:rPr>
          <w:rFonts w:ascii="Times New Roman" w:hAnsi="Times New Roman"/>
          <w:sz w:val="24"/>
          <w:szCs w:val="24"/>
          <w:lang w:val="ru-RU"/>
        </w:rPr>
        <w:t xml:space="preserve"> данных методических рекомендаций составили следующие документы:</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31 мая 2021 г. № 286 «Об утверждении федерального государственного образовательного стандарта начального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31 мая 2021 г. №287 «Об утверждении федерального государственного образовательного стандарта основного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17 декабря 2010 г. №1897 «Об утверждении федерального государственного образовательного стандарта основного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РФ от 12 августа 2022 г.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13».</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образования и науки РФ от 17 мая 2012 г. №413 «Об утверждении федерального государственного образовательного стандарта среднего (полного)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Минпросвещения России (Министерства просвещения РФ) от 24 ноября 2022 г. №1023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24.11.2022 г.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lastRenderedPageBreak/>
        <w:t>Приказ Министерства просвещения РФ от 24 ноября 2022 г.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Письмо Министерства просвещения Российской Федерации департамента государственной политики и управления в сфере общего образования от 16 января 2023 г. № 03-68 «О направлении информации».</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Федеральный закон «Об образовании в Российской Федерации» от 29.12.2012 г. №273-ФЗ.</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Приказ Минпросвещения РФ от 2 августа 2022 г.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Письмо от 12 июля 2023 г. № 168 «О направлении методических рекомендаций по разработке учебных планов общеобразовательными организациями Республики Северная Осетия-Алания, реализующими образовательные программы начального общего, основного общего и среднего общего образования, с учетом региональных, национальных и этнокультурных особенностей, в условиях введения федеральных основных общеобразовательных программ и реализации федеральных государственных образовательных стандартов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Письмо Министерства просвещения Российской Федерации от 15 февраля 2022 г. № АЗ-113/03 «О направлении методических рекомендаций по введению обновленных федеральных государственных образовательных стандартов начального общего и основного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Министерства просвещения Российской Федерации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Минпросвещения России от 18.05.2023 № 372 «Примерная основная образовательная программа начального общего образования» (одобрена решением федерального учебно-методического объединения по общему образованию, протокол от 08.04.2015 № 1/15) (ред. от 28.10.2015).</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Приказ Минобрнауки России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170B0" w:rsidRPr="00B52CFF" w:rsidRDefault="009170B0" w:rsidP="00722CCC">
      <w:pPr>
        <w:pStyle w:val="aff5"/>
        <w:spacing w:line="360" w:lineRule="auto"/>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w:t>
      </w:r>
      <w:r w:rsidRPr="00B52CFF">
        <w:rPr>
          <w:rFonts w:ascii="Times New Roman" w:hAnsi="Times New Roman"/>
          <w:sz w:val="24"/>
          <w:szCs w:val="24"/>
          <w:lang w:val="ru-RU"/>
        </w:rPr>
        <w:lastRenderedPageBreak/>
        <w:t>протокол от 08.04.2015 № 1/15) (ред. от 04.02.2020).</w:t>
      </w:r>
    </w:p>
    <w:p w:rsidR="009170B0" w:rsidRPr="00B52CFF" w:rsidRDefault="009170B0" w:rsidP="00722CCC">
      <w:pPr>
        <w:pStyle w:val="aff5"/>
        <w:spacing w:line="360" w:lineRule="auto"/>
        <w:ind w:left="0" w:right="0" w:firstLine="709"/>
        <w:rPr>
          <w:rFonts w:ascii="Times New Roman" w:hAnsi="Times New Roman"/>
          <w:sz w:val="24"/>
          <w:szCs w:val="24"/>
          <w:lang w:val="ru-RU"/>
        </w:rPr>
      </w:pPr>
    </w:p>
    <w:p w:rsidR="009170B0" w:rsidRPr="00B52CFF" w:rsidRDefault="009170B0" w:rsidP="00722CCC">
      <w:pPr>
        <w:pStyle w:val="aff5"/>
        <w:spacing w:line="360" w:lineRule="auto"/>
        <w:ind w:left="0" w:firstLine="0"/>
        <w:jc w:val="center"/>
        <w:rPr>
          <w:rFonts w:ascii="Times New Roman" w:eastAsia="Calibri" w:hAnsi="Times New Roman"/>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Термины</w:t>
      </w:r>
      <w:r w:rsidR="00ED5E3D" w:rsidRPr="00B52CFF">
        <w:rPr>
          <w:rFonts w:ascii="Times New Roman" w:eastAsia="Calibri" w:hAnsi="Times New Roman"/>
          <w:b/>
          <w:bCs/>
          <w:color w:val="000000"/>
          <w:sz w:val="24"/>
          <w:szCs w:val="24"/>
          <w:shd w:val="clear" w:color="auto" w:fill="FFFFFF"/>
          <w:lang w:val="ru-RU" w:eastAsia="ru-RU"/>
        </w:rPr>
        <w:t xml:space="preserve">, </w:t>
      </w:r>
      <w:r w:rsidRPr="00B52CFF">
        <w:rPr>
          <w:rFonts w:ascii="Times New Roman" w:eastAsia="Calibri" w:hAnsi="Times New Roman"/>
          <w:b/>
          <w:bCs/>
          <w:color w:val="000000"/>
          <w:sz w:val="24"/>
          <w:szCs w:val="24"/>
          <w:shd w:val="clear" w:color="auto" w:fill="FFFFFF"/>
          <w:lang w:val="ru-RU" w:eastAsia="ru-RU"/>
        </w:rPr>
        <w:t>определения</w:t>
      </w:r>
      <w:r w:rsidR="00ED5E3D" w:rsidRPr="00B52CFF">
        <w:rPr>
          <w:rFonts w:ascii="Times New Roman" w:eastAsia="Calibri" w:hAnsi="Times New Roman"/>
          <w:b/>
          <w:bCs/>
          <w:color w:val="000000"/>
          <w:sz w:val="24"/>
          <w:szCs w:val="24"/>
          <w:shd w:val="clear" w:color="auto" w:fill="FFFFFF"/>
          <w:lang w:val="ru-RU" w:eastAsia="ru-RU"/>
        </w:rPr>
        <w:t xml:space="preserve"> и сокращения</w:t>
      </w:r>
      <w:r w:rsidRPr="00B52CFF">
        <w:rPr>
          <w:rFonts w:ascii="Times New Roman" w:eastAsia="Calibri" w:hAnsi="Times New Roman"/>
          <w:color w:val="000000"/>
          <w:sz w:val="24"/>
          <w:szCs w:val="24"/>
          <w:shd w:val="clear" w:color="auto" w:fill="FFFFFF"/>
          <w:lang w:val="ru-RU" w:eastAsia="ru-RU"/>
        </w:rPr>
        <w:t>.</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w:t>
      </w:r>
      <w:r w:rsidRPr="00B52CFF">
        <w:rPr>
          <w:rFonts w:ascii="Times New Roman" w:eastAsia="Calibri" w:hAnsi="Times New Roman"/>
          <w:bCs/>
          <w:color w:val="000000"/>
          <w:sz w:val="24"/>
          <w:szCs w:val="24"/>
          <w:shd w:val="clear" w:color="auto" w:fill="FFFFFF"/>
          <w:lang w:val="ru-RU" w:eastAsia="ru-RU"/>
        </w:rPr>
        <w:t xml:space="preserve"> (ФГОС) - это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 (пункт 6 статьи 2 Федерального закона от 29 декабря 2012 г. </w:t>
      </w:r>
      <w:r w:rsidRPr="00B52CFF">
        <w:rPr>
          <w:rFonts w:ascii="Times New Roman" w:eastAsia="Calibri" w:hAnsi="Times New Roman"/>
          <w:bCs/>
          <w:color w:val="000000"/>
          <w:sz w:val="24"/>
          <w:szCs w:val="24"/>
          <w:shd w:val="clear" w:color="auto" w:fill="FFFFFF"/>
          <w:lang w:eastAsia="ru-RU"/>
        </w:rPr>
        <w:t>N</w:t>
      </w:r>
      <w:r w:rsidRPr="00B52CFF">
        <w:rPr>
          <w:rFonts w:ascii="Times New Roman" w:eastAsia="Calibri" w:hAnsi="Times New Roman"/>
          <w:bCs/>
          <w:color w:val="000000"/>
          <w:sz w:val="24"/>
          <w:szCs w:val="24"/>
          <w:shd w:val="clear" w:color="auto" w:fill="FFFFFF"/>
          <w:lang w:val="ru-RU" w:eastAsia="ru-RU"/>
        </w:rPr>
        <w:t xml:space="preserve"> 273-ФЗ "Об образовании в Российской Федерации").</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начального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НОО) представляет собой совокупность требований, обязательных при реализации основной образовательной программы начального общего образования.</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основного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ООО) представляет собой совокупность требований, обязательных при реализации основной образовательной программы основного общего образования.</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государственный образовательный стандарт среднего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(ФГОС СОО) представляет собой совокупность требований, обязательных при реализации основной образовательной программы среднего общего образования. </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Основная образовательная программа</w:t>
      </w:r>
      <w:r w:rsidRPr="00B52CFF">
        <w:rPr>
          <w:rFonts w:ascii="Times New Roman" w:eastAsia="Calibri" w:hAnsi="Times New Roman"/>
          <w:bCs/>
          <w:color w:val="000000"/>
          <w:sz w:val="24"/>
          <w:szCs w:val="24"/>
          <w:shd w:val="clear" w:color="auto" w:fill="FFFFFF"/>
          <w:lang w:val="ru-RU" w:eastAsia="ru-RU"/>
        </w:rPr>
        <w:t xml:space="preserve"> (ООП) - нормативно-управленческий документ, определяющий с одной стороны, содержание образования соответствующего уровня и направленности, а с другой - характеризующий специфику содержания образования и особенности учебно-воспитательного процесса и управления данного учебного заведения.</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основная общеобразовательная программа</w:t>
      </w:r>
      <w:r w:rsidRPr="00B52CFF">
        <w:rPr>
          <w:rFonts w:ascii="Times New Roman" w:eastAsia="Calibri" w:hAnsi="Times New Roman"/>
          <w:bCs/>
          <w:color w:val="000000"/>
          <w:sz w:val="24"/>
          <w:szCs w:val="24"/>
          <w:shd w:val="clear" w:color="auto" w:fill="FFFFFF"/>
          <w:lang w:val="ru-RU" w:eastAsia="ru-RU"/>
        </w:rPr>
        <w:t xml:space="preserve"> (ФООП) - учебно-методическая документация, определяющая единые для РФ базовые объем и содержание образования определенного уровня, планируемые результаты освоения образовательных программ (п. 10.1. ФЗ-273).</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учебный план</w:t>
      </w:r>
      <w:r w:rsidRPr="00B52CFF">
        <w:rPr>
          <w:rFonts w:ascii="Times New Roman" w:eastAsia="Calibri" w:hAnsi="Times New Roman"/>
          <w:bCs/>
          <w:color w:val="000000"/>
          <w:sz w:val="24"/>
          <w:szCs w:val="24"/>
          <w:shd w:val="clear" w:color="auto" w:fill="FFFFFF"/>
          <w:lang w:val="ru-RU" w:eastAsia="ru-RU"/>
        </w:rPr>
        <w:t xml:space="preserve"> - нормативный правовой акт, устанавливающий перечень учебных предметов и объём учебного времени, отводимого на их изучение по ступеням общего образования и учебным годам ИЛИ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видов учебной деятельности. Он фиксирует максимальный объём учебной нагрузки обучающихся, регламентирует перечень учебных предметов, курсов и время, отводимое на их освоение и организацию, а также распределяет учебные предметы, курсы, модули по классам и учебным годам.</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календарный учебный график</w:t>
      </w:r>
      <w:r w:rsidRPr="00B52CFF">
        <w:rPr>
          <w:rFonts w:ascii="Times New Roman" w:eastAsia="Calibri" w:hAnsi="Times New Roman"/>
          <w:bCs/>
          <w:color w:val="000000"/>
          <w:sz w:val="24"/>
          <w:szCs w:val="24"/>
          <w:shd w:val="clear" w:color="auto" w:fill="FFFFFF"/>
          <w:lang w:val="ru-RU" w:eastAsia="ru-RU"/>
        </w:rPr>
        <w:t xml:space="preserve"> – документ, в котором прописан ряд </w:t>
      </w:r>
      <w:r w:rsidRPr="00B52CFF">
        <w:rPr>
          <w:rFonts w:ascii="Times New Roman" w:eastAsia="Calibri" w:hAnsi="Times New Roman"/>
          <w:bCs/>
          <w:color w:val="000000"/>
          <w:sz w:val="24"/>
          <w:szCs w:val="24"/>
          <w:shd w:val="clear" w:color="auto" w:fill="FFFFFF"/>
          <w:lang w:val="ru-RU" w:eastAsia="ru-RU"/>
        </w:rPr>
        <w:lastRenderedPageBreak/>
        <w:t>организационных моментов: организация учебной деятельности по четвертям или триместрам, режим работы, продолжительность учебного года и так далее, 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и каникул по календарным периодам учебного года.</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Федеральные рабочие программы учебных предметов, курсов, дисциплин</w:t>
      </w:r>
      <w:r w:rsidRPr="00B52CFF">
        <w:rPr>
          <w:rFonts w:ascii="Times New Roman" w:eastAsia="Calibri" w:hAnsi="Times New Roman"/>
          <w:bCs/>
          <w:color w:val="000000"/>
          <w:sz w:val="24"/>
          <w:szCs w:val="24"/>
          <w:shd w:val="clear" w:color="auto" w:fill="FFFFFF"/>
          <w:lang w:val="ru-RU" w:eastAsia="ru-RU"/>
        </w:rPr>
        <w:t xml:space="preserve"> (ФРП) - это локальный нормативный документ, определяющий 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конкретного образовательного учреждения.</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рабочая программа воспитания</w:t>
      </w:r>
      <w:r w:rsidRPr="00B52CFF">
        <w:rPr>
          <w:rFonts w:ascii="Times New Roman" w:eastAsia="Calibri" w:hAnsi="Times New Roman"/>
          <w:bCs/>
          <w:color w:val="000000"/>
          <w:sz w:val="24"/>
          <w:szCs w:val="24"/>
          <w:shd w:val="clear" w:color="auto" w:fill="FFFFFF"/>
          <w:lang w:val="ru-RU" w:eastAsia="ru-RU"/>
        </w:rPr>
        <w:t xml:space="preserve"> – программа, которая  основывается на единстве и преемственности образовательного процесса всех уровней общего образования, и соотносится с рабочими программами воспитания для образовательных организаций дошкольного и среднего профессионального образования.</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Федеральный календарный план воспитательной работы</w:t>
      </w:r>
      <w:r w:rsidRPr="00B52CFF">
        <w:rPr>
          <w:rFonts w:ascii="Times New Roman" w:eastAsia="Calibri" w:hAnsi="Times New Roman"/>
          <w:bCs/>
          <w:color w:val="000000"/>
          <w:sz w:val="24"/>
          <w:szCs w:val="24"/>
          <w:shd w:val="clear" w:color="auto" w:fill="FFFFFF"/>
          <w:lang w:val="ru-RU" w:eastAsia="ru-RU"/>
        </w:rPr>
        <w:t xml:space="preserve"> – документ, который является единым для образовательных организаций и может быть реализован в рамках урочной и внеурочной деятельности.</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Федеральные образовательные программы</w:t>
      </w:r>
      <w:r w:rsidRPr="00B52CFF">
        <w:rPr>
          <w:rFonts w:ascii="Times New Roman" w:eastAsia="Calibri" w:hAnsi="Times New Roman"/>
          <w:bCs/>
          <w:color w:val="000000"/>
          <w:sz w:val="24"/>
          <w:szCs w:val="24"/>
          <w:shd w:val="clear" w:color="auto" w:fill="FFFFFF"/>
          <w:lang w:val="ru-RU" w:eastAsia="ru-RU"/>
        </w:rPr>
        <w:t xml:space="preserve"> (ФОП) – программы, разработанные для каждого уровня образования: начального общего, основного общего и среднего общего для создания единого образовательного пространства во всей стране. (единые программы обучения, устанавливающие обязательный базовый уровень требований к содержанию общего образования).</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начального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НОО) - учебно-методическая документация,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основного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ООО) - учебно-методическая документация,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Федеральная образовательная программа среднего общего образования</w:t>
      </w:r>
      <w:r w:rsidRPr="00B52CFF">
        <w:rPr>
          <w:rFonts w:ascii="Times New Roman" w:eastAsia="Calibri" w:hAnsi="Times New Roman"/>
          <w:bCs/>
          <w:color w:val="000000"/>
          <w:sz w:val="24"/>
          <w:szCs w:val="24"/>
          <w:shd w:val="clear" w:color="auto" w:fill="FFFFFF"/>
          <w:lang w:val="ru-RU" w:eastAsia="ru-RU"/>
        </w:rPr>
        <w:t xml:space="preserve"> (ФОП СОО) - учебно-методическая документация,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9170B0"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Рабочая программа</w:t>
      </w:r>
      <w:r w:rsidRPr="00B52CFF">
        <w:rPr>
          <w:rFonts w:ascii="Times New Roman" w:eastAsia="Calibri" w:hAnsi="Times New Roman"/>
          <w:bCs/>
          <w:color w:val="000000"/>
          <w:sz w:val="24"/>
          <w:szCs w:val="24"/>
          <w:shd w:val="clear" w:color="auto" w:fill="FFFFFF"/>
          <w:lang w:val="ru-RU" w:eastAsia="ru-RU"/>
        </w:rPr>
        <w:t xml:space="preserve"> (РП) - это локальный нормативный документ, определяющий </w:t>
      </w:r>
      <w:r w:rsidRPr="00B52CFF">
        <w:rPr>
          <w:rFonts w:ascii="Times New Roman" w:eastAsia="Calibri" w:hAnsi="Times New Roman"/>
          <w:bCs/>
          <w:color w:val="000000"/>
          <w:sz w:val="24"/>
          <w:szCs w:val="24"/>
          <w:shd w:val="clear" w:color="auto" w:fill="FFFFFF"/>
          <w:lang w:val="ru-RU" w:eastAsia="ru-RU"/>
        </w:rPr>
        <w:lastRenderedPageBreak/>
        <w:t>объем, порядок, содержание изучения  учебного предмета, курсов, дисциплин (модулей), требования к результатам освоения основной образовательной программы общего образования обучающимися (выпускниками)  в соответствии с федеральными  государственными образовательными стандартами в условиях конкретной образовательной организации.</w:t>
      </w:r>
    </w:p>
    <w:p w:rsidR="006D1C18" w:rsidRPr="00B52CFF" w:rsidRDefault="009170B0" w:rsidP="00722CCC">
      <w:pPr>
        <w:pStyle w:val="aff5"/>
        <w:spacing w:line="360" w:lineRule="auto"/>
        <w:ind w:firstLine="709"/>
        <w:rPr>
          <w:rFonts w:ascii="Times New Roman" w:eastAsia="Calibri" w:hAnsi="Times New Roman"/>
          <w:bCs/>
          <w:color w:val="000000"/>
          <w:sz w:val="24"/>
          <w:szCs w:val="24"/>
          <w:shd w:val="clear" w:color="auto" w:fill="FFFFFF"/>
          <w:lang w:val="ru-RU" w:eastAsia="ru-RU"/>
        </w:rPr>
      </w:pPr>
      <w:r w:rsidRPr="00B52CFF">
        <w:rPr>
          <w:rFonts w:ascii="Times New Roman" w:eastAsia="Calibri" w:hAnsi="Times New Roman"/>
          <w:b/>
          <w:bCs/>
          <w:color w:val="000000"/>
          <w:sz w:val="24"/>
          <w:szCs w:val="24"/>
          <w:shd w:val="clear" w:color="auto" w:fill="FFFFFF"/>
          <w:lang w:val="ru-RU" w:eastAsia="ru-RU"/>
        </w:rPr>
        <w:t>Индивидуальный учебный план</w:t>
      </w:r>
      <w:r w:rsidRPr="00B52CFF">
        <w:rPr>
          <w:rFonts w:ascii="Times New Roman" w:eastAsia="Calibri" w:hAnsi="Times New Roman"/>
          <w:bCs/>
          <w:color w:val="000000"/>
          <w:sz w:val="24"/>
          <w:szCs w:val="24"/>
          <w:shd w:val="clear" w:color="auto" w:fill="FFFFFF"/>
          <w:lang w:val="ru-RU" w:eastAsia="ru-RU"/>
        </w:rPr>
        <w:t xml:space="preserve"> (ИУП) — это учебный план, обеспечивающий освоение образовательной программы на основе индивидуализации её содержания с учётом особенностей и образовательных потребностей конкретного обучающегося.</w:t>
      </w:r>
    </w:p>
    <w:p w:rsidR="006D1C18" w:rsidRPr="00B52CFF" w:rsidRDefault="006D1C18">
      <w:pPr>
        <w:widowControl/>
        <w:spacing w:after="0" w:line="240" w:lineRule="auto"/>
        <w:rPr>
          <w:rFonts w:ascii="Times New Roman" w:hAnsi="Times New Roman"/>
          <w:bCs/>
          <w:color w:val="000000"/>
          <w:sz w:val="24"/>
          <w:szCs w:val="24"/>
          <w:shd w:val="clear" w:color="auto" w:fill="FFFFFF"/>
          <w:lang w:val="ru-RU" w:eastAsia="ru-RU"/>
        </w:rPr>
      </w:pPr>
      <w:r w:rsidRPr="00B52CFF">
        <w:rPr>
          <w:rFonts w:ascii="Times New Roman" w:hAnsi="Times New Roman"/>
          <w:bCs/>
          <w:color w:val="000000"/>
          <w:sz w:val="24"/>
          <w:szCs w:val="24"/>
          <w:shd w:val="clear" w:color="auto" w:fill="FFFFFF"/>
          <w:lang w:val="ru-RU" w:eastAsia="ru-RU"/>
        </w:rPr>
        <w:br w:type="page"/>
      </w:r>
    </w:p>
    <w:p w:rsidR="009170B0" w:rsidRPr="00B52CFF" w:rsidRDefault="009170B0" w:rsidP="009170B0">
      <w:pPr>
        <w:rPr>
          <w:rFonts w:ascii="Times New Roman" w:hAnsi="Times New Roman"/>
          <w:sz w:val="24"/>
          <w:szCs w:val="24"/>
          <w:lang w:val="ru-RU"/>
        </w:rPr>
      </w:pPr>
    </w:p>
    <w:p w:rsidR="00AE6C03" w:rsidRPr="00B52CFF" w:rsidRDefault="00AE6C03" w:rsidP="001847D0">
      <w:pPr>
        <w:pStyle w:val="20"/>
      </w:pPr>
      <w:bookmarkStart w:id="6" w:name="_Toc181897091"/>
      <w:r w:rsidRPr="00B52CFF">
        <w:t>Пояснительная записка</w:t>
      </w:r>
      <w:r w:rsidR="003206F3" w:rsidRPr="00B52CFF">
        <w:t>.</w:t>
      </w:r>
      <w:bookmarkEnd w:id="6"/>
    </w:p>
    <w:p w:rsidR="00FB3679" w:rsidRPr="00B52CFF" w:rsidRDefault="00425D0E" w:rsidP="00425D0E">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Основная образовательная программам основного общего образования (далее – ООП ООО)   </w:t>
      </w:r>
      <w:r w:rsidR="001974E4" w:rsidRPr="00B52CFF">
        <w:rPr>
          <w:rFonts w:ascii="Times New Roman" w:eastAsia="SchoolBookSanPin" w:hAnsi="Times New Roman"/>
          <w:sz w:val="24"/>
          <w:szCs w:val="24"/>
          <w:lang w:val="ru-RU"/>
        </w:rPr>
        <w:t xml:space="preserve">МБОУ СОШ № </w:t>
      </w:r>
      <w:r w:rsidR="007E5D19">
        <w:rPr>
          <w:rFonts w:ascii="Times New Roman" w:eastAsia="SchoolBookSanPin" w:hAnsi="Times New Roman"/>
          <w:sz w:val="24"/>
          <w:szCs w:val="24"/>
          <w:lang w:val="ru-RU"/>
        </w:rPr>
        <w:t>8</w:t>
      </w:r>
      <w:r w:rsidR="001974E4" w:rsidRPr="00B52CFF">
        <w:rPr>
          <w:rFonts w:ascii="Times New Roman" w:eastAsia="SchoolBookSanPin" w:hAnsi="Times New Roman"/>
          <w:sz w:val="24"/>
          <w:szCs w:val="24"/>
          <w:lang w:val="ru-RU"/>
        </w:rPr>
        <w:t xml:space="preserve"> им. </w:t>
      </w:r>
      <w:r w:rsidR="007E5D19">
        <w:rPr>
          <w:rFonts w:ascii="Times New Roman" w:eastAsia="SchoolBookSanPin" w:hAnsi="Times New Roman"/>
          <w:sz w:val="24"/>
          <w:szCs w:val="24"/>
          <w:lang w:val="ru-RU"/>
        </w:rPr>
        <w:t xml:space="preserve">К.Х. Карсанова </w:t>
      </w:r>
      <w:r w:rsidR="00FB3679" w:rsidRPr="00B52CFF">
        <w:rPr>
          <w:rFonts w:ascii="Times New Roman" w:eastAsia="SchoolBookSanPin" w:hAnsi="Times New Roman"/>
          <w:sz w:val="24"/>
          <w:szCs w:val="24"/>
          <w:lang w:val="ru-RU"/>
        </w:rPr>
        <w:t xml:space="preserve">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w:t>
      </w:r>
      <w:r w:rsidR="001974E4" w:rsidRPr="00B52CFF">
        <w:rPr>
          <w:rFonts w:ascii="Times New Roman" w:eastAsia="SchoolBookSanPin" w:hAnsi="Times New Roman"/>
          <w:sz w:val="24"/>
          <w:szCs w:val="24"/>
          <w:lang w:val="ru-RU"/>
        </w:rPr>
        <w:t xml:space="preserve">МБОУ СОШ № </w:t>
      </w:r>
      <w:r w:rsidR="007E5D19">
        <w:rPr>
          <w:rFonts w:ascii="Times New Roman" w:eastAsia="SchoolBookSanPin" w:hAnsi="Times New Roman"/>
          <w:sz w:val="24"/>
          <w:szCs w:val="24"/>
          <w:lang w:val="ru-RU"/>
        </w:rPr>
        <w:t xml:space="preserve">8. </w:t>
      </w:r>
      <w:r w:rsidR="00FB3679" w:rsidRPr="00B52CFF">
        <w:rPr>
          <w:rFonts w:ascii="Times New Roman" w:eastAsia="SchoolBookSanPin" w:hAnsi="Times New Roman"/>
          <w:sz w:val="24"/>
          <w:szCs w:val="24"/>
          <w:lang w:val="ru-RU"/>
        </w:rPr>
        <w:t>При разработке ООП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DE7B1C" w:rsidRPr="00B52CFF" w:rsidRDefault="0034768A" w:rsidP="007E5D19">
      <w:pPr>
        <w:pStyle w:val="3"/>
      </w:pPr>
      <w:bookmarkStart w:id="7" w:name="_Toc181897092"/>
      <w:r w:rsidRPr="00B52CFF">
        <w:t>ЦЕЛИ РЕАЛИЗАЦИИ ООП ООО:</w:t>
      </w:r>
      <w:bookmarkEnd w:id="7"/>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учебного процесса с учётом целей, содержания и планируемых результатов </w:t>
      </w:r>
      <w:r w:rsidR="000C748E"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отражённых в </w:t>
      </w:r>
      <w:r w:rsidR="006B5346" w:rsidRPr="00B52CFF">
        <w:rPr>
          <w:rFonts w:ascii="Times New Roman" w:eastAsia="SchoolBookSanPin" w:hAnsi="Times New Roman"/>
          <w:sz w:val="24"/>
          <w:szCs w:val="24"/>
          <w:lang w:val="ru-RU"/>
        </w:rPr>
        <w:t>ФГОС ООО</w:t>
      </w:r>
      <w:r w:rsidR="00B63E77" w:rsidRPr="00B52CFF">
        <w:rPr>
          <w:rFonts w:ascii="Times New Roman" w:eastAsia="SchoolBookSanPin" w:hAnsi="Times New Roman"/>
          <w:sz w:val="24"/>
          <w:szCs w:val="24"/>
          <w:lang w:val="ru-RU"/>
        </w:rPr>
        <w:t>;</w:t>
      </w:r>
    </w:p>
    <w:p w:rsidR="000C748E"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создание условий для </w:t>
      </w:r>
      <w:r w:rsidR="000C748E" w:rsidRPr="00B52CFF">
        <w:rPr>
          <w:rFonts w:ascii="Times New Roman" w:eastAsia="SchoolBookSanPin" w:hAnsi="Times New Roman"/>
          <w:sz w:val="24"/>
          <w:szCs w:val="24"/>
          <w:lang w:val="ru-RU"/>
        </w:rPr>
        <w:t>становления и формирования личности обучающегося</w:t>
      </w:r>
      <w:r w:rsidR="0034768A" w:rsidRPr="00B52CFF">
        <w:rPr>
          <w:rFonts w:ascii="Times New Roman" w:eastAsia="SchoolBookSanPin" w:hAnsi="Times New Roman"/>
          <w:sz w:val="24"/>
          <w:szCs w:val="24"/>
          <w:lang w:val="ru-RU"/>
        </w:rPr>
        <w:t>, осознанию его российской гражданской идентичности</w:t>
      </w:r>
      <w:r w:rsidR="000C748E" w:rsidRPr="00B52CFF">
        <w:rPr>
          <w:rFonts w:ascii="Times New Roman" w:eastAsia="SchoolBookSanPin" w:hAnsi="Times New Roman"/>
          <w:sz w:val="24"/>
          <w:szCs w:val="24"/>
          <w:lang w:val="ru-RU"/>
        </w:rPr>
        <w:t>;</w:t>
      </w:r>
    </w:p>
    <w:p w:rsidR="0034768A" w:rsidRPr="00B52CFF" w:rsidRDefault="0034768A"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для мотивации к целенаправленной социально значимой деятельности;</w:t>
      </w:r>
    </w:p>
    <w:p w:rsidR="00F2033F" w:rsidRPr="00B52CFF" w:rsidRDefault="00F2033F"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формирования внутренней позиции личности как особого ценностного отношения к себе, окружающим людям и жизни в целом;</w:t>
      </w:r>
    </w:p>
    <w:p w:rsidR="0034768A" w:rsidRPr="00B52CFF" w:rsidRDefault="0034768A"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готовности обучающихся к саморазвитию, самостоятельности и личностному самоопределению;</w:t>
      </w:r>
    </w:p>
    <w:p w:rsidR="00DE7B1C" w:rsidRPr="00B52CFF" w:rsidRDefault="00AE6C03"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w:t>
      </w:r>
      <w:r w:rsidR="00DE7B1C" w:rsidRPr="00B52CFF">
        <w:rPr>
          <w:rFonts w:ascii="Times New Roman" w:eastAsia="SchoolBookSanPin" w:hAnsi="Times New Roman"/>
          <w:sz w:val="24"/>
          <w:szCs w:val="24"/>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B52CFF">
        <w:rPr>
          <w:rFonts w:ascii="Times New Roman" w:eastAsia="SchoolBookSanPin" w:hAnsi="Times New Roman"/>
          <w:sz w:val="24"/>
          <w:szCs w:val="24"/>
          <w:lang w:val="ru-RU"/>
        </w:rPr>
        <w:t>и (</w:t>
      </w:r>
      <w:r w:rsidR="00DE7B1C" w:rsidRPr="00B52CFF">
        <w:rPr>
          <w:rFonts w:ascii="Times New Roman" w:eastAsia="SchoolBookSanPin" w:hAnsi="Times New Roman"/>
          <w:sz w:val="24"/>
          <w:szCs w:val="24"/>
          <w:lang w:val="ru-RU"/>
        </w:rPr>
        <w:t>или</w:t>
      </w:r>
      <w:r w:rsidR="00641E93" w:rsidRPr="00B52CFF">
        <w:rPr>
          <w:rFonts w:ascii="Times New Roman" w:eastAsia="SchoolBookSanPin" w:hAnsi="Times New Roman"/>
          <w:sz w:val="24"/>
          <w:szCs w:val="24"/>
          <w:lang w:val="ru-RU"/>
        </w:rPr>
        <w:t>)</w:t>
      </w:r>
      <w:r w:rsidR="00DE7B1C" w:rsidRPr="00B52CFF">
        <w:rPr>
          <w:rFonts w:ascii="Times New Roman" w:eastAsia="SchoolBookSanPin" w:hAnsi="Times New Roman"/>
          <w:sz w:val="24"/>
          <w:szCs w:val="24"/>
          <w:lang w:val="ru-RU"/>
        </w:rPr>
        <w:t xml:space="preserve"> для </w:t>
      </w:r>
      <w:r w:rsidR="00DA2B0B" w:rsidRPr="00B52CFF">
        <w:rPr>
          <w:rFonts w:ascii="Times New Roman" w:eastAsia="SchoolBookSanPin" w:hAnsi="Times New Roman"/>
          <w:sz w:val="24"/>
          <w:szCs w:val="24"/>
          <w:lang w:val="ru-RU"/>
        </w:rPr>
        <w:t>обучающихся</w:t>
      </w:r>
      <w:r w:rsidR="00DE7B1C" w:rsidRPr="00B52CFF">
        <w:rPr>
          <w:rFonts w:ascii="Times New Roman" w:eastAsia="SchoolBookSanPin" w:hAnsi="Times New Roman"/>
          <w:sz w:val="24"/>
          <w:szCs w:val="24"/>
          <w:lang w:val="ru-RU"/>
        </w:rPr>
        <w:t xml:space="preserve"> социальных групп, нуждающихся в особом внимании и поддержке</w:t>
      </w:r>
      <w:r w:rsidR="0034768A" w:rsidRPr="00B52CFF">
        <w:rPr>
          <w:rFonts w:ascii="Times New Roman" w:eastAsia="SchoolBookSanPin" w:hAnsi="Times New Roman"/>
          <w:sz w:val="24"/>
          <w:szCs w:val="24"/>
          <w:lang w:val="ru-RU"/>
        </w:rPr>
        <w:t>;</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поставленных целей </w:t>
      </w:r>
      <w:r w:rsidR="00F2033F" w:rsidRPr="00B52CFF">
        <w:rPr>
          <w:rFonts w:ascii="Times New Roman" w:eastAsia="SchoolBookSanPin" w:hAnsi="Times New Roman"/>
          <w:sz w:val="24"/>
          <w:szCs w:val="24"/>
          <w:lang w:val="ru-RU"/>
        </w:rPr>
        <w:t>реализации О</w:t>
      </w:r>
      <w:r w:rsidR="005B3031" w:rsidRPr="00B52CFF">
        <w:rPr>
          <w:rFonts w:ascii="Times New Roman" w:eastAsia="SchoolBookSanPin" w:hAnsi="Times New Roman"/>
          <w:sz w:val="24"/>
          <w:szCs w:val="24"/>
          <w:lang w:val="ru-RU"/>
        </w:rPr>
        <w:t xml:space="preserve">ОП ООО </w:t>
      </w:r>
      <w:r w:rsidRPr="00B52CFF">
        <w:rPr>
          <w:rFonts w:ascii="Times New Roman" w:eastAsia="SchoolBookSanPin" w:hAnsi="Times New Roman"/>
          <w:sz w:val="24"/>
          <w:szCs w:val="24"/>
          <w:lang w:val="ru-RU"/>
        </w:rPr>
        <w:t xml:space="preserve">предусматривает решение следующих основных </w:t>
      </w:r>
      <w:r w:rsidRPr="00B52CFF">
        <w:rPr>
          <w:rFonts w:ascii="Times New Roman" w:eastAsia="SchoolBookSanPin" w:hAnsi="Times New Roman"/>
          <w:b/>
          <w:sz w:val="24"/>
          <w:szCs w:val="24"/>
          <w:lang w:val="ru-RU"/>
        </w:rPr>
        <w:t>задач</w:t>
      </w:r>
      <w:r w:rsidRPr="00B52CFF">
        <w:rPr>
          <w:rFonts w:ascii="Times New Roman" w:eastAsia="SchoolBookSanPin" w:hAnsi="Times New Roman"/>
          <w:sz w:val="24"/>
          <w:szCs w:val="24"/>
          <w:lang w:val="ru-RU"/>
        </w:rPr>
        <w:t xml:space="preserve">: </w:t>
      </w:r>
    </w:p>
    <w:p w:rsidR="00DA2B0B" w:rsidRPr="00B52CFF" w:rsidRDefault="00DA2B0B"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обеспечение преемственности </w:t>
      </w:r>
      <w:r w:rsidR="00DA2B0B" w:rsidRPr="00B52CFF">
        <w:rPr>
          <w:rFonts w:ascii="Times New Roman" w:eastAsia="SchoolBookSanPin" w:hAnsi="Times New Roman"/>
          <w:sz w:val="24"/>
          <w:szCs w:val="24"/>
          <w:lang w:val="ru-RU"/>
        </w:rPr>
        <w:t>основного общего</w:t>
      </w:r>
      <w:r w:rsidRPr="00B52CFF">
        <w:rPr>
          <w:rFonts w:ascii="Times New Roman" w:eastAsia="SchoolBookSanPin" w:hAnsi="Times New Roman"/>
          <w:sz w:val="24"/>
          <w:szCs w:val="24"/>
          <w:lang w:val="ru-RU"/>
        </w:rPr>
        <w:t xml:space="preserve"> и </w:t>
      </w:r>
      <w:r w:rsidR="00DA2B0B" w:rsidRPr="00B52CFF">
        <w:rPr>
          <w:rFonts w:ascii="Times New Roman" w:eastAsia="SchoolBookSanPin" w:hAnsi="Times New Roman"/>
          <w:sz w:val="24"/>
          <w:szCs w:val="24"/>
          <w:lang w:val="ru-RU"/>
        </w:rPr>
        <w:t>среднего</w:t>
      </w:r>
      <w:r w:rsidRPr="00B52CFF">
        <w:rPr>
          <w:rFonts w:ascii="Times New Roman" w:eastAsia="SchoolBookSanPin" w:hAnsi="Times New Roman"/>
          <w:sz w:val="24"/>
          <w:szCs w:val="24"/>
          <w:lang w:val="ru-RU"/>
        </w:rPr>
        <w:t xml:space="preserve"> общего образования;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планируемых результатов освоения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всеми обучающимися, в том числе обучающимися с ограниченными возможностями здоровья;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обеспечение доступности получения качественного </w:t>
      </w:r>
      <w:r w:rsidR="00B63E77"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B52CFF">
        <w:rPr>
          <w:rFonts w:ascii="Times New Roman" w:eastAsia="SchoolBookSanPin" w:hAnsi="Times New Roman"/>
          <w:sz w:val="24"/>
          <w:szCs w:val="24"/>
          <w:lang w:val="ru-RU"/>
        </w:rPr>
        <w:t>других</w:t>
      </w:r>
      <w:r w:rsidRPr="00B52CFF">
        <w:rPr>
          <w:rFonts w:ascii="Times New Roman" w:eastAsia="SchoolBookSanPin" w:hAnsi="Times New Roman"/>
          <w:sz w:val="24"/>
          <w:szCs w:val="24"/>
          <w:lang w:val="ru-RU"/>
        </w:rPr>
        <w:t xml:space="preserve">, организацию общественно полезной деятельности;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B52CFF">
        <w:rPr>
          <w:rFonts w:ascii="Times New Roman" w:eastAsia="SchoolBookSanPin" w:hAnsi="Times New Roman"/>
          <w:sz w:val="24"/>
          <w:szCs w:val="24"/>
          <w:lang w:val="ru-RU"/>
        </w:rPr>
        <w:t xml:space="preserve"> образовательной организации</w:t>
      </w:r>
      <w:r w:rsidRPr="00B52CFF">
        <w:rPr>
          <w:rFonts w:ascii="Times New Roman" w:eastAsia="SchoolBookSanPin" w:hAnsi="Times New Roman"/>
          <w:sz w:val="24"/>
          <w:szCs w:val="24"/>
          <w:lang w:val="ru-RU"/>
        </w:rPr>
        <w:t xml:space="preserve">; </w:t>
      </w:r>
    </w:p>
    <w:p w:rsidR="00DA2B0B" w:rsidRPr="00B52CFF" w:rsidRDefault="00DA2B0B"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B52CFF" w:rsidRDefault="00DA2B0B"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B52CFF" w:rsidRDefault="00DA2B0B"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безопасности.</w:t>
      </w:r>
    </w:p>
    <w:p w:rsidR="00DE7B1C" w:rsidRPr="00B52CFF" w:rsidRDefault="00F2033F" w:rsidP="007E5D19">
      <w:pPr>
        <w:pStyle w:val="3"/>
        <w:rPr>
          <w:lang w:val="ru-RU"/>
        </w:rPr>
      </w:pPr>
      <w:bookmarkStart w:id="8" w:name="_Toc181897093"/>
      <w:r w:rsidRPr="00B52CFF">
        <w:rPr>
          <w:lang w:val="ru-RU"/>
        </w:rPr>
        <w:t>ПРИНЦИПЫ ФОРМИРОВАНИЯ И МЕХАНИЗМЫ РЕАЛИЗАЦИИ ООП ООО.</w:t>
      </w:r>
      <w:bookmarkEnd w:id="8"/>
    </w:p>
    <w:p w:rsidR="00A02B50" w:rsidRPr="00B52CFF" w:rsidRDefault="00A02B50" w:rsidP="00A02B50">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основе разработки основной образовательной программы основного общего образования лежат следующие принципы и подходы: </w:t>
      </w:r>
    </w:p>
    <w:p w:rsidR="00DE7B1C" w:rsidRPr="00B52CFF" w:rsidRDefault="00DE7B1C" w:rsidP="00A02B50">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базируется на требованиях, предъявляемых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к целям, содержанию, планируемым результатам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условиям обучения </w:t>
      </w:r>
      <w:r w:rsidR="00AE479F" w:rsidRPr="00B52CFF">
        <w:rPr>
          <w:rFonts w:ascii="Times New Roman" w:eastAsia="SchoolBookSanPin" w:hAnsi="Times New Roman"/>
          <w:sz w:val="24"/>
          <w:szCs w:val="24"/>
          <w:lang w:val="ru-RU"/>
        </w:rPr>
        <w:t>на уровне основного общего образования</w:t>
      </w:r>
      <w:r w:rsidRPr="00B52CFF">
        <w:rPr>
          <w:rFonts w:ascii="Times New Roman" w:eastAsia="SchoolBookSanPin" w:hAnsi="Times New Roman"/>
          <w:sz w:val="24"/>
          <w:szCs w:val="24"/>
          <w:lang w:val="ru-RU"/>
        </w:rPr>
        <w:t xml:space="preserve">;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sidR="00F2033F"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характеризует право получения образования на родном языке из числа языков народов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отражает механизмы реализации данного принципа в учебных планах, планах внеурочной деятельности; </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учёта ведущей деятельности обучающегося: </w:t>
      </w:r>
      <w:r w:rsidR="00F2033F" w:rsidRPr="00B52CFF">
        <w:rPr>
          <w:rFonts w:ascii="Times New Roman" w:eastAsia="SchoolBookSanPin" w:hAnsi="Times New Roman"/>
          <w:sz w:val="24"/>
          <w:szCs w:val="24"/>
          <w:lang w:val="ru-RU"/>
        </w:rPr>
        <w:t>О</w:t>
      </w:r>
      <w:r w:rsidR="00B63E77"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самоконтроль);</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индивидуализации обучения: </w:t>
      </w:r>
      <w:r w:rsidR="00F2033F" w:rsidRPr="00B52CFF">
        <w:rPr>
          <w:rFonts w:ascii="Times New Roman" w:eastAsia="SchoolBookSanPin" w:hAnsi="Times New Roman"/>
          <w:sz w:val="24"/>
          <w:szCs w:val="24"/>
          <w:lang w:val="ru-RU"/>
        </w:rPr>
        <w:t>О</w:t>
      </w:r>
      <w:r w:rsidR="007D7105"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предусматривает возможность и механизмы разработки индивидуальных программ и учебных планов для обучения детей с </w:t>
      </w:r>
      <w:r w:rsidRPr="00B52CFF">
        <w:rPr>
          <w:rFonts w:ascii="Times New Roman" w:eastAsia="SchoolBookSanPin" w:hAnsi="Times New Roman"/>
          <w:sz w:val="24"/>
          <w:szCs w:val="24"/>
          <w:lang w:val="ru-RU"/>
        </w:rPr>
        <w:lastRenderedPageBreak/>
        <w:t>особыми способностями, потребностями и интересами</w:t>
      </w:r>
      <w:r w:rsidR="00CA4934" w:rsidRPr="00B52CFF">
        <w:rPr>
          <w:rFonts w:ascii="Times New Roman" w:eastAsia="SchoolBookSanPin" w:hAnsi="Times New Roman"/>
          <w:sz w:val="24"/>
          <w:szCs w:val="24"/>
          <w:lang w:val="ru-RU"/>
        </w:rPr>
        <w:t xml:space="preserve"> </w:t>
      </w:r>
      <w:r w:rsidR="00D16696" w:rsidRPr="00B52CFF">
        <w:rPr>
          <w:rFonts w:ascii="Times New Roman" w:eastAsia="SchoolBookSanPin" w:hAnsi="Times New Roman"/>
          <w:sz w:val="24"/>
          <w:szCs w:val="24"/>
          <w:lang w:val="ru-RU"/>
        </w:rPr>
        <w:t>с учетом мнения</w:t>
      </w:r>
      <w:r w:rsidRPr="00B52CFF">
        <w:rPr>
          <w:rFonts w:ascii="Times New Roman" w:eastAsia="SchoolBookSanPin" w:hAnsi="Times New Roman"/>
          <w:sz w:val="24"/>
          <w:szCs w:val="24"/>
          <w:lang w:val="ru-RU"/>
        </w:rPr>
        <w:t xml:space="preserve"> родителей (законных представителей) обучающегося;</w:t>
      </w:r>
    </w:p>
    <w:p w:rsidR="00AE479F" w:rsidRPr="00B52CFF" w:rsidRDefault="00AE479F"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системно-деятельностный подход, предполагающий ориентацию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освоения мира личности, формирование его готовности к саморазвитию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непрерывному образованию;</w:t>
      </w:r>
    </w:p>
    <w:p w:rsidR="00AE479F" w:rsidRPr="00B52CFF" w:rsidRDefault="00AE479F"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учета индивидуальных возрастных, психологических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достижения;</w:t>
      </w:r>
    </w:p>
    <w:p w:rsidR="00AE479F" w:rsidRPr="00B52CFF" w:rsidRDefault="00AE479F"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DE7B1C" w:rsidRPr="00B52CFF" w:rsidRDefault="00DE7B1C" w:rsidP="00C2107B">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принцип интеграции обучения и воспитания: </w:t>
      </w:r>
      <w:r w:rsidR="00F2033F" w:rsidRPr="00B52CFF">
        <w:rPr>
          <w:rFonts w:ascii="Times New Roman" w:eastAsia="SchoolBookSanPin" w:hAnsi="Times New Roman"/>
          <w:sz w:val="24"/>
          <w:szCs w:val="24"/>
          <w:lang w:val="ru-RU"/>
        </w:rPr>
        <w:t>О</w:t>
      </w:r>
      <w:r w:rsidR="00FA7FF2"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предусматривает связь урочной и внеурочной деятельности</w:t>
      </w:r>
      <w:r w:rsidR="00AE479F" w:rsidRPr="00B52CFF">
        <w:rPr>
          <w:rFonts w:ascii="Times New Roman" w:eastAsia="SchoolBookSanPin" w:hAnsi="Times New Roman"/>
          <w:sz w:val="24"/>
          <w:szCs w:val="24"/>
          <w:lang w:val="ru-RU"/>
        </w:rPr>
        <w:t>,</w:t>
      </w:r>
      <w:r w:rsidR="00AE479F" w:rsidRPr="00B52CFF">
        <w:rPr>
          <w:rFonts w:ascii="Times New Roman" w:hAnsi="Times New Roman"/>
          <w:sz w:val="24"/>
          <w:szCs w:val="24"/>
          <w:lang w:val="ru-RU"/>
        </w:rPr>
        <w:t xml:space="preserve"> </w:t>
      </w:r>
      <w:r w:rsidR="00AE479F" w:rsidRPr="00B52CFF">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r w:rsidRPr="00B52CFF">
        <w:rPr>
          <w:rFonts w:ascii="Times New Roman" w:eastAsia="SchoolBookSanPin" w:hAnsi="Times New Roman"/>
          <w:sz w:val="24"/>
          <w:szCs w:val="24"/>
          <w:lang w:val="ru-RU"/>
        </w:rPr>
        <w:t>;</w:t>
      </w:r>
    </w:p>
    <w:p w:rsidR="00DE7B1C" w:rsidRPr="00B52CFF" w:rsidRDefault="00DE7B1C" w:rsidP="00C2107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 здоровьесбережения: при организации образовательной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B52CFF">
        <w:rPr>
          <w:rFonts w:ascii="Times New Roman" w:eastAsia="SchoolBookSanPin" w:hAnsi="Times New Roman"/>
          <w:sz w:val="24"/>
          <w:szCs w:val="24"/>
          <w:lang w:val="ru-RU"/>
        </w:rPr>
        <w:t>внеурочных</w:t>
      </w:r>
      <w:r w:rsidRPr="00B52CFF">
        <w:rPr>
          <w:rFonts w:ascii="Times New Roman" w:eastAsia="SchoolBookSanPin" w:hAnsi="Times New Roman"/>
          <w:sz w:val="24"/>
          <w:szCs w:val="24"/>
          <w:lang w:val="ru-RU"/>
        </w:rPr>
        <w:t xml:space="preserve"> мероприятий должны соответствовать требованиям, предусмотренным </w:t>
      </w:r>
      <w:r w:rsidR="003E1DF5" w:rsidRPr="00B52CFF">
        <w:rPr>
          <w:rFonts w:ascii="Times New Roman" w:eastAsia="SchoolBookSanPin" w:hAnsi="Times New Roman"/>
          <w:sz w:val="24"/>
          <w:szCs w:val="24"/>
          <w:lang w:val="ru-RU"/>
        </w:rPr>
        <w:t>с</w:t>
      </w:r>
      <w:r w:rsidRPr="00B52CFF">
        <w:rPr>
          <w:rFonts w:ascii="Times New Roman" w:eastAsia="SchoolBookSanPin" w:hAnsi="Times New Roman"/>
          <w:sz w:val="24"/>
          <w:szCs w:val="24"/>
          <w:lang w:val="ru-RU"/>
        </w:rPr>
        <w:t>анитарными правилами и нормами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января 2021 г. № 2</w:t>
      </w:r>
      <w:r w:rsidR="00711A5E" w:rsidRPr="00B52CFF">
        <w:rPr>
          <w:rFonts w:ascii="Times New Roman" w:eastAsia="SchoolBookSanPin" w:hAnsi="Times New Roman"/>
          <w:sz w:val="24"/>
          <w:szCs w:val="24"/>
          <w:lang w:val="ru-RU"/>
        </w:rPr>
        <w:t xml:space="preserve"> (</w:t>
      </w:r>
      <w:r w:rsidR="001A5591" w:rsidRPr="00B52CFF">
        <w:rPr>
          <w:rFonts w:ascii="Times New Roman" w:eastAsia="SchoolBookSanPin" w:hAnsi="Times New Roman"/>
          <w:sz w:val="24"/>
          <w:szCs w:val="24"/>
          <w:lang w:val="ru-RU"/>
        </w:rPr>
        <w:t>зарегистрировано Министерством юстиции Российской Федерации 29 января 2021 г., регистрационный № 62296</w:t>
      </w:r>
      <w:r w:rsidR="00711A5E"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93576C" w:rsidRPr="00B52CFF">
        <w:rPr>
          <w:rFonts w:ascii="Times New Roman" w:eastAsia="SchoolBookSanPin" w:hAnsi="Times New Roman"/>
          <w:sz w:val="24"/>
          <w:szCs w:val="24"/>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B52CFF">
        <w:rPr>
          <w:rFonts w:ascii="Times New Roman" w:eastAsia="SchoolBookSanPin" w:hAnsi="Times New Roman"/>
          <w:sz w:val="24"/>
          <w:szCs w:val="24"/>
          <w:lang w:val="ru-RU"/>
        </w:rPr>
        <w:t>,</w:t>
      </w:r>
      <w:r w:rsidR="009A32D2" w:rsidRPr="00B52CFF">
        <w:rPr>
          <w:rFonts w:ascii="Times New Roman" w:eastAsia="SchoolBookSanPin" w:hAnsi="Times New Roman"/>
          <w:sz w:val="24"/>
          <w:szCs w:val="24"/>
          <w:lang w:val="ru-RU"/>
        </w:rPr>
        <w:t xml:space="preserve"> действующими до 1 марта 2027 г.</w:t>
      </w:r>
      <w:r w:rsidR="00EF4BED" w:rsidRPr="00B52CFF">
        <w:rPr>
          <w:rFonts w:ascii="Times New Roman" w:eastAsia="SchoolBookSanPin" w:hAnsi="Times New Roman"/>
          <w:sz w:val="24"/>
          <w:szCs w:val="24"/>
          <w:lang w:val="ru-RU"/>
        </w:rPr>
        <w:t xml:space="preserve"> (далее – Гигиенические нормативы)</w:t>
      </w:r>
      <w:r w:rsidR="009A32D2"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и </w:t>
      </w:r>
      <w:r w:rsidR="003E1DF5" w:rsidRPr="00B52CFF">
        <w:rPr>
          <w:rFonts w:ascii="Times New Roman" w:eastAsia="SchoolBookSanPin" w:hAnsi="Times New Roman"/>
          <w:sz w:val="24"/>
          <w:szCs w:val="24"/>
          <w:lang w:val="ru-RU"/>
        </w:rPr>
        <w:t>с</w:t>
      </w:r>
      <w:r w:rsidRPr="00B52CFF">
        <w:rPr>
          <w:rFonts w:ascii="Times New Roman" w:eastAsia="SchoolBookSanPin" w:hAnsi="Times New Roman"/>
          <w:sz w:val="24"/>
          <w:szCs w:val="24"/>
          <w:lang w:val="ru-RU"/>
        </w:rPr>
        <w:t>анитарными правилами СП 2.4.3648-20 «Санитарно-эпидемиологические требования к организациям воспитания и обучения, отдыха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оздоровления детей и молодежи», утвержденным</w:t>
      </w:r>
      <w:r w:rsidR="003E1DF5"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постановлением Главного государственного санитарного врача Российской Федерации от 28 сентября 2020 г.</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28</w:t>
      </w:r>
      <w:r w:rsidR="00711A5E" w:rsidRPr="00B52CFF">
        <w:rPr>
          <w:rFonts w:ascii="Times New Roman" w:eastAsia="SchoolBookSanPin" w:hAnsi="Times New Roman"/>
          <w:sz w:val="24"/>
          <w:szCs w:val="24"/>
          <w:lang w:val="ru-RU"/>
        </w:rPr>
        <w:t xml:space="preserve"> </w:t>
      </w:r>
      <w:r w:rsidR="002C2981" w:rsidRPr="00B52CFF">
        <w:rPr>
          <w:rFonts w:ascii="Times New Roman" w:eastAsia="SchoolBookSanPin" w:hAnsi="Times New Roman"/>
          <w:sz w:val="24"/>
          <w:szCs w:val="24"/>
          <w:lang w:val="ru-RU"/>
        </w:rPr>
        <w:t>(</w:t>
      </w:r>
      <w:r w:rsidR="001A5591" w:rsidRPr="00B52CFF">
        <w:rPr>
          <w:rFonts w:ascii="Times New Roman" w:eastAsia="SchoolBookSanPin" w:hAnsi="Times New Roman"/>
          <w:sz w:val="24"/>
          <w:szCs w:val="24"/>
          <w:lang w:val="ru-RU"/>
        </w:rPr>
        <w:t>зарегистрировано Министерством юстиции Российской Федерации</w:t>
      </w:r>
      <w:r w:rsidR="00CA4934" w:rsidRPr="00B52CFF">
        <w:rPr>
          <w:rFonts w:ascii="Times New Roman" w:eastAsia="SchoolBookSanPin" w:hAnsi="Times New Roman"/>
          <w:sz w:val="24"/>
          <w:szCs w:val="24"/>
          <w:lang w:val="ru-RU"/>
        </w:rPr>
        <w:t xml:space="preserve"> </w:t>
      </w:r>
      <w:r w:rsidR="001A5591" w:rsidRPr="00B52CFF">
        <w:rPr>
          <w:rFonts w:ascii="Times New Roman" w:eastAsia="SchoolBookSanPin" w:hAnsi="Times New Roman"/>
          <w:sz w:val="24"/>
          <w:szCs w:val="24"/>
          <w:lang w:val="ru-RU"/>
        </w:rPr>
        <w:t>18 декабря 2020 г., регистрационный № 61573</w:t>
      </w:r>
      <w:r w:rsidR="002C2981" w:rsidRPr="00B52CFF">
        <w:rPr>
          <w:rFonts w:ascii="Times New Roman" w:eastAsia="SchoolBookSanPin" w:hAnsi="Times New Roman"/>
          <w:sz w:val="24"/>
          <w:szCs w:val="24"/>
          <w:lang w:val="ru-RU"/>
        </w:rPr>
        <w:t>)</w:t>
      </w:r>
      <w:r w:rsidR="003E1DF5" w:rsidRPr="00B52CFF">
        <w:rPr>
          <w:rFonts w:ascii="Times New Roman" w:eastAsia="SchoolBookSanPin" w:hAnsi="Times New Roman"/>
          <w:sz w:val="24"/>
          <w:szCs w:val="24"/>
          <w:lang w:val="ru-RU"/>
        </w:rPr>
        <w:t>, действующими до 1 января 2027 г.</w:t>
      </w:r>
      <w:r w:rsidR="00C0211D"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Санитарно-эпидемиологические требования).</w:t>
      </w:r>
    </w:p>
    <w:p w:rsidR="00DE7B1C" w:rsidRPr="00B52CFF" w:rsidRDefault="00526682" w:rsidP="00C2107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00DE7B1C" w:rsidRPr="00B52CFF">
        <w:rPr>
          <w:rFonts w:ascii="Times New Roman" w:eastAsia="SchoolBookSanPin" w:hAnsi="Times New Roman"/>
          <w:sz w:val="24"/>
          <w:szCs w:val="24"/>
          <w:lang w:val="ru-RU"/>
        </w:rPr>
        <w:t xml:space="preserve"> </w:t>
      </w:r>
      <w:r w:rsidR="00A409F0" w:rsidRPr="00B52CFF">
        <w:rPr>
          <w:rFonts w:ascii="Times New Roman" w:eastAsia="SchoolBookSanPin" w:hAnsi="Times New Roman"/>
          <w:sz w:val="24"/>
          <w:szCs w:val="24"/>
          <w:lang w:val="ru-RU"/>
        </w:rPr>
        <w:t>учитывает</w:t>
      </w:r>
      <w:r w:rsidR="00DE7B1C" w:rsidRPr="00B52CFF">
        <w:rPr>
          <w:rFonts w:ascii="Times New Roman" w:eastAsia="SchoolBookSanPin" w:hAnsi="Times New Roman"/>
          <w:sz w:val="24"/>
          <w:szCs w:val="24"/>
          <w:lang w:val="ru-RU"/>
        </w:rPr>
        <w:t xml:space="preserve"> возрастны</w:t>
      </w:r>
      <w:r w:rsidR="00A409F0" w:rsidRPr="00B52CFF">
        <w:rPr>
          <w:rFonts w:ascii="Times New Roman" w:eastAsia="SchoolBookSanPin" w:hAnsi="Times New Roman"/>
          <w:sz w:val="24"/>
          <w:szCs w:val="24"/>
          <w:lang w:val="ru-RU"/>
        </w:rPr>
        <w:t>е</w:t>
      </w:r>
      <w:r w:rsidR="00DE7B1C" w:rsidRPr="00B52CFF">
        <w:rPr>
          <w:rFonts w:ascii="Times New Roman" w:eastAsia="SchoolBookSanPin" w:hAnsi="Times New Roman"/>
          <w:sz w:val="24"/>
          <w:szCs w:val="24"/>
          <w:lang w:val="ru-RU"/>
        </w:rPr>
        <w:t xml:space="preserve"> и психологически</w:t>
      </w:r>
      <w:r w:rsidR="00A409F0" w:rsidRPr="00B52CFF">
        <w:rPr>
          <w:rFonts w:ascii="Times New Roman" w:eastAsia="SchoolBookSanPin" w:hAnsi="Times New Roman"/>
          <w:sz w:val="24"/>
          <w:szCs w:val="24"/>
          <w:lang w:val="ru-RU"/>
        </w:rPr>
        <w:t>е</w:t>
      </w:r>
      <w:r w:rsidR="00DE7B1C" w:rsidRPr="00B52CFF">
        <w:rPr>
          <w:rFonts w:ascii="Times New Roman" w:eastAsia="SchoolBookSanPin" w:hAnsi="Times New Roman"/>
          <w:sz w:val="24"/>
          <w:szCs w:val="24"/>
          <w:lang w:val="ru-RU"/>
        </w:rPr>
        <w:t xml:space="preserve"> особенност</w:t>
      </w:r>
      <w:r w:rsidR="00A409F0" w:rsidRPr="00B52CFF">
        <w:rPr>
          <w:rFonts w:ascii="Times New Roman" w:eastAsia="SchoolBookSanPin" w:hAnsi="Times New Roman"/>
          <w:sz w:val="24"/>
          <w:szCs w:val="24"/>
          <w:lang w:val="ru-RU"/>
        </w:rPr>
        <w:t>и</w:t>
      </w:r>
      <w:r w:rsidR="00DE7B1C" w:rsidRPr="00B52CFF">
        <w:rPr>
          <w:rFonts w:ascii="Times New Roman" w:eastAsia="SchoolBookSanPin" w:hAnsi="Times New Roman"/>
          <w:sz w:val="24"/>
          <w:szCs w:val="24"/>
          <w:lang w:val="ru-RU"/>
        </w:rPr>
        <w:t xml:space="preserve"> обучающихся. Общий </w:t>
      </w:r>
      <w:r w:rsidR="00EC03D2" w:rsidRPr="00B52CFF">
        <w:rPr>
          <w:rFonts w:ascii="Times New Roman" w:eastAsia="SchoolBookSanPin" w:hAnsi="Times New Roman"/>
          <w:sz w:val="24"/>
          <w:szCs w:val="24"/>
          <w:lang w:val="ru-RU"/>
        </w:rPr>
        <w:t>объём</w:t>
      </w:r>
      <w:r w:rsidR="00DE7B1C" w:rsidRPr="00B52CFF">
        <w:rPr>
          <w:rFonts w:ascii="Times New Roman" w:eastAsia="SchoolBookSanPin" w:hAnsi="Times New Roman"/>
          <w:sz w:val="24"/>
          <w:szCs w:val="24"/>
          <w:lang w:val="ru-RU"/>
        </w:rPr>
        <w:t xml:space="preserve"> аудиторной работы обучающихся за </w:t>
      </w:r>
      <w:r w:rsidR="00B15B28" w:rsidRPr="00B52CFF">
        <w:rPr>
          <w:rFonts w:ascii="Times New Roman" w:eastAsia="SchoolBookSanPin" w:hAnsi="Times New Roman"/>
          <w:sz w:val="24"/>
          <w:szCs w:val="24"/>
          <w:lang w:val="ru-RU"/>
        </w:rPr>
        <w:t>пять</w:t>
      </w:r>
      <w:r w:rsidR="00DE7B1C" w:rsidRPr="00B52CFF">
        <w:rPr>
          <w:rFonts w:ascii="Times New Roman" w:eastAsia="SchoolBookSanPin" w:hAnsi="Times New Roman"/>
          <w:sz w:val="24"/>
          <w:szCs w:val="24"/>
          <w:lang w:val="ru-RU"/>
        </w:rPr>
        <w:t xml:space="preserve"> учебных </w:t>
      </w:r>
      <w:r w:rsidR="00B15B28" w:rsidRPr="00B52CFF">
        <w:rPr>
          <w:rFonts w:ascii="Times New Roman" w:eastAsia="SchoolBookSanPin" w:hAnsi="Times New Roman"/>
          <w:sz w:val="24"/>
          <w:szCs w:val="24"/>
          <w:lang w:val="ru-RU"/>
        </w:rPr>
        <w:t>лет</w:t>
      </w:r>
      <w:r w:rsidR="00DE7B1C" w:rsidRPr="00B52CFF">
        <w:rPr>
          <w:rFonts w:ascii="Times New Roman" w:eastAsia="SchoolBookSanPin" w:hAnsi="Times New Roman"/>
          <w:sz w:val="24"/>
          <w:szCs w:val="24"/>
          <w:lang w:val="ru-RU"/>
        </w:rPr>
        <w:t xml:space="preserve"> составля</w:t>
      </w:r>
      <w:r w:rsidRPr="00B52CFF">
        <w:rPr>
          <w:rFonts w:ascii="Times New Roman" w:eastAsia="SchoolBookSanPin" w:hAnsi="Times New Roman"/>
          <w:sz w:val="24"/>
          <w:szCs w:val="24"/>
          <w:lang w:val="ru-RU"/>
        </w:rPr>
        <w:t>ет</w:t>
      </w:r>
      <w:r w:rsidR="00DE7B1C"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не </w:t>
      </w:r>
      <w:r w:rsidR="00DE7B1C" w:rsidRPr="00B52CFF">
        <w:rPr>
          <w:rFonts w:ascii="Times New Roman" w:eastAsia="SchoolBookSanPin" w:hAnsi="Times New Roman"/>
          <w:sz w:val="24"/>
          <w:szCs w:val="24"/>
          <w:lang w:val="ru-RU"/>
        </w:rPr>
        <w:t xml:space="preserve">менее </w:t>
      </w:r>
      <w:r w:rsidR="00B15B28" w:rsidRPr="00B52CFF">
        <w:rPr>
          <w:rFonts w:ascii="Times New Roman" w:eastAsia="SchoolBookSanPin" w:hAnsi="Times New Roman"/>
          <w:sz w:val="24"/>
          <w:szCs w:val="24"/>
          <w:lang w:val="ru-RU"/>
        </w:rPr>
        <w:t>5058</w:t>
      </w:r>
      <w:r w:rsidR="00DE7B1C" w:rsidRPr="00B52CFF">
        <w:rPr>
          <w:rFonts w:ascii="Times New Roman" w:eastAsia="SchoolBookSanPin" w:hAnsi="Times New Roman"/>
          <w:sz w:val="24"/>
          <w:szCs w:val="24"/>
          <w:lang w:val="ru-RU"/>
        </w:rPr>
        <w:t xml:space="preserve"> академических часов и </w:t>
      </w:r>
      <w:r w:rsidRPr="00B52CFF">
        <w:rPr>
          <w:rFonts w:ascii="Times New Roman" w:eastAsia="SchoolBookSanPin" w:hAnsi="Times New Roman"/>
          <w:sz w:val="24"/>
          <w:szCs w:val="24"/>
          <w:lang w:val="ru-RU"/>
        </w:rPr>
        <w:t xml:space="preserve">не </w:t>
      </w:r>
      <w:r w:rsidR="00DE7B1C" w:rsidRPr="00B52CFF">
        <w:rPr>
          <w:rFonts w:ascii="Times New Roman" w:eastAsia="SchoolBookSanPin" w:hAnsi="Times New Roman"/>
          <w:sz w:val="24"/>
          <w:szCs w:val="24"/>
          <w:lang w:val="ru-RU"/>
        </w:rPr>
        <w:t xml:space="preserve">более </w:t>
      </w:r>
      <w:r w:rsidR="00B15B28" w:rsidRPr="00B52CFF">
        <w:rPr>
          <w:rFonts w:ascii="Times New Roman" w:eastAsia="SchoolBookSanPin" w:hAnsi="Times New Roman"/>
          <w:sz w:val="24"/>
          <w:szCs w:val="24"/>
          <w:lang w:val="ru-RU"/>
        </w:rPr>
        <w:t>5848</w:t>
      </w:r>
      <w:r w:rsidR="00DE7B1C" w:rsidRPr="00B52CFF">
        <w:rPr>
          <w:rFonts w:ascii="Times New Roman" w:eastAsia="SchoolBookSanPin" w:hAnsi="Times New Roman"/>
          <w:sz w:val="24"/>
          <w:szCs w:val="24"/>
          <w:lang w:val="ru-RU"/>
        </w:rPr>
        <w:t xml:space="preserve"> академических часов в соответствии с требованиями к организации образовательного процесса</w:t>
      </w:r>
      <w:r w:rsidR="00CA4934" w:rsidRPr="00B52CFF">
        <w:rPr>
          <w:rFonts w:ascii="Times New Roman" w:eastAsia="SchoolBookSanPin" w:hAnsi="Times New Roman"/>
          <w:sz w:val="24"/>
          <w:szCs w:val="24"/>
          <w:lang w:val="ru-RU"/>
        </w:rPr>
        <w:t xml:space="preserve"> </w:t>
      </w:r>
      <w:r w:rsidR="00DE7B1C" w:rsidRPr="00B52CFF">
        <w:rPr>
          <w:rFonts w:ascii="Times New Roman" w:eastAsia="SchoolBookSanPin" w:hAnsi="Times New Roman"/>
          <w:sz w:val="24"/>
          <w:szCs w:val="24"/>
          <w:lang w:val="ru-RU"/>
        </w:rPr>
        <w:t xml:space="preserve">к учебной нагрузке при 5-дневной (или 6-дневной) </w:t>
      </w:r>
      <w:r w:rsidR="00DE7B1C" w:rsidRPr="00B52CFF">
        <w:rPr>
          <w:rFonts w:ascii="Times New Roman" w:eastAsia="SchoolBookSanPin" w:hAnsi="Times New Roman"/>
          <w:sz w:val="24"/>
          <w:szCs w:val="24"/>
          <w:lang w:val="ru-RU"/>
        </w:rPr>
        <w:lastRenderedPageBreak/>
        <w:t>учебной неделе, предусмотренными Гигиеническими нормативами и Санитарно-эпидемиологическими требованиями</w:t>
      </w:r>
      <w:r w:rsidR="00073C3E" w:rsidRPr="00B52CFF">
        <w:rPr>
          <w:rFonts w:ascii="Times New Roman" w:eastAsia="SchoolBookSanPin" w:hAnsi="Times New Roman"/>
          <w:sz w:val="24"/>
          <w:szCs w:val="24"/>
          <w:lang w:val="ru-RU"/>
        </w:rPr>
        <w:t>.</w:t>
      </w:r>
    </w:p>
    <w:p w:rsidR="00DE7B1C" w:rsidRPr="00B52CFF" w:rsidRDefault="00DE7B1C" w:rsidP="00C2107B">
      <w:pPr>
        <w:spacing w:after="0" w:line="353"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целях удовлетворения образовательных потребностей и интересов обучающихся разрабатыва</w:t>
      </w:r>
      <w:r w:rsidR="00526682" w:rsidRPr="00B52CFF">
        <w:rPr>
          <w:rFonts w:ascii="Times New Roman" w:hAnsi="Times New Roman"/>
          <w:sz w:val="24"/>
          <w:szCs w:val="24"/>
          <w:lang w:val="ru-RU"/>
        </w:rPr>
        <w:t>ю</w:t>
      </w:r>
      <w:r w:rsidRPr="00B52CFF">
        <w:rPr>
          <w:rFonts w:ascii="Times New Roman" w:hAnsi="Times New Roman"/>
          <w:sz w:val="24"/>
          <w:szCs w:val="24"/>
          <w:lang w:val="ru-RU"/>
        </w:rPr>
        <w:t>тся индивидуальные учебные планы</w:t>
      </w:r>
      <w:r w:rsidR="00526682" w:rsidRPr="00B52CFF">
        <w:rPr>
          <w:rFonts w:ascii="Times New Roman" w:hAnsi="Times New Roman"/>
          <w:sz w:val="24"/>
          <w:szCs w:val="24"/>
          <w:lang w:val="ru-RU"/>
        </w:rPr>
        <w:t>.</w:t>
      </w:r>
    </w:p>
    <w:p w:rsidR="00EA217E" w:rsidRPr="00B52CFF" w:rsidRDefault="00EA217E" w:rsidP="007E5D19">
      <w:pPr>
        <w:pStyle w:val="3"/>
      </w:pPr>
      <w:bookmarkStart w:id="9" w:name="_Toc181897094"/>
      <w:r w:rsidRPr="00B52CFF">
        <w:t>ОБЩАЯ ХАРАКТЕРИСТИКА ООП ООО.</w:t>
      </w:r>
      <w:bookmarkEnd w:id="9"/>
    </w:p>
    <w:p w:rsidR="00F9770E" w:rsidRPr="00B52CFF" w:rsidRDefault="00F9770E" w:rsidP="00F9770E">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ФГОС ООО соотношения обязательной части программы и части, формируемой участниками образовательных отношений.</w:t>
      </w:r>
    </w:p>
    <w:p w:rsidR="00F9770E" w:rsidRPr="00B52CFF" w:rsidRDefault="00F9770E" w:rsidP="00F9770E">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F9770E" w:rsidRPr="00B52CFF" w:rsidRDefault="00F9770E" w:rsidP="00F9770E">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учитывает Санитарно-эпидемиологические требования к организации воспитания и обучения.</w:t>
      </w:r>
    </w:p>
    <w:p w:rsidR="00EA217E" w:rsidRPr="00B52CFF" w:rsidRDefault="00F9770E" w:rsidP="00F9770E">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Структура и с</w:t>
      </w:r>
      <w:r w:rsidR="00EA217E" w:rsidRPr="00B52CFF">
        <w:rPr>
          <w:rFonts w:ascii="Times New Roman" w:eastAsia="SchoolBookSanPin" w:hAnsi="Times New Roman"/>
          <w:sz w:val="24"/>
          <w:szCs w:val="24"/>
          <w:lang w:val="ru-RU"/>
        </w:rPr>
        <w:t xml:space="preserve">одержание основной образовательной программы основного общего образования </w:t>
      </w:r>
      <w:r w:rsidR="007E5D19">
        <w:rPr>
          <w:rFonts w:ascii="Times New Roman" w:eastAsia="SchoolBookSanPin" w:hAnsi="Times New Roman"/>
          <w:sz w:val="24"/>
          <w:szCs w:val="24"/>
          <w:lang w:val="ru-RU"/>
        </w:rPr>
        <w:t>МБОУ СОШ № 8 им. К.Х. Карсанова</w:t>
      </w:r>
      <w:r w:rsidR="00EA217E" w:rsidRPr="00B52CFF">
        <w:rPr>
          <w:rFonts w:ascii="Times New Roman" w:eastAsia="SchoolBookSanPin" w:hAnsi="Times New Roman"/>
          <w:sz w:val="24"/>
          <w:szCs w:val="24"/>
          <w:lang w:val="ru-RU"/>
        </w:rPr>
        <w:t>отражает требования ФГОС ООО и группируется в три основных раздела: целевой, содержательный и организационный.</w:t>
      </w:r>
    </w:p>
    <w:p w:rsidR="00EA217E" w:rsidRPr="00B52CFF" w:rsidRDefault="00EA217E" w:rsidP="00EA217E">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Целевой раздел определяет общее назначение, цели, задачи и планируемые результаты реализации ООП ООО, в том числе способы определения достижения этих целей и результатов.</w:t>
      </w:r>
    </w:p>
    <w:p w:rsidR="00EA217E" w:rsidRPr="00B52CFF" w:rsidRDefault="00EA217E" w:rsidP="00EA217E">
      <w:pPr>
        <w:spacing w:after="0" w:line="36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Целевой раздел включает:</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пояснительную записку;</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планируемые результаты освоения обучающимися ООП ООО;</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систему оценки достижения планируемых результатов освоения ООП ООО.</w:t>
      </w:r>
    </w:p>
    <w:p w:rsidR="00EA217E" w:rsidRPr="00B52CFF" w:rsidRDefault="00EA217E" w:rsidP="00EA217E">
      <w:pPr>
        <w:spacing w:after="0" w:line="36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Содержательный раздел включает</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образовательные программы, ориентированные на достижение предметных, метапредметных и личностных результатов:</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рабочие программы учебных предметов, учебных курсов (в том числе внеурочной деятельности), учебных модулей;</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программу формирования универсальных учебных действий у обучающихся;</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рабочую программу воспитания.</w:t>
      </w:r>
    </w:p>
    <w:p w:rsidR="006D2A77" w:rsidRPr="00B52CFF" w:rsidRDefault="00F9770E" w:rsidP="000D5170">
      <w:pPr>
        <w:spacing w:after="0" w:line="360" w:lineRule="auto"/>
        <w:ind w:firstLine="851"/>
        <w:jc w:val="both"/>
        <w:rPr>
          <w:rFonts w:ascii="Times New Roman" w:hAnsi="Times New Roman"/>
          <w:sz w:val="24"/>
          <w:szCs w:val="24"/>
          <w:lang w:val="ru-RU"/>
        </w:rPr>
      </w:pPr>
      <w:r w:rsidRPr="00B52CFF">
        <w:rPr>
          <w:rFonts w:ascii="Times New Roman" w:eastAsia="SchoolBookSanPin" w:hAnsi="Times New Roman"/>
          <w:sz w:val="24"/>
          <w:szCs w:val="24"/>
          <w:lang w:val="ru-RU"/>
        </w:rPr>
        <w:t>Рбочие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r w:rsidR="006D2A77" w:rsidRPr="00B52CFF">
        <w:rPr>
          <w:rFonts w:ascii="Times New Roman" w:hAnsi="Times New Roman"/>
          <w:sz w:val="24"/>
          <w:szCs w:val="24"/>
          <w:lang w:val="ru-RU"/>
        </w:rPr>
        <w:t xml:space="preserve"> </w:t>
      </w:r>
    </w:p>
    <w:p w:rsidR="00F9770E" w:rsidRPr="00B52CFF" w:rsidRDefault="006D2A77" w:rsidP="000D5170">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разработке основной общеобразовательной программы предусмотрено </w:t>
      </w:r>
      <w:r w:rsidRPr="00B52CFF">
        <w:rPr>
          <w:rFonts w:ascii="Times New Roman" w:eastAsia="SchoolBookSanPin" w:hAnsi="Times New Roman"/>
          <w:sz w:val="24"/>
          <w:szCs w:val="24"/>
          <w:lang w:val="ru-RU"/>
        </w:rPr>
        <w:lastRenderedPageBreak/>
        <w:t>непосредственное применение при реализации обязательной части образовательной программы основного общего образования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F9770E" w:rsidRPr="00B52CFF" w:rsidRDefault="00F9770E" w:rsidP="000D5170">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Программа формирования универсальных учебных действий  у обучающихся содержит 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rsidR="00F9770E" w:rsidRPr="00B52CFF" w:rsidRDefault="00F9770E" w:rsidP="000D5170">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9770E" w:rsidRPr="00B52CFF" w:rsidRDefault="00F9770E" w:rsidP="000D5170">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w:t>
      </w:r>
    </w:p>
    <w:p w:rsidR="00F9770E" w:rsidRPr="00B52CFF" w:rsidRDefault="00F9770E" w:rsidP="000D5170">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F9770E" w:rsidRPr="00B52CFF" w:rsidRDefault="00F9770E" w:rsidP="000D5170">
      <w:pPr>
        <w:spacing w:after="0" w:line="360" w:lineRule="auto"/>
        <w:ind w:firstLine="851"/>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EA217E" w:rsidRPr="00B52CFF" w:rsidRDefault="00EA217E" w:rsidP="00EA217E">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Организационный раздел устанавливает общие рамки организации образовательной деятельности, а также механизмы и условия реализации компонентов ООП ООО.</w:t>
      </w:r>
    </w:p>
    <w:p w:rsidR="00EA217E" w:rsidRPr="00B52CFF" w:rsidRDefault="00EA217E" w:rsidP="00EA217E">
      <w:pPr>
        <w:spacing w:after="0" w:line="360" w:lineRule="auto"/>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Организационный раздел включает:</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план;</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 внеурочной деятельности;</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календарный учебный график;</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7E5D19">
        <w:rPr>
          <w:rFonts w:ascii="Times New Roman" w:eastAsia="SchoolBookSanPin" w:hAnsi="Times New Roman"/>
          <w:sz w:val="24"/>
          <w:szCs w:val="24"/>
          <w:lang w:val="ru-RU"/>
        </w:rPr>
        <w:t xml:space="preserve">МБОУ СОШ № 8 им. К.Х. Карсанова </w:t>
      </w:r>
      <w:r w:rsidRPr="00B52CFF">
        <w:rPr>
          <w:rFonts w:ascii="Times New Roman" w:eastAsia="SchoolBookSanPin" w:hAnsi="Times New Roman"/>
          <w:sz w:val="24"/>
          <w:szCs w:val="24"/>
          <w:lang w:val="ru-RU"/>
        </w:rPr>
        <w:t xml:space="preserve">или в которых </w:t>
      </w:r>
      <w:r w:rsidR="007E5D19">
        <w:rPr>
          <w:rFonts w:ascii="Times New Roman" w:eastAsia="SchoolBookSanPin" w:hAnsi="Times New Roman"/>
          <w:sz w:val="24"/>
          <w:szCs w:val="24"/>
          <w:lang w:val="ru-RU"/>
        </w:rPr>
        <w:t xml:space="preserve">МБОУ СОШ № 8 им. К.Х. Карсанова </w:t>
      </w:r>
      <w:r w:rsidRPr="00B52CFF">
        <w:rPr>
          <w:rFonts w:ascii="Times New Roman" w:eastAsia="SchoolBookSanPin" w:hAnsi="Times New Roman"/>
          <w:sz w:val="24"/>
          <w:szCs w:val="24"/>
          <w:lang w:val="ru-RU"/>
        </w:rPr>
        <w:t>принимает участие в учебном году или периоде обучения;</w:t>
      </w:r>
    </w:p>
    <w:p w:rsidR="00EA217E" w:rsidRPr="00B52CFF" w:rsidRDefault="00EA217E" w:rsidP="00EA217E">
      <w:pPr>
        <w:spacing w:after="0" w:line="360" w:lineRule="auto"/>
        <w:ind w:left="720"/>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характеристику условий реализации ООП ООО в соответствии с требованиями ФГОС ООО.</w:t>
      </w:r>
    </w:p>
    <w:p w:rsidR="00526682" w:rsidRPr="00B52CFF" w:rsidRDefault="00526682" w:rsidP="00C2107B">
      <w:pPr>
        <w:spacing w:after="0" w:line="353" w:lineRule="auto"/>
        <w:ind w:firstLine="709"/>
        <w:jc w:val="both"/>
        <w:rPr>
          <w:rFonts w:ascii="Times New Roman" w:hAnsi="Times New Roman"/>
          <w:sz w:val="24"/>
          <w:szCs w:val="24"/>
          <w:lang w:val="ru-RU"/>
        </w:rPr>
      </w:pPr>
    </w:p>
    <w:p w:rsidR="00A409F0" w:rsidRPr="00B52CFF" w:rsidRDefault="00A409F0" w:rsidP="001847D0">
      <w:pPr>
        <w:pStyle w:val="20"/>
      </w:pPr>
      <w:bookmarkStart w:id="10" w:name="_Toc181897095"/>
      <w:r w:rsidRPr="00B52CFF">
        <w:lastRenderedPageBreak/>
        <w:t xml:space="preserve">Планируемые результаты освоения </w:t>
      </w:r>
      <w:r w:rsidR="000D5170" w:rsidRPr="00B52CFF">
        <w:t>О</w:t>
      </w:r>
      <w:r w:rsidR="006B5346" w:rsidRPr="00B52CFF">
        <w:t>ОП ООО</w:t>
      </w:r>
      <w:r w:rsidR="003206F3" w:rsidRPr="00B52CFF">
        <w:t>.</w:t>
      </w:r>
      <w:bookmarkEnd w:id="10"/>
    </w:p>
    <w:p w:rsidR="00DE7B1C" w:rsidRPr="00B52CFF" w:rsidRDefault="00DE7B1C"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Планируемые результаты освоения </w:t>
      </w:r>
      <w:r w:rsidR="00460762" w:rsidRPr="00B52CFF">
        <w:rPr>
          <w:rFonts w:ascii="Times New Roman" w:eastAsia="SchoolBookSanPin" w:hAnsi="Times New Roman"/>
          <w:sz w:val="24"/>
          <w:szCs w:val="24"/>
          <w:lang w:val="ru-RU"/>
        </w:rPr>
        <w:t>О</w:t>
      </w:r>
      <w:r w:rsidR="006B5346" w:rsidRPr="00B52CFF">
        <w:rPr>
          <w:rFonts w:ascii="Times New Roman" w:eastAsia="SchoolBookSanPin" w:hAnsi="Times New Roman"/>
          <w:sz w:val="24"/>
          <w:szCs w:val="24"/>
          <w:lang w:val="ru-RU"/>
        </w:rPr>
        <w:t>ОП ООО</w:t>
      </w:r>
      <w:r w:rsidRPr="00B52CFF">
        <w:rPr>
          <w:rFonts w:ascii="Times New Roman" w:eastAsia="SchoolBookSanPin" w:hAnsi="Times New Roman"/>
          <w:sz w:val="24"/>
          <w:szCs w:val="24"/>
          <w:lang w:val="ru-RU"/>
        </w:rPr>
        <w:t xml:space="preserve"> соответствуют современным целям </w:t>
      </w:r>
      <w:r w:rsidR="003E6565" w:rsidRPr="00B52CFF">
        <w:rPr>
          <w:rFonts w:ascii="Times New Roman" w:eastAsia="SchoolBookSanPin" w:hAnsi="Times New Roman"/>
          <w:sz w:val="24"/>
          <w:szCs w:val="24"/>
          <w:lang w:val="ru-RU"/>
        </w:rPr>
        <w:t>основного</w:t>
      </w:r>
      <w:r w:rsidRPr="00B52CFF">
        <w:rPr>
          <w:rFonts w:ascii="Times New Roman" w:eastAsia="SchoolBookSanPin" w:hAnsi="Times New Roman"/>
          <w:sz w:val="24"/>
          <w:szCs w:val="24"/>
          <w:lang w:val="ru-RU"/>
        </w:rPr>
        <w:t xml:space="preserve"> общего образования, представленным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во </w:t>
      </w:r>
      <w:r w:rsidR="006B5346" w:rsidRPr="00B52CFF">
        <w:rPr>
          <w:rFonts w:ascii="Times New Roman" w:eastAsia="SchoolBookSanPin" w:hAnsi="Times New Roman"/>
          <w:sz w:val="24"/>
          <w:szCs w:val="24"/>
          <w:lang w:val="ru-RU"/>
        </w:rPr>
        <w:t>ФГОС ООО</w:t>
      </w:r>
      <w:r w:rsidRPr="00B52CFF">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Требования к личностным результатам</w:t>
      </w:r>
      <w:r w:rsidRPr="00B52CFF">
        <w:rPr>
          <w:rFonts w:ascii="Times New Roman" w:eastAsia="SchoolBookSanPin" w:hAnsi="Times New Roman"/>
          <w:sz w:val="24"/>
          <w:szCs w:val="24"/>
          <w:lang w:val="ru-RU"/>
        </w:rPr>
        <w:t xml:space="preserve">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460762" w:rsidRPr="00B52CFF" w:rsidRDefault="00460762" w:rsidP="00460762">
      <w:pPr>
        <w:spacing w:after="0" w:line="360" w:lineRule="auto"/>
        <w:ind w:firstLine="708"/>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Метапредметные результаты включают:</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познавательными универсальными учебными действиями;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коммуникативными универсальными учебными действиями;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регулятивными универсальными учебными действиями.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460762" w:rsidRPr="00B52CFF" w:rsidRDefault="00460762" w:rsidP="00460762">
      <w:pPr>
        <w:spacing w:after="0" w:line="360" w:lineRule="auto"/>
        <w:ind w:firstLine="708"/>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Предметные результаты включают:</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предметным результатам:</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«Русский язык», «Литература», «Родной язык (осетинский)», «Родная литература (осетинская)», «Английский язык», «История», «Обществознание», «География», «Изобразительное искусство», «Музыка», «</w:t>
      </w:r>
      <w:r w:rsidR="008516B3">
        <w:rPr>
          <w:rFonts w:ascii="Times New Roman" w:eastAsia="SchoolBookSanPin" w:hAnsi="Times New Roman"/>
          <w:sz w:val="24"/>
          <w:szCs w:val="24"/>
          <w:lang w:val="ru-RU"/>
        </w:rPr>
        <w:t>Труд (технология)</w:t>
      </w:r>
      <w:r w:rsidRPr="00B52CFF">
        <w:rPr>
          <w:rFonts w:ascii="Times New Roman" w:eastAsia="SchoolBookSanPin" w:hAnsi="Times New Roman"/>
          <w:sz w:val="24"/>
          <w:szCs w:val="24"/>
          <w:lang w:val="ru-RU"/>
        </w:rPr>
        <w:t>», «Физическая культура», «Основы безопасности жизнедеятельности» на базовом уровне;</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460762" w:rsidRPr="00B52CFF" w:rsidRDefault="00460762" w:rsidP="00460762">
      <w:pPr>
        <w:spacing w:after="0" w:line="360" w:lineRule="auto"/>
        <w:ind w:firstLine="708"/>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614054" w:rsidRPr="00B52CFF" w:rsidRDefault="00614054" w:rsidP="001847D0">
      <w:pPr>
        <w:pStyle w:val="20"/>
      </w:pPr>
      <w:bookmarkStart w:id="11" w:name="_Toc181897096"/>
      <w:r w:rsidRPr="00B52CFF">
        <w:lastRenderedPageBreak/>
        <w:t>Система оценки достижения планируемых результатов освоения</w:t>
      </w:r>
      <w:r w:rsidR="00CA4934" w:rsidRPr="00B52CFF">
        <w:t xml:space="preserve"> </w:t>
      </w:r>
      <w:r w:rsidR="00460762" w:rsidRPr="00B52CFF">
        <w:t>О</w:t>
      </w:r>
      <w:r w:rsidRPr="00B52CFF">
        <w:t>ОП ООО.</w:t>
      </w:r>
      <w:bookmarkEnd w:id="11"/>
    </w:p>
    <w:p w:rsidR="00E345A1" w:rsidRPr="00B52CFF" w:rsidRDefault="00E345A1" w:rsidP="007E5D19">
      <w:pPr>
        <w:pStyle w:val="3"/>
      </w:pPr>
      <w:bookmarkStart w:id="12" w:name="_Toc181897097"/>
      <w:r w:rsidRPr="00B52CFF">
        <w:t>ОБЩИЕ ПОЛОЖЕНИЯ</w:t>
      </w:r>
      <w:bookmarkEnd w:id="12"/>
    </w:p>
    <w:p w:rsidR="00BF3FEC" w:rsidRPr="00B52CFF" w:rsidRDefault="00BF3FEC" w:rsidP="00BF3FEC">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требования к образовательным результатам и средствам оценки их достижения определены во ФГОС ООО.</w:t>
      </w:r>
    </w:p>
    <w:p w:rsidR="00BF3FEC" w:rsidRPr="00B52CFF" w:rsidRDefault="00BF3FEC" w:rsidP="00BF3FEC">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Система оценки достижения планируемых результатов (далее - система оценки) является частью управления качеством образования в </w:t>
      </w:r>
      <w:r w:rsidR="007E5D19">
        <w:rPr>
          <w:rFonts w:ascii="Times New Roman" w:eastAsia="SchoolBookSanPin" w:hAnsi="Times New Roman"/>
          <w:sz w:val="24"/>
          <w:szCs w:val="24"/>
          <w:lang w:val="ru-RU"/>
        </w:rPr>
        <w:t>МБОУ СОШ № 8 им. К.Х. Карсанова</w:t>
      </w:r>
      <w:r w:rsidRPr="00B52CFF">
        <w:rPr>
          <w:rFonts w:ascii="Times New Roman" w:eastAsia="SchoolBookSanPin" w:hAnsi="Times New Roman"/>
          <w:sz w:val="24"/>
          <w:szCs w:val="24"/>
          <w:lang w:val="ru-RU"/>
        </w:rPr>
        <w:t xml:space="preserve">и служит основой при разработке локального акта </w:t>
      </w:r>
      <w:r w:rsidR="00D6444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Положения</w:t>
      </w:r>
      <w:r w:rsidR="00D6444F" w:rsidRPr="00B52CFF">
        <w:rPr>
          <w:rFonts w:ascii="Times New Roman" w:eastAsia="SchoolBookSanPin" w:hAnsi="Times New Roman"/>
          <w:sz w:val="24"/>
          <w:szCs w:val="24"/>
          <w:lang w:val="ru-RU"/>
        </w:rPr>
        <w:t xml:space="preserve"> о</w:t>
      </w:r>
      <w:r w:rsidRPr="00B52CFF">
        <w:rPr>
          <w:rFonts w:ascii="Times New Roman" w:eastAsia="SchoolBookSanPin" w:hAnsi="Times New Roman"/>
          <w:sz w:val="24"/>
          <w:szCs w:val="24"/>
          <w:lang w:val="ru-RU"/>
        </w:rPr>
        <w:t xml:space="preserve"> </w:t>
      </w:r>
      <w:r w:rsidR="0076057D" w:rsidRPr="00B52CFF">
        <w:rPr>
          <w:rFonts w:ascii="Times New Roman" w:eastAsia="SchoolBookSanPin" w:hAnsi="Times New Roman"/>
          <w:sz w:val="24"/>
          <w:szCs w:val="24"/>
          <w:lang w:val="ru-RU"/>
        </w:rPr>
        <w:t>системе оценки достижения планируемых результатов</w:t>
      </w:r>
      <w:r w:rsidRPr="00B52CFF">
        <w:rPr>
          <w:rFonts w:ascii="Times New Roman" w:eastAsia="SchoolBookSanPin" w:hAnsi="Times New Roman"/>
          <w:sz w:val="24"/>
          <w:szCs w:val="24"/>
          <w:lang w:val="ru-RU"/>
        </w:rPr>
        <w:t>.</w:t>
      </w:r>
    </w:p>
    <w:p w:rsidR="00614054" w:rsidRPr="00B52CFF" w:rsidRDefault="00614054" w:rsidP="00BF3FEC">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52CFF">
        <w:rPr>
          <w:rFonts w:ascii="Times New Roman" w:eastAsia="SchoolBookSanPin" w:hAnsi="Times New Roman"/>
          <w:bCs/>
          <w:sz w:val="24"/>
          <w:szCs w:val="24"/>
          <w:lang w:val="ru-RU"/>
        </w:rPr>
        <w:t xml:space="preserve">функциями </w:t>
      </w:r>
      <w:r w:rsidRPr="00B52CFF">
        <w:rPr>
          <w:rFonts w:ascii="Times New Roman" w:eastAsia="SchoolBookSanPin" w:hAnsi="Times New Roman"/>
          <w:sz w:val="24"/>
          <w:szCs w:val="24"/>
          <w:lang w:val="ru-RU"/>
        </w:rPr>
        <w:t xml:space="preserve">являются: </w:t>
      </w:r>
      <w:r w:rsidRPr="00B52CFF">
        <w:rPr>
          <w:rFonts w:ascii="Times New Roman" w:eastAsia="SchoolBookSanPin" w:hAnsi="Times New Roman"/>
          <w:bCs/>
          <w:sz w:val="24"/>
          <w:szCs w:val="24"/>
          <w:lang w:val="ru-RU"/>
        </w:rPr>
        <w:t xml:space="preserve">ориентация образовательного процесса </w:t>
      </w:r>
      <w:r w:rsidRPr="00B52CFF">
        <w:rPr>
          <w:rFonts w:ascii="Times New Roman" w:eastAsia="SchoolBookSanPin" w:hAnsi="Times New Roman"/>
          <w:sz w:val="24"/>
          <w:szCs w:val="24"/>
          <w:lang w:val="ru-RU"/>
        </w:rPr>
        <w:t xml:space="preserve">на достижение планируемых результатов освоения </w:t>
      </w:r>
      <w:r w:rsidR="00BF3FEC"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обеспечение эффективной </w:t>
      </w:r>
      <w:r w:rsidRPr="00B52CFF">
        <w:rPr>
          <w:rFonts w:ascii="Times New Roman" w:eastAsia="SchoolBookSanPin" w:hAnsi="Times New Roman"/>
          <w:bCs/>
          <w:sz w:val="24"/>
          <w:szCs w:val="24"/>
          <w:lang w:val="ru-RU"/>
        </w:rPr>
        <w:t>обратной связи</w:t>
      </w:r>
      <w:r w:rsidRPr="00B52CFF">
        <w:rPr>
          <w:rFonts w:ascii="Times New Roman" w:eastAsia="SchoolBookSanPin" w:hAnsi="Times New Roman"/>
          <w:sz w:val="24"/>
          <w:szCs w:val="24"/>
          <w:lang w:val="ru-RU"/>
        </w:rPr>
        <w:t xml:space="preserve">, позволяющей осуществлять </w:t>
      </w:r>
      <w:r w:rsidRPr="00B52CFF">
        <w:rPr>
          <w:rFonts w:ascii="Times New Roman" w:eastAsia="SchoolBookSanPin" w:hAnsi="Times New Roman"/>
          <w:bCs/>
          <w:sz w:val="24"/>
          <w:szCs w:val="24"/>
          <w:lang w:val="ru-RU"/>
        </w:rPr>
        <w:t>управление образовательным процессом.</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Основными направлениями и целями оценочной деятельности</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 xml:space="preserve">в </w:t>
      </w:r>
      <w:r w:rsidR="007E5D19">
        <w:rPr>
          <w:rFonts w:ascii="Times New Roman" w:eastAsia="SchoolBookSanPin" w:hAnsi="Times New Roman"/>
          <w:sz w:val="24"/>
          <w:szCs w:val="24"/>
          <w:lang w:val="ru-RU"/>
        </w:rPr>
        <w:t>МБОУ СОШ № 8 им. К.Х. Карсанова</w:t>
      </w:r>
      <w:r w:rsidRPr="00B52CFF">
        <w:rPr>
          <w:rFonts w:ascii="Times New Roman" w:eastAsia="SchoolBookSanPin" w:hAnsi="Times New Roman"/>
          <w:sz w:val="24"/>
          <w:szCs w:val="24"/>
          <w:lang w:val="ru-RU"/>
        </w:rPr>
        <w:t>являются:</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оценка образовательных достижений обучающихся </w:t>
      </w:r>
      <w:r w:rsidR="007E5D19">
        <w:rPr>
          <w:rFonts w:ascii="Times New Roman" w:eastAsia="SchoolBookSanPin" w:hAnsi="Times New Roman"/>
          <w:sz w:val="24"/>
          <w:szCs w:val="24"/>
          <w:lang w:val="ru-RU"/>
        </w:rPr>
        <w:t>МБОУ СОШ № 8 им. К.Х. Карсанова</w:t>
      </w:r>
      <w:r w:rsidRPr="00B52CFF">
        <w:rPr>
          <w:rFonts w:ascii="Times New Roman" w:eastAsia="SchoolBookSanPin" w:hAnsi="Times New Roman"/>
          <w:sz w:val="24"/>
          <w:szCs w:val="24"/>
          <w:lang w:val="ru-RU"/>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оценка результатов деятельности </w:t>
      </w:r>
      <w:r w:rsidR="007E5D19">
        <w:rPr>
          <w:rFonts w:ascii="Times New Roman" w:eastAsia="SchoolBookSanPin" w:hAnsi="Times New Roman"/>
          <w:sz w:val="24"/>
          <w:szCs w:val="24"/>
          <w:lang w:val="ru-RU"/>
        </w:rPr>
        <w:t>МБОУ СОШ № 8 им. К.Х. Карсанова</w:t>
      </w:r>
      <w:r w:rsidRPr="00B52CFF">
        <w:rPr>
          <w:rFonts w:ascii="Times New Roman" w:eastAsia="SchoolBookSanPin" w:hAnsi="Times New Roman"/>
          <w:sz w:val="24"/>
          <w:szCs w:val="24"/>
          <w:lang w:val="ru-RU"/>
        </w:rPr>
        <w:t>как основа аккредитационных процедур.</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Основным объектом системы оценки</w:t>
      </w:r>
      <w:r w:rsidRPr="00B52CFF">
        <w:rPr>
          <w:rFonts w:ascii="Times New Roman" w:eastAsia="SchoolBookSanPin" w:hAnsi="Times New Roman"/>
          <w:sz w:val="24"/>
          <w:szCs w:val="24"/>
          <w:lang w:val="ru-RU"/>
        </w:rPr>
        <w:t>, её содержательной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BF3FEC"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 Система оценки включает процедуры внутренней и внешней оценки.</w:t>
      </w:r>
    </w:p>
    <w:p w:rsidR="00614054" w:rsidRPr="00B52CFF" w:rsidRDefault="00614054" w:rsidP="00614054">
      <w:pPr>
        <w:spacing w:after="0" w:line="360" w:lineRule="auto"/>
        <w:ind w:firstLine="709"/>
        <w:jc w:val="both"/>
        <w:rPr>
          <w:rFonts w:ascii="Times New Roman" w:eastAsia="SchoolBookSanPin" w:hAnsi="Times New Roman"/>
          <w:b/>
          <w:i/>
          <w:sz w:val="24"/>
          <w:szCs w:val="24"/>
          <w:lang w:val="ru-RU"/>
        </w:rPr>
      </w:pPr>
      <w:r w:rsidRPr="00B52CFF">
        <w:rPr>
          <w:rFonts w:ascii="Times New Roman" w:eastAsia="SchoolBookSanPin" w:hAnsi="Times New Roman"/>
          <w:b/>
          <w:bCs/>
          <w:i/>
          <w:sz w:val="24"/>
          <w:szCs w:val="24"/>
          <w:lang w:val="ru-RU"/>
        </w:rPr>
        <w:t xml:space="preserve">Внутренняя оценка </w:t>
      </w:r>
      <w:r w:rsidRPr="00B52CFF">
        <w:rPr>
          <w:rFonts w:ascii="Times New Roman" w:eastAsia="SchoolBookSanPin" w:hAnsi="Times New Roman"/>
          <w:b/>
          <w:i/>
          <w:sz w:val="24"/>
          <w:szCs w:val="24"/>
          <w:lang w:val="ru-RU"/>
        </w:rPr>
        <w:t>включает:</w:t>
      </w:r>
    </w:p>
    <w:p w:rsidR="00614054" w:rsidRPr="00B52CFF"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стартовую диагностику;</w:t>
      </w:r>
    </w:p>
    <w:p w:rsidR="00614054" w:rsidRPr="00B52CFF"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текущую и тематическую оценку;</w:t>
      </w:r>
    </w:p>
    <w:p w:rsidR="00D32FE9" w:rsidRPr="00B52CFF" w:rsidRDefault="00D32FE9" w:rsidP="00D32FE9">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итоговую оценку;</w:t>
      </w:r>
    </w:p>
    <w:p w:rsidR="00614054" w:rsidRPr="00B52CFF"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промежуточную аттестацию;</w:t>
      </w:r>
    </w:p>
    <w:p w:rsidR="00614054" w:rsidRPr="00B52CFF"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психолого-педагогическое наблюдение;</w:t>
      </w:r>
    </w:p>
    <w:p w:rsidR="00614054" w:rsidRPr="00B52CFF"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внутренний мониторинг образовательных достижений обучающихся.</w:t>
      </w:r>
    </w:p>
    <w:p w:rsidR="00614054" w:rsidRPr="00B52CFF" w:rsidRDefault="00614054" w:rsidP="00614054">
      <w:pPr>
        <w:spacing w:after="0" w:line="360" w:lineRule="auto"/>
        <w:ind w:firstLine="709"/>
        <w:jc w:val="both"/>
        <w:rPr>
          <w:rFonts w:ascii="Times New Roman" w:eastAsia="SchoolBookSanPin" w:hAnsi="Times New Roman"/>
          <w:b/>
          <w:bCs/>
          <w:i/>
          <w:sz w:val="24"/>
          <w:szCs w:val="24"/>
          <w:lang w:val="ru-RU"/>
        </w:rPr>
      </w:pPr>
      <w:r w:rsidRPr="00B52CFF">
        <w:rPr>
          <w:rFonts w:ascii="Times New Roman" w:eastAsia="SchoolBookSanPin" w:hAnsi="Times New Roman"/>
          <w:b/>
          <w:bCs/>
          <w:i/>
          <w:sz w:val="24"/>
          <w:szCs w:val="24"/>
          <w:lang w:val="ru-RU"/>
        </w:rPr>
        <w:t>Внешняя оценка включает:</w:t>
      </w:r>
    </w:p>
    <w:p w:rsidR="00D32FE9" w:rsidRPr="00B52CFF" w:rsidRDefault="00614054"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независимую оценку качества </w:t>
      </w:r>
      <w:r w:rsidR="00D32FE9" w:rsidRPr="00B52CFF">
        <w:rPr>
          <w:rFonts w:ascii="Times New Roman" w:eastAsia="SchoolBookSanPin" w:hAnsi="Times New Roman"/>
          <w:sz w:val="24"/>
          <w:szCs w:val="24"/>
          <w:lang w:val="ru-RU"/>
        </w:rPr>
        <w:t>подготовки обучающихся</w:t>
      </w:r>
    </w:p>
    <w:p w:rsidR="00614054" w:rsidRPr="00B52CFF" w:rsidRDefault="00BF3FEC" w:rsidP="00614054">
      <w:pPr>
        <w:tabs>
          <w:tab w:val="left" w:pos="709"/>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итоговую аттестаци</w:t>
      </w:r>
      <w:r w:rsidR="00D32FE9" w:rsidRPr="00B52CFF">
        <w:rPr>
          <w:rFonts w:ascii="Times New Roman" w:eastAsia="SchoolBookSanPin" w:hAnsi="Times New Roman"/>
          <w:sz w:val="24"/>
          <w:szCs w:val="24"/>
          <w:lang w:val="ru-RU"/>
        </w:rPr>
        <w:t>.</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соответствии с ФГОС ООО система оценки </w:t>
      </w:r>
      <w:r w:rsidR="007E5D19">
        <w:rPr>
          <w:rFonts w:ascii="Times New Roman" w:eastAsia="SchoolBookSanPin" w:hAnsi="Times New Roman"/>
          <w:sz w:val="24"/>
          <w:szCs w:val="24"/>
          <w:lang w:val="ru-RU"/>
        </w:rPr>
        <w:t xml:space="preserve">МБОУ СОШ № 8 им. К.Х. Карсанова </w:t>
      </w:r>
      <w:r w:rsidRPr="00B52CFF">
        <w:rPr>
          <w:rFonts w:ascii="Times New Roman" w:eastAsia="SchoolBookSanPin" w:hAnsi="Times New Roman"/>
          <w:sz w:val="24"/>
          <w:szCs w:val="24"/>
          <w:lang w:val="ru-RU"/>
        </w:rPr>
        <w:t>реализует системно-деятельностный, уровневый и комплексный подходы к оценке образовательных достижений.</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Системно-деятельностный подход </w:t>
      </w:r>
      <w:r w:rsidRPr="00B52CFF">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Уровневый подход </w:t>
      </w:r>
      <w:r w:rsidRPr="00B52CFF">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B52CFF">
        <w:rPr>
          <w:rFonts w:ascii="Times New Roman" w:eastAsia="SchoolBookSanPin" w:hAnsi="Times New Roman"/>
          <w:sz w:val="24"/>
          <w:szCs w:val="24"/>
          <w:lang w:val="ru-RU"/>
        </w:rPr>
        <w:t xml:space="preserve">мися в ходе учебного процесса, </w:t>
      </w:r>
      <w:r w:rsidRPr="00B52CFF">
        <w:rPr>
          <w:rFonts w:ascii="Times New Roman" w:eastAsia="SchoolBookSanPin" w:hAnsi="Times New Roman"/>
          <w:sz w:val="24"/>
          <w:szCs w:val="24"/>
          <w:lang w:val="ru-RU"/>
        </w:rPr>
        <w:t>выступает достаточной основой для продолжения обучения и усвоения последующего учебного материала.</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Комплексный подход </w:t>
      </w:r>
      <w:r w:rsidRPr="00B52CFF">
        <w:rPr>
          <w:rFonts w:ascii="Times New Roman" w:eastAsia="SchoolBookSanPin" w:hAnsi="Times New Roman"/>
          <w:sz w:val="24"/>
          <w:szCs w:val="24"/>
          <w:lang w:val="ru-RU"/>
        </w:rPr>
        <w:t>к оценке образовательных достижений реализуется через:</w:t>
      </w:r>
    </w:p>
    <w:p w:rsidR="00614054" w:rsidRPr="00B52CFF"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оценку предметных и метапредметных результатов;</w:t>
      </w:r>
    </w:p>
    <w:p w:rsidR="00614054" w:rsidRPr="00B52CFF"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B52CFF" w:rsidRDefault="00614054" w:rsidP="00614054">
      <w:pPr>
        <w:tabs>
          <w:tab w:val="left" w:pos="851"/>
        </w:tabs>
        <w:spacing w:after="0" w:line="360" w:lineRule="auto"/>
        <w:ind w:firstLine="709"/>
        <w:jc w:val="both"/>
        <w:rPr>
          <w:rFonts w:ascii="Times New Roman" w:eastAsia="SchoolBookSanPin" w:hAnsi="Times New Roman"/>
          <w:color w:val="FF0000"/>
          <w:sz w:val="24"/>
          <w:szCs w:val="24"/>
          <w:lang w:val="ru-RU"/>
        </w:rPr>
      </w:pPr>
      <w:r w:rsidRPr="00B52CFF">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B52CFF">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614054" w:rsidRPr="00B52CFF"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w:t>
      </w:r>
      <w:r w:rsidR="00FC1297"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B52CFF" w:rsidRDefault="00614054" w:rsidP="00614054">
      <w:pPr>
        <w:tabs>
          <w:tab w:val="left" w:pos="851"/>
        </w:tabs>
        <w:spacing w:after="0" w:line="36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использовани</w:t>
      </w:r>
      <w:r w:rsidR="00FC1297"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мониторинга динамических показателей освоения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Pr="00B52CFF">
        <w:rPr>
          <w:rFonts w:ascii="Times New Roman" w:hAnsi="Times New Roman"/>
          <w:sz w:val="24"/>
          <w:szCs w:val="24"/>
          <w:lang w:val="ru-RU"/>
        </w:rPr>
        <w:t xml:space="preserve"> </w:t>
      </w:r>
    </w:p>
    <w:p w:rsidR="00E345A1" w:rsidRPr="00B52CFF" w:rsidRDefault="00E345A1" w:rsidP="007E5D19">
      <w:pPr>
        <w:pStyle w:val="3"/>
        <w:rPr>
          <w:lang w:val="ru-RU"/>
        </w:rPr>
      </w:pPr>
      <w:bookmarkStart w:id="13" w:name="_Toc181897098"/>
      <w:r w:rsidRPr="00B52CFF">
        <w:rPr>
          <w:lang w:val="ru-RU"/>
        </w:rPr>
        <w:t>ОСОБЕННОСТИ ОЦЕН</w:t>
      </w:r>
      <w:r w:rsidR="007E5D19">
        <w:rPr>
          <w:lang w:val="ru-RU"/>
        </w:rPr>
        <w:t xml:space="preserve">КИ ЛИЧНОСТНЫХ, МЕТАПРЕДМЕТНЫХ И </w:t>
      </w:r>
      <w:r w:rsidRPr="00B52CFF">
        <w:rPr>
          <w:lang w:val="ru-RU"/>
        </w:rPr>
        <w:t>ПРЕДМЕТНЫХ РЕЗУЛЬТАТОВ</w:t>
      </w:r>
      <w:bookmarkEnd w:id="13"/>
      <w:r w:rsidRPr="00B52CFF">
        <w:rPr>
          <w:lang w:val="ru-RU"/>
        </w:rPr>
        <w:t xml:space="preserve"> </w:t>
      </w:r>
    </w:p>
    <w:p w:rsidR="00614054" w:rsidRPr="00B52CFF" w:rsidRDefault="00614054" w:rsidP="00E345A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w:t>
      </w:r>
      <w:r w:rsidRPr="00B52CFF">
        <w:rPr>
          <w:rFonts w:ascii="Times New Roman" w:hAnsi="Times New Roman"/>
          <w:b/>
          <w:sz w:val="24"/>
          <w:szCs w:val="24"/>
          <w:lang w:val="ru-RU"/>
        </w:rPr>
        <w:t>личностных результатов</w:t>
      </w:r>
      <w:r w:rsidRPr="00B52CFF">
        <w:rPr>
          <w:rFonts w:ascii="Times New Roman" w:hAnsi="Times New Roman"/>
          <w:sz w:val="24"/>
          <w:szCs w:val="24"/>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B52CFF" w:rsidRDefault="00614054" w:rsidP="0061405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личностных результатов обеспечивается в ходе реализации всех </w:t>
      </w:r>
      <w:r w:rsidRPr="00B52CFF">
        <w:rPr>
          <w:rFonts w:ascii="Times New Roman" w:hAnsi="Times New Roman"/>
          <w:sz w:val="24"/>
          <w:szCs w:val="24"/>
          <w:lang w:val="ru-RU"/>
        </w:rPr>
        <w:lastRenderedPageBreak/>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B52CFF" w:rsidRDefault="00614054" w:rsidP="0061405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B52CFF">
        <w:rPr>
          <w:rFonts w:ascii="Times New Roman" w:hAnsi="Times New Roman"/>
          <w:sz w:val="24"/>
          <w:szCs w:val="24"/>
          <w:lang w:val="ru-RU"/>
        </w:rPr>
        <w:t xml:space="preserve"> </w:t>
      </w:r>
      <w:r w:rsidR="007E5D19">
        <w:rPr>
          <w:rFonts w:ascii="Times New Roman" w:eastAsia="SchoolBookSanPin" w:hAnsi="Times New Roman"/>
          <w:sz w:val="24"/>
          <w:szCs w:val="24"/>
          <w:lang w:val="ru-RU"/>
        </w:rPr>
        <w:t>МБОУ СОШ № 8 им. К.Х. Карсанова</w:t>
      </w:r>
      <w:r w:rsidR="00907F84" w:rsidRPr="00B52CFF">
        <w:rPr>
          <w:rFonts w:ascii="Times New Roman" w:hAnsi="Times New Roman"/>
          <w:sz w:val="24"/>
          <w:szCs w:val="24"/>
          <w:lang w:val="ru-RU"/>
        </w:rPr>
        <w:t xml:space="preserve">в общественно </w:t>
      </w:r>
      <w:r w:rsidRPr="00B52CFF">
        <w:rPr>
          <w:rFonts w:ascii="Times New Roman" w:hAnsi="Times New Roman"/>
          <w:sz w:val="24"/>
          <w:szCs w:val="24"/>
          <w:lang w:val="ru-RU"/>
        </w:rPr>
        <w:t>значимых мероприятиях федерального, регионального, муниципального уровней</w:t>
      </w:r>
      <w:r w:rsidR="009A4027" w:rsidRPr="00B52CFF">
        <w:rPr>
          <w:rFonts w:ascii="Times New Roman" w:hAnsi="Times New Roman"/>
          <w:sz w:val="24"/>
          <w:szCs w:val="24"/>
          <w:lang w:val="ru-RU"/>
        </w:rPr>
        <w:t xml:space="preserve"> и уровня образовательной организации</w:t>
      </w:r>
      <w:r w:rsidRPr="00B52CFF">
        <w:rPr>
          <w:rFonts w:ascii="Times New Roman" w:hAnsi="Times New Roman"/>
          <w:sz w:val="24"/>
          <w:szCs w:val="24"/>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B52CFF">
        <w:rPr>
          <w:rFonts w:ascii="Times New Roman" w:hAnsi="Times New Roman"/>
          <w:sz w:val="24"/>
          <w:szCs w:val="24"/>
          <w:lang w:val="ru-RU"/>
        </w:rPr>
        <w:t xml:space="preserve">редствами учебных предметов; в </w:t>
      </w:r>
      <w:r w:rsidRPr="00B52CFF">
        <w:rPr>
          <w:rFonts w:ascii="Times New Roman" w:hAnsi="Times New Roman"/>
          <w:sz w:val="24"/>
          <w:szCs w:val="24"/>
          <w:lang w:val="ru-RU"/>
        </w:rPr>
        <w:t xml:space="preserve">ответственности за результаты обучения; способности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осознанный выбор своей образовательной траектории, в том числе выбор профессии.</w:t>
      </w:r>
    </w:p>
    <w:p w:rsidR="00614054" w:rsidRPr="00B52CFF" w:rsidRDefault="00614054" w:rsidP="0061405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E345A1" w:rsidRPr="00B52CFF" w:rsidRDefault="00316458"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 о</w:t>
      </w:r>
      <w:r w:rsidR="00614054" w:rsidRPr="00B52CFF">
        <w:rPr>
          <w:rFonts w:ascii="Times New Roman" w:eastAsia="SchoolBookSanPin" w:hAnsi="Times New Roman"/>
          <w:sz w:val="24"/>
          <w:szCs w:val="24"/>
          <w:lang w:val="ru-RU"/>
        </w:rPr>
        <w:t>ценк</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w:t>
      </w:r>
      <w:r w:rsidR="00614054" w:rsidRPr="00B52CFF">
        <w:rPr>
          <w:rFonts w:ascii="Times New Roman" w:hAnsi="Times New Roman"/>
          <w:b/>
          <w:sz w:val="24"/>
          <w:szCs w:val="24"/>
          <w:lang w:val="ru-RU"/>
        </w:rPr>
        <w:t>метапредметных результатов</w:t>
      </w:r>
      <w:r w:rsidR="0061405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оцениваются</w:t>
      </w:r>
      <w:r w:rsidR="00614054" w:rsidRPr="00B52CFF">
        <w:rPr>
          <w:rFonts w:ascii="Times New Roman" w:eastAsia="SchoolBookSanPin" w:hAnsi="Times New Roman"/>
          <w:sz w:val="24"/>
          <w:szCs w:val="24"/>
          <w:lang w:val="ru-RU"/>
        </w:rPr>
        <w:t xml:space="preserve"> достижения планируемых результатов освоения </w:t>
      </w:r>
      <w:r w:rsidR="00E345A1" w:rsidRPr="00B52CFF">
        <w:rPr>
          <w:rFonts w:ascii="Times New Roman" w:eastAsia="SchoolBookSanPin" w:hAnsi="Times New Roman"/>
          <w:sz w:val="24"/>
          <w:szCs w:val="24"/>
          <w:lang w:val="ru-RU"/>
        </w:rPr>
        <w:t>О</w:t>
      </w:r>
      <w:r w:rsidR="00614054" w:rsidRPr="00B52CFF">
        <w:rPr>
          <w:rFonts w:ascii="Times New Roman" w:eastAsia="SchoolBookSanPin" w:hAnsi="Times New Roman"/>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Основным объектом оценки метапредметных результатов является овладение:</w:t>
      </w:r>
      <w:r w:rsidR="00E345A1"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мы решения задач);</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коммуникативными универсальными учебными действиями (приобретение умени</w:t>
      </w:r>
      <w:r w:rsidR="009C0E8D" w:rsidRPr="00B52CFF">
        <w:rPr>
          <w:rFonts w:ascii="Times New Roman" w:eastAsia="SchoolBookSanPin" w:hAnsi="Times New Roman"/>
          <w:sz w:val="24"/>
          <w:szCs w:val="24"/>
          <w:lang w:val="ru-RU"/>
        </w:rPr>
        <w:t>й</w:t>
      </w:r>
      <w:r w:rsidRPr="00B52CFF">
        <w:rPr>
          <w:rFonts w:ascii="Times New Roman" w:eastAsia="SchoolBookSanPin" w:hAnsi="Times New Roman"/>
          <w:sz w:val="24"/>
          <w:szCs w:val="24"/>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B52CFF">
        <w:rPr>
          <w:rFonts w:ascii="Times New Roman" w:eastAsia="SchoolBookSanPin" w:hAnsi="Times New Roman"/>
          <w:sz w:val="24"/>
          <w:szCs w:val="24"/>
          <w:lang w:val="ru-RU"/>
        </w:rPr>
        <w:t xml:space="preserve"> </w:t>
      </w:r>
      <w:r w:rsidR="00440F4A" w:rsidRPr="00B52CFF">
        <w:rPr>
          <w:rFonts w:ascii="Times New Roman" w:eastAsia="SchoolBookSanPin" w:hAnsi="Times New Roman"/>
          <w:sz w:val="24"/>
          <w:szCs w:val="24"/>
          <w:lang w:val="ru-RU"/>
        </w:rPr>
        <w:t xml:space="preserve">и </w:t>
      </w:r>
      <w:r w:rsidR="006E1C72" w:rsidRPr="00B52CFF">
        <w:rPr>
          <w:rFonts w:ascii="Times New Roman" w:eastAsia="SchoolBookSanPin" w:hAnsi="Times New Roman"/>
          <w:sz w:val="24"/>
          <w:szCs w:val="24"/>
          <w:lang w:val="ru-RU"/>
        </w:rPr>
        <w:t xml:space="preserve">сверстниками, передавать </w:t>
      </w:r>
      <w:r w:rsidRPr="00B52CFF">
        <w:rPr>
          <w:rFonts w:ascii="Times New Roman" w:eastAsia="SchoolBookSanPin" w:hAnsi="Times New Roman"/>
          <w:sz w:val="24"/>
          <w:szCs w:val="24"/>
          <w:lang w:val="ru-RU"/>
        </w:rPr>
        <w:t>информацию и отображать предметное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реализацию, контролировать и оценивать свои действия, вносить соответствующие коррективы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предвосхищающий контроль по результату и способу действия, актуальный контроль на уровне произвольного внимания).</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w:t>
      </w:r>
      <w:r w:rsidRPr="00B52CFF">
        <w:rPr>
          <w:rFonts w:ascii="Times New Roman" w:eastAsia="SchoolBookSanPin" w:hAnsi="Times New Roman"/>
          <w:sz w:val="24"/>
          <w:szCs w:val="24"/>
          <w:lang w:val="ru-RU"/>
        </w:rPr>
        <w:lastRenderedPageBreak/>
        <w:t>образовательной организации в ходе внутреннего мониторинга. Содержание и периодичность внутреннего мониторинга устанавлива</w:t>
      </w:r>
      <w:r w:rsidR="00B718C1" w:rsidRPr="00B52CFF">
        <w:rPr>
          <w:rFonts w:ascii="Times New Roman" w:eastAsia="SchoolBookSanPin" w:hAnsi="Times New Roman"/>
          <w:sz w:val="24"/>
          <w:szCs w:val="24"/>
          <w:lang w:val="ru-RU"/>
        </w:rPr>
        <w:t>ю</w:t>
      </w:r>
      <w:r w:rsidRPr="00B52CFF">
        <w:rPr>
          <w:rFonts w:ascii="Times New Roman" w:eastAsia="SchoolBookSanPin" w:hAnsi="Times New Roman"/>
          <w:sz w:val="24"/>
          <w:szCs w:val="24"/>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познавательных универсальных учебных действий.</w:t>
      </w:r>
    </w:p>
    <w:p w:rsidR="00614054" w:rsidRPr="00B52CFF" w:rsidRDefault="00614054" w:rsidP="00614054">
      <w:pPr>
        <w:spacing w:after="0" w:line="360" w:lineRule="auto"/>
        <w:ind w:firstLine="709"/>
        <w:jc w:val="both"/>
        <w:rPr>
          <w:rFonts w:ascii="Times New Roman" w:eastAsia="SchoolBookSanPin" w:hAnsi="Times New Roman"/>
          <w:b/>
          <w:i/>
          <w:sz w:val="24"/>
          <w:szCs w:val="24"/>
          <w:lang w:val="ru-RU"/>
        </w:rPr>
      </w:pPr>
      <w:r w:rsidRPr="00B52CFF">
        <w:rPr>
          <w:rFonts w:ascii="Times New Roman" w:eastAsia="SchoolBookSanPin" w:hAnsi="Times New Roman"/>
          <w:b/>
          <w:i/>
          <w:sz w:val="24"/>
          <w:szCs w:val="24"/>
          <w:lang w:val="ru-RU"/>
        </w:rPr>
        <w:t>Формы оценки:</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для проверки читательской грамотности </w:t>
      </w:r>
      <w:r w:rsidR="00922889"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письменная работа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межпредметной основе;</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для проверки цифровой грамотности </w:t>
      </w:r>
      <w:r w:rsidR="00922889"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практическая работа в сочетании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письменной (компьютеризованной) частью;</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для проверки сформированности регулятивных, коммуникативных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познавательных универсальных учебных действий </w:t>
      </w:r>
      <w:r w:rsidR="004B1100"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экспертная оценка процесса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результатов выполнения групповых и (или) индивидуальных учебных исследований и проектов.</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Выбор темы проекта осуществляется обучающимися.</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Результатом проекта является одна из следующих работ:</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письменная работа (эссе, реферат, аналитические мат</w:t>
      </w:r>
      <w:r w:rsidR="00C13E8B" w:rsidRPr="00B52CFF">
        <w:rPr>
          <w:rFonts w:ascii="Times New Roman" w:eastAsia="SchoolBookSanPin" w:hAnsi="Times New Roman"/>
          <w:sz w:val="24"/>
          <w:szCs w:val="24"/>
          <w:lang w:val="ru-RU"/>
        </w:rPr>
        <w:t>ериалы, обзорные материалы, отчёты о проведё</w:t>
      </w:r>
      <w:r w:rsidRPr="00B52CFF">
        <w:rPr>
          <w:rFonts w:ascii="Times New Roman" w:eastAsia="SchoolBookSanPin" w:hAnsi="Times New Roman"/>
          <w:sz w:val="24"/>
          <w:szCs w:val="24"/>
          <w:lang w:val="ru-RU"/>
        </w:rPr>
        <w:t>нных исследованиях, стендовый доклад и другие);</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материальный объект, макет, иное конструкторское изделие;</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отч</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тные материалы по социальному проекту.</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организации проектной деятельности, к содержанию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направленности проекта разрабатываются образовательной организацией.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Проект оценивается по критериям сформированности:</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B52CFF">
        <w:rPr>
          <w:rFonts w:ascii="Times New Roman" w:eastAsia="SchoolBookSanPin" w:hAnsi="Times New Roman"/>
          <w:sz w:val="24"/>
          <w:szCs w:val="24"/>
          <w:lang w:val="ru-RU"/>
        </w:rPr>
        <w:lastRenderedPageBreak/>
        <w:t xml:space="preserve">выбрать способы </w:t>
      </w:r>
      <w:r w:rsidRPr="00B52CFF">
        <w:rPr>
          <w:rFonts w:ascii="Times New Roman" w:eastAsia="SchoolBookSanPin" w:hAnsi="Times New Roman"/>
          <w:sz w:val="24"/>
          <w:szCs w:val="24"/>
          <w:lang w:val="ru-RU"/>
        </w:rPr>
        <w:t>е</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темой использовать имеющиеся знания и способы действий;</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коммуникативных универсальных учебных действий: умение ясно изложить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оформить выполненную работу, представить её результаты, аргументированно ответить на вопросы.</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b/>
          <w:sz w:val="24"/>
          <w:szCs w:val="24"/>
          <w:lang w:val="ru-RU"/>
        </w:rPr>
        <w:t>Предметные результаты освоения</w:t>
      </w:r>
      <w:r w:rsidRPr="00B52CFF">
        <w:rPr>
          <w:rFonts w:ascii="Times New Roman" w:eastAsia="SchoolBookSanPin" w:hAnsi="Times New Roman"/>
          <w:sz w:val="24"/>
          <w:szCs w:val="24"/>
          <w:lang w:val="ru-RU"/>
        </w:rPr>
        <w:t xml:space="preserve"> </w:t>
      </w:r>
      <w:r w:rsidR="00E345A1" w:rsidRPr="00B52CFF">
        <w:rPr>
          <w:rFonts w:ascii="Times New Roman" w:eastAsia="SchoolBookSanPin" w:hAnsi="Times New Roman"/>
          <w:sz w:val="24"/>
          <w:szCs w:val="24"/>
          <w:lang w:val="ru-RU"/>
        </w:rPr>
        <w:t>О</w:t>
      </w:r>
      <w:r w:rsidRPr="00B52CFF">
        <w:rPr>
          <w:rFonts w:ascii="Times New Roman" w:eastAsia="SchoolBookSanPin" w:hAnsi="Times New Roman"/>
          <w:sz w:val="24"/>
          <w:szCs w:val="24"/>
          <w:lang w:val="ru-RU"/>
        </w:rPr>
        <w:t>ОП ООО с уч</w:t>
      </w:r>
      <w:r w:rsidR="00C13E8B"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B52CFF">
        <w:rPr>
          <w:rFonts w:ascii="Times New Roman" w:eastAsia="SchoolBookSanPin" w:hAnsi="Times New Roman"/>
          <w:sz w:val="24"/>
          <w:szCs w:val="24"/>
          <w:lang w:val="ru-RU"/>
        </w:rPr>
        <w:t xml:space="preserve">обучающимися </w:t>
      </w:r>
      <w:r w:rsidRPr="00B52CFF">
        <w:rPr>
          <w:rFonts w:ascii="Times New Roman" w:eastAsia="SchoolBookSanPin" w:hAnsi="Times New Roman"/>
          <w:sz w:val="24"/>
          <w:szCs w:val="24"/>
          <w:lang w:val="ru-RU"/>
        </w:rPr>
        <w:t>знаний, умений и навыков в учебных ситуациях и реальных жизненных условиях, а также на успешное обучение.</w:t>
      </w:r>
    </w:p>
    <w:p w:rsidR="00614054" w:rsidRPr="00B52CFF" w:rsidRDefault="00316458"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о</w:t>
      </w:r>
      <w:r w:rsidR="00614054" w:rsidRPr="00B52CFF">
        <w:rPr>
          <w:rFonts w:ascii="Times New Roman" w:eastAsia="SchoolBookSanPin" w:hAnsi="Times New Roman"/>
          <w:sz w:val="24"/>
          <w:szCs w:val="24"/>
          <w:lang w:val="ru-RU"/>
        </w:rPr>
        <w:t>ценк</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предметных результатов оцен</w:t>
      </w:r>
      <w:r w:rsidRPr="00B52CFF">
        <w:rPr>
          <w:rFonts w:ascii="Times New Roman" w:eastAsia="SchoolBookSanPin" w:hAnsi="Times New Roman"/>
          <w:sz w:val="24"/>
          <w:szCs w:val="24"/>
          <w:lang w:val="ru-RU"/>
        </w:rPr>
        <w:t>иваются</w:t>
      </w:r>
      <w:r w:rsidR="00614054" w:rsidRPr="00B52CFF">
        <w:rPr>
          <w:rFonts w:ascii="Times New Roman" w:eastAsia="SchoolBookSanPin" w:hAnsi="Times New Roman"/>
          <w:sz w:val="24"/>
          <w:szCs w:val="24"/>
          <w:lang w:val="ru-RU"/>
        </w:rPr>
        <w:t xml:space="preserve"> достижения обучающи</w:t>
      </w:r>
      <w:r w:rsidRPr="00B52CFF">
        <w:rPr>
          <w:rFonts w:ascii="Times New Roman" w:eastAsia="SchoolBookSanPin" w:hAnsi="Times New Roman"/>
          <w:sz w:val="24"/>
          <w:szCs w:val="24"/>
          <w:lang w:val="ru-RU"/>
        </w:rPr>
        <w:t>х</w:t>
      </w:r>
      <w:r w:rsidR="00614054" w:rsidRPr="00B52CFF">
        <w:rPr>
          <w:rFonts w:ascii="Times New Roman" w:eastAsia="SchoolBookSanPin" w:hAnsi="Times New Roman"/>
          <w:sz w:val="24"/>
          <w:szCs w:val="24"/>
          <w:lang w:val="ru-RU"/>
        </w:rPr>
        <w:t xml:space="preserve">ся планируемых результатов по отдельным учебным предметам.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Особенности оценки по отдельному учебному предмету фиксируются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приложении к ООП ООО.</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614054" w:rsidRPr="00B52CFF"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список итоговых планируемых результатов с указанием этапов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формирования и способов оценки (например, текущая (тематическая), устно (письменно), практика);</w:t>
      </w:r>
    </w:p>
    <w:p w:rsidR="00614054" w:rsidRPr="00B52CFF" w:rsidRDefault="00614054" w:rsidP="00614054">
      <w:pPr>
        <w:tabs>
          <w:tab w:val="left" w:pos="851"/>
        </w:tabs>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требования к выставлению отметок за промежуточную аттестацию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(при необходимости </w:t>
      </w:r>
      <w:r w:rsidR="00C13E8B"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614054" w:rsidRPr="00B52CFF" w:rsidRDefault="00614054" w:rsidP="00614054">
      <w:pPr>
        <w:tabs>
          <w:tab w:val="left" w:pos="851"/>
        </w:tabs>
        <w:spacing w:after="0" w:line="360"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график контрольных мероприятий.</w:t>
      </w:r>
      <w:r w:rsidRPr="00B52CFF">
        <w:rPr>
          <w:rFonts w:ascii="Times New Roman" w:hAnsi="Times New Roman"/>
          <w:sz w:val="24"/>
          <w:szCs w:val="24"/>
          <w:lang w:val="ru-RU"/>
        </w:rPr>
        <w:t xml:space="preserve"> </w:t>
      </w:r>
    </w:p>
    <w:p w:rsidR="00E345A1" w:rsidRPr="00B52CFF" w:rsidRDefault="00E345A1" w:rsidP="007E5D19">
      <w:pPr>
        <w:pStyle w:val="3"/>
      </w:pPr>
      <w:bookmarkStart w:id="14" w:name="_Toc181897099"/>
      <w:r w:rsidRPr="00B52CFF">
        <w:t>ОРГАНИЗАЦИЯ И СОДЕРЖАНИЕ ОЦЕНОЧНЫХ ПРОЦЕДУР</w:t>
      </w:r>
      <w:bookmarkEnd w:id="14"/>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Стартовая диагностика </w:t>
      </w:r>
      <w:r w:rsidRPr="00B52CFF">
        <w:rPr>
          <w:rFonts w:ascii="Times New Roman" w:eastAsia="SchoolBookSanPin" w:hAnsi="Times New Roman"/>
          <w:sz w:val="24"/>
          <w:szCs w:val="24"/>
          <w:lang w:val="ru-RU"/>
        </w:rPr>
        <w:t xml:space="preserve">проводится администрацией </w:t>
      </w:r>
      <w:r w:rsidR="007E5D19">
        <w:rPr>
          <w:rFonts w:ascii="Times New Roman" w:eastAsia="SchoolBookSanPin" w:hAnsi="Times New Roman"/>
          <w:sz w:val="24"/>
          <w:szCs w:val="24"/>
          <w:lang w:val="ru-RU"/>
        </w:rPr>
        <w:t>МБОУ СОШ № 8 им. К.Х. Карсанова</w:t>
      </w:r>
      <w:r w:rsidRPr="00B52CFF">
        <w:rPr>
          <w:rFonts w:ascii="Times New Roman" w:eastAsia="SchoolBookSanPin" w:hAnsi="Times New Roman"/>
          <w:sz w:val="24"/>
          <w:szCs w:val="24"/>
          <w:lang w:val="ru-RU"/>
        </w:rPr>
        <w:t xml:space="preserve">с целью оценки готовности к обучению на уровне основного общего образования.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Стартовая диагностика проводится</w:t>
      </w:r>
      <w:r w:rsidRPr="00B52CFF">
        <w:rPr>
          <w:rFonts w:ascii="Times New Roman" w:eastAsia="SchoolBookSanPin" w:hAnsi="Times New Roman"/>
          <w:sz w:val="24"/>
          <w:szCs w:val="24"/>
          <w:lang w:val="ru-RU"/>
        </w:rPr>
        <w:t xml:space="preserve"> в первый год изучения предмета</w:t>
      </w:r>
      <w:r w:rsidR="00CA4934" w:rsidRPr="00B52CFF">
        <w:rPr>
          <w:rFonts w:ascii="Times New Roman" w:eastAsia="SchoolBookSanPin" w:hAnsi="Times New Roman"/>
          <w:sz w:val="24"/>
          <w:szCs w:val="24"/>
          <w:lang w:val="ru-RU"/>
        </w:rPr>
        <w:t xml:space="preserve"> </w:t>
      </w:r>
      <w:r w:rsidR="00901A29" w:rsidRPr="00B52CFF">
        <w:rPr>
          <w:rFonts w:ascii="Times New Roman" w:eastAsia="SchoolBookSanPin" w:hAnsi="Times New Roman"/>
          <w:sz w:val="24"/>
          <w:szCs w:val="24"/>
          <w:lang w:val="ru-RU"/>
        </w:rPr>
        <w:t>на уровне основного общего образования</w:t>
      </w:r>
      <w:r w:rsidRPr="00B52CFF">
        <w:rPr>
          <w:rFonts w:ascii="Times New Roman" w:eastAsia="SchoolBookSanPin" w:hAnsi="Times New Roman"/>
          <w:sz w:val="24"/>
          <w:szCs w:val="24"/>
          <w:lang w:val="ru-RU"/>
        </w:rPr>
        <w:t xml:space="preserve"> и </w:t>
      </w:r>
      <w:r w:rsidR="00B718C1" w:rsidRPr="00B52CFF">
        <w:rPr>
          <w:rFonts w:ascii="Times New Roman" w:eastAsia="SchoolBookSanPin" w:hAnsi="Times New Roman"/>
          <w:sz w:val="24"/>
          <w:szCs w:val="24"/>
          <w:lang w:val="ru-RU"/>
        </w:rPr>
        <w:t>является</w:t>
      </w:r>
      <w:r w:rsidRPr="00B52CFF">
        <w:rPr>
          <w:rFonts w:ascii="Times New Roman" w:eastAsia="SchoolBookSanPin" w:hAnsi="Times New Roman"/>
          <w:sz w:val="24"/>
          <w:szCs w:val="24"/>
          <w:lang w:val="ru-RU"/>
        </w:rPr>
        <w:t xml:space="preserve"> основ</w:t>
      </w:r>
      <w:r w:rsidR="00B718C1" w:rsidRPr="00B52CFF">
        <w:rPr>
          <w:rFonts w:ascii="Times New Roman" w:eastAsia="SchoolBookSanPin" w:hAnsi="Times New Roman"/>
          <w:sz w:val="24"/>
          <w:szCs w:val="24"/>
          <w:lang w:val="ru-RU"/>
        </w:rPr>
        <w:t>ой</w:t>
      </w:r>
      <w:r w:rsidRPr="00B52CFF">
        <w:rPr>
          <w:rFonts w:ascii="Times New Roman" w:eastAsia="SchoolBookSanPin" w:hAnsi="Times New Roman"/>
          <w:sz w:val="24"/>
          <w:szCs w:val="24"/>
          <w:lang w:val="ru-RU"/>
        </w:rPr>
        <w:t xml:space="preserve"> для оценки динамики образовательных достижений обучающихся.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информацией, знаково-символическими средствами, логическими операциями.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Стартовая диагностика проводится педагогическими работниками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целью оценки готовности к изучению отдельных </w:t>
      </w:r>
      <w:r w:rsidR="00EE79AE" w:rsidRPr="00B52CFF">
        <w:rPr>
          <w:rFonts w:ascii="Times New Roman" w:eastAsia="SchoolBookSanPin" w:hAnsi="Times New Roman"/>
          <w:sz w:val="24"/>
          <w:szCs w:val="24"/>
          <w:lang w:val="ru-RU"/>
        </w:rPr>
        <w:t xml:space="preserve">учебных </w:t>
      </w:r>
      <w:r w:rsidRPr="00B52CFF">
        <w:rPr>
          <w:rFonts w:ascii="Times New Roman" w:eastAsia="SchoolBookSanPin" w:hAnsi="Times New Roman"/>
          <w:sz w:val="24"/>
          <w:szCs w:val="24"/>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B52CFF" w:rsidRDefault="00316458"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 т</w:t>
      </w:r>
      <w:r w:rsidR="00614054" w:rsidRPr="00B52CFF">
        <w:rPr>
          <w:rFonts w:ascii="Times New Roman" w:eastAsia="SchoolBookSanPin" w:hAnsi="Times New Roman"/>
          <w:bCs/>
          <w:sz w:val="24"/>
          <w:szCs w:val="24"/>
          <w:lang w:val="ru-RU"/>
        </w:rPr>
        <w:t>екущ</w:t>
      </w:r>
      <w:r w:rsidRPr="00B52CFF">
        <w:rPr>
          <w:rFonts w:ascii="Times New Roman" w:eastAsia="SchoolBookSanPin" w:hAnsi="Times New Roman"/>
          <w:bCs/>
          <w:sz w:val="24"/>
          <w:szCs w:val="24"/>
          <w:lang w:val="ru-RU"/>
        </w:rPr>
        <w:t>ей</w:t>
      </w:r>
      <w:r w:rsidR="00614054" w:rsidRPr="00B52CFF">
        <w:rPr>
          <w:rFonts w:ascii="Times New Roman" w:eastAsia="SchoolBookSanPin" w:hAnsi="Times New Roman"/>
          <w:bCs/>
          <w:sz w:val="24"/>
          <w:szCs w:val="24"/>
          <w:lang w:val="ru-RU"/>
        </w:rPr>
        <w:t xml:space="preserve"> оценк</w:t>
      </w:r>
      <w:r w:rsidRPr="00B52CFF">
        <w:rPr>
          <w:rFonts w:ascii="Times New Roman" w:eastAsia="SchoolBookSanPin" w:hAnsi="Times New Roman"/>
          <w:bCs/>
          <w:sz w:val="24"/>
          <w:szCs w:val="24"/>
          <w:lang w:val="ru-RU"/>
        </w:rPr>
        <w:t>е</w:t>
      </w:r>
      <w:r w:rsidR="0061405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 xml:space="preserve">оценивается </w:t>
      </w:r>
      <w:r w:rsidR="00614054" w:rsidRPr="00B52CFF">
        <w:rPr>
          <w:rFonts w:ascii="Times New Roman" w:eastAsia="SchoolBookSanPin" w:hAnsi="Times New Roman"/>
          <w:sz w:val="24"/>
          <w:szCs w:val="24"/>
          <w:lang w:val="ru-RU"/>
        </w:rPr>
        <w:t>индивидуально</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продвижени</w:t>
      </w:r>
      <w:r w:rsidRPr="00B52CFF">
        <w:rPr>
          <w:rFonts w:ascii="Times New Roman" w:eastAsia="SchoolBookSanPin" w:hAnsi="Times New Roman"/>
          <w:sz w:val="24"/>
          <w:szCs w:val="24"/>
          <w:lang w:val="ru-RU"/>
        </w:rPr>
        <w:t>е</w:t>
      </w:r>
      <w:r w:rsidR="00614054" w:rsidRPr="00B52CFF">
        <w:rPr>
          <w:rFonts w:ascii="Times New Roman" w:eastAsia="SchoolBookSanPin" w:hAnsi="Times New Roman"/>
          <w:sz w:val="24"/>
          <w:szCs w:val="24"/>
          <w:lang w:val="ru-RU"/>
        </w:rPr>
        <w:t xml:space="preserve"> обучающегося в освоении программы учебного предмета.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Текущая оценка</w:t>
      </w:r>
      <w:r w:rsidRPr="00B52CFF">
        <w:rPr>
          <w:rFonts w:ascii="Times New Roman" w:eastAsia="SchoolBookSanPin" w:hAnsi="Times New Roman"/>
          <w:sz w:val="24"/>
          <w:szCs w:val="24"/>
          <w:lang w:val="ru-RU"/>
        </w:rPr>
        <w:t xml:space="preserve"> может быть </w:t>
      </w:r>
      <w:r w:rsidRPr="00B52CFF">
        <w:rPr>
          <w:rFonts w:ascii="Times New Roman" w:eastAsia="SchoolBookSanPin" w:hAnsi="Times New Roman"/>
          <w:bCs/>
          <w:sz w:val="24"/>
          <w:szCs w:val="24"/>
          <w:lang w:val="ru-RU"/>
        </w:rPr>
        <w:t>формирующей (</w:t>
      </w:r>
      <w:r w:rsidRPr="00B52CFF">
        <w:rPr>
          <w:rFonts w:ascii="Times New Roman" w:eastAsia="SchoolBookSanPin" w:hAnsi="Times New Roman"/>
          <w:sz w:val="24"/>
          <w:szCs w:val="24"/>
          <w:lang w:val="ru-RU"/>
        </w:rPr>
        <w:t>поддерживающей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направляющей усилия обучающегося, включающей его в самостоятельную оценочную деятельность) и </w:t>
      </w:r>
      <w:r w:rsidRPr="00B52CFF">
        <w:rPr>
          <w:rFonts w:ascii="Times New Roman" w:eastAsia="SchoolBookSanPin" w:hAnsi="Times New Roman"/>
          <w:bCs/>
          <w:sz w:val="24"/>
          <w:szCs w:val="24"/>
          <w:lang w:val="ru-RU"/>
        </w:rPr>
        <w:t>диагностической</w:t>
      </w:r>
      <w:r w:rsidRPr="00B52CFF">
        <w:rPr>
          <w:rFonts w:ascii="Times New Roman" w:eastAsia="SchoolBookSanPin" w:hAnsi="Times New Roman"/>
          <w:sz w:val="24"/>
          <w:szCs w:val="24"/>
          <w:lang w:val="ru-RU"/>
        </w:rPr>
        <w:t>, способствующей выявлению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осознанию педагогическим работником и обучающимся существующих проблем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обучении.</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614054" w:rsidRPr="00B52CFF" w:rsidRDefault="00316458"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w:t>
      </w:r>
      <w:r w:rsidRPr="00B52CFF">
        <w:rPr>
          <w:rFonts w:ascii="Times New Roman" w:eastAsia="SchoolBookSanPin" w:hAnsi="Times New Roman"/>
          <w:b/>
          <w:sz w:val="24"/>
          <w:szCs w:val="24"/>
          <w:lang w:val="ru-RU"/>
        </w:rPr>
        <w:t>т</w:t>
      </w:r>
      <w:r w:rsidR="00614054" w:rsidRPr="00B52CFF">
        <w:rPr>
          <w:rFonts w:ascii="Times New Roman" w:eastAsia="SchoolBookSanPin" w:hAnsi="Times New Roman"/>
          <w:b/>
          <w:sz w:val="24"/>
          <w:szCs w:val="24"/>
          <w:lang w:val="ru-RU"/>
        </w:rPr>
        <w:t>ематическ</w:t>
      </w:r>
      <w:r w:rsidRPr="00B52CFF">
        <w:rPr>
          <w:rFonts w:ascii="Times New Roman" w:eastAsia="SchoolBookSanPin" w:hAnsi="Times New Roman"/>
          <w:b/>
          <w:sz w:val="24"/>
          <w:szCs w:val="24"/>
          <w:lang w:val="ru-RU"/>
        </w:rPr>
        <w:t>ой</w:t>
      </w:r>
      <w:r w:rsidR="00614054" w:rsidRPr="00B52CFF">
        <w:rPr>
          <w:rFonts w:ascii="Times New Roman" w:eastAsia="SchoolBookSanPin" w:hAnsi="Times New Roman"/>
          <w:b/>
          <w:sz w:val="24"/>
          <w:szCs w:val="24"/>
          <w:lang w:val="ru-RU"/>
        </w:rPr>
        <w:t xml:space="preserve"> оценк</w:t>
      </w:r>
      <w:r w:rsidRPr="00B52CFF">
        <w:rPr>
          <w:rFonts w:ascii="Times New Roman" w:eastAsia="SchoolBookSanPin" w:hAnsi="Times New Roman"/>
          <w:b/>
          <w:sz w:val="24"/>
          <w:szCs w:val="24"/>
          <w:lang w:val="ru-RU"/>
        </w:rPr>
        <w:t>е</w:t>
      </w:r>
      <w:r w:rsidR="0061405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w:t>
      </w:r>
      <w:r w:rsidR="00614054" w:rsidRPr="00B52CFF">
        <w:rPr>
          <w:rFonts w:ascii="Times New Roman" w:eastAsia="SchoolBookSanPin" w:hAnsi="Times New Roman"/>
          <w:sz w:val="24"/>
          <w:szCs w:val="24"/>
          <w:lang w:val="ru-RU"/>
        </w:rPr>
        <w:t>цен</w:t>
      </w:r>
      <w:r w:rsidRPr="00B52CFF">
        <w:rPr>
          <w:rFonts w:ascii="Times New Roman" w:eastAsia="SchoolBookSanPin" w:hAnsi="Times New Roman"/>
          <w:sz w:val="24"/>
          <w:szCs w:val="24"/>
          <w:lang w:val="ru-RU"/>
        </w:rPr>
        <w:t>ивается</w:t>
      </w:r>
      <w:r w:rsidR="00614054" w:rsidRPr="00B52CFF">
        <w:rPr>
          <w:rFonts w:ascii="Times New Roman" w:eastAsia="SchoolBookSanPin" w:hAnsi="Times New Roman"/>
          <w:sz w:val="24"/>
          <w:szCs w:val="24"/>
          <w:lang w:val="ru-RU"/>
        </w:rPr>
        <w:t xml:space="preserve"> уров</w:t>
      </w:r>
      <w:r w:rsidRPr="00B52CFF">
        <w:rPr>
          <w:rFonts w:ascii="Times New Roman" w:eastAsia="SchoolBookSanPin" w:hAnsi="Times New Roman"/>
          <w:sz w:val="24"/>
          <w:szCs w:val="24"/>
          <w:lang w:val="ru-RU"/>
        </w:rPr>
        <w:t>ень</w:t>
      </w:r>
      <w:r w:rsidR="00614054" w:rsidRPr="00B52CFF">
        <w:rPr>
          <w:rFonts w:ascii="Times New Roman" w:eastAsia="SchoolBookSanPin" w:hAnsi="Times New Roman"/>
          <w:sz w:val="24"/>
          <w:szCs w:val="24"/>
          <w:lang w:val="ru-RU"/>
        </w:rPr>
        <w:t xml:space="preserve"> достижения тематических планируемых результатов по учебному предмету</w:t>
      </w:r>
      <w:r w:rsidR="00E345A1" w:rsidRPr="00B52CFF">
        <w:rPr>
          <w:rFonts w:ascii="Times New Roman" w:eastAsia="SchoolBookSanPin" w:hAnsi="Times New Roman"/>
          <w:sz w:val="24"/>
          <w:szCs w:val="24"/>
          <w:lang w:val="ru-RU"/>
        </w:rPr>
        <w:t>,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14054" w:rsidRPr="00B52CFF" w:rsidRDefault="00E345A1"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 xml:space="preserve">Внутришкольный </w:t>
      </w:r>
      <w:r w:rsidR="00614054" w:rsidRPr="00B52CFF">
        <w:rPr>
          <w:rFonts w:ascii="Times New Roman" w:eastAsia="SchoolBookSanPin" w:hAnsi="Times New Roman"/>
          <w:b/>
          <w:sz w:val="24"/>
          <w:szCs w:val="24"/>
          <w:lang w:val="ru-RU"/>
        </w:rPr>
        <w:t>мониторинг</w:t>
      </w:r>
      <w:r w:rsidR="0061405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включает</w:t>
      </w:r>
      <w:r w:rsidR="00614054" w:rsidRPr="00B52CFF">
        <w:rPr>
          <w:rFonts w:ascii="Times New Roman" w:eastAsia="SchoolBookSanPin" w:hAnsi="Times New Roman"/>
          <w:sz w:val="24"/>
          <w:szCs w:val="24"/>
          <w:lang w:val="ru-RU"/>
        </w:rPr>
        <w:t xml:space="preserve"> следующие процедуры:</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стартовая диагностика;</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оценка уровня достижения предметных и метапредметных результатов;</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функциональной грамотности;</w:t>
      </w:r>
    </w:p>
    <w:p w:rsidR="00614054" w:rsidRPr="00B52CFF" w:rsidRDefault="00614054" w:rsidP="0061405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нных уроков, анализа качества учебных заданий, предлагаемых педагогическим работником обучающимся.</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D6444F"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Промежуточная аттестация</w:t>
      </w:r>
      <w:r w:rsidRPr="00B52CFF">
        <w:rPr>
          <w:rFonts w:ascii="Times New Roman" w:eastAsia="SchoolBookSanPin" w:hAnsi="Times New Roman"/>
          <w:sz w:val="24"/>
          <w:szCs w:val="24"/>
          <w:lang w:val="ru-RU"/>
        </w:rPr>
        <w:t xml:space="preserve"> 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w:t>
      </w:r>
    </w:p>
    <w:p w:rsidR="00D6444F" w:rsidRPr="00B52CFF" w:rsidRDefault="00D6444F" w:rsidP="00D6444F">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положением о системе оценки достижения планируемых результатов</w:t>
      </w:r>
      <w:r w:rsidR="001974E4" w:rsidRPr="00B52CFF">
        <w:rPr>
          <w:rFonts w:ascii="Times New Roman" w:eastAsia="SchoolBookSanPin" w:hAnsi="Times New Roman"/>
          <w:sz w:val="24"/>
          <w:szCs w:val="24"/>
          <w:lang w:val="ru-RU"/>
        </w:rPr>
        <w:t xml:space="preserve"> </w:t>
      </w:r>
      <w:r w:rsidR="007E5D19">
        <w:rPr>
          <w:rFonts w:ascii="Times New Roman" w:eastAsia="SchoolBookSanPin" w:hAnsi="Times New Roman"/>
          <w:sz w:val="24"/>
          <w:szCs w:val="24"/>
          <w:lang w:val="ru-RU"/>
        </w:rPr>
        <w:t xml:space="preserve">МБОУ СОШ № 8 им. К.Х. Карсанова </w:t>
      </w:r>
      <w:r w:rsidRPr="00B52CFF">
        <w:rPr>
          <w:rFonts w:ascii="Times New Roman" w:eastAsia="SchoolBookSanPin" w:hAnsi="Times New Roman"/>
          <w:sz w:val="24"/>
          <w:szCs w:val="24"/>
          <w:lang w:val="ru-RU"/>
        </w:rPr>
        <w:t>(согласно п. 167.20 ФОП ООО). </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
          <w:sz w:val="24"/>
          <w:szCs w:val="24"/>
          <w:lang w:val="ru-RU"/>
        </w:rPr>
        <w:t>Государственная итоговая аттестация</w:t>
      </w:r>
      <w:r w:rsidRPr="00B52CFF">
        <w:rPr>
          <w:rFonts w:ascii="Times New Roman" w:eastAsia="SchoolBookSanPin" w:hAnsi="Times New Roman"/>
          <w:sz w:val="24"/>
          <w:szCs w:val="24"/>
          <w:lang w:val="ru-RU"/>
        </w:rPr>
        <w:t xml:space="preserve">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w:t>
      </w:r>
      <w:r w:rsidRPr="00B52CFF">
        <w:rPr>
          <w:rFonts w:ascii="Times New Roman" w:eastAsia="SchoolBookSanPin" w:hAnsi="Times New Roman"/>
          <w:sz w:val="24"/>
          <w:szCs w:val="24"/>
          <w:lang w:val="ru-RU"/>
        </w:rPr>
        <w:lastRenderedPageBreak/>
        <w:t>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Характеристика готовится на основании:</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объективных показателей образовательных достижений обучающегося на уровне основного </w:t>
      </w:r>
      <w:r w:rsidR="0076057D" w:rsidRPr="00B52CFF">
        <w:rPr>
          <w:rFonts w:ascii="Times New Roman" w:eastAsia="SchoolBookSanPin" w:hAnsi="Times New Roman"/>
          <w:sz w:val="24"/>
          <w:szCs w:val="24"/>
          <w:lang w:val="ru-RU"/>
        </w:rPr>
        <w:t xml:space="preserve">общего </w:t>
      </w:r>
      <w:r w:rsidRPr="00B52CFF">
        <w:rPr>
          <w:rFonts w:ascii="Times New Roman" w:eastAsia="SchoolBookSanPin" w:hAnsi="Times New Roman"/>
          <w:sz w:val="24"/>
          <w:szCs w:val="24"/>
          <w:lang w:val="ru-RU"/>
        </w:rPr>
        <w:t>образования;</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портфолио выпускника;</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экспертных оценок классного руководителя и учителей, обучавших данного выпускника на уровне основного общего образования.</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характеристике выпускника:</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отмечаются образовательные достижения обучающегося по освоению личностных, метапредметных и предметных результатов;</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обучающимся направлений профильного образования, выявленных проблем и отмеченных образовательных достижений.</w:t>
      </w:r>
    </w:p>
    <w:p w:rsidR="00E345A1" w:rsidRPr="00B52CFF" w:rsidRDefault="00E345A1" w:rsidP="00E345A1">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E345A1" w:rsidRPr="00B52CFF" w:rsidRDefault="00E345A1">
      <w:pPr>
        <w:widowControl/>
        <w:spacing w:after="0" w:line="240"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br w:type="page"/>
      </w:r>
    </w:p>
    <w:p w:rsidR="00DE7B1C" w:rsidRPr="00B52CFF" w:rsidRDefault="00E345A1" w:rsidP="00E345A1">
      <w:pPr>
        <w:pStyle w:val="67"/>
        <w:rPr>
          <w:rStyle w:val="Zag11"/>
          <w:sz w:val="24"/>
          <w:szCs w:val="24"/>
        </w:rPr>
      </w:pPr>
      <w:bookmarkStart w:id="15" w:name="_Toc181897100"/>
      <w:r w:rsidRPr="00B52CFF">
        <w:rPr>
          <w:rStyle w:val="Zag11"/>
          <w:sz w:val="24"/>
          <w:szCs w:val="24"/>
        </w:rPr>
        <w:lastRenderedPageBreak/>
        <w:t>СОДЕРЖАТЕЛЬНЫЙ РАЗДЕЛ.</w:t>
      </w:r>
      <w:bookmarkEnd w:id="15"/>
    </w:p>
    <w:p w:rsidR="00176FC9" w:rsidRPr="00B52CFF" w:rsidRDefault="006E3DC8" w:rsidP="001847D0">
      <w:pPr>
        <w:pStyle w:val="20"/>
        <w:rPr>
          <w:rStyle w:val="Zag11"/>
        </w:rPr>
      </w:pPr>
      <w:bookmarkStart w:id="16" w:name="_Toc181897101"/>
      <w:r w:rsidRPr="00B52CFF">
        <w:rPr>
          <w:rStyle w:val="Zag11"/>
        </w:rPr>
        <w:t>РАБОЧИЕ ПРОГРАММЫ УЧЕБНЫХ ПРЕДМЕТОВ, УЧЕБНЫХ КУРСОВ (В ТОМ ЧИСЛЕ, ВНЕУРОЧНОЙ ДЕЯТЕЛЬНОСТИ)</w:t>
      </w:r>
      <w:bookmarkEnd w:id="16"/>
    </w:p>
    <w:p w:rsidR="00BF3BA1" w:rsidRPr="00B52CFF" w:rsidRDefault="00176FC9" w:rsidP="007E5D19">
      <w:pPr>
        <w:pStyle w:val="3"/>
        <w:rPr>
          <w:lang w:val="ru-RU"/>
        </w:rPr>
      </w:pPr>
      <w:bookmarkStart w:id="17" w:name="_Toc181897102"/>
      <w:bookmarkStart w:id="18" w:name="_Hlk115428603"/>
      <w:bookmarkEnd w:id="1"/>
      <w:r w:rsidRPr="00B52CFF">
        <w:rPr>
          <w:lang w:val="ru-RU"/>
        </w:rPr>
        <w:t>РАБОЧАЯ ПРОГРАММА ПО УЧЕБНОМУ ПРЕДМЕТУ «РУССКИЙ</w:t>
      </w:r>
      <w:r w:rsidRPr="00B52CFF">
        <w:rPr>
          <w:rFonts w:eastAsia="SchoolBookSanPin"/>
          <w:lang w:val="ru-RU"/>
        </w:rPr>
        <w:t xml:space="preserve"> ЯЗЫК».</w:t>
      </w:r>
      <w:bookmarkEnd w:id="17"/>
      <w:r w:rsidRPr="00B52CFF">
        <w:rPr>
          <w:lang w:val="ru-RU"/>
        </w:rPr>
        <w:t xml:space="preserve"> </w:t>
      </w:r>
    </w:p>
    <w:p w:rsidR="00BF3BA1" w:rsidRPr="00B52CFF" w:rsidRDefault="00BF3BA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B52CFF">
        <w:rPr>
          <w:rFonts w:ascii="Times New Roman" w:eastAsia="SchoolBookSanPin" w:hAnsi="Times New Roman"/>
          <w:sz w:val="24"/>
          <w:szCs w:val="24"/>
          <w:lang w:val="ru-RU"/>
        </w:rPr>
        <w:t>литература</w:t>
      </w:r>
      <w:r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B52CFF" w:rsidRDefault="00BF3BA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определению планируемых результатов.</w:t>
      </w:r>
    </w:p>
    <w:p w:rsidR="00464243" w:rsidRPr="00B52CFF" w:rsidRDefault="00BF3BA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B52CFF" w:rsidRDefault="00BF3BA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уровне основного общего образования, а также предметные достижения обучающегося за каждый год обучения.</w:t>
      </w:r>
    </w:p>
    <w:p w:rsidR="00704BEF" w:rsidRPr="00B52CFF" w:rsidRDefault="00460248" w:rsidP="00F973DB">
      <w:pPr>
        <w:spacing w:after="0" w:line="353" w:lineRule="auto"/>
        <w:ind w:firstLine="709"/>
        <w:jc w:val="both"/>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Пояснительная записка</w:t>
      </w:r>
      <w:r w:rsidR="004F36DA" w:rsidRPr="00B52CFF">
        <w:rPr>
          <w:rFonts w:ascii="Times New Roman" w:eastAsia="OfficinaSansBoldITC" w:hAnsi="Times New Roman"/>
          <w:b/>
          <w:sz w:val="24"/>
          <w:szCs w:val="24"/>
          <w:lang w:val="ru-RU"/>
        </w:rPr>
        <w:t>.</w:t>
      </w:r>
    </w:p>
    <w:p w:rsidR="00D67B9C" w:rsidRPr="00B52CFF" w:rsidRDefault="00BF3BA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русскому языку на уровне основного общего образования</w:t>
      </w:r>
      <w:r w:rsidR="00B32708"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разработана с целью оказания методической помощи </w:t>
      </w:r>
      <w:r w:rsidR="00B850D6" w:rsidRPr="00B52CFF">
        <w:rPr>
          <w:rFonts w:ascii="Times New Roman" w:eastAsia="SchoolBookSanPin" w:hAnsi="Times New Roman"/>
          <w:sz w:val="24"/>
          <w:szCs w:val="24"/>
          <w:lang w:val="ru-RU"/>
        </w:rPr>
        <w:t>учителю</w:t>
      </w:r>
      <w:r w:rsidR="00D67B9C" w:rsidRPr="00B52CFF">
        <w:rPr>
          <w:rFonts w:ascii="Times New Roman" w:eastAsia="SchoolBookSanPin" w:hAnsi="Times New Roman"/>
          <w:sz w:val="24"/>
          <w:szCs w:val="24"/>
          <w:lang w:val="ru-RU"/>
        </w:rPr>
        <w:t xml:space="preserve"> русского языка в создании рабочей программы по учебному предмету, ориентированной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на современные тенденции в </w:t>
      </w:r>
      <w:r w:rsidR="00884AC9" w:rsidRPr="00B52CFF">
        <w:rPr>
          <w:rFonts w:ascii="Times New Roman" w:eastAsia="SchoolBookSanPin" w:hAnsi="Times New Roman"/>
          <w:sz w:val="24"/>
          <w:szCs w:val="24"/>
          <w:lang w:val="ru-RU"/>
        </w:rPr>
        <w:t xml:space="preserve">системе </w:t>
      </w:r>
      <w:r w:rsidR="00D67B9C" w:rsidRPr="00B52CFF">
        <w:rPr>
          <w:rFonts w:ascii="Times New Roman" w:eastAsia="SchoolBookSanPin" w:hAnsi="Times New Roman"/>
          <w:sz w:val="24"/>
          <w:szCs w:val="24"/>
          <w:lang w:val="ru-RU"/>
        </w:rPr>
        <w:t>образовани</w:t>
      </w:r>
      <w:r w:rsidR="00884AC9" w:rsidRPr="00B52CFF">
        <w:rPr>
          <w:rFonts w:ascii="Times New Roman" w:eastAsia="SchoolBookSanPin" w:hAnsi="Times New Roman"/>
          <w:sz w:val="24"/>
          <w:szCs w:val="24"/>
          <w:lang w:val="ru-RU"/>
        </w:rPr>
        <w:t>я</w:t>
      </w:r>
      <w:r w:rsidR="00D67B9C" w:rsidRPr="00B52CFF">
        <w:rPr>
          <w:rFonts w:ascii="Times New Roman" w:eastAsia="SchoolBookSanPin" w:hAnsi="Times New Roman"/>
          <w:sz w:val="24"/>
          <w:szCs w:val="24"/>
          <w:lang w:val="ru-RU"/>
        </w:rPr>
        <w:t xml:space="preserve"> и активные методики обучения.</w:t>
      </w:r>
    </w:p>
    <w:p w:rsidR="00D67B9C" w:rsidRPr="00B52CFF" w:rsidRDefault="00BF3BA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русскому языку </w:t>
      </w:r>
      <w:r w:rsidR="00D67B9C" w:rsidRPr="00B52CFF">
        <w:rPr>
          <w:rFonts w:ascii="Times New Roman" w:eastAsia="SchoolBookSanPin" w:hAnsi="Times New Roman"/>
          <w:position w:val="1"/>
          <w:sz w:val="24"/>
          <w:szCs w:val="24"/>
          <w:lang w:val="ru-RU"/>
        </w:rPr>
        <w:t>позволит учителю:</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реализовать в процессе преподавания русского языка современные подходы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 ФГОС ООО;</w:t>
      </w:r>
    </w:p>
    <w:p w:rsidR="00A752D4"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определить и структурировать планируемые результаты обучения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содержание </w:t>
      </w:r>
      <w:r w:rsidR="00BF3BA1" w:rsidRPr="00B52CFF">
        <w:rPr>
          <w:rFonts w:ascii="Times New Roman" w:eastAsia="SchoolBookSanPin" w:hAnsi="Times New Roman"/>
          <w:position w:val="1"/>
          <w:sz w:val="24"/>
          <w:szCs w:val="24"/>
          <w:lang w:val="ru-RU"/>
        </w:rPr>
        <w:t>русского языка</w:t>
      </w:r>
      <w:r w:rsidRPr="00B52CFF">
        <w:rPr>
          <w:rFonts w:ascii="Times New Roman" w:eastAsia="SchoolBookSanPin" w:hAnsi="Times New Roman"/>
          <w:position w:val="1"/>
          <w:sz w:val="24"/>
          <w:szCs w:val="24"/>
          <w:lang w:val="ru-RU"/>
        </w:rPr>
        <w:t xml:space="preserve"> по годам обучения в соответствии с ФГОС ООО</w:t>
      </w:r>
      <w:r w:rsidR="00A752D4" w:rsidRPr="00B52CFF">
        <w:rPr>
          <w:rFonts w:ascii="Times New Roman" w:eastAsia="SchoolBookSanPin" w:hAnsi="Times New Roman"/>
          <w:position w:val="1"/>
          <w:sz w:val="24"/>
          <w:szCs w:val="24"/>
          <w:lang w:val="ru-RU"/>
        </w:rPr>
        <w:t>;</w:t>
      </w:r>
      <w:r w:rsidRPr="00B52CFF">
        <w:rPr>
          <w:rFonts w:ascii="Times New Roman" w:eastAsia="SchoolBookSanPin" w:hAnsi="Times New Roman"/>
          <w:sz w:val="24"/>
          <w:szCs w:val="24"/>
          <w:lang w:val="ru-RU"/>
        </w:rPr>
        <w:t xml:space="preserve">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sz w:val="24"/>
          <w:szCs w:val="24"/>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социально-экономической, культурной и духовной консолидации.</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Высокая функциональная значимость русского языка и выполнение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им функций государственного языка и языка межнационального общения важны для каждого жителя России, </w:t>
      </w:r>
      <w:r w:rsidRPr="00B52CFF">
        <w:rPr>
          <w:rFonts w:ascii="Times New Roman" w:eastAsia="SchoolBookSanPin" w:hAnsi="Times New Roman"/>
          <w:sz w:val="24"/>
          <w:szCs w:val="24"/>
          <w:lang w:val="ru-RU"/>
        </w:rPr>
        <w:lastRenderedPageBreak/>
        <w:t>независимо от места его проживания и этнической принадлежности. Знание русского языка и владение им в разных формах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существования и функциональных разновидностях, понимание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ситуациях общения определяют успешность социализации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её самореализации в различных жизненно важных для человека областях.</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w:t>
      </w:r>
      <w:r w:rsidR="00FC00E1"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развитие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интеллектуальных и творческих способностей, мышления, памяти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воображения, навыков самостоятельной учебной деятельности, самообразования.</w:t>
      </w:r>
    </w:p>
    <w:p w:rsidR="00A752D4"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Содержание </w:t>
      </w:r>
      <w:r w:rsidR="00A752D4" w:rsidRPr="00B52CFF">
        <w:rPr>
          <w:rFonts w:ascii="Times New Roman" w:eastAsia="SchoolBookSanPin" w:hAnsi="Times New Roman"/>
          <w:sz w:val="24"/>
          <w:szCs w:val="24"/>
          <w:lang w:val="ru-RU"/>
        </w:rPr>
        <w:t xml:space="preserve">программы по </w:t>
      </w:r>
      <w:r w:rsidRPr="00B52CFF">
        <w:rPr>
          <w:rFonts w:ascii="Times New Roman" w:eastAsia="SchoolBookSanPin" w:hAnsi="Times New Roman"/>
          <w:sz w:val="24"/>
          <w:szCs w:val="24"/>
          <w:lang w:val="ru-RU"/>
        </w:rPr>
        <w:t>русскому языку ориентировано также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B52CFF" w:rsidRDefault="00A752D4"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русского языка направлено на достижение следующих целей:</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сферах человеческой деятельности</w:t>
      </w:r>
      <w:r w:rsidR="00A752D4"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проявление уважения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общероссийской и русской культуре, к культуре и языкам всех народов Российской Федерации;</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речевому самосовершенствованию;</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ситуациях формального и неформального межличностного и межкультурного общения</w:t>
      </w:r>
      <w:r w:rsidR="00A752D4"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процессе изучения русского языка;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функциональной грамотности</w:t>
      </w:r>
      <w:r w:rsidR="00A752D4" w:rsidRPr="00B52CFF">
        <w:rPr>
          <w:rFonts w:ascii="Times New Roman" w:eastAsia="SchoolBookSanPin" w:hAnsi="Times New Roman"/>
          <w:sz w:val="24"/>
          <w:szCs w:val="24"/>
          <w:lang w:val="ru-RU"/>
        </w:rPr>
        <w:t xml:space="preserve"> в части формирования </w:t>
      </w:r>
      <w:r w:rsidRPr="00B52CFF">
        <w:rPr>
          <w:rFonts w:ascii="Times New Roman" w:eastAsia="SchoolBookSanPin" w:hAnsi="Times New Roman"/>
          <w:sz w:val="24"/>
          <w:szCs w:val="24"/>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B52CFF">
        <w:rPr>
          <w:rFonts w:ascii="Times New Roman" w:eastAsia="SchoolBookSanPin" w:hAnsi="Times New Roman"/>
          <w:sz w:val="24"/>
          <w:szCs w:val="24"/>
          <w:lang w:val="ru-RU"/>
        </w:rPr>
        <w:t>, осваивать</w:t>
      </w:r>
      <w:r w:rsidRPr="00B52CFF">
        <w:rPr>
          <w:rFonts w:ascii="Times New Roman" w:eastAsia="SchoolBookSanPin" w:hAnsi="Times New Roman"/>
          <w:sz w:val="24"/>
          <w:szCs w:val="24"/>
          <w:lang w:val="ru-RU"/>
        </w:rPr>
        <w:t xml:space="preserve"> стратеги</w:t>
      </w:r>
      <w:r w:rsidR="00A752D4" w:rsidRPr="00B52CFF">
        <w:rPr>
          <w:rFonts w:ascii="Times New Roman" w:eastAsia="SchoolBookSanPin" w:hAnsi="Times New Roman"/>
          <w:sz w:val="24"/>
          <w:szCs w:val="24"/>
          <w:lang w:val="ru-RU"/>
        </w:rPr>
        <w:t>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тактик</w:t>
      </w:r>
      <w:r w:rsidR="00A752D4"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 xml:space="preserve"> информационно-смысловой переработки текста, способ</w:t>
      </w:r>
      <w:r w:rsidR="00A752D4"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понимания текста, его назначения, общего смысла, коммуникативного намерения автора</w:t>
      </w:r>
      <w:r w:rsidR="00A752D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логической структуры, роли языковых средств.</w:t>
      </w:r>
    </w:p>
    <w:p w:rsidR="00D67B9C" w:rsidRPr="00B52CFF" w:rsidRDefault="00464243" w:rsidP="00F973DB">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OfficinaSansBoldITC" w:hAnsi="Times New Roman"/>
          <w:sz w:val="24"/>
          <w:szCs w:val="24"/>
          <w:lang w:val="ru-RU"/>
        </w:rPr>
        <w:t>В соответствии с ФГОС ООО учебный предмет «Русский язык» входит</w:t>
      </w:r>
      <w:r w:rsidR="00CA4934" w:rsidRPr="00B52CFF">
        <w:rPr>
          <w:rFonts w:ascii="Times New Roman" w:eastAsia="OfficinaSansBoldITC" w:hAnsi="Times New Roman"/>
          <w:sz w:val="24"/>
          <w:szCs w:val="24"/>
          <w:lang w:val="ru-RU"/>
        </w:rPr>
        <w:t xml:space="preserve"> </w:t>
      </w:r>
      <w:r w:rsidRPr="00B52CFF">
        <w:rPr>
          <w:rFonts w:ascii="Times New Roman" w:eastAsia="OfficinaSansBoldITC" w:hAnsi="Times New Roman"/>
          <w:sz w:val="24"/>
          <w:szCs w:val="24"/>
          <w:lang w:val="ru-RU"/>
        </w:rPr>
        <w:t>в предметную область «Русский язык и литература» и является обязательным</w:t>
      </w:r>
      <w:r w:rsidR="00CA4934" w:rsidRPr="00B52CFF">
        <w:rPr>
          <w:rFonts w:ascii="Times New Roman" w:eastAsia="OfficinaSansBoldITC" w:hAnsi="Times New Roman"/>
          <w:sz w:val="24"/>
          <w:szCs w:val="24"/>
          <w:lang w:val="ru-RU"/>
        </w:rPr>
        <w:t xml:space="preserve"> </w:t>
      </w:r>
      <w:r w:rsidRPr="00B52CFF">
        <w:rPr>
          <w:rFonts w:ascii="Times New Roman" w:eastAsia="OfficinaSansBoldITC" w:hAnsi="Times New Roman"/>
          <w:sz w:val="24"/>
          <w:szCs w:val="24"/>
          <w:lang w:val="ru-RU"/>
        </w:rPr>
        <w:t xml:space="preserve">для изучения. </w:t>
      </w:r>
      <w:r w:rsidR="00F055F1" w:rsidRPr="00B52CFF">
        <w:rPr>
          <w:rFonts w:ascii="Times New Roman" w:eastAsia="SchoolBookSanPin" w:hAnsi="Times New Roman"/>
          <w:sz w:val="24"/>
          <w:szCs w:val="24"/>
          <w:lang w:val="ru-RU"/>
        </w:rPr>
        <w:t xml:space="preserve">Общее число часов, </w:t>
      </w:r>
      <w:r w:rsidR="00963C3A" w:rsidRPr="00B52CFF">
        <w:rPr>
          <w:rFonts w:ascii="Times New Roman" w:eastAsia="SchoolBookSanPin" w:hAnsi="Times New Roman"/>
          <w:sz w:val="24"/>
          <w:szCs w:val="24"/>
          <w:lang w:val="ru-RU"/>
        </w:rPr>
        <w:t xml:space="preserve">рекомендованных для изучения </w:t>
      </w:r>
      <w:r w:rsidR="00F055F1" w:rsidRPr="00B52CFF">
        <w:rPr>
          <w:rFonts w:ascii="Times New Roman" w:eastAsia="SchoolBookSanPin" w:hAnsi="Times New Roman"/>
          <w:sz w:val="24"/>
          <w:szCs w:val="24"/>
          <w:lang w:val="ru-RU"/>
        </w:rPr>
        <w:t>русского языка,</w:t>
      </w:r>
      <w:r w:rsidR="00E47B62" w:rsidRPr="00B52CFF">
        <w:rPr>
          <w:rFonts w:ascii="Times New Roman" w:eastAsia="SchoolBookSanPin" w:hAnsi="Times New Roman"/>
          <w:sz w:val="24"/>
          <w:szCs w:val="24"/>
          <w:lang w:val="ru-RU"/>
        </w:rPr>
        <w:t xml:space="preserve"> –</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position w:val="1"/>
          <w:sz w:val="24"/>
          <w:szCs w:val="24"/>
          <w:lang w:val="ru-RU"/>
        </w:rPr>
        <w:t>714 часов: в 5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170 часов (5 часов в неделю), в 6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204 часа (6 часов</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неделю), в 7 классе 136 часов (4 часа в неделю), в 8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102 часа (3 часа</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неделю), в 9 классе</w:t>
      </w:r>
      <w:r w:rsidR="00E47B62" w:rsidRPr="00B52CFF">
        <w:rPr>
          <w:rFonts w:ascii="Times New Roman" w:eastAsia="SchoolBookSanPin" w:hAnsi="Times New Roman"/>
          <w:position w:val="1"/>
          <w:sz w:val="24"/>
          <w:szCs w:val="24"/>
          <w:lang w:val="ru-RU"/>
        </w:rPr>
        <w:t xml:space="preserve"> – </w:t>
      </w:r>
      <w:r w:rsidR="00D67B9C" w:rsidRPr="00B52CFF">
        <w:rPr>
          <w:rFonts w:ascii="Times New Roman" w:eastAsia="SchoolBookSanPin" w:hAnsi="Times New Roman"/>
          <w:position w:val="1"/>
          <w:sz w:val="24"/>
          <w:szCs w:val="24"/>
          <w:lang w:val="ru-RU"/>
        </w:rPr>
        <w:t>102 часа (3 часа в неделю).</w:t>
      </w:r>
    </w:p>
    <w:p w:rsidR="00F055F1" w:rsidRPr="00B52CFF" w:rsidRDefault="00F055F1" w:rsidP="00F973DB">
      <w:pPr>
        <w:spacing w:after="0" w:line="353"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Содержание обучения в 5 классе.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1.1. 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разделы лингвистики.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1.2. 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Язык и речь. Речь устная и письменная, монологическая и диалогическая, полилог.</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Речевые формулы приветствия, прощания, просьбы, благодарности.</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1.3. 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Функционально-смысловые типы речи: описание, повествование, рассуждение; их </w:t>
      </w:r>
      <w:r w:rsidRPr="00B52CFF">
        <w:rPr>
          <w:rFonts w:ascii="Times New Roman" w:eastAsia="SchoolBookSanPin" w:hAnsi="Times New Roman"/>
          <w:sz w:val="24"/>
          <w:szCs w:val="24"/>
          <w:lang w:val="ru-RU"/>
        </w:rPr>
        <w:lastRenderedPageBreak/>
        <w:t>особенности.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Повествование как тип речи. Рассказ.</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1.4. 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1.5. Система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1.5.1. </w:t>
      </w:r>
      <w:r w:rsidRPr="00B52CFF">
        <w:rPr>
          <w:rFonts w:ascii="Times New Roman" w:eastAsia="SchoolBookSanPin" w:hAnsi="Times New Roman"/>
          <w:bCs/>
          <w:sz w:val="24"/>
          <w:szCs w:val="24"/>
          <w:lang w:val="ru-RU"/>
        </w:rPr>
        <w:t>Фонетика. Графика. Орфоэпия.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Фонетика и графика как разделы лингвистики.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Звук как единица языка. Смыслоразличительная роль звука.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гласных звуков.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согласных звуков.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Слог. Ударение. Свойства русского ударения.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Соотношение звуков и букв.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Фонетический анализ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обозначения [й’], мягкости согласных.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выразительные средства фонетики.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Прописные и строчные буквы.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Интонация, её функции. Основные элементы интонации.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1.5.2. </w:t>
      </w:r>
      <w:r w:rsidRPr="00B52CFF">
        <w:rPr>
          <w:rFonts w:ascii="Times New Roman" w:eastAsia="SchoolBookSanPin" w:hAnsi="Times New Roman"/>
          <w:bCs/>
          <w:position w:val="1"/>
          <w:sz w:val="24"/>
          <w:szCs w:val="24"/>
          <w:lang w:val="ru-RU"/>
        </w:rPr>
        <w:t>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Орфография как раздел лингвистики.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«орфограмма». Буквенные и небуквенные орфограммы.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разделительных </w:t>
      </w:r>
      <w:r w:rsidRPr="00B52CFF">
        <w:rPr>
          <w:rFonts w:ascii="Times New Roman" w:eastAsia="SchoolBookSanPin" w:hAnsi="Times New Roman"/>
          <w:bCs/>
          <w:position w:val="1"/>
          <w:sz w:val="24"/>
          <w:szCs w:val="24"/>
          <w:lang w:val="ru-RU"/>
        </w:rPr>
        <w:t xml:space="preserve">ъ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ь</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1.5.3. </w:t>
      </w:r>
      <w:r w:rsidRPr="00B52CFF">
        <w:rPr>
          <w:rFonts w:ascii="Times New Roman" w:eastAsia="SchoolBookSanPin" w:hAnsi="Times New Roman"/>
          <w:bCs/>
          <w:position w:val="1"/>
          <w:sz w:val="24"/>
          <w:szCs w:val="24"/>
          <w:lang w:val="ru-RU"/>
        </w:rPr>
        <w:t>Лексикология.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Лексикология как раздел лингвистики.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основные способы разъяснения значения слова (по контексту, с помощью толкового словаря).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Синонимы. Антонимы. Омонимы. Паронимы.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Лексический анализ слов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1.5.4. </w:t>
      </w:r>
      <w:r w:rsidRPr="00B52CFF">
        <w:rPr>
          <w:rFonts w:ascii="Times New Roman" w:eastAsia="SchoolBookSanPin" w:hAnsi="Times New Roman"/>
          <w:bCs/>
          <w:position w:val="1"/>
          <w:sz w:val="24"/>
          <w:szCs w:val="24"/>
          <w:lang w:val="ru-RU"/>
        </w:rPr>
        <w:t>Морфемика.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Морфемика как раздел лингвистики.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Морфемный анализ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ё – о </w:t>
      </w:r>
      <w:r w:rsidRPr="00B52CFF">
        <w:rPr>
          <w:rFonts w:ascii="Times New Roman" w:eastAsia="SchoolBookSanPin" w:hAnsi="Times New Roman"/>
          <w:position w:val="1"/>
          <w:sz w:val="24"/>
          <w:szCs w:val="24"/>
          <w:lang w:val="ru-RU"/>
        </w:rPr>
        <w:t>после шипящих в корне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B52CFF">
        <w:rPr>
          <w:rFonts w:ascii="Times New Roman" w:eastAsia="SchoolBookSanPin" w:hAnsi="Times New Roman"/>
          <w:bCs/>
          <w:position w:val="1"/>
          <w:sz w:val="24"/>
          <w:szCs w:val="24"/>
          <w:lang w:val="ru-RU"/>
        </w:rPr>
        <w:t xml:space="preserve">-з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после приставок.</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 xml:space="preserve">после </w:t>
      </w:r>
      <w:r w:rsidRPr="00B52CFF">
        <w:rPr>
          <w:rFonts w:ascii="Times New Roman" w:eastAsia="SchoolBookSanPin" w:hAnsi="Times New Roman"/>
          <w:bCs/>
          <w:position w:val="1"/>
          <w:sz w:val="24"/>
          <w:szCs w:val="24"/>
          <w:lang w:val="ru-RU"/>
        </w:rPr>
        <w:t>ц</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Орфографический анализ слова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1.5.5. </w:t>
      </w:r>
      <w:r w:rsidRPr="00B52CFF">
        <w:rPr>
          <w:rFonts w:ascii="Times New Roman" w:eastAsia="SchoolBookSanPin" w:hAnsi="Times New Roman"/>
          <w:bCs/>
          <w:position w:val="1"/>
          <w:sz w:val="24"/>
          <w:szCs w:val="24"/>
          <w:lang w:val="ru-RU"/>
        </w:rPr>
        <w:t>Морфология.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Части речи как лексико-грамматические разряды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1.5.6. </w:t>
      </w:r>
      <w:r w:rsidRPr="00B52CFF">
        <w:rPr>
          <w:rFonts w:ascii="Times New Roman" w:eastAsia="SchoolBookSanPin" w:hAnsi="Times New Roman"/>
          <w:bCs/>
          <w:position w:val="1"/>
          <w:sz w:val="24"/>
          <w:szCs w:val="24"/>
          <w:lang w:val="ru-RU"/>
        </w:rPr>
        <w:t>Имя существительное.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Род, число, падеж имени существительного.</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Имена существительные общего рода.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Имена существительные, имеющие форму только единственного или только множественного числа.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на конце имён существительных после шипящих.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ё</w:t>
      </w:r>
      <w:r w:rsidRPr="00B52CFF">
        <w:rPr>
          <w:rFonts w:ascii="Times New Roman" w:eastAsia="SchoolBookSanPin" w:hAnsi="Times New Roman"/>
          <w:position w:val="1"/>
          <w:sz w:val="24"/>
          <w:szCs w:val="24"/>
          <w:lang w:val="ru-RU"/>
        </w:rPr>
        <w:t xml:space="preserve">) 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в суффиксах и окончаниях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суффиксов </w:t>
      </w:r>
      <w:r w:rsidRPr="00B52CFF">
        <w:rPr>
          <w:rFonts w:ascii="Times New Roman" w:eastAsia="SchoolBookSanPin" w:hAnsi="Times New Roman"/>
          <w:bCs/>
          <w:position w:val="1"/>
          <w:sz w:val="24"/>
          <w:szCs w:val="24"/>
          <w:lang w:val="ru-RU"/>
        </w:rPr>
        <w:t>-чик- – -щик-</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 xml:space="preserve">ек- – -ик-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чик-</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корней с чередованием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о</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лаг</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лож</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раст</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ращ</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рос</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гар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гор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зар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зор</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-клан- – -клон-</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-скак- – -скоч-.</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существительными.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1.5.7. 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Склонение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 xml:space="preserve">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в суффиксах и окончаниях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прилагательными.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Орфографический анализ имён прилагательных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1.5.8. </w:t>
      </w:r>
      <w:r w:rsidRPr="00B52CFF">
        <w:rPr>
          <w:rFonts w:ascii="Times New Roman" w:eastAsia="SchoolBookSanPin" w:hAnsi="Times New Roman"/>
          <w:bCs/>
          <w:position w:val="1"/>
          <w:sz w:val="24"/>
          <w:szCs w:val="24"/>
          <w:lang w:val="ru-RU"/>
        </w:rPr>
        <w:t>Глагол.</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Роль глагола в словосочетании и предложении,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Спряжение глагола.</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Морфологический анализ глаголов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корней с чередованием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и: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бер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бир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блест</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блист</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дер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дир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жег</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жиг</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мер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мир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пер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пир</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стел</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стил</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тер</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тир</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Использование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-тся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-ться </w:t>
      </w:r>
      <w:r w:rsidRPr="00B52CFF">
        <w:rPr>
          <w:rFonts w:ascii="Times New Roman" w:eastAsia="SchoolBookSanPin" w:hAnsi="Times New Roman"/>
          <w:position w:val="1"/>
          <w:sz w:val="24"/>
          <w:szCs w:val="24"/>
          <w:lang w:val="ru-RU"/>
        </w:rPr>
        <w:t xml:space="preserve">в глаголах, суффиксов </w:t>
      </w:r>
      <w:r w:rsidRPr="00B52CFF">
        <w:rPr>
          <w:rFonts w:ascii="Times New Roman" w:eastAsia="SchoolBookSanPin" w:hAnsi="Times New Roman"/>
          <w:bCs/>
          <w:position w:val="1"/>
          <w:sz w:val="24"/>
          <w:szCs w:val="24"/>
          <w:lang w:val="ru-RU"/>
        </w:rPr>
        <w:t>-ова</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ева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-ыва- – -ива-</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безударных личных окончаний глагола.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гласной перед суффиксом </w:t>
      </w:r>
      <w:r w:rsidRPr="00B52CFF">
        <w:rPr>
          <w:rFonts w:ascii="Times New Roman" w:eastAsia="SchoolBookSanPin" w:hAnsi="Times New Roman"/>
          <w:bCs/>
          <w:position w:val="1"/>
          <w:sz w:val="24"/>
          <w:szCs w:val="24"/>
          <w:lang w:val="ru-RU"/>
        </w:rPr>
        <w:t xml:space="preserve">-л- </w:t>
      </w:r>
      <w:r w:rsidRPr="00B52CFF">
        <w:rPr>
          <w:rFonts w:ascii="Times New Roman" w:eastAsia="SchoolBookSanPin" w:hAnsi="Times New Roman"/>
          <w:position w:val="1"/>
          <w:sz w:val="24"/>
          <w:szCs w:val="24"/>
          <w:lang w:val="ru-RU"/>
        </w:rPr>
        <w:t>в формах прошедшего времени глагола.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глаголами.</w:t>
      </w:r>
    </w:p>
    <w:p w:rsidR="0018533D" w:rsidRPr="00B52CFF" w:rsidRDefault="0018533D" w:rsidP="0018533D">
      <w:pPr>
        <w:spacing w:after="0" w:line="353"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глаголов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1.5.9. </w:t>
      </w:r>
      <w:r w:rsidRPr="00B52CFF">
        <w:rPr>
          <w:rFonts w:ascii="Times New Roman" w:eastAsia="SchoolBookSanPin" w:hAnsi="Times New Roman"/>
          <w:bCs/>
          <w:position w:val="1"/>
          <w:sz w:val="24"/>
          <w:szCs w:val="24"/>
          <w:lang w:val="ru-RU"/>
        </w:rPr>
        <w:t>Синтаксис. Культура речи. Пунктуация.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анализ словосочетания.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Тире между подлежащим и сказуемым.</w:t>
      </w:r>
    </w:p>
    <w:p w:rsidR="0018533D" w:rsidRPr="00B52CFF" w:rsidRDefault="0018533D" w:rsidP="0018533D">
      <w:pPr>
        <w:tabs>
          <w:tab w:val="left" w:pos="1940"/>
          <w:tab w:val="left" w:pos="3980"/>
          <w:tab w:val="left" w:pos="4340"/>
        </w:tabs>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распространённые и нераспространённые.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B52CFF">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lang w:val="ru-RU"/>
        </w:rPr>
        <w:lastRenderedPageBreak/>
        <w:t xml:space="preserve">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Предложения с обобщающим словом при однородных членах.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анализ простого и простого осложнённого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с прямой речью.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Пунктуационное оформление предложений с прямой речью.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Диалог.</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Пунктуационное оформление диалога при письме.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Пунктуация как раздел лингвистики.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Пунктуационный анализ предложения (в рамках изученного).</w:t>
      </w:r>
    </w:p>
    <w:p w:rsidR="0018533D" w:rsidRPr="00B52CFF" w:rsidRDefault="0018533D" w:rsidP="0018533D">
      <w:pPr>
        <w:spacing w:after="0" w:line="353"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2. Содержание обучения в 6 классе.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2.1. 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литературном языке.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2.2. 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Виды диалога: побуждение к действию, обмен мнениями.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2.3. 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как тип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внешности человека.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помещения.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природы.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Описание местности.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действий.</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2.4. 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 xml:space="preserve">2.5. Система языка. </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2.5.1. Лексикология. Культура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Лексический анализ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Эпитеты, метафоры, олицетворения.</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Лексические словари.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2.5.2. Словообразование.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Формообразующие и словообразующие морфемы. Производящая основа.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об этимологии (общее представление).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Правописания корня -</w:t>
      </w:r>
      <w:r w:rsidRPr="00B52CFF">
        <w:rPr>
          <w:rFonts w:ascii="Times New Roman" w:eastAsia="SchoolBookSanPin" w:hAnsi="Times New Roman"/>
          <w:bCs/>
          <w:sz w:val="24"/>
          <w:szCs w:val="24"/>
          <w:lang w:val="ru-RU"/>
        </w:rPr>
        <w:t>кас</w:t>
      </w:r>
      <w:r w:rsidRPr="00B52CFF">
        <w:rPr>
          <w:rFonts w:ascii="Times New Roman" w:eastAsia="SchoolBookSanPin" w:hAnsi="Times New Roman"/>
          <w:sz w:val="24"/>
          <w:szCs w:val="24"/>
          <w:lang w:val="ru-RU"/>
        </w:rPr>
        <w:t>- – -</w:t>
      </w:r>
      <w:r w:rsidRPr="00B52CFF">
        <w:rPr>
          <w:rFonts w:ascii="Times New Roman" w:eastAsia="SchoolBookSanPin" w:hAnsi="Times New Roman"/>
          <w:bCs/>
          <w:sz w:val="24"/>
          <w:szCs w:val="24"/>
          <w:lang w:val="ru-RU"/>
        </w:rPr>
        <w:t>кос</w:t>
      </w:r>
      <w:r w:rsidRPr="00B52CFF">
        <w:rPr>
          <w:rFonts w:ascii="Times New Roman" w:eastAsia="SchoolBookSanPin" w:hAnsi="Times New Roman"/>
          <w:sz w:val="24"/>
          <w:szCs w:val="24"/>
          <w:lang w:val="ru-RU"/>
        </w:rPr>
        <w:t xml:space="preserve">- с чередованием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о</w:t>
      </w:r>
      <w:r w:rsidRPr="00B52CFF">
        <w:rPr>
          <w:rFonts w:ascii="Times New Roman" w:eastAsia="SchoolBookSanPin" w:hAnsi="Times New Roman"/>
          <w:position w:val="1"/>
          <w:sz w:val="24"/>
          <w:szCs w:val="24"/>
          <w:lang w:val="ru-RU"/>
        </w:rPr>
        <w:t xml:space="preserve">, гласных в приставках </w:t>
      </w:r>
      <w:r w:rsidRPr="00B52CFF">
        <w:rPr>
          <w:rFonts w:ascii="Times New Roman" w:eastAsia="SchoolBookSanPin" w:hAnsi="Times New Roman"/>
          <w:bCs/>
          <w:position w:val="1"/>
          <w:sz w:val="24"/>
          <w:szCs w:val="24"/>
          <w:lang w:val="ru-RU"/>
        </w:rPr>
        <w:t>пре</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bCs/>
          <w:position w:val="1"/>
          <w:sz w:val="24"/>
          <w:szCs w:val="24"/>
          <w:lang w:val="ru-RU"/>
        </w:rPr>
        <w:t>при</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Орфографический анализ слов (в рамках изученного).</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2.5.3. Морфология.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2.5.3.1. </w:t>
      </w:r>
      <w:r w:rsidRPr="00B52CFF">
        <w:rPr>
          <w:rFonts w:ascii="Times New Roman" w:eastAsia="SchoolBookSanPin" w:hAnsi="Times New Roman"/>
          <w:bCs/>
          <w:sz w:val="24"/>
          <w:szCs w:val="24"/>
          <w:lang w:val="ru-RU"/>
        </w:rPr>
        <w:t>Имя существительное.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словообразования.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словоизменения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 xml:space="preserve">Морфологический анализ имён существительных.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слитного и дефисного написания </w:t>
      </w:r>
      <w:r w:rsidRPr="00B52CFF">
        <w:rPr>
          <w:rFonts w:ascii="Times New Roman" w:eastAsia="SchoolBookSanPin" w:hAnsi="Times New Roman"/>
          <w:bCs/>
          <w:position w:val="1"/>
          <w:sz w:val="24"/>
          <w:szCs w:val="24"/>
          <w:lang w:val="ru-RU"/>
        </w:rPr>
        <w:t>пол</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bCs/>
          <w:position w:val="1"/>
          <w:sz w:val="24"/>
          <w:szCs w:val="24"/>
          <w:lang w:val="ru-RU"/>
        </w:rPr>
        <w:t>полу</w:t>
      </w:r>
      <w:r w:rsidRPr="00B52CFF">
        <w:rPr>
          <w:rFonts w:ascii="Times New Roman" w:eastAsia="SchoolBookSanPin" w:hAnsi="Times New Roman"/>
          <w:position w:val="1"/>
          <w:sz w:val="24"/>
          <w:szCs w:val="24"/>
          <w:lang w:val="ru-RU"/>
        </w:rPr>
        <w:t>- со словами.</w:t>
      </w:r>
    </w:p>
    <w:p w:rsidR="0018533D" w:rsidRPr="00B52CFF" w:rsidRDefault="0018533D" w:rsidP="0018533D">
      <w:pPr>
        <w:spacing w:after="0" w:line="353"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2.5.3.2. 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Степени сравнения качественных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именах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суффиксов -</w:t>
      </w:r>
      <w:r w:rsidRPr="00B52CFF">
        <w:rPr>
          <w:rFonts w:ascii="Times New Roman" w:eastAsia="SchoolBookSanPin" w:hAnsi="Times New Roman"/>
          <w:bCs/>
          <w:position w:val="1"/>
          <w:sz w:val="24"/>
          <w:szCs w:val="24"/>
          <w:lang w:val="ru-RU"/>
        </w:rPr>
        <w:t>к</w:t>
      </w:r>
      <w:r w:rsidRPr="00B52CFF">
        <w:rPr>
          <w:rFonts w:ascii="Times New Roman" w:eastAsia="SchoolBookSanPin" w:hAnsi="Times New Roman"/>
          <w:position w:val="1"/>
          <w:sz w:val="24"/>
          <w:szCs w:val="24"/>
          <w:lang w:val="ru-RU"/>
        </w:rPr>
        <w:t>- и -</w:t>
      </w:r>
      <w:r w:rsidRPr="00B52CFF">
        <w:rPr>
          <w:rFonts w:ascii="Times New Roman" w:eastAsia="SchoolBookSanPin" w:hAnsi="Times New Roman"/>
          <w:bCs/>
          <w:position w:val="1"/>
          <w:sz w:val="24"/>
          <w:szCs w:val="24"/>
          <w:lang w:val="ru-RU"/>
        </w:rPr>
        <w:t>ск</w:t>
      </w:r>
      <w:r w:rsidRPr="00B52CFF">
        <w:rPr>
          <w:rFonts w:ascii="Times New Roman" w:eastAsia="SchoolBookSanPin" w:hAnsi="Times New Roman"/>
          <w:position w:val="1"/>
          <w:sz w:val="24"/>
          <w:szCs w:val="24"/>
          <w:lang w:val="ru-RU"/>
        </w:rPr>
        <w:t>-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сложных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2.5.3.3. </w:t>
      </w:r>
      <w:r w:rsidRPr="00B52CFF">
        <w:rPr>
          <w:rFonts w:ascii="Times New Roman" w:eastAsia="SchoolBookSanPin" w:hAnsi="Times New Roman"/>
          <w:bCs/>
          <w:position w:val="1"/>
          <w:sz w:val="24"/>
          <w:szCs w:val="24"/>
          <w:lang w:val="ru-RU"/>
        </w:rPr>
        <w:t>Имя числительное.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имён числительных по значению: количественные</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целые, дробные, собирательные), порядковые числительные.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имён числительных.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Склонение количественных и порядковых имён числительных.</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Правильное образование форм имён числительных.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Правильное употребление собирательных имён числительных.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имён числительных.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правописания имён числительных: написание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8533D" w:rsidRPr="00B52CFF" w:rsidRDefault="0018533D" w:rsidP="0018533D">
      <w:pPr>
        <w:spacing w:after="0" w:line="353"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2.5.3.4. </w:t>
      </w:r>
      <w:r w:rsidRPr="00B52CFF">
        <w:rPr>
          <w:rFonts w:ascii="Times New Roman" w:eastAsia="SchoolBookSanPin" w:hAnsi="Times New Roman"/>
          <w:bCs/>
          <w:position w:val="1"/>
          <w:sz w:val="24"/>
          <w:szCs w:val="24"/>
          <w:lang w:val="ru-RU"/>
        </w:rPr>
        <w:t>Местоимение.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Склонение местоимений.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Словообразование местоимений.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местоимений.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Употребление местоимений в соответствии с требованиями русского речевого этикета, в </w:t>
      </w:r>
      <w:r w:rsidRPr="00B52CFF">
        <w:rPr>
          <w:rFonts w:ascii="Times New Roman" w:eastAsia="SchoolBookSanPin" w:hAnsi="Times New Roman"/>
          <w:position w:val="1"/>
          <w:sz w:val="24"/>
          <w:szCs w:val="24"/>
          <w:lang w:val="ru-RU"/>
        </w:rPr>
        <w:lastRenderedPageBreak/>
        <w:t>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слитное, раздельное и дефисное написание местоимений.</w:t>
      </w:r>
    </w:p>
    <w:p w:rsidR="0018533D" w:rsidRPr="00B52CFF" w:rsidRDefault="0018533D" w:rsidP="0018533D">
      <w:pPr>
        <w:spacing w:after="0" w:line="353"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местоимений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2.5.3.5. </w:t>
      </w:r>
      <w:r w:rsidRPr="00B52CFF">
        <w:rPr>
          <w:rFonts w:ascii="Times New Roman" w:eastAsia="SchoolBookSanPin" w:hAnsi="Times New Roman"/>
          <w:bCs/>
          <w:position w:val="1"/>
          <w:sz w:val="24"/>
          <w:szCs w:val="24"/>
          <w:lang w:val="ru-RU"/>
        </w:rPr>
        <w:t>Глагол.</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Переходные и непереходные глаголы.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Разноспрягаемые глаголы.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глаголов.</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Использование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глаголов (в рамках изученного).</w:t>
      </w:r>
    </w:p>
    <w:p w:rsidR="0018533D" w:rsidRPr="00B52CFF" w:rsidRDefault="0018533D" w:rsidP="0018533D">
      <w:pPr>
        <w:spacing w:after="0" w:line="353"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3. Содержание обучения в 7 классе.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3.1. 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3.2. 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монолог-рассуждение, монолог-повествование.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3.3. 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Текст как речевое произведение. Основные признаки текста (</w:t>
      </w:r>
      <w:r w:rsidRPr="00B52CFF">
        <w:rPr>
          <w:rFonts w:ascii="Times New Roman" w:eastAsia="SchoolBookSanPin" w:hAnsi="Times New Roman"/>
          <w:position w:val="1"/>
          <w:sz w:val="24"/>
          <w:szCs w:val="24"/>
          <w:lang w:val="ru-RU"/>
        </w:rPr>
        <w:t>обобщение).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Структура текста. Абзац.</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и средства связи предложений в тексте (обобщение).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Языковые средства выразительности в тексте: фонетические</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звукопись), словообразовательные, лексические (обобщение).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Рассуждение как функционально-смысловой тип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Структурные особенности текста-рассуждения.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3.4. 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публицистического стиля (репортаж, заметка, интервью).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 xml:space="preserve">3.5. Система языка. </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3.5.1. Морфология.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Морфология как раздел науки о языке (обобщение).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3.5.2. </w:t>
      </w:r>
      <w:r w:rsidRPr="00B52CFF">
        <w:rPr>
          <w:rFonts w:ascii="Times New Roman" w:eastAsia="SchoolBookSanPin" w:hAnsi="Times New Roman"/>
          <w:bCs/>
          <w:position w:val="1"/>
          <w:sz w:val="24"/>
          <w:szCs w:val="24"/>
          <w:lang w:val="ru-RU"/>
        </w:rPr>
        <w:t>Причастие.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Действительные и страдательные причастия.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Полные и краткие формы страдательных причастий.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B52CFF">
        <w:rPr>
          <w:rFonts w:ascii="Times New Roman" w:eastAsia="SchoolBookSanPin" w:hAnsi="Times New Roman"/>
          <w:bCs/>
          <w:position w:val="1"/>
          <w:sz w:val="24"/>
          <w:szCs w:val="24"/>
          <w:lang w:val="ru-RU"/>
        </w:rPr>
        <w:t>висящий — висячий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горящий — горячий</w:t>
      </w:r>
      <w:r w:rsidRPr="00B52CFF">
        <w:rPr>
          <w:rFonts w:ascii="Times New Roman" w:eastAsia="SchoolBookSanPin" w:hAnsi="Times New Roman"/>
          <w:position w:val="1"/>
          <w:sz w:val="24"/>
          <w:szCs w:val="24"/>
          <w:lang w:val="ru-RU"/>
        </w:rPr>
        <w:t>). Ударение в некоторых формах причастий.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причастий.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гласных в суффиксах причастий. Правописание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суффиксах причастий и отглагольных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причастиями.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причастий (в рамках изученного).</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3.5.3. </w:t>
      </w:r>
      <w:r w:rsidRPr="00B52CFF">
        <w:rPr>
          <w:rFonts w:ascii="Times New Roman" w:eastAsia="SchoolBookSanPin" w:hAnsi="Times New Roman"/>
          <w:bCs/>
          <w:position w:val="1"/>
          <w:sz w:val="24"/>
          <w:szCs w:val="24"/>
          <w:lang w:val="ru-RU"/>
        </w:rPr>
        <w:t>Деепричастие.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деепричастий.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w:t>
      </w:r>
      <w:r w:rsidRPr="00B52CFF">
        <w:rPr>
          <w:rFonts w:ascii="Times New Roman" w:eastAsia="SchoolBookSanPin" w:hAnsi="Times New Roman"/>
          <w:position w:val="1"/>
          <w:sz w:val="24"/>
          <w:szCs w:val="24"/>
          <w:lang w:val="ru-RU"/>
        </w:rPr>
        <w:lastRenderedPageBreak/>
        <w:t>деепричастиями.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Орфографический анализ деепричастий (в рамках изученного).</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3.5.4. </w:t>
      </w:r>
      <w:r w:rsidRPr="00B52CFF">
        <w:rPr>
          <w:rFonts w:ascii="Times New Roman" w:eastAsia="SchoolBookSanPin" w:hAnsi="Times New Roman"/>
          <w:bCs/>
          <w:position w:val="1"/>
          <w:sz w:val="24"/>
          <w:szCs w:val="24"/>
          <w:lang w:val="ru-RU"/>
        </w:rPr>
        <w:t>Наречие.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Общее грамматическое значение наречий. </w:t>
      </w:r>
      <w:r w:rsidRPr="00B52CFF">
        <w:rPr>
          <w:rFonts w:ascii="Times New Roman" w:eastAsia="SchoolBookSanPin" w:hAnsi="Times New Roman"/>
          <w:sz w:val="24"/>
          <w:szCs w:val="24"/>
          <w:lang w:val="ru-RU"/>
        </w:rPr>
        <w:t>Синтаксические свойства наречий. Роль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B52CFF">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Словообразование наречий.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наречий.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наречиями;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в наречиях на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е</w:t>
      </w:r>
      <w:r w:rsidRPr="00B52CFF">
        <w:rPr>
          <w:rFonts w:ascii="Times New Roman" w:eastAsia="SchoolBookSanPin" w:hAnsi="Times New Roman"/>
          <w:position w:val="1"/>
          <w:sz w:val="24"/>
          <w:szCs w:val="24"/>
          <w:lang w:val="ru-RU"/>
        </w:rPr>
        <w:t>); правописание суффиксов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наречий с приставками </w:t>
      </w:r>
      <w:r w:rsidRPr="00B52CFF">
        <w:rPr>
          <w:rFonts w:ascii="Times New Roman" w:eastAsia="SchoolBookSanPin" w:hAnsi="Times New Roman"/>
          <w:bCs/>
          <w:position w:val="1"/>
          <w:sz w:val="24"/>
          <w:szCs w:val="24"/>
          <w:lang w:val="ru-RU"/>
        </w:rPr>
        <w:t>из-</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до-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w:t>
      </w:r>
      <w:r w:rsidRPr="00B52CFF">
        <w:rPr>
          <w:rFonts w:ascii="Times New Roman" w:eastAsia="SchoolBookSanPin" w:hAnsi="Times New Roman"/>
          <w:position w:val="1"/>
          <w:sz w:val="24"/>
          <w:szCs w:val="24"/>
          <w:lang w:val="ru-RU"/>
        </w:rPr>
        <w:t xml:space="preserve">; употребление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после шипящих.</w:t>
      </w:r>
    </w:p>
    <w:p w:rsidR="0018533D" w:rsidRPr="00B52CFF" w:rsidRDefault="0018533D" w:rsidP="0018533D">
      <w:pPr>
        <w:spacing w:after="0" w:line="353" w:lineRule="auto"/>
        <w:ind w:firstLine="709"/>
        <w:jc w:val="both"/>
        <w:rPr>
          <w:rFonts w:ascii="Times New Roman" w:eastAsia="SchoolBookSanPin" w:hAnsi="Times New Roman"/>
          <w:bCs/>
          <w:position w:val="1"/>
          <w:sz w:val="24"/>
          <w:szCs w:val="24"/>
          <w:lang w:val="ru-RU"/>
        </w:rPr>
      </w:pPr>
      <w:r w:rsidRPr="00B52CFF">
        <w:rPr>
          <w:rFonts w:ascii="Times New Roman" w:eastAsia="SchoolBookSanPin" w:hAnsi="Times New Roman"/>
          <w:bCs/>
          <w:position w:val="1"/>
          <w:sz w:val="24"/>
          <w:szCs w:val="24"/>
          <w:lang w:val="ru-RU"/>
        </w:rPr>
        <w:t>Орфографический анализ наречий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3.5.5. </w:t>
      </w:r>
      <w:r w:rsidRPr="00B52CFF">
        <w:rPr>
          <w:rFonts w:ascii="Times New Roman" w:eastAsia="SchoolBookSanPin" w:hAnsi="Times New Roman"/>
          <w:bCs/>
          <w:position w:val="1"/>
          <w:sz w:val="24"/>
          <w:szCs w:val="24"/>
          <w:lang w:val="ru-RU"/>
        </w:rPr>
        <w:t>Слова категории состояния.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Вопрос о словах категории состояния в системе частей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3.5.6. </w:t>
      </w:r>
      <w:r w:rsidRPr="00B52CFF">
        <w:rPr>
          <w:rFonts w:ascii="Times New Roman" w:eastAsia="SchoolBookSanPin" w:hAnsi="Times New Roman"/>
          <w:bCs/>
          <w:position w:val="1"/>
          <w:sz w:val="24"/>
          <w:szCs w:val="24"/>
          <w:lang w:val="ru-RU"/>
        </w:rPr>
        <w:t>Служебные части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3.5.7. </w:t>
      </w:r>
      <w:r w:rsidRPr="00B52CFF">
        <w:rPr>
          <w:rFonts w:ascii="Times New Roman" w:eastAsia="SchoolBookSanPin" w:hAnsi="Times New Roman"/>
          <w:bCs/>
          <w:position w:val="1"/>
          <w:sz w:val="24"/>
          <w:szCs w:val="24"/>
          <w:lang w:val="ru-RU"/>
        </w:rPr>
        <w:t>Предлог.</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предлогов.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B52CFF">
        <w:rPr>
          <w:rFonts w:ascii="Times New Roman" w:eastAsia="SchoolBookSanPin" w:hAnsi="Times New Roman"/>
          <w:bCs/>
          <w:position w:val="1"/>
          <w:sz w:val="24"/>
          <w:szCs w:val="24"/>
          <w:lang w:val="ru-RU"/>
        </w:rPr>
        <w:t>из–с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в–на</w:t>
      </w:r>
      <w:r w:rsidRPr="00B52CFF">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B52CFF">
        <w:rPr>
          <w:rFonts w:ascii="Times New Roman" w:eastAsia="SchoolBookSanPin" w:hAnsi="Times New Roman"/>
          <w:bCs/>
          <w:position w:val="1"/>
          <w:sz w:val="24"/>
          <w:szCs w:val="24"/>
          <w:lang w:val="ru-RU"/>
        </w:rPr>
        <w:t>по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благодаря</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согласно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вопреки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наперерез</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производных предлогов.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3.5.8. </w:t>
      </w:r>
      <w:r w:rsidRPr="00B52CFF">
        <w:rPr>
          <w:rFonts w:ascii="Times New Roman" w:eastAsia="SchoolBookSanPin" w:hAnsi="Times New Roman"/>
          <w:bCs/>
          <w:position w:val="1"/>
          <w:sz w:val="24"/>
          <w:szCs w:val="24"/>
          <w:lang w:val="ru-RU"/>
        </w:rPr>
        <w:t>Союз.</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w:t>
      </w:r>
      <w:r w:rsidRPr="00B52CFF">
        <w:rPr>
          <w:rFonts w:ascii="Times New Roman" w:eastAsia="SchoolBookSanPin" w:hAnsi="Times New Roman"/>
          <w:position w:val="1"/>
          <w:sz w:val="24"/>
          <w:szCs w:val="24"/>
          <w:lang w:val="ru-RU"/>
        </w:rPr>
        <w:lastRenderedPageBreak/>
        <w:t>повторяющиеся сочинительные союзы.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Морфологический анализ союзов.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Правописание союзов.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 связывающим однородные члены и части сложного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3.5.9. </w:t>
      </w:r>
      <w:r w:rsidRPr="00B52CFF">
        <w:rPr>
          <w:rFonts w:ascii="Times New Roman" w:eastAsia="SchoolBookSanPin" w:hAnsi="Times New Roman"/>
          <w:bCs/>
          <w:position w:val="1"/>
          <w:sz w:val="24"/>
          <w:szCs w:val="24"/>
          <w:lang w:val="ru-RU"/>
        </w:rPr>
        <w:t>Частица.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частиц.</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Смысловые различия частиц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xml:space="preserve">. Использование частиц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ни </w:t>
      </w:r>
      <w:r w:rsidRPr="00B52CFF">
        <w:rPr>
          <w:rFonts w:ascii="Times New Roman" w:eastAsia="SchoolBookSanPin" w:hAnsi="Times New Roman"/>
          <w:position w:val="1"/>
          <w:sz w:val="24"/>
          <w:szCs w:val="24"/>
          <w:lang w:val="ru-RU"/>
        </w:rPr>
        <w:t xml:space="preserve">в письменной речи. Различение приставки </w:t>
      </w:r>
      <w:r w:rsidRPr="00B52CFF">
        <w:rPr>
          <w:rFonts w:ascii="Times New Roman" w:eastAsia="SchoolBookSanPin" w:hAnsi="Times New Roman"/>
          <w:bCs/>
          <w:position w:val="1"/>
          <w:sz w:val="24"/>
          <w:szCs w:val="24"/>
          <w:lang w:val="ru-RU"/>
        </w:rPr>
        <w:t>не</w:t>
      </w:r>
      <w:r w:rsidRPr="00B52CFF">
        <w:rPr>
          <w:rFonts w:ascii="Times New Roman" w:eastAsia="SchoolBookSanPin" w:hAnsi="Times New Roman"/>
          <w:position w:val="1"/>
          <w:sz w:val="24"/>
          <w:szCs w:val="24"/>
          <w:lang w:val="ru-RU"/>
        </w:rPr>
        <w:t xml:space="preserve">- и частицы </w:t>
      </w:r>
      <w:r w:rsidRPr="00B52CFF">
        <w:rPr>
          <w:rFonts w:ascii="Times New Roman" w:eastAsia="SchoolBookSanPin" w:hAnsi="Times New Roman"/>
          <w:bCs/>
          <w:position w:val="1"/>
          <w:sz w:val="24"/>
          <w:szCs w:val="24"/>
          <w:lang w:val="ru-RU"/>
        </w:rPr>
        <w:t>не</w:t>
      </w:r>
      <w:r w:rsidRPr="00B52CFF">
        <w:rPr>
          <w:rFonts w:ascii="Times New Roman" w:eastAsia="SchoolBookSanPin" w:hAnsi="Times New Roman"/>
          <w:position w:val="1"/>
          <w:sz w:val="24"/>
          <w:szCs w:val="24"/>
          <w:lang w:val="ru-RU"/>
        </w:rPr>
        <w:t xml:space="preserve">.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B52CFF">
        <w:rPr>
          <w:rFonts w:ascii="Times New Roman" w:eastAsia="SchoolBookSanPin" w:hAnsi="Times New Roman"/>
          <w:bCs/>
          <w:position w:val="1"/>
          <w:sz w:val="24"/>
          <w:szCs w:val="24"/>
          <w:lang w:val="ru-RU"/>
        </w:rPr>
        <w:t>бы</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же </w:t>
      </w:r>
      <w:r w:rsidRPr="00B52CFF">
        <w:rPr>
          <w:rFonts w:ascii="Times New Roman" w:eastAsia="SchoolBookSanPin" w:hAnsi="Times New Roman"/>
          <w:position w:val="1"/>
          <w:sz w:val="24"/>
          <w:szCs w:val="24"/>
          <w:lang w:val="ru-RU"/>
        </w:rPr>
        <w:t>с другими словами. Дефисное написание частиц -</w:t>
      </w:r>
      <w:r w:rsidRPr="00B52CFF">
        <w:rPr>
          <w:rFonts w:ascii="Times New Roman" w:eastAsia="SchoolBookSanPin" w:hAnsi="Times New Roman"/>
          <w:bCs/>
          <w:position w:val="1"/>
          <w:sz w:val="24"/>
          <w:szCs w:val="24"/>
          <w:lang w:val="ru-RU"/>
        </w:rPr>
        <w:t>то</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таки</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ка</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3.5.10. </w:t>
      </w:r>
      <w:r w:rsidRPr="00B52CFF">
        <w:rPr>
          <w:rFonts w:ascii="Times New Roman" w:eastAsia="SchoolBookSanPin" w:hAnsi="Times New Roman"/>
          <w:bCs/>
          <w:position w:val="1"/>
          <w:sz w:val="24"/>
          <w:szCs w:val="24"/>
          <w:lang w:val="ru-RU"/>
        </w:rPr>
        <w:t>Междометия и звукоподражательные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Междометия как особая группа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Морфологический анализ междометий.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Звукоподражательные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18533D" w:rsidRPr="00B52CFF" w:rsidRDefault="0018533D" w:rsidP="0018533D">
      <w:pPr>
        <w:spacing w:after="0" w:line="353" w:lineRule="auto"/>
        <w:ind w:firstLine="709"/>
        <w:jc w:val="both"/>
        <w:rPr>
          <w:rFonts w:ascii="Times New Roman" w:eastAsia="SchoolBookSanPin" w:hAnsi="Times New Roman"/>
          <w:b/>
          <w:position w:val="1"/>
          <w:sz w:val="24"/>
          <w:szCs w:val="24"/>
          <w:lang w:val="ru-RU"/>
        </w:rPr>
      </w:pPr>
      <w:r w:rsidRPr="00B52CFF">
        <w:rPr>
          <w:rFonts w:ascii="Times New Roman" w:eastAsia="SchoolBookSanPin" w:hAnsi="Times New Roman"/>
          <w:b/>
          <w:position w:val="1"/>
          <w:sz w:val="24"/>
          <w:szCs w:val="24"/>
          <w:lang w:val="ru-RU"/>
        </w:rPr>
        <w:t>4. Содержание обучения в 8 классе.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4.1. 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Русский язык в кругу других славянских языков.</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4.2. 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Диалог.</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4.3. 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Текст и его основные признаки.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Научный стиль. Сфера употребления, функции, языковые особенности.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4.5. </w:t>
      </w:r>
      <w:r w:rsidRPr="00B52CFF">
        <w:rPr>
          <w:rFonts w:ascii="Times New Roman" w:eastAsia="OfficinaSansBoldITC" w:hAnsi="Times New Roman"/>
          <w:sz w:val="24"/>
          <w:szCs w:val="24"/>
          <w:lang w:val="ru-RU"/>
        </w:rPr>
        <w:t>Система языка.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4.5.1. 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Синтаксис как раздел лингвистики.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Словосочетание и предложение как единицы синтаксиса.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Пунктуация. Функции знаков препинания.</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4.5.2. </w:t>
      </w:r>
      <w:r w:rsidRPr="00B52CFF">
        <w:rPr>
          <w:rFonts w:ascii="Times New Roman" w:eastAsia="OfficinaSansBoldITC" w:hAnsi="Times New Roman"/>
          <w:sz w:val="24"/>
          <w:szCs w:val="24"/>
          <w:lang w:val="ru-RU"/>
        </w:rPr>
        <w:t>Словосочетание.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признаки словосочетания.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Синтаксический анализ словосочетаний.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4.5.3. </w:t>
      </w:r>
      <w:r w:rsidRPr="00B52CFF">
        <w:rPr>
          <w:rFonts w:ascii="Times New Roman" w:eastAsia="OfficinaSansBoldITC" w:hAnsi="Times New Roman"/>
          <w:sz w:val="24"/>
          <w:szCs w:val="24"/>
          <w:lang w:val="ru-RU"/>
        </w:rPr>
        <w:t>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предложений по количеству грамматических основ (</w:t>
      </w:r>
      <w:r w:rsidRPr="00B52CFF">
        <w:rPr>
          <w:rFonts w:ascii="Times New Roman" w:eastAsia="SchoolBookSanPin" w:hAnsi="Times New Roman"/>
          <w:position w:val="1"/>
          <w:sz w:val="24"/>
          <w:szCs w:val="24"/>
          <w:lang w:val="ru-RU"/>
        </w:rPr>
        <w:t>простые, сложные).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простых предложений по наличию главных членов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двусоставные, односоставные).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Виды предложений по наличию второстепенных членов (распространённые, </w:t>
      </w:r>
      <w:r w:rsidRPr="00B52CFF">
        <w:rPr>
          <w:rFonts w:ascii="Times New Roman" w:eastAsia="SchoolBookSanPin" w:hAnsi="Times New Roman"/>
          <w:position w:val="1"/>
          <w:sz w:val="24"/>
          <w:szCs w:val="24"/>
          <w:lang w:val="ru-RU"/>
        </w:rPr>
        <w:lastRenderedPageBreak/>
        <w:t>нераспространённые).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полные и неполные.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B52CFF">
        <w:rPr>
          <w:rFonts w:ascii="Times New Roman" w:eastAsia="SchoolBookSanPin" w:hAnsi="Times New Roman"/>
          <w:bCs/>
          <w:position w:val="1"/>
          <w:sz w:val="24"/>
          <w:szCs w:val="24"/>
          <w:lang w:val="ru-RU"/>
        </w:rPr>
        <w:t>да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нет</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4.5.4. </w:t>
      </w:r>
      <w:r w:rsidRPr="00B52CFF">
        <w:rPr>
          <w:rFonts w:ascii="Times New Roman" w:eastAsia="SchoolBookSanPin" w:hAnsi="Times New Roman"/>
          <w:bCs/>
          <w:position w:val="1"/>
          <w:sz w:val="24"/>
          <w:szCs w:val="24"/>
          <w:lang w:val="ru-RU"/>
        </w:rPr>
        <w:t>Двусоставное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4.5.4.1. </w:t>
      </w:r>
      <w:r w:rsidRPr="00B52CFF">
        <w:rPr>
          <w:rFonts w:ascii="Times New Roman" w:eastAsia="SchoolBookSanPin" w:hAnsi="Times New Roman"/>
          <w:bCs/>
          <w:position w:val="1"/>
          <w:sz w:val="24"/>
          <w:szCs w:val="24"/>
          <w:lang w:val="ru-RU"/>
        </w:rPr>
        <w:t>Главные члены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Подлежащее и сказуемое как главные члены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Способы выражения подлежащего.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Тире между подлежащим и сказуемым.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B52CFF">
        <w:rPr>
          <w:rFonts w:ascii="Times New Roman" w:eastAsia="SchoolBookSanPin" w:hAnsi="Times New Roman"/>
          <w:bCs/>
          <w:position w:val="1"/>
          <w:sz w:val="24"/>
          <w:szCs w:val="24"/>
          <w:lang w:val="ru-RU"/>
        </w:rPr>
        <w:t>большинство – меньшинство</w:t>
      </w:r>
      <w:r w:rsidRPr="00B52CFF">
        <w:rPr>
          <w:rFonts w:ascii="Times New Roman" w:eastAsia="SchoolBookSanPin" w:hAnsi="Times New Roman"/>
          <w:position w:val="1"/>
          <w:sz w:val="24"/>
          <w:szCs w:val="24"/>
          <w:lang w:val="ru-RU"/>
        </w:rPr>
        <w:t>, количественными сочетаниями.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4.5.4.2. </w:t>
      </w:r>
      <w:r w:rsidRPr="00B52CFF">
        <w:rPr>
          <w:rFonts w:ascii="Times New Roman" w:eastAsia="SchoolBookSanPin" w:hAnsi="Times New Roman"/>
          <w:bCs/>
          <w:position w:val="1"/>
          <w:sz w:val="24"/>
          <w:szCs w:val="24"/>
          <w:lang w:val="ru-RU"/>
        </w:rPr>
        <w:t>Второстепенные члены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Второстепенные члены предложения, их виды.</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Определение как второстепенный член предложения. Определения согласованные и несогласованные.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4.5.5. </w:t>
      </w:r>
      <w:r w:rsidRPr="00B52CFF">
        <w:rPr>
          <w:rFonts w:ascii="Times New Roman" w:eastAsia="SchoolBookSanPin" w:hAnsi="Times New Roman"/>
          <w:bCs/>
          <w:sz w:val="24"/>
          <w:szCs w:val="24"/>
          <w:lang w:val="ru-RU"/>
        </w:rPr>
        <w:t>Односоставные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Односоставные предложения, их грамматические признаки.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Употребление односоставных предложений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4.5.6. </w:t>
      </w:r>
      <w:r w:rsidRPr="00B52CFF">
        <w:rPr>
          <w:rFonts w:ascii="Times New Roman" w:eastAsia="SchoolBookSanPin" w:hAnsi="Times New Roman"/>
          <w:bCs/>
          <w:position w:val="1"/>
          <w:sz w:val="24"/>
          <w:szCs w:val="24"/>
          <w:lang w:val="ru-RU"/>
        </w:rPr>
        <w:t>Простое осложнённое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4.5.6.1. </w:t>
      </w:r>
      <w:r w:rsidRPr="00B52CFF">
        <w:rPr>
          <w:rFonts w:ascii="Times New Roman" w:eastAsia="SchoolBookSanPin" w:hAnsi="Times New Roman"/>
          <w:bCs/>
          <w:position w:val="1"/>
          <w:sz w:val="24"/>
          <w:szCs w:val="24"/>
          <w:lang w:val="ru-RU"/>
        </w:rPr>
        <w:t>Предложения с однородными членами.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Однородные члены предложения, их признаки, средства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Союзная и бессоюзная связь однородных членов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Однородные и неоднородные определения.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Предложения с обобщающими словами при однородных членах.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B52CFF">
        <w:rPr>
          <w:rFonts w:ascii="Times New Roman" w:eastAsia="SchoolBookSanPin" w:hAnsi="Times New Roman"/>
          <w:bCs/>
          <w:position w:val="1"/>
          <w:sz w:val="24"/>
          <w:szCs w:val="24"/>
          <w:lang w:val="ru-RU"/>
        </w:rPr>
        <w:t>не только… но 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как…так 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B52CFF">
        <w:rPr>
          <w:rFonts w:ascii="Times New Roman" w:eastAsia="SchoolBookSanPin" w:hAnsi="Times New Roman"/>
          <w:bCs/>
          <w:position w:val="1"/>
          <w:sz w:val="24"/>
          <w:szCs w:val="24"/>
          <w:lang w:val="ru-RU"/>
        </w:rPr>
        <w:t>и... 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или... или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либ</w:t>
      </w:r>
      <w:r w:rsidRPr="00B52CFF">
        <w:rPr>
          <w:rFonts w:ascii="Times New Roman" w:eastAsia="SchoolBookSanPin" w:hAnsi="Times New Roman"/>
          <w:bCs/>
          <w:position w:val="1"/>
          <w:sz w:val="24"/>
          <w:szCs w:val="24"/>
        </w:rPr>
        <w:t>o</w:t>
      </w:r>
      <w:r w:rsidRPr="00B52CFF">
        <w:rPr>
          <w:rFonts w:ascii="Times New Roman" w:eastAsia="SchoolBookSanPin" w:hAnsi="Times New Roman"/>
          <w:bCs/>
          <w:position w:val="1"/>
          <w:sz w:val="24"/>
          <w:szCs w:val="24"/>
          <w:lang w:val="ru-RU"/>
        </w:rPr>
        <w:t>... либ</w:t>
      </w:r>
      <w:r w:rsidRPr="00B52CFF">
        <w:rPr>
          <w:rFonts w:ascii="Times New Roman" w:eastAsia="SchoolBookSanPin" w:hAnsi="Times New Roman"/>
          <w:bCs/>
          <w:position w:val="1"/>
          <w:sz w:val="24"/>
          <w:szCs w:val="24"/>
        </w:rPr>
        <w:t>o</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ни...ни</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т</w:t>
      </w:r>
      <w:r w:rsidRPr="00B52CFF">
        <w:rPr>
          <w:rFonts w:ascii="Times New Roman" w:eastAsia="SchoolBookSanPin" w:hAnsi="Times New Roman"/>
          <w:bCs/>
          <w:position w:val="1"/>
          <w:sz w:val="24"/>
          <w:szCs w:val="24"/>
        </w:rPr>
        <w:t>o</w:t>
      </w:r>
      <w:r w:rsidRPr="00B52CFF">
        <w:rPr>
          <w:rFonts w:ascii="Times New Roman" w:eastAsia="SchoolBookSanPin" w:hAnsi="Times New Roman"/>
          <w:bCs/>
          <w:position w:val="1"/>
          <w:sz w:val="24"/>
          <w:szCs w:val="24"/>
          <w:lang w:val="ru-RU"/>
        </w:rPr>
        <w:t>... т</w:t>
      </w:r>
      <w:r w:rsidRPr="00B52CFF">
        <w:rPr>
          <w:rFonts w:ascii="Times New Roman" w:eastAsia="SchoolBookSanPin" w:hAnsi="Times New Roman"/>
          <w:bCs/>
          <w:position w:val="1"/>
          <w:sz w:val="24"/>
          <w:szCs w:val="24"/>
        </w:rPr>
        <w:t>o</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4.5.6.2. </w:t>
      </w:r>
      <w:r w:rsidRPr="00B52CFF">
        <w:rPr>
          <w:rFonts w:ascii="Times New Roman" w:eastAsia="SchoolBookSanPin" w:hAnsi="Times New Roman"/>
          <w:bCs/>
          <w:position w:val="1"/>
          <w:sz w:val="24"/>
          <w:szCs w:val="24"/>
          <w:lang w:val="ru-RU"/>
        </w:rPr>
        <w:t>Предложения с обособленными членами.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B52CFF">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4.5.6.3. </w:t>
      </w:r>
      <w:r w:rsidRPr="00B52CFF">
        <w:rPr>
          <w:rFonts w:ascii="Times New Roman" w:eastAsia="SchoolBookSanPin" w:hAnsi="Times New Roman"/>
          <w:bCs/>
          <w:sz w:val="24"/>
          <w:szCs w:val="24"/>
          <w:lang w:val="ru-RU"/>
        </w:rPr>
        <w:t>Предложения с обращениями, вводными и вставными конструкциями.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Вводные конструкции.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Вставные конструкции.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Синтаксический и пунктуационный анализ простых предложений.</w:t>
      </w:r>
    </w:p>
    <w:p w:rsidR="0018533D" w:rsidRPr="00B52CFF" w:rsidRDefault="0018533D" w:rsidP="0018533D">
      <w:pPr>
        <w:spacing w:after="0" w:line="353" w:lineRule="auto"/>
        <w:ind w:firstLine="709"/>
        <w:jc w:val="both"/>
        <w:rPr>
          <w:rFonts w:ascii="Times New Roman" w:eastAsia="SchoolBookSanPin" w:hAnsi="Times New Roman"/>
          <w:b/>
          <w:position w:val="1"/>
          <w:sz w:val="24"/>
          <w:szCs w:val="24"/>
          <w:lang w:val="ru-RU"/>
        </w:rPr>
      </w:pPr>
      <w:r w:rsidRPr="00B52CFF">
        <w:rPr>
          <w:rFonts w:ascii="Times New Roman" w:eastAsia="OfficinaSansBoldITC" w:hAnsi="Times New Roman"/>
          <w:b/>
          <w:sz w:val="24"/>
          <w:szCs w:val="24"/>
          <w:lang w:val="ru-RU"/>
        </w:rPr>
        <w:t>5.</w:t>
      </w:r>
      <w:r w:rsidRPr="00B52CFF">
        <w:rPr>
          <w:rFonts w:ascii="Times New Roman" w:eastAsia="SchoolBookSanPin" w:hAnsi="Times New Roman"/>
          <w:b/>
          <w:position w:val="1"/>
          <w:sz w:val="24"/>
          <w:szCs w:val="24"/>
          <w:lang w:val="ru-RU"/>
        </w:rPr>
        <w:t xml:space="preserve"> Содержание обучения в 9 классе. </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5.1.</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5.2.</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Виды речевой деятельности: говорение, письмо, аудирование, чтение (повторение).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аудирования: выборочное, ознакомительное, детальное.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чтения: изучающее, ознакомительное, просмотровое, поисковое.</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5.3.</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переработка текста.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5.4.</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5.5.</w:t>
      </w:r>
      <w:r w:rsidRPr="00B52CFF">
        <w:rPr>
          <w:rFonts w:ascii="Times New Roman" w:eastAsia="SchoolBookSanPin" w:hAnsi="Times New Roman"/>
          <w:position w:val="1"/>
          <w:sz w:val="24"/>
          <w:szCs w:val="24"/>
          <w:lang w:val="ru-RU"/>
        </w:rPr>
        <w:t>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5.5.1.</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Сложное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сложном предложении (повторение).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Классификация сложных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5.5.2.</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Сложносочинённое предложение.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Понятие о сложносочинённом предложении, его строении.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Виды сложносочинённых предложений. Средства связи частей сложносочинённого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и пунктуационный анализ сложносочинённых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5.5.3.</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Сложноподчинённое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52CFF">
        <w:rPr>
          <w:rFonts w:ascii="Times New Roman" w:eastAsia="SchoolBookSanPin" w:hAnsi="Times New Roman"/>
          <w:bCs/>
          <w:position w:val="1"/>
          <w:sz w:val="24"/>
          <w:szCs w:val="24"/>
          <w:lang w:val="ru-RU"/>
        </w:rPr>
        <w:t>чтобы</w:t>
      </w:r>
      <w:r w:rsidRPr="00B52CFF">
        <w:rPr>
          <w:rFonts w:ascii="Times New Roman" w:eastAsia="SchoolBookSanPin" w:hAnsi="Times New Roman"/>
          <w:position w:val="1"/>
          <w:sz w:val="24"/>
          <w:szCs w:val="24"/>
          <w:lang w:val="ru-RU"/>
        </w:rPr>
        <w:t xml:space="preserve">, союзными словами </w:t>
      </w:r>
      <w:r w:rsidRPr="00B52CFF">
        <w:rPr>
          <w:rFonts w:ascii="Times New Roman" w:eastAsia="SchoolBookSanPin" w:hAnsi="Times New Roman"/>
          <w:bCs/>
          <w:position w:val="1"/>
          <w:sz w:val="24"/>
          <w:szCs w:val="24"/>
          <w:lang w:val="ru-RU"/>
        </w:rPr>
        <w:t>какой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который</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5.5.4.</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sz w:val="24"/>
          <w:szCs w:val="24"/>
          <w:lang w:val="ru-RU"/>
        </w:rPr>
        <w:t>Бессоюзное сложное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о бессоюзном сложном предложении.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sidRPr="00B52CFF">
        <w:rPr>
          <w:rFonts w:ascii="Times New Roman" w:eastAsia="SchoolBookSanPin" w:hAnsi="Times New Roman"/>
          <w:position w:val="1"/>
          <w:sz w:val="24"/>
          <w:szCs w:val="24"/>
          <w:lang w:val="ru-RU"/>
        </w:rPr>
        <w:lastRenderedPageBreak/>
        <w:t>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5.5.5.</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Типы сложных предложений с разными видами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5.5.6.</w:t>
      </w:r>
      <w:r w:rsidRPr="00B52CFF">
        <w:rPr>
          <w:rFonts w:ascii="Times New Roman" w:eastAsia="SchoolBookSanPin" w:hAnsi="Times New Roman"/>
          <w:position w:val="1"/>
          <w:sz w:val="24"/>
          <w:szCs w:val="24"/>
          <w:lang w:val="ru-RU"/>
        </w:rPr>
        <w:t> </w:t>
      </w:r>
      <w:r w:rsidRPr="00B52CFF">
        <w:rPr>
          <w:rFonts w:ascii="Times New Roman" w:eastAsia="SchoolBookSanPin" w:hAnsi="Times New Roman"/>
          <w:bCs/>
          <w:position w:val="1"/>
          <w:sz w:val="24"/>
          <w:szCs w:val="24"/>
          <w:lang w:val="ru-RU"/>
        </w:rPr>
        <w:t>Прямая и косвенная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Цитирование. Способы включения цитат в высказывание.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18533D" w:rsidRPr="00B52CFF" w:rsidRDefault="0018533D" w:rsidP="0018533D">
      <w:pPr>
        <w:spacing w:after="0" w:line="353" w:lineRule="auto"/>
        <w:ind w:firstLine="709"/>
        <w:jc w:val="both"/>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6. Планируемые результаты освоения программы по русскому языку на уровне основного общего образования.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6.1. Личностные результаты освоения </w:t>
      </w:r>
      <w:r w:rsidRPr="00B52CFF">
        <w:rPr>
          <w:rFonts w:ascii="Times New Roman" w:eastAsia="OfficinaSansBoldITC" w:hAnsi="Times New Roman"/>
          <w:sz w:val="24"/>
          <w:szCs w:val="24"/>
          <w:lang w:val="ru-RU"/>
        </w:rPr>
        <w:t>программы по русскому языку на уровне основного общего образования</w:t>
      </w:r>
      <w:r w:rsidRPr="00B52CFF">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1) гражданского воспитания: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w:t>
      </w:r>
      <w:r w:rsidRPr="00B52CFF">
        <w:rPr>
          <w:rFonts w:ascii="Times New Roman" w:eastAsia="SchoolBookSanPin" w:hAnsi="Times New Roman"/>
          <w:position w:val="1"/>
          <w:sz w:val="24"/>
          <w:szCs w:val="24"/>
          <w:lang w:val="ru-RU"/>
        </w:rPr>
        <w:lastRenderedPageBreak/>
        <w:t>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2) патриотического воспитания: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B52CFF">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3) духовно-нравственного воспитания: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4) эстетического воспитания: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способность адаптироваться к стрессовым ситуациям и меняю</w:t>
      </w:r>
      <w:r w:rsidRPr="00B52CFF">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принимать себя и других, не осуждая;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6) трудового воспитания: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B52CFF">
        <w:rPr>
          <w:rFonts w:ascii="Times New Roman" w:eastAsia="SchoolBookSanPin" w:hAnsi="Times New Roman"/>
          <w:sz w:val="24"/>
          <w:szCs w:val="24"/>
          <w:lang w:val="ru-RU"/>
        </w:rPr>
        <w:t>населенного пункта, родного края)</w:t>
      </w:r>
      <w:r w:rsidRPr="00B52CFF">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рассказать о своих планах на будущее;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7) экологического воспитания: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8) ценности научного познания: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B52CFF">
        <w:rPr>
          <w:rFonts w:ascii="Times New Roman" w:eastAsia="SchoolBookSanPin" w:hAnsi="Times New Roman"/>
          <w:sz w:val="24"/>
          <w:szCs w:val="24"/>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9) адаптации обучающегося к изменяющимся условиям социальной и природной среды: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8533D" w:rsidRPr="00B52CFF" w:rsidRDefault="0018533D" w:rsidP="0018533D">
      <w:pPr>
        <w:spacing w:after="0" w:line="353"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 xml:space="preserve">6.3.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6.3.1. </w:t>
      </w:r>
      <w:r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6.3.2. </w:t>
      </w:r>
      <w:r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6.3.3. </w:t>
      </w:r>
      <w:r w:rsidRPr="00B52CFF">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B52CFF">
        <w:rPr>
          <w:rFonts w:ascii="Times New Roman" w:eastAsia="SchoolBookSanPin" w:hAnsi="Times New Roman"/>
          <w:bCs/>
          <w:sz w:val="24"/>
          <w:szCs w:val="24"/>
          <w:lang w:val="ru-RU"/>
        </w:rPr>
        <w:t>познавательных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6.3.4. </w:t>
      </w:r>
      <w:r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Pr="00B52CFF">
        <w:rPr>
          <w:rFonts w:ascii="Times New Roman" w:eastAsia="SchoolBookSanPin" w:hAnsi="Times New Roman"/>
          <w:bCs/>
          <w:sz w:val="24"/>
          <w:szCs w:val="24"/>
          <w:lang w:val="ru-RU"/>
        </w:rPr>
        <w:t>коммуникативных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6.3.5. </w:t>
      </w:r>
      <w:r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B52CFF">
        <w:rPr>
          <w:rFonts w:ascii="Times New Roman" w:eastAsia="SchoolBookSanPin" w:hAnsi="Times New Roman"/>
          <w:bCs/>
          <w:sz w:val="24"/>
          <w:szCs w:val="24"/>
          <w:lang w:val="ru-RU"/>
        </w:rPr>
        <w:t>регулятивных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ориентироваться в различных подходах к принятию решений</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проводить выбор и брать ответственность за решение.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6.3.6. </w:t>
      </w:r>
      <w:r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B52CFF">
        <w:rPr>
          <w:rFonts w:ascii="Times New Roman" w:eastAsia="SchoolBookSanPin" w:hAnsi="Times New Roman"/>
          <w:bCs/>
          <w:sz w:val="24"/>
          <w:szCs w:val="24"/>
          <w:lang w:val="ru-RU"/>
        </w:rPr>
        <w:t>регулятивных универсальных учебных действий</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и его мнению;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признавать своё и чужое право на ошибку;</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себя и других, не осуждая;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проявлять открытость;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осознавать невозможность контролировать всё вокруг.</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6.3.7. </w:t>
      </w:r>
      <w:r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обобщать мнения нескольких </w:t>
      </w:r>
      <w:r w:rsidRPr="00B52CFF">
        <w:rPr>
          <w:rFonts w:ascii="Times New Roman" w:hAnsi="Times New Roman"/>
          <w:sz w:val="24"/>
          <w:szCs w:val="24"/>
          <w:lang w:val="ru-RU"/>
        </w:rPr>
        <w:t>человек</w:t>
      </w:r>
      <w:r w:rsidRPr="00B52CFF">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B52CFF">
        <w:rPr>
          <w:rFonts w:ascii="Times New Roman" w:eastAsia="SchoolBookSanPin" w:hAnsi="Times New Roman"/>
          <w:position w:val="1"/>
          <w:sz w:val="24"/>
          <w:szCs w:val="24"/>
          <w:lang w:val="ru-RU"/>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5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6.4.2. 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w:t>
      </w:r>
      <w:r w:rsidRPr="00B52CFF">
        <w:rPr>
          <w:rFonts w:ascii="Times New Roman" w:eastAsia="SchoolBookSanPin" w:hAnsi="Times New Roman"/>
          <w:sz w:val="24"/>
          <w:szCs w:val="24"/>
          <w:lang w:val="ru-RU"/>
        </w:rPr>
        <w:lastRenderedPageBreak/>
        <w:t>этикета.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6.4.3. 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B52CFF">
        <w:rPr>
          <w:rFonts w:ascii="Times New Roman" w:eastAsia="SchoolBookSanPin" w:hAnsi="Times New Roman"/>
          <w:position w:val="1"/>
          <w:sz w:val="24"/>
          <w:szCs w:val="24"/>
          <w:lang w:val="ru-RU"/>
        </w:rPr>
        <w:t>текста – целостность, связность, информативность).</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6.4.5. Система языка.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6.4.6. </w:t>
      </w:r>
      <w:r w:rsidRPr="00B52CFF">
        <w:rPr>
          <w:rFonts w:ascii="Times New Roman" w:eastAsia="SchoolBookSanPin" w:hAnsi="Times New Roman"/>
          <w:bCs/>
          <w:sz w:val="24"/>
          <w:szCs w:val="24"/>
          <w:lang w:val="ru-RU"/>
        </w:rPr>
        <w:t>Фонетика. Графика. Орфоэпия.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Проводить фонетический анализ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6.4.7. </w:t>
      </w:r>
      <w:r w:rsidRPr="00B52CFF">
        <w:rPr>
          <w:rFonts w:ascii="Times New Roman" w:eastAsia="SchoolBookSanPin" w:hAnsi="Times New Roman"/>
          <w:bCs/>
          <w:position w:val="1"/>
          <w:sz w:val="24"/>
          <w:szCs w:val="24"/>
          <w:lang w:val="ru-RU"/>
        </w:rPr>
        <w:t>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изученные орфограммы.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знания по орфографии в практике правописания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B52CFF">
        <w:rPr>
          <w:rFonts w:ascii="Times New Roman" w:eastAsia="SchoolBookSanPin" w:hAnsi="Times New Roman"/>
          <w:bCs/>
          <w:position w:val="1"/>
          <w:sz w:val="24"/>
          <w:szCs w:val="24"/>
          <w:lang w:val="ru-RU"/>
        </w:rPr>
        <w:t xml:space="preserve">ъ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ь</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6.4.8. </w:t>
      </w:r>
      <w:r w:rsidRPr="00B52CFF">
        <w:rPr>
          <w:rFonts w:ascii="Times New Roman" w:eastAsia="SchoolBookSanPin" w:hAnsi="Times New Roman"/>
          <w:bCs/>
          <w:position w:val="1"/>
          <w:sz w:val="24"/>
          <w:szCs w:val="24"/>
          <w:lang w:val="ru-RU"/>
        </w:rPr>
        <w:t>Лексикология.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лексическое значение слова разными способами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лексический анализ слов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6.4.9. </w:t>
      </w:r>
      <w:r w:rsidRPr="00B52CFF">
        <w:rPr>
          <w:rFonts w:ascii="Times New Roman" w:eastAsia="SchoolBookSanPin" w:hAnsi="Times New Roman"/>
          <w:bCs/>
          <w:position w:val="1"/>
          <w:sz w:val="24"/>
          <w:szCs w:val="24"/>
          <w:lang w:val="ru-RU"/>
        </w:rPr>
        <w:t>Морфемика.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морфемный анализ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52CFF">
        <w:rPr>
          <w:rFonts w:ascii="Times New Roman" w:eastAsia="SchoolBookSanPin" w:hAnsi="Times New Roman"/>
          <w:bCs/>
          <w:position w:val="1"/>
          <w:sz w:val="24"/>
          <w:szCs w:val="24"/>
          <w:lang w:val="ru-RU"/>
        </w:rPr>
        <w:t xml:space="preserve">з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ы – и </w:t>
      </w:r>
      <w:r w:rsidRPr="00B52CFF">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B52CFF">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B52CFF">
        <w:rPr>
          <w:rFonts w:ascii="Times New Roman" w:eastAsia="SchoolBookSanPin" w:hAnsi="Times New Roman"/>
          <w:bCs/>
          <w:sz w:val="24"/>
          <w:szCs w:val="24"/>
          <w:lang w:val="ru-RU"/>
        </w:rPr>
        <w:t xml:space="preserve">ё – о </w:t>
      </w:r>
      <w:r w:rsidRPr="00B52CFF">
        <w:rPr>
          <w:rFonts w:ascii="Times New Roman" w:eastAsia="SchoolBookSanPin" w:hAnsi="Times New Roman"/>
          <w:sz w:val="24"/>
          <w:szCs w:val="24"/>
          <w:lang w:val="ru-RU"/>
        </w:rPr>
        <w:t xml:space="preserve">после шипящих в корне слова, </w:t>
      </w:r>
      <w:r w:rsidRPr="00B52CFF">
        <w:rPr>
          <w:rFonts w:ascii="Times New Roman" w:eastAsia="SchoolBookSanPin" w:hAnsi="Times New Roman"/>
          <w:bCs/>
          <w:sz w:val="24"/>
          <w:szCs w:val="24"/>
          <w:lang w:val="ru-RU"/>
        </w:rPr>
        <w:t xml:space="preserve">ы – и </w:t>
      </w:r>
      <w:r w:rsidRPr="00B52CFF">
        <w:rPr>
          <w:rFonts w:ascii="Times New Roman" w:eastAsia="SchoolBookSanPin" w:hAnsi="Times New Roman"/>
          <w:sz w:val="24"/>
          <w:szCs w:val="24"/>
          <w:lang w:val="ru-RU"/>
        </w:rPr>
        <w:t xml:space="preserve">после </w:t>
      </w:r>
      <w:r w:rsidRPr="00B52CFF">
        <w:rPr>
          <w:rFonts w:ascii="Times New Roman" w:eastAsia="SchoolBookSanPin" w:hAnsi="Times New Roman"/>
          <w:bCs/>
          <w:sz w:val="24"/>
          <w:szCs w:val="24"/>
          <w:lang w:val="ru-RU"/>
        </w:rPr>
        <w:t>ц</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орфографический анализ слов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Уместно использовать слова с суффиксами оценки в собственной речи.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6.4.10. 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знания о частях речи как лексико-грамматических разрядах слов, о </w:t>
      </w:r>
      <w:r w:rsidRPr="00B52CFF">
        <w:rPr>
          <w:rFonts w:ascii="Times New Roman" w:eastAsia="SchoolBookSanPin" w:hAnsi="Times New Roman"/>
          <w:sz w:val="24"/>
          <w:szCs w:val="24"/>
          <w:lang w:val="ru-RU"/>
        </w:rPr>
        <w:lastRenderedPageBreak/>
        <w:t>грамматическом значении слова, о системе частей речи в русском языке для решения практико-ориентированных учебных задач.</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имена существительные, имена прилагательные, глаголы.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6.4.11. </w:t>
      </w:r>
      <w:r w:rsidRPr="00B52CFF">
        <w:rPr>
          <w:rFonts w:ascii="Times New Roman" w:eastAsia="SchoolBookSanPin" w:hAnsi="Times New Roman"/>
          <w:bCs/>
          <w:position w:val="1"/>
          <w:sz w:val="24"/>
          <w:szCs w:val="24"/>
          <w:lang w:val="ru-RU"/>
        </w:rPr>
        <w:t>Имя существительное.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B52CFF">
        <w:rPr>
          <w:rFonts w:ascii="Times New Roman" w:eastAsia="SchoolBookSanPin" w:hAnsi="Times New Roman"/>
          <w:bCs/>
          <w:position w:val="1"/>
          <w:sz w:val="24"/>
          <w:szCs w:val="24"/>
          <w:lang w:val="ru-RU"/>
        </w:rPr>
        <w:t xml:space="preserve">о – 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ё</w:t>
      </w:r>
      <w:r w:rsidRPr="00B52CFF">
        <w:rPr>
          <w:rFonts w:ascii="Times New Roman" w:eastAsia="SchoolBookSanPin" w:hAnsi="Times New Roman"/>
          <w:position w:val="1"/>
          <w:sz w:val="24"/>
          <w:szCs w:val="24"/>
          <w:lang w:val="ru-RU"/>
        </w:rPr>
        <w:t xml:space="preserve">) после шипящих и </w:t>
      </w:r>
      <w:r w:rsidRPr="00B52CFF">
        <w:rPr>
          <w:rFonts w:ascii="Times New Roman" w:eastAsia="SchoolBookSanPin" w:hAnsi="Times New Roman"/>
          <w:bCs/>
          <w:position w:val="1"/>
          <w:sz w:val="24"/>
          <w:szCs w:val="24"/>
          <w:lang w:val="ru-RU"/>
        </w:rPr>
        <w:t xml:space="preserve">ц </w:t>
      </w:r>
      <w:r w:rsidRPr="00B52CFF">
        <w:rPr>
          <w:rFonts w:ascii="Times New Roman" w:eastAsia="SchoolBookSanPin" w:hAnsi="Times New Roman"/>
          <w:position w:val="1"/>
          <w:sz w:val="24"/>
          <w:szCs w:val="24"/>
          <w:lang w:val="ru-RU"/>
        </w:rPr>
        <w:t xml:space="preserve">в суффиксах и окончаниях, суффиксов </w:t>
      </w:r>
      <w:r w:rsidRPr="00B52CFF">
        <w:rPr>
          <w:rFonts w:ascii="Times New Roman" w:eastAsia="SchoolBookSanPin" w:hAnsi="Times New Roman"/>
          <w:bCs/>
          <w:position w:val="1"/>
          <w:sz w:val="24"/>
          <w:szCs w:val="24"/>
          <w:lang w:val="ru-RU"/>
        </w:rPr>
        <w:t>-чик- – -щик-</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-ек- – -ик- (-чик-), </w:t>
      </w:r>
      <w:r w:rsidRPr="00B52CFF">
        <w:rPr>
          <w:rFonts w:ascii="Times New Roman" w:eastAsia="SchoolBookSanPin" w:hAnsi="Times New Roman"/>
          <w:position w:val="1"/>
          <w:sz w:val="24"/>
          <w:szCs w:val="24"/>
          <w:lang w:val="ru-RU"/>
        </w:rPr>
        <w:t xml:space="preserve">корней с чередованием </w:t>
      </w:r>
      <w:r w:rsidRPr="00B52CFF">
        <w:rPr>
          <w:rFonts w:ascii="Times New Roman" w:eastAsia="SchoolBookSanPin" w:hAnsi="Times New Roman"/>
          <w:bCs/>
          <w:position w:val="1"/>
          <w:sz w:val="24"/>
          <w:szCs w:val="24"/>
          <w:lang w:val="ru-RU"/>
        </w:rPr>
        <w:t>а (о)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-лаг- – -лож-</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-раст- – -ращ- – рос-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-гар- – -гор-</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-зар- – -зор-</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-клан- – -клон-</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-скак- – -скоч-</w:t>
      </w:r>
      <w:r w:rsidRPr="00B52CFF">
        <w:rPr>
          <w:rFonts w:ascii="Times New Roman" w:eastAsia="SchoolBookSanPin" w:hAnsi="Times New Roman"/>
          <w:position w:val="1"/>
          <w:sz w:val="24"/>
          <w:szCs w:val="24"/>
          <w:lang w:val="ru-RU"/>
        </w:rPr>
        <w:t xml:space="preserve">, употребления (неупотребления)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6.4.12. </w:t>
      </w:r>
      <w:r w:rsidRPr="00B52CFF">
        <w:rPr>
          <w:rFonts w:ascii="Times New Roman" w:eastAsia="SchoolBookSanPin" w:hAnsi="Times New Roman"/>
          <w:bCs/>
          <w:position w:val="1"/>
          <w:sz w:val="24"/>
          <w:szCs w:val="24"/>
          <w:lang w:val="ru-RU"/>
        </w:rPr>
        <w:t>Имя прилагательное.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B52CFF">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w:t>
      </w:r>
      <w:r w:rsidRPr="00B52CFF">
        <w:rPr>
          <w:rFonts w:ascii="Times New Roman" w:eastAsia="SchoolBookSanPin" w:hAnsi="Times New Roman"/>
          <w:position w:val="1"/>
          <w:sz w:val="24"/>
          <w:szCs w:val="24"/>
          <w:lang w:val="ru-RU"/>
        </w:rPr>
        <w:t xml:space="preserve">правила </w:t>
      </w:r>
      <w:r w:rsidRPr="00B52CFF">
        <w:rPr>
          <w:rFonts w:ascii="Times New Roman" w:eastAsia="SchoolBookSanPin" w:hAnsi="Times New Roman"/>
          <w:sz w:val="24"/>
          <w:szCs w:val="24"/>
          <w:lang w:val="ru-RU"/>
        </w:rPr>
        <w:t xml:space="preserve">правописания имён прилагательных: безударных окончаний, </w:t>
      </w:r>
      <w:r w:rsidRPr="00B52CFF">
        <w:rPr>
          <w:rFonts w:ascii="Times New Roman" w:eastAsia="SchoolBookSanPin" w:hAnsi="Times New Roman"/>
          <w:bCs/>
          <w:sz w:val="24"/>
          <w:szCs w:val="24"/>
          <w:lang w:val="ru-RU"/>
        </w:rPr>
        <w:t xml:space="preserve">о – е </w:t>
      </w:r>
      <w:r w:rsidRPr="00B52CFF">
        <w:rPr>
          <w:rFonts w:ascii="Times New Roman" w:eastAsia="SchoolBookSanPin" w:hAnsi="Times New Roman"/>
          <w:sz w:val="24"/>
          <w:szCs w:val="24"/>
          <w:lang w:val="ru-RU"/>
        </w:rPr>
        <w:t xml:space="preserve">после шипящих и </w:t>
      </w:r>
      <w:r w:rsidRPr="00B52CFF">
        <w:rPr>
          <w:rFonts w:ascii="Times New Roman" w:eastAsia="SchoolBookSanPin" w:hAnsi="Times New Roman"/>
          <w:bCs/>
          <w:sz w:val="24"/>
          <w:szCs w:val="24"/>
          <w:lang w:val="ru-RU"/>
        </w:rPr>
        <w:t xml:space="preserve">ц </w:t>
      </w:r>
      <w:r w:rsidRPr="00B52CFF">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B52CFF">
        <w:rPr>
          <w:rFonts w:ascii="Times New Roman" w:eastAsia="SchoolBookSanPin" w:hAnsi="Times New Roman"/>
          <w:position w:val="1"/>
          <w:sz w:val="24"/>
          <w:szCs w:val="24"/>
          <w:lang w:val="ru-RU"/>
        </w:rPr>
        <w:t xml:space="preserve">правила </w:t>
      </w:r>
      <w:r w:rsidRPr="00B52CFF">
        <w:rPr>
          <w:rFonts w:ascii="Times New Roman" w:eastAsia="SchoolBookSanPin" w:hAnsi="Times New Roman"/>
          <w:sz w:val="24"/>
          <w:szCs w:val="24"/>
          <w:lang w:val="ru-RU"/>
        </w:rPr>
        <w:t xml:space="preserve">слитного и раздельного написания </w:t>
      </w:r>
      <w:r w:rsidRPr="00B52CFF">
        <w:rPr>
          <w:rFonts w:ascii="Times New Roman" w:eastAsia="SchoolBookSanPin" w:hAnsi="Times New Roman"/>
          <w:bCs/>
          <w:sz w:val="24"/>
          <w:szCs w:val="24"/>
          <w:lang w:val="ru-RU"/>
        </w:rPr>
        <w:t xml:space="preserve">не </w:t>
      </w:r>
      <w:r w:rsidRPr="00B52CFF">
        <w:rPr>
          <w:rFonts w:ascii="Times New Roman" w:eastAsia="SchoolBookSanPin" w:hAnsi="Times New Roman"/>
          <w:sz w:val="24"/>
          <w:szCs w:val="24"/>
          <w:lang w:val="ru-RU"/>
        </w:rPr>
        <w:t xml:space="preserve">с именами прилагательными.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6.4.13. </w:t>
      </w:r>
      <w:r w:rsidRPr="00B52CFF">
        <w:rPr>
          <w:rFonts w:ascii="Times New Roman" w:eastAsia="SchoolBookSanPin" w:hAnsi="Times New Roman"/>
          <w:bCs/>
          <w:position w:val="1"/>
          <w:sz w:val="24"/>
          <w:szCs w:val="24"/>
          <w:lang w:val="ru-RU"/>
        </w:rPr>
        <w:t>Глагол.</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Определять общее грамматическое значение, морфологические признаки и синтаксические </w:t>
      </w:r>
      <w:r w:rsidRPr="00B52CFF">
        <w:rPr>
          <w:rFonts w:ascii="Times New Roman" w:eastAsia="SchoolBookSanPin" w:hAnsi="Times New Roman"/>
          <w:position w:val="1"/>
          <w:sz w:val="24"/>
          <w:szCs w:val="24"/>
          <w:lang w:val="ru-RU"/>
        </w:rPr>
        <w:lastRenderedPageBreak/>
        <w:t>функции глагола; объяснять его роль в словосочетании и предложении, а также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Определять спряжение глагола, спрягать глаголы.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частичный морфологический анализ глаголов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 xml:space="preserve"> использования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B52CFF">
        <w:rPr>
          <w:rFonts w:ascii="Times New Roman" w:eastAsia="SchoolBookSanPin" w:hAnsi="Times New Roman"/>
          <w:bCs/>
          <w:position w:val="1"/>
          <w:sz w:val="24"/>
          <w:szCs w:val="24"/>
          <w:lang w:val="ru-RU"/>
        </w:rPr>
        <w:t xml:space="preserve">-тся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-ться </w:t>
      </w:r>
      <w:r w:rsidRPr="00B52CFF">
        <w:rPr>
          <w:rFonts w:ascii="Times New Roman" w:eastAsia="SchoolBookSanPin" w:hAnsi="Times New Roman"/>
          <w:position w:val="1"/>
          <w:sz w:val="24"/>
          <w:szCs w:val="24"/>
          <w:lang w:val="ru-RU"/>
        </w:rPr>
        <w:t xml:space="preserve">в глаголах; суффиксов </w:t>
      </w:r>
      <w:r w:rsidRPr="00B52CFF">
        <w:rPr>
          <w:rFonts w:ascii="Times New Roman" w:eastAsia="SchoolBookSanPin" w:hAnsi="Times New Roman"/>
          <w:bCs/>
          <w:position w:val="1"/>
          <w:sz w:val="24"/>
          <w:szCs w:val="24"/>
          <w:lang w:val="ru-RU"/>
        </w:rPr>
        <w:t>-ова</w:t>
      </w:r>
      <w:r w:rsidRPr="00B52CFF">
        <w:rPr>
          <w:rFonts w:ascii="Times New Roman" w:eastAsia="SchoolBookSanPin" w:hAnsi="Times New Roman"/>
          <w:position w:val="1"/>
          <w:sz w:val="24"/>
          <w:szCs w:val="24"/>
          <w:lang w:val="ru-RU"/>
        </w:rPr>
        <w:t>- – -</w:t>
      </w:r>
      <w:r w:rsidRPr="00B52CFF">
        <w:rPr>
          <w:rFonts w:ascii="Times New Roman" w:eastAsia="SchoolBookSanPin" w:hAnsi="Times New Roman"/>
          <w:bCs/>
          <w:position w:val="1"/>
          <w:sz w:val="24"/>
          <w:szCs w:val="24"/>
          <w:lang w:val="ru-RU"/>
        </w:rPr>
        <w:t>ева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-ыва- – -ива-</w:t>
      </w:r>
      <w:r w:rsidRPr="00B52CFF">
        <w:rPr>
          <w:rFonts w:ascii="Times New Roman" w:eastAsia="SchoolBookSanPin" w:hAnsi="Times New Roman"/>
          <w:position w:val="1"/>
          <w:sz w:val="24"/>
          <w:szCs w:val="24"/>
          <w:lang w:val="ru-RU"/>
        </w:rPr>
        <w:t xml:space="preserve">, личных окончаний глагола, гласной перед суффиксом </w:t>
      </w:r>
      <w:r w:rsidRPr="00B52CFF">
        <w:rPr>
          <w:rFonts w:ascii="Times New Roman" w:eastAsia="SchoolBookSanPin" w:hAnsi="Times New Roman"/>
          <w:bCs/>
          <w:position w:val="1"/>
          <w:sz w:val="24"/>
          <w:szCs w:val="24"/>
          <w:lang w:val="ru-RU"/>
        </w:rPr>
        <w:t xml:space="preserve">-л- </w:t>
      </w:r>
      <w:r w:rsidRPr="00B52CFF">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глаголами.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6.4.14. </w:t>
      </w:r>
      <w:r w:rsidRPr="00B52CFF">
        <w:rPr>
          <w:rFonts w:ascii="Times New Roman" w:eastAsia="OfficinaSansBoldITC" w:hAnsi="Times New Roman"/>
          <w:sz w:val="24"/>
          <w:szCs w:val="24"/>
          <w:lang w:val="ru-RU"/>
        </w:rPr>
        <w:t>Синтаксис. Культура речи. Пунктуация.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союзами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да </w:t>
      </w:r>
      <w:r w:rsidRPr="00B52CFF">
        <w:rPr>
          <w:rFonts w:ascii="Times New Roman" w:eastAsia="SchoolBookSanPin" w:hAnsi="Times New Roman"/>
          <w:sz w:val="24"/>
          <w:szCs w:val="24"/>
          <w:lang w:val="ru-RU"/>
        </w:rPr>
        <w:t xml:space="preserve">(в значении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w:t>
      </w:r>
      <w:r w:rsidRPr="00B52CFF">
        <w:rPr>
          <w:rFonts w:ascii="Times New Roman" w:eastAsia="SchoolBookSanPin" w:hAnsi="Times New Roman"/>
          <w:sz w:val="24"/>
          <w:szCs w:val="24"/>
          <w:lang w:val="ru-RU"/>
        </w:rPr>
        <w:lastRenderedPageBreak/>
        <w:t xml:space="preserve">прямой речью, в сложных предложениях, состоящих из частей, связанных бессоюзной связью и союзами </w:t>
      </w:r>
      <w:r w:rsidRPr="00B52CFF">
        <w:rPr>
          <w:rFonts w:ascii="Times New Roman" w:eastAsia="SchoolBookSanPin" w:hAnsi="Times New Roman"/>
          <w:bCs/>
          <w:sz w:val="24"/>
          <w:szCs w:val="24"/>
          <w:lang w:val="ru-RU"/>
        </w:rPr>
        <w:t>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однако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зато</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 оформлять при письме диалог.</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пунктуационный анализ предложения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6.5. 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6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6.5.1. 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Иметь представление о русском литературном языке.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6.5.2. 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B52CFF">
        <w:rPr>
          <w:rFonts w:ascii="Times New Roman" w:eastAsia="SchoolBookSanPin" w:hAnsi="Times New Roman"/>
          <w:position w:val="1"/>
          <w:sz w:val="24"/>
          <w:szCs w:val="24"/>
          <w:lang w:val="ru-RU"/>
        </w:rPr>
        <w:t>160 слов; для сжатого изложения – не менее 165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w:t>
      </w:r>
      <w:r w:rsidRPr="00B52CFF">
        <w:rPr>
          <w:rFonts w:ascii="Times New Roman" w:eastAsia="SchoolBookSanPin" w:hAnsi="Times New Roman"/>
          <w:position w:val="1"/>
          <w:sz w:val="24"/>
          <w:szCs w:val="24"/>
          <w:lang w:val="ru-RU"/>
        </w:rPr>
        <w:lastRenderedPageBreak/>
        <w:t>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6.5.3. 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52CFF">
        <w:rPr>
          <w:rFonts w:ascii="Times New Roman" w:eastAsia="SchoolBookSanPin" w:hAnsi="Times New Roman"/>
          <w:position w:val="1"/>
          <w:sz w:val="24"/>
          <w:szCs w:val="24"/>
          <w:lang w:val="ru-RU"/>
        </w:rPr>
        <w:t>содержание таблицы, схемы в виде текста.</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знания об официально-деловом и научном стиле при выполнении языкового </w:t>
      </w:r>
      <w:r w:rsidRPr="00B52CFF">
        <w:rPr>
          <w:rFonts w:ascii="Times New Roman" w:eastAsia="SchoolBookSanPin" w:hAnsi="Times New Roman"/>
          <w:sz w:val="24"/>
          <w:szCs w:val="24"/>
          <w:lang w:val="ru-RU"/>
        </w:rPr>
        <w:lastRenderedPageBreak/>
        <w:t>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6.5.5. Система языка.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6.5.6. </w:t>
      </w:r>
      <w:r w:rsidRPr="00B52CFF">
        <w:rPr>
          <w:rFonts w:ascii="Times New Roman" w:eastAsia="OfficinaSansBoldITC" w:hAnsi="Times New Roman"/>
          <w:sz w:val="24"/>
          <w:szCs w:val="24"/>
          <w:lang w:val="ru-RU"/>
        </w:rPr>
        <w:t>Лексикология. Культура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в тексте фразеологизмы, определять их значения; характеризовать ситуацию употребления фразеологизма.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6.5.7. </w:t>
      </w:r>
      <w:r w:rsidRPr="00B52CFF">
        <w:rPr>
          <w:rFonts w:ascii="Times New Roman" w:eastAsia="OfficinaSansBoldITC" w:hAnsi="Times New Roman"/>
          <w:sz w:val="24"/>
          <w:szCs w:val="24"/>
          <w:lang w:val="ru-RU"/>
        </w:rPr>
        <w:t>Словообразование.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B52CFF">
        <w:rPr>
          <w:rFonts w:ascii="Times New Roman" w:eastAsia="SchoolBookSanPin" w:hAnsi="Times New Roman"/>
          <w:bCs/>
          <w:sz w:val="24"/>
          <w:szCs w:val="24"/>
          <w:lang w:val="ru-RU"/>
        </w:rPr>
        <w:t xml:space="preserve">-кас- – -кос- </w:t>
      </w:r>
      <w:r w:rsidRPr="00B52CFF">
        <w:rPr>
          <w:rFonts w:ascii="Times New Roman" w:eastAsia="SchoolBookSanPin" w:hAnsi="Times New Roman"/>
          <w:sz w:val="24"/>
          <w:szCs w:val="24"/>
          <w:lang w:val="ru-RU"/>
        </w:rPr>
        <w:t xml:space="preserve">с чередованием </w:t>
      </w:r>
      <w:r w:rsidRPr="00B52CFF">
        <w:rPr>
          <w:rFonts w:ascii="Times New Roman" w:eastAsia="SchoolBookSanPin" w:hAnsi="Times New Roman"/>
          <w:bCs/>
          <w:sz w:val="24"/>
          <w:szCs w:val="24"/>
          <w:lang w:val="ru-RU"/>
        </w:rPr>
        <w:t xml:space="preserve">а </w:t>
      </w:r>
      <w:r w:rsidRPr="00B52CFF">
        <w:rPr>
          <w:rFonts w:ascii="Times New Roman" w:eastAsia="SchoolBookSanPin" w:hAnsi="Times New Roman"/>
          <w:sz w:val="24"/>
          <w:szCs w:val="24"/>
          <w:lang w:val="ru-RU"/>
        </w:rPr>
        <w:t>(</w:t>
      </w:r>
      <w:r w:rsidRPr="00B52CFF">
        <w:rPr>
          <w:rFonts w:ascii="Times New Roman" w:eastAsia="SchoolBookSanPin" w:hAnsi="Times New Roman"/>
          <w:bCs/>
          <w:sz w:val="24"/>
          <w:szCs w:val="24"/>
          <w:lang w:val="ru-RU"/>
        </w:rPr>
        <w:t>о)</w:t>
      </w:r>
      <w:r w:rsidRPr="00B52CFF">
        <w:rPr>
          <w:rFonts w:ascii="Times New Roman" w:eastAsia="SchoolBookSanPin" w:hAnsi="Times New Roman"/>
          <w:sz w:val="24"/>
          <w:szCs w:val="24"/>
          <w:lang w:val="ru-RU"/>
        </w:rPr>
        <w:t xml:space="preserve">, гласных в приставках </w:t>
      </w:r>
      <w:r w:rsidRPr="00B52CFF">
        <w:rPr>
          <w:rFonts w:ascii="Times New Roman" w:eastAsia="SchoolBookSanPin" w:hAnsi="Times New Roman"/>
          <w:bCs/>
          <w:sz w:val="24"/>
          <w:szCs w:val="24"/>
          <w:lang w:val="ru-RU"/>
        </w:rPr>
        <w:t xml:space="preserve">пре-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sz w:val="24"/>
          <w:szCs w:val="24"/>
          <w:lang w:val="ru-RU"/>
        </w:rPr>
        <w:t>при-</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6.5.8. 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словообразования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Соблюдать правила слитного и дефисного написания </w:t>
      </w:r>
      <w:r w:rsidRPr="00B52CFF">
        <w:rPr>
          <w:rFonts w:ascii="Times New Roman" w:eastAsia="SchoolBookSanPin" w:hAnsi="Times New Roman"/>
          <w:bCs/>
          <w:sz w:val="24"/>
          <w:szCs w:val="24"/>
          <w:lang w:val="ru-RU"/>
        </w:rPr>
        <w:t xml:space="preserve">пол-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position w:val="1"/>
          <w:sz w:val="24"/>
          <w:szCs w:val="24"/>
          <w:lang w:val="ru-RU"/>
        </w:rPr>
        <w:t xml:space="preserve">полу- </w:t>
      </w:r>
      <w:r w:rsidRPr="00B52CFF">
        <w:rPr>
          <w:rFonts w:ascii="Times New Roman" w:eastAsia="SchoolBookSanPin" w:hAnsi="Times New Roman"/>
          <w:position w:val="1"/>
          <w:sz w:val="24"/>
          <w:szCs w:val="24"/>
          <w:lang w:val="ru-RU"/>
        </w:rPr>
        <w:t>со словами.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Соблюдать нормы словообразования имён прилагательных, нормы произношения имён прилагательных, нормы ударения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в рамках изученного);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 xml:space="preserve">в именах прилагательных, суффиксов </w:t>
      </w:r>
      <w:r w:rsidRPr="00B52CFF">
        <w:rPr>
          <w:rFonts w:ascii="Times New Roman" w:eastAsia="SchoolBookSanPin" w:hAnsi="Times New Roman"/>
          <w:bCs/>
          <w:position w:val="1"/>
          <w:sz w:val="24"/>
          <w:szCs w:val="24"/>
          <w:lang w:val="ru-RU"/>
        </w:rPr>
        <w:t xml:space="preserve">-к-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-ск- </w:t>
      </w:r>
      <w:r w:rsidRPr="00B52CFF">
        <w:rPr>
          <w:rFonts w:ascii="Times New Roman" w:eastAsia="SchoolBookSanPin" w:hAnsi="Times New Roman"/>
          <w:position w:val="1"/>
          <w:sz w:val="24"/>
          <w:szCs w:val="24"/>
          <w:lang w:val="ru-RU"/>
        </w:rPr>
        <w:t>имён прилагательных, сложных имён прилагательных.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правописания окончаний числительных.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местоимений с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ни</w:t>
      </w:r>
      <w:r w:rsidRPr="00B52CFF">
        <w:rPr>
          <w:rFonts w:ascii="Times New Roman" w:eastAsia="SchoolBookSanPin" w:hAnsi="Times New Roman"/>
          <w:position w:val="1"/>
          <w:sz w:val="24"/>
          <w:szCs w:val="24"/>
          <w:lang w:val="ru-RU"/>
        </w:rPr>
        <w:t>, слитного, раздельного и дефисного написания местоимений.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w:t>
      </w:r>
      <w:r w:rsidRPr="00B52CFF">
        <w:rPr>
          <w:rFonts w:ascii="Times New Roman" w:eastAsia="SchoolBookSanPin" w:hAnsi="Times New Roman"/>
          <w:sz w:val="24"/>
          <w:szCs w:val="24"/>
          <w:lang w:val="ru-RU"/>
        </w:rPr>
        <w:t xml:space="preserve">правила </w:t>
      </w:r>
      <w:r w:rsidRPr="00B52CFF">
        <w:rPr>
          <w:rFonts w:ascii="Times New Roman" w:eastAsia="SchoolBookSanPin" w:hAnsi="Times New Roman"/>
          <w:position w:val="1"/>
          <w:sz w:val="24"/>
          <w:szCs w:val="24"/>
          <w:lang w:val="ru-RU"/>
        </w:rPr>
        <w:t xml:space="preserve">правописания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в формах глагола повелительного наклонения.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B52CFF">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7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6.6.1. 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Иметь представление о языке как развивающемся явлении. Осознавать взаимосвязь языка, </w:t>
      </w:r>
      <w:r w:rsidRPr="00B52CFF">
        <w:rPr>
          <w:rFonts w:ascii="Times New Roman" w:eastAsia="SchoolBookSanPin" w:hAnsi="Times New Roman"/>
          <w:sz w:val="24"/>
          <w:szCs w:val="24"/>
          <w:lang w:val="ru-RU"/>
        </w:rPr>
        <w:lastRenderedPageBreak/>
        <w:t>культуры и истории народа (</w:t>
      </w:r>
      <w:r w:rsidRPr="00B52CFF">
        <w:rPr>
          <w:rFonts w:ascii="Times New Roman" w:eastAsia="SchoolBookSanPin" w:hAnsi="Times New Roman"/>
          <w:position w:val="1"/>
          <w:sz w:val="24"/>
          <w:szCs w:val="24"/>
          <w:lang w:val="ru-RU"/>
        </w:rPr>
        <w:t>приводить примеры).</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6.6.2. 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B52CFF">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6.6.3. 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сообщение на заданную тему в виде презентации.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нормами построения текстов публицистического стиля.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6.6.5. </w:t>
      </w:r>
      <w:r w:rsidRPr="00B52CFF">
        <w:rPr>
          <w:rFonts w:ascii="Times New Roman" w:eastAsia="OfficinaSansBoldITC" w:hAnsi="Times New Roman"/>
          <w:sz w:val="24"/>
          <w:szCs w:val="24"/>
          <w:lang w:val="ru-RU"/>
        </w:rPr>
        <w:t>Система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Объяснять значения фразеологизмов, пословиц и поговорок, афоризмов, крылатых слов (на </w:t>
      </w:r>
      <w:r w:rsidRPr="00B52CFF">
        <w:rPr>
          <w:rFonts w:ascii="Times New Roman" w:eastAsia="SchoolBookSanPin" w:hAnsi="Times New Roman"/>
          <w:sz w:val="24"/>
          <w:szCs w:val="24"/>
          <w:lang w:val="ru-RU"/>
        </w:rPr>
        <w:lastRenderedPageBreak/>
        <w:t>основе изученного), в том числе с использованием фразеологических словарей русского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грамматические словари и справочники в речевой практике.</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6.6.6. </w:t>
      </w:r>
      <w:r w:rsidRPr="00B52CFF">
        <w:rPr>
          <w:rFonts w:ascii="Times New Roman" w:eastAsia="OfficinaSansBoldITC" w:hAnsi="Times New Roman"/>
          <w:sz w:val="24"/>
          <w:szCs w:val="24"/>
          <w:lang w:val="ru-RU"/>
        </w:rPr>
        <w:t>Морфология. Культура речи. Орфография.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6.6.7. </w:t>
      </w:r>
      <w:r w:rsidRPr="00B52CFF">
        <w:rPr>
          <w:rFonts w:ascii="Times New Roman" w:eastAsia="SchoolBookSanPin" w:hAnsi="Times New Roman"/>
          <w:bCs/>
          <w:position w:val="1"/>
          <w:sz w:val="24"/>
          <w:szCs w:val="24"/>
          <w:lang w:val="ru-RU"/>
        </w:rPr>
        <w:t>Причастие.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B52CFF">
        <w:rPr>
          <w:rFonts w:ascii="Times New Roman" w:eastAsia="SchoolBookSanPin" w:hAnsi="Times New Roman"/>
          <w:bCs/>
          <w:position w:val="1"/>
          <w:sz w:val="24"/>
          <w:szCs w:val="24"/>
          <w:lang w:val="ru-RU"/>
        </w:rPr>
        <w:t>висящий ‒ висячий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горящий ‒ горячий</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B52CFF">
        <w:rPr>
          <w:rFonts w:ascii="Times New Roman" w:eastAsia="SchoolBookSanPin" w:hAnsi="Times New Roman"/>
          <w:bCs/>
          <w:sz w:val="24"/>
          <w:szCs w:val="24"/>
          <w:lang w:val="ru-RU"/>
        </w:rPr>
        <w:t xml:space="preserve">н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bCs/>
          <w:sz w:val="24"/>
          <w:szCs w:val="24"/>
          <w:lang w:val="ru-RU"/>
        </w:rPr>
        <w:t xml:space="preserve">нн </w:t>
      </w:r>
      <w:r w:rsidRPr="00B52CFF">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B52CFF">
        <w:rPr>
          <w:rFonts w:ascii="Times New Roman" w:eastAsia="SchoolBookSanPin" w:hAnsi="Times New Roman"/>
          <w:bCs/>
          <w:sz w:val="24"/>
          <w:szCs w:val="24"/>
          <w:lang w:val="ru-RU"/>
        </w:rPr>
        <w:t xml:space="preserve">-вш- </w:t>
      </w:r>
      <w:r w:rsidRPr="00B52CFF">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B52CFF">
        <w:rPr>
          <w:rFonts w:ascii="Times New Roman" w:eastAsia="SchoolBookSanPin" w:hAnsi="Times New Roman"/>
          <w:bCs/>
          <w:sz w:val="24"/>
          <w:szCs w:val="24"/>
          <w:lang w:val="ru-RU"/>
        </w:rPr>
        <w:t xml:space="preserve">-нн- </w:t>
      </w:r>
      <w:r w:rsidRPr="00B52CFF">
        <w:rPr>
          <w:rFonts w:ascii="Times New Roman" w:eastAsia="SchoolBookSanPin" w:hAnsi="Times New Roman"/>
          <w:sz w:val="24"/>
          <w:szCs w:val="24"/>
          <w:lang w:val="ru-RU"/>
        </w:rPr>
        <w:t xml:space="preserve">страдательных причастий прошедшего времени, написания </w:t>
      </w:r>
      <w:r w:rsidRPr="00B52CFF">
        <w:rPr>
          <w:rFonts w:ascii="Times New Roman" w:eastAsia="SchoolBookSanPin" w:hAnsi="Times New Roman"/>
          <w:bCs/>
          <w:sz w:val="24"/>
          <w:szCs w:val="24"/>
          <w:lang w:val="ru-RU"/>
        </w:rPr>
        <w:t xml:space="preserve">не </w:t>
      </w:r>
      <w:r w:rsidRPr="00B52CFF">
        <w:rPr>
          <w:rFonts w:ascii="Times New Roman" w:eastAsia="SchoolBookSanPin" w:hAnsi="Times New Roman"/>
          <w:sz w:val="24"/>
          <w:szCs w:val="24"/>
          <w:lang w:val="ru-RU"/>
        </w:rPr>
        <w:t>с причастиями.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6.6.8. </w:t>
      </w:r>
      <w:r w:rsidRPr="00B52CFF">
        <w:rPr>
          <w:rFonts w:ascii="Times New Roman" w:eastAsia="SchoolBookSanPin" w:hAnsi="Times New Roman"/>
          <w:bCs/>
          <w:position w:val="1"/>
          <w:sz w:val="24"/>
          <w:szCs w:val="24"/>
          <w:lang w:val="ru-RU"/>
        </w:rPr>
        <w:t>Деепричастие.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деепричастие как особую форму глагола.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Определять признаки глагола и наречия в деепричастии, синтаксическую функцию деепричастия.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Уместно использовать деепричастия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Правильно ставить ударение в деепричастиях.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деепричастиями.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6.6.9. </w:t>
      </w:r>
      <w:r w:rsidRPr="00B52CFF">
        <w:rPr>
          <w:rFonts w:ascii="Times New Roman" w:eastAsia="SchoolBookSanPin" w:hAnsi="Times New Roman"/>
          <w:bCs/>
          <w:position w:val="1"/>
          <w:sz w:val="24"/>
          <w:szCs w:val="24"/>
          <w:lang w:val="ru-RU"/>
        </w:rPr>
        <w:t>Наречие.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B52CFF">
        <w:rPr>
          <w:rFonts w:ascii="Times New Roman" w:eastAsia="SchoolBookSanPin" w:hAnsi="Times New Roman"/>
          <w:bCs/>
          <w:position w:val="1"/>
          <w:sz w:val="24"/>
          <w:szCs w:val="24"/>
          <w:lang w:val="ru-RU"/>
        </w:rPr>
        <w:t xml:space="preserve">н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нн </w:t>
      </w:r>
      <w:r w:rsidRPr="00B52CFF">
        <w:rPr>
          <w:rFonts w:ascii="Times New Roman" w:eastAsia="SchoolBookSanPin" w:hAnsi="Times New Roman"/>
          <w:position w:val="1"/>
          <w:sz w:val="24"/>
          <w:szCs w:val="24"/>
          <w:lang w:val="ru-RU"/>
        </w:rPr>
        <w:t xml:space="preserve">в наречиях на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-е</w:t>
      </w:r>
      <w:r w:rsidRPr="00B52CFF">
        <w:rPr>
          <w:rFonts w:ascii="Times New Roman" w:eastAsia="SchoolBookSanPin" w:hAnsi="Times New Roman"/>
          <w:position w:val="1"/>
          <w:sz w:val="24"/>
          <w:szCs w:val="24"/>
          <w:lang w:val="ru-RU"/>
        </w:rPr>
        <w:t xml:space="preserve">; написания суффиксов </w:t>
      </w:r>
      <w:r w:rsidRPr="00B52CFF">
        <w:rPr>
          <w:rFonts w:ascii="Times New Roman" w:eastAsia="SchoolBookSanPin" w:hAnsi="Times New Roman"/>
          <w:bCs/>
          <w:position w:val="1"/>
          <w:sz w:val="24"/>
          <w:szCs w:val="24"/>
          <w:lang w:val="ru-RU"/>
        </w:rPr>
        <w:t xml:space="preserve">-а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 xml:space="preserve">наречий с приставками </w:t>
      </w:r>
      <w:r w:rsidRPr="00B52CFF">
        <w:rPr>
          <w:rFonts w:ascii="Times New Roman" w:eastAsia="SchoolBookSanPin" w:hAnsi="Times New Roman"/>
          <w:bCs/>
          <w:position w:val="1"/>
          <w:sz w:val="24"/>
          <w:szCs w:val="24"/>
          <w:lang w:val="ru-RU"/>
        </w:rPr>
        <w:t>из-</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до-</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в-</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на-</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за-</w:t>
      </w:r>
      <w:r w:rsidRPr="00B52CFF">
        <w:rPr>
          <w:rFonts w:ascii="Times New Roman" w:eastAsia="SchoolBookSanPin" w:hAnsi="Times New Roman"/>
          <w:position w:val="1"/>
          <w:sz w:val="24"/>
          <w:szCs w:val="24"/>
          <w:lang w:val="ru-RU"/>
        </w:rPr>
        <w:t xml:space="preserve">, употребления </w:t>
      </w:r>
      <w:r w:rsidRPr="00B52CFF">
        <w:rPr>
          <w:rFonts w:ascii="Times New Roman" w:eastAsia="SchoolBookSanPin" w:hAnsi="Times New Roman"/>
          <w:bCs/>
          <w:position w:val="1"/>
          <w:sz w:val="24"/>
          <w:szCs w:val="24"/>
          <w:lang w:val="ru-RU"/>
        </w:rPr>
        <w:t xml:space="preserve">ь </w:t>
      </w:r>
      <w:r w:rsidRPr="00B52CFF">
        <w:rPr>
          <w:rFonts w:ascii="Times New Roman" w:eastAsia="SchoolBookSanPin" w:hAnsi="Times New Roman"/>
          <w:position w:val="1"/>
          <w:sz w:val="24"/>
          <w:szCs w:val="24"/>
          <w:lang w:val="ru-RU"/>
        </w:rPr>
        <w:t>на конце наречий после шипящих, написания суффиксов наречий -</w:t>
      </w:r>
      <w:r w:rsidRPr="00B52CFF">
        <w:rPr>
          <w:rFonts w:ascii="Times New Roman" w:eastAsia="SchoolBookSanPin" w:hAnsi="Times New Roman"/>
          <w:bCs/>
          <w:position w:val="1"/>
          <w:sz w:val="24"/>
          <w:szCs w:val="24"/>
          <w:lang w:val="ru-RU"/>
        </w:rPr>
        <w:t xml:space="preserve">о </w:t>
      </w:r>
      <w:r w:rsidRPr="00B52CFF">
        <w:rPr>
          <w:rFonts w:ascii="Times New Roman" w:eastAsia="SchoolBookSanPin" w:hAnsi="Times New Roman"/>
          <w:position w:val="1"/>
          <w:sz w:val="24"/>
          <w:szCs w:val="24"/>
          <w:lang w:val="ru-RU"/>
        </w:rPr>
        <w:t>и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после шипящих; написания </w:t>
      </w:r>
      <w:r w:rsidRPr="00B52CFF">
        <w:rPr>
          <w:rFonts w:ascii="Times New Roman" w:eastAsia="SchoolBookSanPin" w:hAnsi="Times New Roman"/>
          <w:bCs/>
          <w:position w:val="1"/>
          <w:sz w:val="24"/>
          <w:szCs w:val="24"/>
          <w:lang w:val="ru-RU"/>
        </w:rPr>
        <w:t xml:space="preserve">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и </w:t>
      </w:r>
      <w:r w:rsidRPr="00B52CFF">
        <w:rPr>
          <w:rFonts w:ascii="Times New Roman" w:eastAsia="SchoolBookSanPin" w:hAnsi="Times New Roman"/>
          <w:position w:val="1"/>
          <w:sz w:val="24"/>
          <w:szCs w:val="24"/>
          <w:lang w:val="ru-RU"/>
        </w:rPr>
        <w:t xml:space="preserve">в приставках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bCs/>
          <w:position w:val="1"/>
          <w:sz w:val="24"/>
          <w:szCs w:val="24"/>
          <w:lang w:val="ru-RU"/>
        </w:rPr>
        <w:t xml:space="preserve">ни- </w:t>
      </w:r>
      <w:r w:rsidRPr="00B52CFF">
        <w:rPr>
          <w:rFonts w:ascii="Times New Roman" w:eastAsia="SchoolBookSanPin" w:hAnsi="Times New Roman"/>
          <w:position w:val="1"/>
          <w:sz w:val="24"/>
          <w:szCs w:val="24"/>
          <w:lang w:val="ru-RU"/>
        </w:rPr>
        <w:t xml:space="preserve">наречий; слитного и раздельного написания </w:t>
      </w:r>
      <w:r w:rsidRPr="00B52CFF">
        <w:rPr>
          <w:rFonts w:ascii="Times New Roman" w:eastAsia="SchoolBookSanPin" w:hAnsi="Times New Roman"/>
          <w:bCs/>
          <w:position w:val="1"/>
          <w:sz w:val="24"/>
          <w:szCs w:val="24"/>
          <w:lang w:val="ru-RU"/>
        </w:rPr>
        <w:t xml:space="preserve">не </w:t>
      </w:r>
      <w:r w:rsidRPr="00B52CFF">
        <w:rPr>
          <w:rFonts w:ascii="Times New Roman" w:eastAsia="SchoolBookSanPin" w:hAnsi="Times New Roman"/>
          <w:position w:val="1"/>
          <w:sz w:val="24"/>
          <w:szCs w:val="24"/>
          <w:lang w:val="ru-RU"/>
        </w:rPr>
        <w:t>с наречиями.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6.6.10. </w:t>
      </w:r>
      <w:r w:rsidRPr="00B52CFF">
        <w:rPr>
          <w:rFonts w:ascii="Times New Roman" w:eastAsia="SchoolBookSanPin" w:hAnsi="Times New Roman"/>
          <w:bCs/>
          <w:sz w:val="24"/>
          <w:szCs w:val="24"/>
          <w:lang w:val="ru-RU"/>
        </w:rPr>
        <w:t>Слова категории состояния.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6.6.11. </w:t>
      </w:r>
      <w:r w:rsidRPr="00B52CFF">
        <w:rPr>
          <w:rFonts w:ascii="Times New Roman" w:eastAsia="SchoolBookSanPin" w:hAnsi="Times New Roman"/>
          <w:bCs/>
          <w:position w:val="1"/>
          <w:sz w:val="24"/>
          <w:szCs w:val="24"/>
          <w:lang w:val="ru-RU"/>
        </w:rPr>
        <w:t>Служебные части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6.6.12. </w:t>
      </w:r>
      <w:r w:rsidRPr="00B52CFF">
        <w:rPr>
          <w:rFonts w:ascii="Times New Roman" w:eastAsia="SchoolBookSanPin" w:hAnsi="Times New Roman"/>
          <w:bCs/>
          <w:position w:val="1"/>
          <w:sz w:val="24"/>
          <w:szCs w:val="24"/>
          <w:lang w:val="ru-RU"/>
        </w:rPr>
        <w:t>Предлог.</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Характеризовать предлог как служебную часть речи, различать производные и </w:t>
      </w:r>
      <w:r w:rsidRPr="00B52CFF">
        <w:rPr>
          <w:rFonts w:ascii="Times New Roman" w:eastAsia="SchoolBookSanPin" w:hAnsi="Times New Roman"/>
          <w:position w:val="1"/>
          <w:sz w:val="24"/>
          <w:szCs w:val="24"/>
          <w:lang w:val="ru-RU"/>
        </w:rPr>
        <w:lastRenderedPageBreak/>
        <w:t>непроизводные предлоги, простые и составные предлоги.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B52CFF">
        <w:rPr>
          <w:rFonts w:ascii="Times New Roman" w:eastAsia="SchoolBookSanPin" w:hAnsi="Times New Roman"/>
          <w:bCs/>
          <w:position w:val="1"/>
          <w:sz w:val="24"/>
          <w:szCs w:val="24"/>
          <w:lang w:val="ru-RU"/>
        </w:rPr>
        <w:t>из – с</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bCs/>
          <w:position w:val="1"/>
          <w:sz w:val="24"/>
          <w:szCs w:val="24"/>
          <w:lang w:val="ru-RU"/>
        </w:rPr>
        <w:t xml:space="preserve">в – на </w:t>
      </w:r>
      <w:r w:rsidRPr="00B52CFF">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6.6.13. </w:t>
      </w:r>
      <w:r w:rsidRPr="00B52CFF">
        <w:rPr>
          <w:rFonts w:ascii="Times New Roman" w:eastAsia="SchoolBookSanPin" w:hAnsi="Times New Roman"/>
          <w:bCs/>
          <w:position w:val="1"/>
          <w:sz w:val="24"/>
          <w:szCs w:val="24"/>
          <w:lang w:val="ru-RU"/>
        </w:rPr>
        <w:t>Союз.</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B52CFF">
        <w:rPr>
          <w:rFonts w:ascii="Times New Roman" w:eastAsia="SchoolBookSanPin" w:hAnsi="Times New Roman"/>
          <w:bCs/>
          <w:position w:val="1"/>
          <w:sz w:val="24"/>
          <w:szCs w:val="24"/>
          <w:lang w:val="ru-RU"/>
        </w:rPr>
        <w:t>и</w:t>
      </w:r>
      <w:r w:rsidRPr="00B52CFF">
        <w:rPr>
          <w:rFonts w:ascii="Times New Roman" w:eastAsia="SchoolBookSanPin" w:hAnsi="Times New Roman"/>
          <w:position w:val="1"/>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6.6.14. </w:t>
      </w:r>
      <w:r w:rsidRPr="00B52CFF">
        <w:rPr>
          <w:rFonts w:ascii="Times New Roman" w:eastAsia="SchoolBookSanPin" w:hAnsi="Times New Roman"/>
          <w:bCs/>
          <w:position w:val="1"/>
          <w:sz w:val="24"/>
          <w:szCs w:val="24"/>
          <w:lang w:val="ru-RU"/>
        </w:rPr>
        <w:t>Частица.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6.6.15. </w:t>
      </w:r>
      <w:r w:rsidRPr="00B52CFF">
        <w:rPr>
          <w:rFonts w:ascii="Times New Roman" w:eastAsia="SchoolBookSanPin" w:hAnsi="Times New Roman"/>
          <w:bCs/>
          <w:sz w:val="24"/>
          <w:szCs w:val="24"/>
          <w:lang w:val="ru-RU"/>
        </w:rPr>
        <w:t>Междометия и звукоподражательные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position w:val="1"/>
          <w:sz w:val="24"/>
          <w:szCs w:val="24"/>
          <w:lang w:val="ru-RU"/>
        </w:rPr>
        <w:t>Различать грамматические омонимы.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6.7. 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8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6.7.1. 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русском языке как одном из славянских языков.</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6.7.2. 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Создавать устные монологические высказывания объёмом не менее 8 предложений на </w:t>
      </w:r>
      <w:r w:rsidRPr="00B52CFF">
        <w:rPr>
          <w:rFonts w:ascii="Times New Roman" w:eastAsia="SchoolBookSanPin" w:hAnsi="Times New Roman"/>
          <w:sz w:val="24"/>
          <w:szCs w:val="24"/>
          <w:lang w:val="ru-RU"/>
        </w:rPr>
        <w:lastRenderedPageBreak/>
        <w:t>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6.7.3. 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сообщение на заданную тему в виде презентации.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6.7.5. Система языка.</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6.7.6. </w:t>
      </w:r>
      <w:r w:rsidRPr="00B52CFF">
        <w:rPr>
          <w:rFonts w:ascii="Times New Roman" w:eastAsia="OfficinaSansBoldITC" w:hAnsi="Times New Roman"/>
          <w:sz w:val="24"/>
          <w:szCs w:val="24"/>
        </w:rPr>
        <w:t>C</w:t>
      </w:r>
      <w:r w:rsidRPr="00B52CFF">
        <w:rPr>
          <w:rFonts w:ascii="Times New Roman" w:eastAsia="OfficinaSansBoldITC" w:hAnsi="Times New Roman"/>
          <w:sz w:val="24"/>
          <w:szCs w:val="24"/>
          <w:lang w:val="ru-RU"/>
        </w:rPr>
        <w:t>интаксис. Культура речи. Пунктуация.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B52CFF">
        <w:rPr>
          <w:rFonts w:ascii="Times New Roman" w:eastAsia="SchoolBookSanPin" w:hAnsi="Times New Roman"/>
          <w:position w:val="1"/>
          <w:sz w:val="24"/>
          <w:szCs w:val="24"/>
          <w:lang w:val="ru-RU"/>
        </w:rPr>
        <w:t>синтаксиса.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функции знаков препинания.</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6.7.7. </w:t>
      </w:r>
      <w:r w:rsidRPr="00B52CFF">
        <w:rPr>
          <w:rFonts w:ascii="Times New Roman" w:eastAsia="OfficinaSansBoldITC" w:hAnsi="Times New Roman"/>
          <w:sz w:val="24"/>
          <w:szCs w:val="24"/>
          <w:lang w:val="ru-RU"/>
        </w:rPr>
        <w:t>Словосочетание.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нормы построения словосочетаний.</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6.7.8. </w:t>
      </w:r>
      <w:r w:rsidRPr="00B52CFF">
        <w:rPr>
          <w:rFonts w:ascii="Times New Roman" w:eastAsia="OfficinaSansBoldITC" w:hAnsi="Times New Roman"/>
          <w:sz w:val="24"/>
          <w:szCs w:val="24"/>
          <w:lang w:val="ru-RU"/>
        </w:rPr>
        <w:t>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w:t>
      </w:r>
      <w:r w:rsidRPr="00B52CFF">
        <w:rPr>
          <w:rFonts w:ascii="Times New Roman" w:eastAsia="SchoolBookSanPin" w:hAnsi="Times New Roman"/>
          <w:sz w:val="24"/>
          <w:szCs w:val="24"/>
          <w:lang w:val="ru-RU"/>
        </w:rPr>
        <w:lastRenderedPageBreak/>
        <w:t>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52CFF">
        <w:rPr>
          <w:rFonts w:ascii="Times New Roman" w:eastAsia="SchoolBookSanPin" w:hAnsi="Times New Roman"/>
          <w:bCs/>
          <w:sz w:val="24"/>
          <w:szCs w:val="24"/>
          <w:lang w:val="ru-RU"/>
        </w:rPr>
        <w:t>большинство – меньшинство</w:t>
      </w:r>
      <w:r w:rsidRPr="00B52CFF">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52CFF">
        <w:rPr>
          <w:rFonts w:ascii="Times New Roman" w:eastAsia="SchoolBookSanPin" w:hAnsi="Times New Roman"/>
          <w:bCs/>
          <w:sz w:val="24"/>
          <w:szCs w:val="24"/>
          <w:lang w:val="ru-RU"/>
        </w:rPr>
        <w:t>да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нет</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B52CFF">
        <w:rPr>
          <w:rFonts w:ascii="Times New Roman" w:eastAsia="SchoolBookSanPin" w:hAnsi="Times New Roman"/>
          <w:bCs/>
          <w:sz w:val="24"/>
          <w:szCs w:val="24"/>
          <w:lang w:val="ru-RU"/>
        </w:rPr>
        <w:t>не только… но 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как… так и</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B52CFF">
        <w:rPr>
          <w:rFonts w:ascii="Times New Roman" w:eastAsia="SchoolBookSanPin" w:hAnsi="Times New Roman"/>
          <w:bCs/>
          <w:sz w:val="24"/>
          <w:szCs w:val="24"/>
          <w:lang w:val="ru-RU"/>
        </w:rPr>
        <w:t>и... и, или... или, либ</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либ</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ни... ни, т</w:t>
      </w:r>
      <w:r w:rsidRPr="00B52CFF">
        <w:rPr>
          <w:rFonts w:ascii="Times New Roman" w:eastAsia="SchoolBookSanPin" w:hAnsi="Times New Roman"/>
          <w:bCs/>
          <w:sz w:val="24"/>
          <w:szCs w:val="24"/>
        </w:rPr>
        <w:t>o</w:t>
      </w:r>
      <w:r w:rsidRPr="00B52CFF">
        <w:rPr>
          <w:rFonts w:ascii="Times New Roman" w:eastAsia="SchoolBookSanPin" w:hAnsi="Times New Roman"/>
          <w:bCs/>
          <w:sz w:val="24"/>
          <w:szCs w:val="24"/>
          <w:lang w:val="ru-RU"/>
        </w:rPr>
        <w:t>... т</w:t>
      </w:r>
      <w:r w:rsidRPr="00B52CFF">
        <w:rPr>
          <w:rFonts w:ascii="Times New Roman" w:eastAsia="SchoolBookSanPin" w:hAnsi="Times New Roman"/>
          <w:bCs/>
          <w:sz w:val="24"/>
          <w:szCs w:val="24"/>
        </w:rPr>
        <w:t>o</w:t>
      </w:r>
      <w:r w:rsidRPr="00B52CFF">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6.8. </w:t>
      </w:r>
      <w:r w:rsidRPr="00B52CFF">
        <w:rPr>
          <w:rFonts w:ascii="Times New Roman" w:eastAsia="OfficinaSansBoldITC" w:hAnsi="Times New Roman"/>
          <w:sz w:val="24"/>
          <w:szCs w:val="24"/>
          <w:lang w:val="ru-RU"/>
        </w:rPr>
        <w:t>К</w:t>
      </w:r>
      <w:r w:rsidRPr="00B52CFF">
        <w:rPr>
          <w:rFonts w:ascii="Times New Roman" w:eastAsia="SchoolBookSanPin" w:hAnsi="Times New Roman"/>
          <w:sz w:val="24"/>
          <w:szCs w:val="24"/>
          <w:lang w:val="ru-RU"/>
        </w:rPr>
        <w:t xml:space="preserve"> концу обучения в </w:t>
      </w:r>
      <w:r w:rsidRPr="00B52CFF">
        <w:rPr>
          <w:rFonts w:ascii="Times New Roman" w:eastAsia="SchoolBookSanPin" w:hAnsi="Times New Roman"/>
          <w:bCs/>
          <w:sz w:val="24"/>
          <w:szCs w:val="24"/>
          <w:lang w:val="ru-RU"/>
        </w:rPr>
        <w:t xml:space="preserve">9 классе </w:t>
      </w:r>
      <w:r w:rsidRPr="00B52CFF">
        <w:rPr>
          <w:rFonts w:ascii="Times New Roman" w:eastAsia="SchoolBookSanPin" w:hAnsi="Times New Roman"/>
          <w:sz w:val="24"/>
          <w:szCs w:val="24"/>
          <w:lang w:val="ru-RU"/>
        </w:rPr>
        <w:t>обучающийся получит следующие п</w:t>
      </w:r>
      <w:r w:rsidRPr="00B52CFF">
        <w:rPr>
          <w:rFonts w:ascii="Times New Roman" w:eastAsia="OfficinaSansBoldITC" w:hAnsi="Times New Roman"/>
          <w:sz w:val="24"/>
          <w:szCs w:val="24"/>
          <w:lang w:val="ru-RU"/>
        </w:rPr>
        <w:t>редметные результаты по отдельным темам программы по русскому языку</w:t>
      </w:r>
      <w:r w:rsidRPr="00B52CFF">
        <w:rPr>
          <w:rFonts w:ascii="Times New Roman" w:eastAsia="SchoolBookSanPin" w:hAnsi="Times New Roman"/>
          <w:sz w:val="24"/>
          <w:szCs w:val="24"/>
          <w:lang w:val="ru-RU"/>
        </w:rPr>
        <w:t>:</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6.8.1. </w:t>
      </w:r>
      <w:r w:rsidRPr="00B52CFF">
        <w:rPr>
          <w:rFonts w:ascii="Times New Roman" w:eastAsia="OfficinaSansBoldITC" w:hAnsi="Times New Roman"/>
          <w:sz w:val="24"/>
          <w:szCs w:val="24"/>
          <w:lang w:val="ru-RU"/>
        </w:rPr>
        <w:t>Общие сведения о языке.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6.8.2. </w:t>
      </w:r>
      <w:r w:rsidRPr="00B52CFF">
        <w:rPr>
          <w:rFonts w:ascii="Times New Roman" w:eastAsia="OfficinaSansBoldITC" w:hAnsi="Times New Roman"/>
          <w:sz w:val="24"/>
          <w:szCs w:val="24"/>
          <w:lang w:val="ru-RU"/>
        </w:rPr>
        <w:t>Язык и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Владеть различными видами чтения: просмотровым, ознакомительным, изучающим, </w:t>
      </w:r>
      <w:r w:rsidRPr="00B52CFF">
        <w:rPr>
          <w:rFonts w:ascii="Times New Roman" w:eastAsia="SchoolBookSanPin" w:hAnsi="Times New Roman"/>
          <w:sz w:val="24"/>
          <w:szCs w:val="24"/>
          <w:lang w:val="ru-RU"/>
        </w:rPr>
        <w:lastRenderedPageBreak/>
        <w:t>поисковым.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6.8.3. </w:t>
      </w:r>
      <w:r w:rsidRPr="00B52CFF">
        <w:rPr>
          <w:rFonts w:ascii="Times New Roman" w:eastAsia="OfficinaSansBoldITC" w:hAnsi="Times New Roman"/>
          <w:sz w:val="24"/>
          <w:szCs w:val="24"/>
          <w:lang w:val="ru-RU"/>
        </w:rPr>
        <w:t>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отличительные признаки текстов разных жанров.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18533D" w:rsidRPr="00B52CFF" w:rsidRDefault="0018533D" w:rsidP="0018533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B52CFF">
        <w:rPr>
          <w:rFonts w:ascii="Times New Roman" w:eastAsia="SchoolBookSanPin" w:hAnsi="Times New Roman"/>
          <w:position w:val="1"/>
          <w:sz w:val="24"/>
          <w:szCs w:val="24"/>
          <w:lang w:val="ru-RU"/>
        </w:rPr>
        <w:t>содержание таблицы, схемы в виде текста.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Редактировать собственные</w:t>
      </w:r>
      <w:r w:rsidRPr="00B52CFF">
        <w:rPr>
          <w:rFonts w:ascii="Times New Roman" w:eastAsia="SchoolBookSanPin" w:hAnsi="Times New Roman"/>
          <w:sz w:val="24"/>
          <w:szCs w:val="24"/>
          <w:lang w:val="ru-RU"/>
        </w:rPr>
        <w:t xml:space="preserve"> и (или) </w:t>
      </w:r>
      <w:r w:rsidRPr="00B52CFF">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8533D" w:rsidRPr="00B52CFF" w:rsidRDefault="0018533D" w:rsidP="0018533D">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6.8.4. </w:t>
      </w:r>
      <w:r w:rsidRPr="00B52CFF">
        <w:rPr>
          <w:rFonts w:ascii="Times New Roman" w:eastAsia="OfficinaSansBoldITC" w:hAnsi="Times New Roman"/>
          <w:sz w:val="24"/>
          <w:szCs w:val="24"/>
          <w:lang w:val="ru-RU"/>
        </w:rPr>
        <w:t>Функциональные разновидности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6.8.5. Система языка. Синтаксис. Культура речи. Пунктуация.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6.8.6. </w:t>
      </w:r>
      <w:r w:rsidRPr="00B52CFF">
        <w:rPr>
          <w:rFonts w:ascii="Times New Roman" w:eastAsia="SchoolBookSanPin" w:hAnsi="Times New Roman"/>
          <w:bCs/>
          <w:sz w:val="24"/>
          <w:szCs w:val="24"/>
          <w:lang w:val="ru-RU"/>
        </w:rPr>
        <w:t>Сложносочинённое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6.8.7. </w:t>
      </w:r>
      <w:r w:rsidRPr="00B52CFF">
        <w:rPr>
          <w:rFonts w:ascii="Times New Roman" w:eastAsia="SchoolBookSanPin" w:hAnsi="Times New Roman"/>
          <w:bCs/>
          <w:position w:val="1"/>
          <w:sz w:val="24"/>
          <w:szCs w:val="24"/>
          <w:lang w:val="ru-RU"/>
        </w:rPr>
        <w:t>Сложноподчинённое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Распознавать сложноподчинённые предложения, выделять главную и придаточную части </w:t>
      </w:r>
      <w:r w:rsidRPr="00B52CFF">
        <w:rPr>
          <w:rFonts w:ascii="Times New Roman" w:eastAsia="SchoolBookSanPin" w:hAnsi="Times New Roman"/>
          <w:position w:val="1"/>
          <w:sz w:val="24"/>
          <w:szCs w:val="24"/>
          <w:lang w:val="ru-RU"/>
        </w:rPr>
        <w:lastRenderedPageBreak/>
        <w:t>предложения, средства связи частей сложноподчинённого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подчинительные союзы и союзные слова.</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6.8.8. </w:t>
      </w:r>
      <w:r w:rsidRPr="00B52CFF">
        <w:rPr>
          <w:rFonts w:ascii="Times New Roman" w:eastAsia="SchoolBookSanPin" w:hAnsi="Times New Roman"/>
          <w:bCs/>
          <w:position w:val="1"/>
          <w:sz w:val="24"/>
          <w:szCs w:val="24"/>
          <w:lang w:val="ru-RU"/>
        </w:rPr>
        <w:t>Бессоюзное сложное предложение.</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6.8.9. </w:t>
      </w:r>
      <w:r w:rsidRPr="00B52CFF">
        <w:rPr>
          <w:rFonts w:ascii="Times New Roman" w:eastAsia="SchoolBookSanPin" w:hAnsi="Times New Roman"/>
          <w:bCs/>
          <w:sz w:val="24"/>
          <w:szCs w:val="24"/>
          <w:lang w:val="ru-RU"/>
        </w:rPr>
        <w:t>Сложные предложения с разными видами союзной и бессоюзной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типы сложных предложений с разными видами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Употреблять сложные предложения с разными видами связи в речи.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6.8.10. </w:t>
      </w:r>
      <w:r w:rsidRPr="00B52CFF">
        <w:rPr>
          <w:rFonts w:ascii="Times New Roman" w:eastAsia="SchoolBookSanPin" w:hAnsi="Times New Roman"/>
          <w:bCs/>
          <w:position w:val="1"/>
          <w:sz w:val="24"/>
          <w:szCs w:val="24"/>
          <w:lang w:val="ru-RU"/>
        </w:rPr>
        <w:t>Прямая и косвенная речь.</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Распознавать прямую и косвенную речь; выявлять синонимию предложений с прямой и косвенной речью.</w:t>
      </w:r>
    </w:p>
    <w:p w:rsidR="0018533D" w:rsidRPr="00B52CFF" w:rsidRDefault="0018533D" w:rsidP="0018533D">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18533D" w:rsidRPr="00B52CFF" w:rsidRDefault="0018533D" w:rsidP="0018533D">
      <w:pPr>
        <w:spacing w:after="0" w:line="353"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18533D" w:rsidRPr="00B52CFF" w:rsidRDefault="0018533D" w:rsidP="0018533D">
      <w:pPr>
        <w:spacing w:after="0" w:line="353" w:lineRule="auto"/>
        <w:ind w:firstLine="709"/>
        <w:jc w:val="both"/>
        <w:rPr>
          <w:rFonts w:ascii="Times New Roman" w:eastAsia="SchoolBookSanPin" w:hAnsi="Times New Roman"/>
          <w:position w:val="1"/>
          <w:sz w:val="24"/>
          <w:szCs w:val="24"/>
          <w:lang w:val="ru-RU"/>
        </w:rPr>
      </w:pPr>
    </w:p>
    <w:p w:rsidR="00C477E4" w:rsidRPr="00B52CFF" w:rsidRDefault="000C1F49" w:rsidP="007E5D19">
      <w:pPr>
        <w:pStyle w:val="3"/>
        <w:rPr>
          <w:lang w:val="ru-RU"/>
        </w:rPr>
      </w:pPr>
      <w:bookmarkStart w:id="19" w:name="_Toc181897103"/>
      <w:r w:rsidRPr="00B52CFF">
        <w:rPr>
          <w:lang w:val="ru-RU"/>
        </w:rPr>
        <w:t>РАБОЧАЯ ПРОГРАММА ПО УЧЕБНОМУ ПРЕДМЕТУ «ЛИТЕРАТУРА».</w:t>
      </w:r>
      <w:bookmarkEnd w:id="19"/>
      <w:r w:rsidRPr="00B52CFF">
        <w:rPr>
          <w:lang w:val="ru-RU"/>
        </w:rPr>
        <w:t xml:space="preserve"> </w:t>
      </w:r>
    </w:p>
    <w:p w:rsidR="00C477E4"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w:t>
      </w:r>
      <w:r w:rsidR="00C477E4" w:rsidRPr="00B52CFF">
        <w:rPr>
          <w:rFonts w:ascii="Times New Roman" w:eastAsia="SchoolBookSanPin" w:hAnsi="Times New Roman"/>
          <w:sz w:val="24"/>
          <w:szCs w:val="24"/>
          <w:lang w:val="ru-RU"/>
        </w:rPr>
        <w:t>абочая программа по учебному предмету «Литература» (предметная область «Русский язык и литератур</w:t>
      </w:r>
      <w:r w:rsidR="00EE0888" w:rsidRPr="00B52CFF">
        <w:rPr>
          <w:rFonts w:ascii="Times New Roman" w:eastAsia="SchoolBookSanPin" w:hAnsi="Times New Roman"/>
          <w:sz w:val="24"/>
          <w:szCs w:val="24"/>
          <w:lang w:val="ru-RU"/>
        </w:rPr>
        <w:t>а</w:t>
      </w:r>
      <w:r w:rsidR="00C477E4" w:rsidRPr="00B52CFF">
        <w:rPr>
          <w:rFonts w:ascii="Times New Roman" w:eastAsia="SchoolBookSanPin" w:hAnsi="Times New Roman"/>
          <w:sz w:val="24"/>
          <w:szCs w:val="24"/>
          <w:lang w:val="ru-RU"/>
        </w:rPr>
        <w:t>») (далее</w:t>
      </w:r>
      <w:r w:rsidR="00CA4934" w:rsidRPr="00B52CFF">
        <w:rPr>
          <w:rFonts w:ascii="Times New Roman" w:eastAsia="SchoolBookSanPin" w:hAnsi="Times New Roman"/>
          <w:sz w:val="24"/>
          <w:szCs w:val="24"/>
          <w:lang w:val="ru-RU"/>
        </w:rPr>
        <w:t xml:space="preserve"> </w:t>
      </w:r>
      <w:r w:rsidR="00C477E4" w:rsidRPr="00B52CFF">
        <w:rPr>
          <w:rFonts w:ascii="Times New Roman" w:eastAsia="SchoolBookSanPin" w:hAnsi="Times New Roman"/>
          <w:sz w:val="24"/>
          <w:szCs w:val="24"/>
          <w:lang w:val="ru-RU"/>
        </w:rPr>
        <w:t>соответственно – программа по литературе, литература) включает пояснительную записку, содержание обучения, планируемые результаты освоения программы</w:t>
      </w:r>
      <w:r w:rsidR="00CA4934" w:rsidRPr="00B52CFF">
        <w:rPr>
          <w:rFonts w:ascii="Times New Roman" w:eastAsia="SchoolBookSanPin" w:hAnsi="Times New Roman"/>
          <w:sz w:val="24"/>
          <w:szCs w:val="24"/>
          <w:lang w:val="ru-RU"/>
        </w:rPr>
        <w:t xml:space="preserve"> </w:t>
      </w:r>
      <w:r w:rsidR="00C477E4" w:rsidRPr="00B52CFF">
        <w:rPr>
          <w:rFonts w:ascii="Times New Roman" w:eastAsia="SchoolBookSanPin" w:hAnsi="Times New Roman"/>
          <w:sz w:val="24"/>
          <w:szCs w:val="24"/>
          <w:lang w:val="ru-RU"/>
        </w:rPr>
        <w:t xml:space="preserve">по </w:t>
      </w:r>
      <w:r w:rsidR="00127B73" w:rsidRPr="00B52CFF">
        <w:rPr>
          <w:rFonts w:ascii="Times New Roman" w:eastAsia="SchoolBookSanPin" w:hAnsi="Times New Roman"/>
          <w:sz w:val="24"/>
          <w:szCs w:val="24"/>
          <w:lang w:val="ru-RU"/>
        </w:rPr>
        <w:t>литературе</w:t>
      </w:r>
      <w:r w:rsidR="00C477E4" w:rsidRPr="00B52CFF">
        <w:rPr>
          <w:rFonts w:ascii="Times New Roman" w:eastAsia="SchoolBookSanPin" w:hAnsi="Times New Roman"/>
          <w:sz w:val="24"/>
          <w:szCs w:val="24"/>
          <w:lang w:val="ru-RU"/>
        </w:rPr>
        <w:t>.</w:t>
      </w:r>
    </w:p>
    <w:p w:rsidR="00D67B9C" w:rsidRPr="00B52CFF" w:rsidRDefault="002B095A"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r w:rsidR="00041B2F" w:rsidRPr="00B52CFF">
        <w:rPr>
          <w:rFonts w:ascii="Times New Roman" w:eastAsia="OfficinaSansBoldITC" w:hAnsi="Times New Roman"/>
          <w:sz w:val="24"/>
          <w:szCs w:val="24"/>
          <w:lang w:val="ru-RU"/>
        </w:rPr>
        <w:t>.</w:t>
      </w:r>
    </w:p>
    <w:p w:rsidR="00D67B9C" w:rsidRPr="00B52CFF" w:rsidRDefault="00127B7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литературе </w:t>
      </w:r>
      <w:r w:rsidR="00D67B9C" w:rsidRPr="00B52CFF">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p>
    <w:p w:rsidR="00127B73" w:rsidRPr="00B52CFF" w:rsidRDefault="00127B7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по литературе </w:t>
      </w:r>
      <w:r w:rsidR="00D67B9C" w:rsidRPr="00B52CFF">
        <w:rPr>
          <w:rFonts w:ascii="Times New Roman" w:eastAsia="SchoolBookSanPin" w:hAnsi="Times New Roman"/>
          <w:sz w:val="24"/>
          <w:szCs w:val="24"/>
          <w:lang w:val="ru-RU"/>
        </w:rPr>
        <w:t>позволит учителю</w:t>
      </w:r>
      <w:r w:rsidRPr="00B52CFF">
        <w:rPr>
          <w:rFonts w:ascii="Times New Roman" w:eastAsia="SchoolBookSanPin" w:hAnsi="Times New Roman"/>
          <w:sz w:val="24"/>
          <w:szCs w:val="24"/>
          <w:lang w:val="ru-RU"/>
        </w:rPr>
        <w:t>:</w:t>
      </w:r>
    </w:p>
    <w:p w:rsidR="00127B73"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реализовать в процессе преподавания литературы современные подходы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формированию личностных, метапредметных и предметных результатов обучения, сформулированных в ФГОС ООО; </w:t>
      </w:r>
    </w:p>
    <w:p w:rsidR="00D67B9C" w:rsidRPr="00B52CFF" w:rsidRDefault="00D67B9C" w:rsidP="00F973DB">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w:t>
      </w:r>
      <w:r w:rsidR="00127B73" w:rsidRPr="00B52CFF">
        <w:rPr>
          <w:rFonts w:ascii="Times New Roman" w:eastAsia="SchoolBookSanPin" w:hAnsi="Times New Roman"/>
          <w:sz w:val="24"/>
          <w:szCs w:val="24"/>
          <w:lang w:val="ru-RU"/>
        </w:rPr>
        <w:t xml:space="preserve">в соответствии с ФГОС ООО, </w:t>
      </w:r>
      <w:r w:rsidR="00127B73" w:rsidRPr="00B52CFF">
        <w:rPr>
          <w:rFonts w:ascii="Times New Roman" w:eastAsia="SchoolBookSanPin" w:hAnsi="Times New Roman"/>
          <w:position w:val="1"/>
          <w:sz w:val="24"/>
          <w:szCs w:val="24"/>
          <w:lang w:val="ru-RU"/>
        </w:rPr>
        <w:t>федеральной</w:t>
      </w:r>
      <w:r w:rsidRPr="00B52CFF">
        <w:rPr>
          <w:rFonts w:ascii="Times New Roman" w:eastAsia="SchoolBookSanPin" w:hAnsi="Times New Roman"/>
          <w:position w:val="1"/>
          <w:sz w:val="24"/>
          <w:szCs w:val="24"/>
          <w:lang w:val="ru-RU"/>
        </w:rPr>
        <w:t xml:space="preserve"> </w:t>
      </w:r>
      <w:r w:rsidR="009C0C1D" w:rsidRPr="00B52CFF">
        <w:rPr>
          <w:rFonts w:ascii="Times New Roman" w:eastAsia="SchoolBookSanPin" w:hAnsi="Times New Roman"/>
          <w:position w:val="1"/>
          <w:sz w:val="24"/>
          <w:szCs w:val="24"/>
          <w:lang w:val="ru-RU"/>
        </w:rPr>
        <w:t xml:space="preserve">рабочей </w:t>
      </w:r>
      <w:r w:rsidRPr="00B52CFF">
        <w:rPr>
          <w:rFonts w:ascii="Times New Roman" w:eastAsia="SchoolBookSanPin" w:hAnsi="Times New Roman"/>
          <w:position w:val="1"/>
          <w:sz w:val="24"/>
          <w:szCs w:val="24"/>
          <w:lang w:val="ru-RU"/>
        </w:rPr>
        <w:t>программой воспитания.</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Личностные и метапредметные результаты </w:t>
      </w:r>
      <w:r w:rsidR="00127B73"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lang w:val="ru-RU"/>
        </w:rPr>
        <w:t xml:space="preserve">программе </w:t>
      </w:r>
      <w:r w:rsidR="00127B73" w:rsidRPr="00B52CFF">
        <w:rPr>
          <w:rFonts w:ascii="Times New Roman" w:eastAsia="SchoolBookSanPin" w:hAnsi="Times New Roman"/>
          <w:position w:val="1"/>
          <w:sz w:val="24"/>
          <w:szCs w:val="24"/>
          <w:lang w:val="ru-RU"/>
        </w:rPr>
        <w:t xml:space="preserve">по литературе </w:t>
      </w:r>
      <w:r w:rsidRPr="00B52CFF">
        <w:rPr>
          <w:rFonts w:ascii="Times New Roman" w:eastAsia="SchoolBookSanPin" w:hAnsi="Times New Roman"/>
          <w:position w:val="1"/>
          <w:sz w:val="24"/>
          <w:szCs w:val="24"/>
          <w:lang w:val="ru-RU"/>
        </w:rPr>
        <w:t xml:space="preserve">представлены с учётом особенностей преподавания </w:t>
      </w:r>
      <w:r w:rsidRPr="00B52CFF">
        <w:rPr>
          <w:rFonts w:ascii="Times New Roman" w:eastAsia="SchoolBookSanPin" w:hAnsi="Times New Roman"/>
          <w:sz w:val="24"/>
          <w:szCs w:val="24"/>
          <w:lang w:val="ru-RU"/>
        </w:rPr>
        <w:t>учебного предмета на уровне основного общего образования</w:t>
      </w:r>
      <w:r w:rsidRPr="00B52CFF">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rsidR="00D67B9C" w:rsidRPr="00B52CFF" w:rsidRDefault="00127B7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Литература</w:t>
      </w:r>
      <w:r w:rsidR="00D67B9C" w:rsidRPr="00B52CFF">
        <w:rPr>
          <w:rFonts w:ascii="Times New Roman" w:eastAsia="SchoolBookSanPin" w:hAnsi="Times New Roman"/>
          <w:sz w:val="24"/>
          <w:szCs w:val="24"/>
          <w:lang w:val="ru-RU"/>
        </w:rPr>
        <w:t xml:space="preserve"> в наибольшей степени способствует формированию духовного облика и нравственных ориентиров молодого поколения,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так как занимает ведущее место в эмоциональном, интеллектуальном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эстетическом развитии обучающихся, в становлении основ их миропонимания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и национального самосознания. Особенности литературы как </w:t>
      </w:r>
      <w:r w:rsidRPr="00B52CFF">
        <w:rPr>
          <w:rFonts w:ascii="Times New Roman" w:eastAsia="SchoolBookSanPin" w:hAnsi="Times New Roman"/>
          <w:sz w:val="24"/>
          <w:szCs w:val="24"/>
          <w:lang w:val="ru-RU"/>
        </w:rPr>
        <w:t>учебного</w:t>
      </w:r>
      <w:r w:rsidR="00D67B9C" w:rsidRPr="00B52CFF">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Основу содержания литературного образования составляют чтение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изучение выдающихся художественных произведений русской и мировой литературы, что способствует постижению таких нравственных категорий,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добро, справедливость, честь, патриотизм, гуманизм, дом, семья. Целостное восприятие и понимание художественного произведения, его анализ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интерпретация возможны лишь при соответствующей эмоционально-эстетической реакции читателя, которая зависит от возрастных особенностей </w:t>
      </w:r>
      <w:r w:rsidR="00127B7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психического и литературного развития, жизненного и читательского опыта.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w:t>
      </w:r>
      <w:r w:rsidR="00127B73" w:rsidRPr="00B52CFF">
        <w:rPr>
          <w:rFonts w:ascii="Times New Roman" w:eastAsia="SchoolBookSanPin" w:hAnsi="Times New Roman"/>
          <w:sz w:val="24"/>
          <w:szCs w:val="24"/>
          <w:lang w:val="ru-RU"/>
        </w:rPr>
        <w:t>учебным предметом</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«Л</w:t>
      </w:r>
      <w:r w:rsidRPr="00B52CFF">
        <w:rPr>
          <w:rFonts w:ascii="Times New Roman" w:eastAsia="SchoolBookSanPin" w:hAnsi="Times New Roman"/>
          <w:sz w:val="24"/>
          <w:szCs w:val="24"/>
          <w:lang w:val="ru-RU"/>
        </w:rPr>
        <w:t>итературно</w:t>
      </w:r>
      <w:r w:rsidR="00127B73" w:rsidRPr="00B52CFF">
        <w:rPr>
          <w:rFonts w:ascii="Times New Roman" w:eastAsia="SchoolBookSanPin" w:hAnsi="Times New Roman"/>
          <w:sz w:val="24"/>
          <w:szCs w:val="24"/>
          <w:lang w:val="ru-RU"/>
        </w:rPr>
        <w:t>е</w:t>
      </w:r>
      <w:r w:rsidR="007F01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чтени</w:t>
      </w:r>
      <w:r w:rsidR="00127B73"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w:t>
      </w:r>
      <w:r w:rsidR="007F015A" w:rsidRPr="00B52CFF">
        <w:rPr>
          <w:rFonts w:ascii="Times New Roman" w:eastAsia="SchoolBookSanPin" w:hAnsi="Times New Roman"/>
          <w:sz w:val="24"/>
          <w:szCs w:val="24"/>
          <w:lang w:val="ru-RU"/>
        </w:rPr>
        <w:t>на уровне начального общего образования</w:t>
      </w:r>
      <w:r w:rsidRPr="00B52CFF">
        <w:rPr>
          <w:rFonts w:ascii="Times New Roman" w:eastAsia="SchoolBookSanPin" w:hAnsi="Times New Roman"/>
          <w:sz w:val="24"/>
          <w:szCs w:val="24"/>
          <w:lang w:val="ru-RU"/>
        </w:rPr>
        <w:t>, межпредметных связей с русск</w:t>
      </w:r>
      <w:r w:rsidR="00127B73" w:rsidRPr="00B52CFF">
        <w:rPr>
          <w:rFonts w:ascii="Times New Roman" w:eastAsia="SchoolBookSanPin" w:hAnsi="Times New Roman"/>
          <w:sz w:val="24"/>
          <w:szCs w:val="24"/>
          <w:lang w:val="ru-RU"/>
        </w:rPr>
        <w:t>им</w:t>
      </w:r>
      <w:r w:rsidRPr="00B52CFF">
        <w:rPr>
          <w:rFonts w:ascii="Times New Roman" w:eastAsia="SchoolBookSanPin" w:hAnsi="Times New Roman"/>
          <w:sz w:val="24"/>
          <w:szCs w:val="24"/>
          <w:lang w:val="ru-RU"/>
        </w:rPr>
        <w:t xml:space="preserve"> язык</w:t>
      </w:r>
      <w:r w:rsidR="00127B73" w:rsidRPr="00B52CFF">
        <w:rPr>
          <w:rFonts w:ascii="Times New Roman" w:eastAsia="SchoolBookSanPin" w:hAnsi="Times New Roman"/>
          <w:sz w:val="24"/>
          <w:szCs w:val="24"/>
          <w:lang w:val="ru-RU"/>
        </w:rPr>
        <w:t>ом</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учебным предметом «И</w:t>
      </w:r>
      <w:r w:rsidRPr="00B52CFF">
        <w:rPr>
          <w:rFonts w:ascii="Times New Roman" w:eastAsia="SchoolBookSanPin" w:hAnsi="Times New Roman"/>
          <w:sz w:val="24"/>
          <w:szCs w:val="24"/>
          <w:lang w:val="ru-RU"/>
        </w:rPr>
        <w:t>стори</w:t>
      </w:r>
      <w:r w:rsidR="00127B73" w:rsidRPr="00B52CFF">
        <w:rPr>
          <w:rFonts w:ascii="Times New Roman" w:eastAsia="SchoolBookSanPin" w:hAnsi="Times New Roman"/>
          <w:sz w:val="24"/>
          <w:szCs w:val="24"/>
          <w:lang w:val="ru-RU"/>
        </w:rPr>
        <w:t>я»</w:t>
      </w:r>
      <w:r w:rsidRPr="00B52CFF">
        <w:rPr>
          <w:rFonts w:ascii="Times New Roman" w:eastAsia="SchoolBookSanPin" w:hAnsi="Times New Roman"/>
          <w:sz w:val="24"/>
          <w:szCs w:val="24"/>
          <w:lang w:val="ru-RU"/>
        </w:rPr>
        <w:t xml:space="preserve"> и </w:t>
      </w:r>
      <w:r w:rsidR="00127B73" w:rsidRPr="00B52CFF">
        <w:rPr>
          <w:rFonts w:ascii="Times New Roman" w:eastAsia="SchoolBookSanPin" w:hAnsi="Times New Roman"/>
          <w:sz w:val="24"/>
          <w:szCs w:val="24"/>
          <w:lang w:val="ru-RU"/>
        </w:rPr>
        <w:t xml:space="preserve">учебными </w:t>
      </w:r>
      <w:r w:rsidRPr="00B52CFF">
        <w:rPr>
          <w:rFonts w:ascii="Times New Roman" w:eastAsia="SchoolBookSanPin" w:hAnsi="Times New Roman"/>
          <w:sz w:val="24"/>
          <w:szCs w:val="24"/>
          <w:lang w:val="ru-RU"/>
        </w:rPr>
        <w:t>предмет</w:t>
      </w:r>
      <w:r w:rsidR="00127B73" w:rsidRPr="00B52CFF">
        <w:rPr>
          <w:rFonts w:ascii="Times New Roman" w:eastAsia="SchoolBookSanPin" w:hAnsi="Times New Roman"/>
          <w:sz w:val="24"/>
          <w:szCs w:val="24"/>
          <w:lang w:val="ru-RU"/>
        </w:rPr>
        <w:t>ами</w:t>
      </w:r>
      <w:r w:rsidRPr="00B52CFF">
        <w:rPr>
          <w:rFonts w:ascii="Times New Roman" w:eastAsia="SchoolBookSanPin" w:hAnsi="Times New Roman"/>
          <w:sz w:val="24"/>
          <w:szCs w:val="24"/>
          <w:lang w:val="ru-RU"/>
        </w:rPr>
        <w:t xml:space="preserve"> </w:t>
      </w:r>
      <w:r w:rsidR="00127B73" w:rsidRPr="00B52CFF">
        <w:rPr>
          <w:rFonts w:ascii="Times New Roman" w:eastAsia="SchoolBookSanPin" w:hAnsi="Times New Roman"/>
          <w:sz w:val="24"/>
          <w:szCs w:val="24"/>
          <w:lang w:val="ru-RU"/>
        </w:rPr>
        <w:t>предметной области «Искусство»</w:t>
      </w:r>
      <w:r w:rsidRPr="00B52CFF">
        <w:rPr>
          <w:rFonts w:ascii="Times New Roman" w:eastAsia="SchoolBookSanPin" w:hAnsi="Times New Roman"/>
          <w:sz w:val="24"/>
          <w:szCs w:val="24"/>
          <w:lang w:val="ru-RU"/>
        </w:rPr>
        <w:t>, что способствует развитию речи, историзма мышления, художественного вкуса, формированию эстетического отношения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окружающему миру и его воплощения в творческих работах различных жанров.</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рабочей программе учтены все этапы российского историко-литературного процесса (от фольклора до новейшей русской литературы)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представлены разделы, касающиеся </w:t>
      </w:r>
      <w:r w:rsidR="002837DD" w:rsidRPr="00B52CFF">
        <w:rPr>
          <w:rFonts w:ascii="Times New Roman" w:eastAsia="SchoolBookSanPin" w:hAnsi="Times New Roman"/>
          <w:position w:val="1"/>
          <w:sz w:val="24"/>
          <w:szCs w:val="24"/>
          <w:lang w:val="ru-RU"/>
        </w:rPr>
        <w:t>отечественной</w:t>
      </w:r>
      <w:r w:rsidRPr="00B52CFF">
        <w:rPr>
          <w:rFonts w:ascii="Times New Roman" w:eastAsia="SchoolBookSanPin" w:hAnsi="Times New Roman"/>
          <w:position w:val="1"/>
          <w:sz w:val="24"/>
          <w:szCs w:val="24"/>
          <w:lang w:val="ru-RU"/>
        </w:rPr>
        <w:t xml:space="preserve"> и зарубежной литературы.</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B52CFF">
        <w:rPr>
          <w:rFonts w:ascii="Times New Roman" w:eastAsia="SchoolBookSanPin" w:hAnsi="Times New Roman"/>
          <w:position w:val="1"/>
          <w:sz w:val="24"/>
          <w:szCs w:val="24"/>
          <w:lang w:val="ru-RU"/>
        </w:rPr>
        <w:t xml:space="preserve"> литературе</w:t>
      </w:r>
      <w:r w:rsidRPr="00B52CFF">
        <w:rPr>
          <w:rFonts w:ascii="Times New Roman" w:eastAsia="SchoolBookSanPin" w:hAnsi="Times New Roman"/>
          <w:position w:val="1"/>
          <w:sz w:val="24"/>
          <w:szCs w:val="24"/>
          <w:lang w:val="ru-RU"/>
        </w:rPr>
        <w:t>.</w:t>
      </w:r>
    </w:p>
    <w:p w:rsidR="002837DD"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Цели изучения </w:t>
      </w:r>
      <w:r w:rsidR="002837DD" w:rsidRPr="00B52CFF">
        <w:rPr>
          <w:rFonts w:ascii="Times New Roman" w:eastAsia="SchoolBookSanPin" w:hAnsi="Times New Roman"/>
          <w:sz w:val="24"/>
          <w:szCs w:val="24"/>
          <w:lang w:val="ru-RU"/>
        </w:rPr>
        <w:t>литературы</w:t>
      </w:r>
      <w:r w:rsidRPr="00B52CFF">
        <w:rPr>
          <w:rFonts w:ascii="Times New Roman" w:eastAsia="SchoolBookSanPin" w:hAnsi="Times New Roman"/>
          <w:sz w:val="24"/>
          <w:szCs w:val="24"/>
          <w:lang w:val="ru-RU"/>
        </w:rPr>
        <w:t xml:space="preserve">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создания собственных устных и письменных высказываний</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Достижение целей </w:t>
      </w:r>
      <w:r w:rsidR="002837DD" w:rsidRPr="00B52CFF">
        <w:rPr>
          <w:rFonts w:ascii="Times New Roman" w:eastAsia="SchoolBookSanPin" w:hAnsi="Times New Roman"/>
          <w:sz w:val="24"/>
          <w:szCs w:val="24"/>
          <w:lang w:val="ru-RU"/>
        </w:rPr>
        <w:t xml:space="preserve">изучения литературы </w:t>
      </w:r>
      <w:r w:rsidRPr="00B52CFF">
        <w:rPr>
          <w:rFonts w:ascii="Times New Roman" w:eastAsia="SchoolBookSanPin" w:hAnsi="Times New Roman"/>
          <w:sz w:val="24"/>
          <w:szCs w:val="24"/>
          <w:lang w:val="ru-RU"/>
        </w:rPr>
        <w:t>возможно при решении учебных задач, которые постепенно усложняются от 5 к 9 классу.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Задачи, связанные с пониманием литературы как одной из основных национально-культурных ценностей народа, как особого способа познания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к наследию отечественной и зарубежной классической литературы и лучшим образцам современной литературы</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освоению духовного опыта человечества, национальных и общечеловеческих культурных традиций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ценностей; формированию гуманистического мировоззрения.</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Задачи, связанные с осознанием значимости чтения и изучения литературы для дальнейшего развития обучающихся, с формированием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потребности в систематическом чтении как средстве познания мира и себя в этом мире, с гармонизацией отношений человека и общества, ориентированы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воспитание и развитие мотивации к чтению художественных произведений,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изучаемых на уроках</w:t>
      </w:r>
      <w:r w:rsidR="002837DD" w:rsidRPr="00B52CFF">
        <w:rPr>
          <w:rFonts w:ascii="Times New Roman" w:eastAsia="SchoolBookSanPin" w:hAnsi="Times New Roman"/>
          <w:sz w:val="24"/>
          <w:szCs w:val="24"/>
          <w:lang w:val="ru-RU"/>
        </w:rPr>
        <w:t xml:space="preserve"> литературы</w:t>
      </w:r>
      <w:r w:rsidRPr="00B52CFF">
        <w:rPr>
          <w:rFonts w:ascii="Times New Roman" w:eastAsia="SchoolBookSanPin" w:hAnsi="Times New Roman"/>
          <w:sz w:val="24"/>
          <w:szCs w:val="24"/>
          <w:lang w:val="ru-RU"/>
        </w:rPr>
        <w:t>, так и прочитанных самостоятельно,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Задачи, связанные с воспитанием </w:t>
      </w:r>
      <w:r w:rsidR="00B718C1"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обладающего эстетическим вкусом, с формированием умений воспринимать, анализировать, критически оценивать и интерпретировать прочитанное, направлены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формирование у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системы знаний о литературе как искусстве слова,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w:t>
      </w:r>
      <w:r w:rsidR="00AE336A" w:rsidRPr="00B52CFF">
        <w:rPr>
          <w:rFonts w:ascii="Times New Roman" w:eastAsia="SchoolBookSanPin" w:hAnsi="Times New Roman"/>
          <w:sz w:val="24"/>
          <w:szCs w:val="24"/>
          <w:lang w:val="ru-RU"/>
        </w:rPr>
        <w:t>выделять</w:t>
      </w:r>
      <w:r w:rsidRPr="00B52CFF">
        <w:rPr>
          <w:rFonts w:ascii="Times New Roman" w:eastAsia="SchoolBookSanPin" w:hAnsi="Times New Roman"/>
          <w:sz w:val="24"/>
          <w:szCs w:val="24"/>
          <w:lang w:val="ru-RU"/>
        </w:rPr>
        <w:t xml:space="preserve"> авторскую позицию и выражать собственное отношение к прочитанному; воспринимать тексты художественных произведений в единстве формы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содержания, реализуя возможность их неоднозначного толкования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рамках достоверных интерпретаций</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сопоставлять и сравнивать художественные произведения, их фрагменты, образы и проблемы как между собой,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так и с произведениями других искусств</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формировать представления о специфике литературы в ряду других искусств и об историко-литературном процессе</w:t>
      </w:r>
      <w:r w:rsidR="002837DD"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развивать умения поиска необходимой информации с использованием различных источников, владеть навыками их критической оценки.</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2837DD"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наизусть, владеть различными видами пересказа,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учебном диалоге, воспринимая чужую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аргументированно отстаивая свою.</w:t>
      </w:r>
    </w:p>
    <w:p w:rsidR="00D67B9C" w:rsidRPr="00B52CFF" w:rsidRDefault="002A3D2E"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 xml:space="preserve">Общее число часов, рекомендованных для изучения </w:t>
      </w:r>
      <w:r w:rsidR="00205E4C" w:rsidRPr="00B52CFF">
        <w:rPr>
          <w:rFonts w:ascii="Times New Roman" w:eastAsia="SchoolBookSanPin" w:hAnsi="Times New Roman"/>
          <w:sz w:val="24"/>
          <w:szCs w:val="24"/>
          <w:lang w:val="ru-RU"/>
        </w:rPr>
        <w:t>литературы,</w:t>
      </w:r>
      <w:r w:rsidR="00E47B62" w:rsidRPr="00B52CFF">
        <w:rPr>
          <w:rFonts w:ascii="Times New Roman" w:eastAsia="SchoolBookSanPin" w:hAnsi="Times New Roman"/>
          <w:sz w:val="24"/>
          <w:szCs w:val="24"/>
          <w:lang w:val="ru-RU"/>
        </w:rPr>
        <w:t xml:space="preserve"> –</w:t>
      </w:r>
      <w:r w:rsidR="00CA4934" w:rsidRPr="00B52CFF">
        <w:rPr>
          <w:rFonts w:ascii="Times New Roman" w:eastAsia="SchoolBookSanPin" w:hAnsi="Times New Roman"/>
          <w:sz w:val="24"/>
          <w:szCs w:val="24"/>
          <w:lang w:val="ru-RU"/>
        </w:rPr>
        <w:t xml:space="preserve"> </w:t>
      </w:r>
      <w:r w:rsidR="00205E4C" w:rsidRPr="00B52CFF">
        <w:rPr>
          <w:rFonts w:ascii="Times New Roman" w:eastAsia="SchoolBookSanPin" w:hAnsi="Times New Roman"/>
          <w:sz w:val="24"/>
          <w:szCs w:val="24"/>
          <w:lang w:val="ru-RU"/>
        </w:rPr>
        <w:t xml:space="preserve">442 часа: в </w:t>
      </w:r>
      <w:r w:rsidR="00D67B9C" w:rsidRPr="00B52CFF">
        <w:rPr>
          <w:rFonts w:ascii="Times New Roman" w:eastAsia="SchoolBookSanPin" w:hAnsi="Times New Roman"/>
          <w:sz w:val="24"/>
          <w:szCs w:val="24"/>
          <w:lang w:val="ru-RU"/>
        </w:rPr>
        <w:t xml:space="preserve">5, 6, 9 классах на изучение </w:t>
      </w:r>
      <w:r w:rsidR="00205E4C" w:rsidRPr="00B52CFF">
        <w:rPr>
          <w:rFonts w:ascii="Times New Roman" w:eastAsia="SchoolBookSanPin" w:hAnsi="Times New Roman"/>
          <w:sz w:val="24"/>
          <w:szCs w:val="24"/>
          <w:lang w:val="ru-RU"/>
        </w:rPr>
        <w:t xml:space="preserve">литературы </w:t>
      </w:r>
      <w:r w:rsidR="00D67B9C" w:rsidRPr="00B52CFF">
        <w:rPr>
          <w:rFonts w:ascii="Times New Roman" w:eastAsia="SchoolBookSanPin" w:hAnsi="Times New Roman"/>
          <w:sz w:val="24"/>
          <w:szCs w:val="24"/>
          <w:lang w:val="ru-RU"/>
        </w:rPr>
        <w:t>отводится 3 часа в неделю,</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7 и 8 классах</w:t>
      </w:r>
      <w:r w:rsidR="00E47B62" w:rsidRPr="00B52CFF">
        <w:rPr>
          <w:rFonts w:ascii="Times New Roman" w:eastAsia="SchoolBookSanPin" w:hAnsi="Times New Roman"/>
          <w:sz w:val="24"/>
          <w:szCs w:val="24"/>
          <w:lang w:val="ru-RU"/>
        </w:rPr>
        <w:t xml:space="preserve"> – </w:t>
      </w:r>
      <w:r w:rsidR="00D67B9C" w:rsidRPr="00B52CFF">
        <w:rPr>
          <w:rFonts w:ascii="Times New Roman" w:eastAsia="SchoolBookSanPin" w:hAnsi="Times New Roman"/>
          <w:sz w:val="24"/>
          <w:szCs w:val="24"/>
          <w:lang w:val="ru-RU"/>
        </w:rPr>
        <w:t xml:space="preserve">2 часа в неделю. </w:t>
      </w:r>
    </w:p>
    <w:p w:rsidR="00B84C62" w:rsidRPr="00B52CFF" w:rsidRDefault="0018533D" w:rsidP="00F973DB">
      <w:pPr>
        <w:spacing w:after="0" w:line="353" w:lineRule="auto"/>
        <w:ind w:firstLine="709"/>
        <w:rPr>
          <w:rFonts w:ascii="Times New Roman" w:eastAsia="OfficinaSansBoldITC" w:hAnsi="Times New Roman"/>
          <w:b/>
          <w:sz w:val="24"/>
          <w:szCs w:val="24"/>
          <w:lang w:val="ru-RU"/>
        </w:rPr>
      </w:pPr>
      <w:r w:rsidRPr="00B52CFF">
        <w:rPr>
          <w:rFonts w:ascii="Times New Roman" w:eastAsia="OfficinaSansBoldITC" w:hAnsi="Times New Roman"/>
          <w:b/>
          <w:sz w:val="24"/>
          <w:szCs w:val="24"/>
          <w:lang w:val="ru-RU"/>
        </w:rPr>
        <w:t>1</w:t>
      </w:r>
      <w:r w:rsidR="00B84C62" w:rsidRPr="00B52CFF">
        <w:rPr>
          <w:rFonts w:ascii="Times New Roman" w:eastAsia="OfficinaSansBoldITC" w:hAnsi="Times New Roman"/>
          <w:b/>
          <w:sz w:val="24"/>
          <w:szCs w:val="24"/>
          <w:lang w:val="ru-RU"/>
        </w:rPr>
        <w:t>. Содержание обучения в 5 классе.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Мифология</w:t>
      </w:r>
      <w:r w:rsidR="003A09AC"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Мифы народов России и мира.</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Фольклор</w:t>
      </w:r>
      <w:r w:rsidR="003A09AC"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Малые жанры: пословицы, поговорки, загадки. Сказки народов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народов мира (не </w:t>
      </w:r>
      <w:r w:rsidRPr="00B52CFF">
        <w:rPr>
          <w:rFonts w:ascii="Times New Roman" w:eastAsia="SchoolBookSanPin" w:hAnsi="Times New Roman"/>
          <w:sz w:val="24"/>
          <w:szCs w:val="24"/>
          <w:lang w:val="ru-RU"/>
        </w:rPr>
        <w:lastRenderedPageBreak/>
        <w:t>менее трёх).</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3A09AC"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И.А. Крылов. </w:t>
      </w:r>
      <w:r w:rsidRPr="00B52CFF">
        <w:rPr>
          <w:rFonts w:ascii="Times New Roman" w:eastAsia="SchoolBookSanPin" w:hAnsi="Times New Roman"/>
          <w:sz w:val="24"/>
          <w:szCs w:val="24"/>
          <w:lang w:val="ru-RU"/>
        </w:rPr>
        <w:t>Басни (три по выбору). Например, «Волк на псарне», «Листы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Корни», «Свинья под Дубом», «Квартет», «Осёл и Соловей», «Ворона и Лисица»</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А.С. Пушкин</w:t>
      </w:r>
      <w:r w:rsidRPr="00B52CFF">
        <w:rPr>
          <w:rFonts w:ascii="Times New Roman" w:eastAsia="SchoolBookSanPin" w:hAnsi="Times New Roman"/>
          <w:position w:val="1"/>
          <w:sz w:val="24"/>
          <w:szCs w:val="24"/>
          <w:lang w:val="ru-RU"/>
        </w:rPr>
        <w:t>. Стихотворения (не менее трёх). «Зимнее утро»</w:t>
      </w:r>
      <w:r w:rsidR="00430988"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«Зимний вечер», «Няне» и другие</w:t>
      </w:r>
      <w:r w:rsidR="0095586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«Сказка о мёртвой царевне и о семи богатырях».</w:t>
      </w:r>
    </w:p>
    <w:p w:rsidR="00D67B9C" w:rsidRPr="00B52CFF" w:rsidRDefault="00041B2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М.</w:t>
      </w:r>
      <w:r w:rsidR="00D67B9C" w:rsidRPr="00B52CFF">
        <w:rPr>
          <w:rFonts w:ascii="Times New Roman" w:eastAsia="SchoolBookSanPin" w:hAnsi="Times New Roman"/>
          <w:bCs/>
          <w:position w:val="1"/>
          <w:sz w:val="24"/>
          <w:szCs w:val="24"/>
          <w:lang w:val="ru-RU"/>
        </w:rPr>
        <w:t>Ю. Лермонтов</w:t>
      </w:r>
      <w:r w:rsidR="00D67B9C" w:rsidRPr="00B52CFF">
        <w:rPr>
          <w:rFonts w:ascii="Times New Roman" w:eastAsia="SchoolBookSanPin" w:hAnsi="Times New Roman"/>
          <w:position w:val="1"/>
          <w:sz w:val="24"/>
          <w:szCs w:val="24"/>
          <w:lang w:val="ru-RU"/>
        </w:rPr>
        <w:t>. Стихотворение «Бородино».</w:t>
      </w:r>
    </w:p>
    <w:p w:rsidR="00D67B9C" w:rsidRPr="00B52CFF" w:rsidRDefault="00041B2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Н</w:t>
      </w:r>
      <w:r w:rsidR="00D67B9C" w:rsidRPr="00B52CFF">
        <w:rPr>
          <w:rFonts w:ascii="Times New Roman" w:eastAsia="SchoolBookSanPin" w:hAnsi="Times New Roman"/>
          <w:bCs/>
          <w:position w:val="1"/>
          <w:sz w:val="24"/>
          <w:szCs w:val="24"/>
          <w:lang w:val="ru-RU"/>
        </w:rPr>
        <w:t xml:space="preserve"> В. Гоголь. </w:t>
      </w:r>
      <w:r w:rsidR="00D67B9C" w:rsidRPr="00B52CFF">
        <w:rPr>
          <w:rFonts w:ascii="Times New Roman" w:eastAsia="SchoolBookSanPin" w:hAnsi="Times New Roman"/>
          <w:position w:val="1"/>
          <w:sz w:val="24"/>
          <w:szCs w:val="24"/>
          <w:lang w:val="ru-RU"/>
        </w:rPr>
        <w:t>Повесть «Ночь перед Рождеством» из сборника</w:t>
      </w:r>
      <w:r w:rsidR="00430988" w:rsidRPr="00B52CFF">
        <w:rPr>
          <w:rFonts w:ascii="Times New Roman" w:eastAsia="SchoolBookSanPin" w:hAnsi="Times New Roman"/>
          <w:position w:val="1"/>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«Вечера на хуторе близ Диканьки».</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95586D" w:rsidRPr="00B52CFF">
        <w:rPr>
          <w:rFonts w:ascii="Times New Roman" w:eastAsia="OfficinaSansBoldITC" w:hAnsi="Times New Roman"/>
          <w:sz w:val="24"/>
          <w:szCs w:val="24"/>
          <w:lang w:val="ru-RU"/>
        </w:rPr>
        <w:t xml:space="preserve">.4.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 «Муму».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Н.А. Некрасов. </w:t>
      </w:r>
      <w:r w:rsidRPr="00B52CFF">
        <w:rPr>
          <w:rFonts w:ascii="Times New Roman" w:eastAsia="SchoolBookSanPin" w:hAnsi="Times New Roman"/>
          <w:position w:val="1"/>
          <w:sz w:val="24"/>
          <w:szCs w:val="24"/>
          <w:lang w:val="ru-RU"/>
        </w:rPr>
        <w:t>Стихотворения (не менее двух). «Крестьянские дети». «Школьник». Поэма «Мороз, Красный нос» (фрагмент).</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Л.Н. Толстой. </w:t>
      </w:r>
      <w:r w:rsidRPr="00B52CFF">
        <w:rPr>
          <w:rFonts w:ascii="Times New Roman" w:eastAsia="SchoolBookSanPin" w:hAnsi="Times New Roman"/>
          <w:position w:val="1"/>
          <w:sz w:val="24"/>
          <w:szCs w:val="24"/>
          <w:lang w:val="ru-RU"/>
        </w:rPr>
        <w:t>Рассказ «Кавказский пленник».</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XIX</w:t>
      </w:r>
      <w:r w:rsidR="0095351E" w:rsidRPr="00B52CFF">
        <w:rPr>
          <w:rFonts w:ascii="Times New Roman" w:eastAsia="OfficinaSansBoldITC" w:hAnsi="Times New Roman"/>
          <w:sz w:val="24"/>
          <w:szCs w:val="24"/>
          <w:lang w:val="ru-RU"/>
        </w:rPr>
        <w:t>-</w:t>
      </w:r>
      <w:r w:rsidR="00D67B9C" w:rsidRPr="00B52CFF">
        <w:rPr>
          <w:rFonts w:ascii="Times New Roman" w:eastAsia="OfficinaSansBoldITC" w:hAnsi="Times New Roman"/>
          <w:sz w:val="24"/>
          <w:szCs w:val="24"/>
          <w:lang w:val="ru-RU"/>
        </w:rPr>
        <w:t>ХХ веков</w:t>
      </w:r>
      <w:r w:rsidR="00430988"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lang w:val="ru-RU"/>
        </w:rPr>
        <w:t xml:space="preserve">ХХ веков о родной природе и о связи человека с Родиной </w:t>
      </w:r>
      <w:r w:rsidR="00D67B9C" w:rsidRPr="00B52CFF">
        <w:rPr>
          <w:rFonts w:ascii="Times New Roman" w:eastAsia="SchoolBookSanPin" w:hAnsi="Times New Roman"/>
          <w:sz w:val="24"/>
          <w:szCs w:val="24"/>
          <w:lang w:val="ru-RU"/>
        </w:rPr>
        <w:t xml:space="preserve">(не менее пяти стихотворений трёх поэтов). </w:t>
      </w:r>
      <w:r w:rsidR="00B718C1" w:rsidRPr="00B52CFF">
        <w:rPr>
          <w:rFonts w:ascii="Times New Roman" w:eastAsia="SchoolBookSanPin" w:hAnsi="Times New Roman"/>
          <w:sz w:val="24"/>
          <w:szCs w:val="24"/>
          <w:lang w:val="ru-RU"/>
        </w:rPr>
        <w:t>С</w:t>
      </w:r>
      <w:r w:rsidR="00D67B9C" w:rsidRPr="00B52CFF">
        <w:rPr>
          <w:rFonts w:ascii="Times New Roman" w:eastAsia="SchoolBookSanPin" w:hAnsi="Times New Roman"/>
          <w:sz w:val="24"/>
          <w:szCs w:val="24"/>
          <w:lang w:val="ru-RU"/>
        </w:rPr>
        <w:t>тихотворения А.К. Толстого, Ф.И. Тютчева, А.А. Фета, И.А. Бунина, А.А. Блока, С.А. Есенина, Н.М. Рубцова, Ю.П. Кузнецова.</w:t>
      </w:r>
    </w:p>
    <w:p w:rsidR="0095586D"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Юмористические рассказы отечественных писателей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w:t>
      </w:r>
      <w:r w:rsidR="00D67B9C" w:rsidRPr="00B52CFF">
        <w:rPr>
          <w:rFonts w:ascii="Times New Roman" w:eastAsia="SchoolBookSanPin" w:hAnsi="Times New Roman"/>
          <w:bCs/>
          <w:sz w:val="24"/>
          <w:szCs w:val="24"/>
          <w:lang w:val="ru-RU"/>
        </w:rPr>
        <w:t xml:space="preserve"> веков</w:t>
      </w:r>
      <w:r w:rsidR="00316458" w:rsidRPr="00B52CFF">
        <w:rPr>
          <w:rFonts w:ascii="Times New Roman" w:eastAsia="SchoolBookSanPin" w:hAnsi="Times New Roman"/>
          <w:bCs/>
          <w:sz w:val="24"/>
          <w:szCs w:val="24"/>
          <w:lang w:val="ru-RU"/>
        </w:rPr>
        <w:t>.</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А.П. Чехов </w:t>
      </w:r>
      <w:r w:rsidR="00D67B9C" w:rsidRPr="00B52CFF">
        <w:rPr>
          <w:rFonts w:ascii="Times New Roman" w:eastAsia="SchoolBookSanPin" w:hAnsi="Times New Roman"/>
          <w:sz w:val="24"/>
          <w:szCs w:val="24"/>
          <w:lang w:val="ru-RU"/>
        </w:rPr>
        <w:t>(два рассказа по выбору). Например, «Лошадиная фамилия», «Мальчики», «Хирургия» и другие</w:t>
      </w:r>
      <w:r w:rsidR="0095586D" w:rsidRPr="00B52CFF">
        <w:rPr>
          <w:rFonts w:ascii="Times New Roman" w:eastAsia="SchoolBookSanPin" w:hAnsi="Times New Roman"/>
          <w:sz w:val="24"/>
          <w:szCs w:val="24"/>
          <w:lang w:val="ru-RU"/>
        </w:rPr>
        <w:t>.</w:t>
      </w:r>
    </w:p>
    <w:p w:rsidR="00D67B9C" w:rsidRPr="00B52CFF" w:rsidRDefault="007F015A"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bCs/>
          <w:sz w:val="24"/>
          <w:szCs w:val="24"/>
          <w:lang w:val="ru-RU"/>
        </w:rPr>
        <w:t xml:space="preserve">М.М. Зощенко </w:t>
      </w:r>
      <w:r w:rsidR="00D67B9C" w:rsidRPr="00B52CFF">
        <w:rPr>
          <w:rFonts w:ascii="Times New Roman" w:eastAsia="SchoolBookSanPin" w:hAnsi="Times New Roman"/>
          <w:sz w:val="24"/>
          <w:szCs w:val="24"/>
          <w:lang w:val="ru-RU"/>
        </w:rPr>
        <w:t>(два рассказа по выбору). Например, «Галоша», «Лёля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Минька», «Ёлка», «Золотые слова», «Встреча» и другие</w:t>
      </w:r>
      <w:r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5</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Произведения отечественной литературы о природе и животных</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А.И. Куприн, М.М. Пришвин, К.Г. Паустовск</w:t>
      </w:r>
      <w:r w:rsidR="00B718C1" w:rsidRPr="00B52CFF">
        <w:rPr>
          <w:rFonts w:ascii="Times New Roman" w:eastAsia="SchoolBookSanPin" w:hAnsi="Times New Roman"/>
          <w:sz w:val="24"/>
          <w:szCs w:val="24"/>
          <w:lang w:val="ru-RU"/>
        </w:rPr>
        <w:t>ий</w:t>
      </w:r>
      <w:r w:rsidR="00D67B9C"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Платонов. </w:t>
      </w:r>
      <w:r w:rsidRPr="00B52CFF">
        <w:rPr>
          <w:rFonts w:ascii="Times New Roman" w:eastAsia="SchoolBookSanPin" w:hAnsi="Times New Roman"/>
          <w:sz w:val="24"/>
          <w:szCs w:val="24"/>
          <w:lang w:val="ru-RU"/>
        </w:rPr>
        <w:t>Рассказы (один по выбору). Например, «Корова», «Никита»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В.П. Астафьев. </w:t>
      </w:r>
      <w:r w:rsidRPr="00B52CFF">
        <w:rPr>
          <w:rFonts w:ascii="Times New Roman" w:eastAsia="SchoolBookSanPin" w:hAnsi="Times New Roman"/>
          <w:sz w:val="24"/>
          <w:szCs w:val="24"/>
          <w:lang w:val="ru-RU"/>
        </w:rPr>
        <w:t>Рассказ «Васюткино озеро».</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XX</w:t>
      </w:r>
      <w:r w:rsidR="0095351E" w:rsidRPr="00B52CFF">
        <w:rPr>
          <w:rFonts w:ascii="Times New Roman" w:eastAsia="OfficinaSansBoldITC" w:hAnsi="Times New Roman"/>
          <w:sz w:val="24"/>
          <w:szCs w:val="24"/>
          <w:lang w:val="ru-RU"/>
        </w:rPr>
        <w:t>-</w:t>
      </w:r>
      <w:r w:rsidR="00D67B9C" w:rsidRPr="00B52CFF">
        <w:rPr>
          <w:rFonts w:ascii="Times New Roman" w:eastAsia="OfficinaSansBoldITC" w:hAnsi="Times New Roman"/>
          <w:sz w:val="24"/>
          <w:szCs w:val="24"/>
        </w:rPr>
        <w:t>XXI</w:t>
      </w:r>
      <w:r w:rsidR="00D67B9C" w:rsidRPr="00B52CFF">
        <w:rPr>
          <w:rFonts w:ascii="Times New Roman" w:eastAsia="OfficinaSansBoldITC" w:hAnsi="Times New Roman"/>
          <w:sz w:val="24"/>
          <w:szCs w:val="24"/>
          <w:lang w:val="ru-RU"/>
        </w:rPr>
        <w:t xml:space="preserve"> веков</w:t>
      </w:r>
      <w:r w:rsidR="00430988"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Произведения отечественной </w:t>
      </w:r>
      <w:r w:rsidR="00080A0B" w:rsidRPr="00B52CFF">
        <w:rPr>
          <w:rFonts w:ascii="Times New Roman" w:eastAsia="SchoolBookSanPin" w:hAnsi="Times New Roman"/>
          <w:bCs/>
          <w:sz w:val="24"/>
          <w:szCs w:val="24"/>
          <w:lang w:val="ru-RU"/>
        </w:rPr>
        <w:t>литературы</w:t>
      </w:r>
      <w:r w:rsidR="00D67B9C" w:rsidRPr="00B52CFF">
        <w:rPr>
          <w:rFonts w:ascii="Times New Roman" w:eastAsia="SchoolBookSanPin" w:hAnsi="Times New Roman"/>
          <w:bCs/>
          <w:sz w:val="24"/>
          <w:szCs w:val="24"/>
          <w:lang w:val="ru-RU"/>
        </w:rPr>
        <w:t xml:space="preserve"> на тему «Человек на войне»</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Л.А. Кассиль «Дорогие мои мальчишки»</w:t>
      </w:r>
      <w:r w:rsidR="00B84C62"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Ю.Я. Яковлев «Девочки с Васильевского острова»</w:t>
      </w:r>
      <w:r w:rsidR="00B84C62"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В.П. Катаев «Сын полка»</w:t>
      </w:r>
      <w:r w:rsidR="00080A0B" w:rsidRPr="00B52CFF">
        <w:rPr>
          <w:rFonts w:ascii="Times New Roman" w:eastAsia="SchoolBookSanPin" w:hAnsi="Times New Roman"/>
          <w:sz w:val="24"/>
          <w:szCs w:val="24"/>
          <w:lang w:val="ru-RU"/>
        </w:rPr>
        <w:t>, К.М. Симонов</w:t>
      </w:r>
      <w:r w:rsidR="00CA4934" w:rsidRPr="00B52CFF">
        <w:rPr>
          <w:rFonts w:ascii="Times New Roman" w:eastAsia="SchoolBookSanPin" w:hAnsi="Times New Roman"/>
          <w:sz w:val="24"/>
          <w:szCs w:val="24"/>
          <w:lang w:val="ru-RU"/>
        </w:rPr>
        <w:t xml:space="preserve"> </w:t>
      </w:r>
      <w:r w:rsidR="00080A0B" w:rsidRPr="00B52CFF">
        <w:rPr>
          <w:rFonts w:ascii="Times New Roman" w:eastAsia="SchoolBookSanPin" w:hAnsi="Times New Roman"/>
          <w:sz w:val="24"/>
          <w:szCs w:val="24"/>
          <w:lang w:val="ru-RU"/>
        </w:rPr>
        <w:t>«Сын артиллериста»</w:t>
      </w:r>
      <w:r w:rsidR="00B32708"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r w:rsidR="007F015A"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Произведения отечественных писателей </w:t>
      </w:r>
      <w:r w:rsidR="00D67B9C" w:rsidRPr="00B52CFF">
        <w:rPr>
          <w:rFonts w:ascii="Times New Roman" w:eastAsia="SchoolBookSanPin" w:hAnsi="Times New Roman"/>
          <w:bCs/>
          <w:sz w:val="24"/>
          <w:szCs w:val="24"/>
        </w:rPr>
        <w:t>XIX</w:t>
      </w:r>
      <w:r w:rsidR="0095351E"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веков на тему детства </w:t>
      </w:r>
      <w:r w:rsidR="00D67B9C" w:rsidRPr="00B52CFF">
        <w:rPr>
          <w:rFonts w:ascii="Times New Roman" w:eastAsia="SchoolBookSanPin" w:hAnsi="Times New Roman"/>
          <w:sz w:val="24"/>
          <w:szCs w:val="24"/>
          <w:lang w:val="ru-RU"/>
        </w:rPr>
        <w:t>(не менее двух).</w:t>
      </w:r>
      <w:r w:rsidR="00B84C62"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Например, произведения В.Г. Короленко, В.П. Катаева, В.П. Крапивина, Ю.П. Казакова, А.Г. Алексина, В.П. Астафьева, В.К. Железникова, Ю.Я. Яковлева, И.</w:t>
      </w:r>
      <w:r w:rsidR="007F015A"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Коваля, А.А. Гиваргизова, М.С. Аромштам, Н.Ю. Абгарян</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00D67B9C"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6</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 xml:space="preserve">Произведения приключенческого жанра отечественных писателей </w:t>
      </w:r>
      <w:r w:rsidR="00D67B9C" w:rsidRPr="00B52CFF">
        <w:rPr>
          <w:rFonts w:ascii="Times New Roman" w:eastAsia="SchoolBookSanPin" w:hAnsi="Times New Roman"/>
          <w:sz w:val="24"/>
          <w:szCs w:val="24"/>
          <w:lang w:val="ru-RU"/>
        </w:rPr>
        <w:t>(одно по выбору). Например, К. Булычёв. «Девочка, с которой ничего не случится», «Миллион приключений» (главы по выбору)</w:t>
      </w:r>
      <w:r w:rsidR="0095586D" w:rsidRPr="00B52CFF">
        <w:rPr>
          <w:rFonts w:ascii="Times New Roman" w:eastAsia="SchoolBookSanPin" w:hAnsi="Times New Roman"/>
          <w:sz w:val="24"/>
          <w:szCs w:val="24"/>
          <w:lang w:val="ru-RU"/>
        </w:rPr>
        <w:t xml:space="preserve"> и другие</w:t>
      </w:r>
      <w:r w:rsidR="00D67B9C"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7</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Литература народов Российской Федерации</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Стихотворения </w:t>
      </w:r>
      <w:r w:rsidRPr="00B52CFF">
        <w:rPr>
          <w:rFonts w:ascii="Times New Roman" w:eastAsia="SchoolBookSanPin" w:hAnsi="Times New Roman"/>
          <w:sz w:val="24"/>
          <w:szCs w:val="24"/>
          <w:lang w:val="ru-RU"/>
        </w:rPr>
        <w:t>(одно по в</w:t>
      </w:r>
      <w:r w:rsidR="009836EB" w:rsidRPr="00B52CFF">
        <w:rPr>
          <w:rFonts w:ascii="Times New Roman" w:eastAsia="SchoolBookSanPin" w:hAnsi="Times New Roman"/>
          <w:sz w:val="24"/>
          <w:szCs w:val="24"/>
          <w:lang w:val="ru-RU"/>
        </w:rPr>
        <w:t>ыбору). Р.Г. Гамзатов</w:t>
      </w:r>
      <w:r w:rsidR="000A4187"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«Песня соловья»; М. Карим «Эту песню мать мне пела».</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.1. </w:t>
      </w:r>
      <w:r w:rsidR="00D67B9C" w:rsidRPr="00B52CFF">
        <w:rPr>
          <w:rFonts w:ascii="Times New Roman" w:eastAsia="SchoolBookSanPin" w:hAnsi="Times New Roman"/>
          <w:bCs/>
          <w:sz w:val="24"/>
          <w:szCs w:val="24"/>
          <w:lang w:val="ru-RU"/>
        </w:rPr>
        <w:t xml:space="preserve">Х.К. Андерсен. </w:t>
      </w:r>
      <w:r w:rsidR="00D67B9C" w:rsidRPr="00B52CFF">
        <w:rPr>
          <w:rFonts w:ascii="Times New Roman" w:eastAsia="SchoolBookSanPin" w:hAnsi="Times New Roman"/>
          <w:sz w:val="24"/>
          <w:szCs w:val="24"/>
          <w:lang w:val="ru-RU"/>
        </w:rPr>
        <w:t>Сказки (одна по выбору). Например, «Снежная королева», «Соловей» и другие</w:t>
      </w:r>
      <w:r w:rsidR="007F015A"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.2. </w:t>
      </w:r>
      <w:r w:rsidR="00D67B9C" w:rsidRPr="00B52CFF">
        <w:rPr>
          <w:rFonts w:ascii="Times New Roman" w:eastAsia="SchoolBookSanPin" w:hAnsi="Times New Roman"/>
          <w:bCs/>
          <w:sz w:val="24"/>
          <w:szCs w:val="24"/>
          <w:lang w:val="ru-RU"/>
        </w:rPr>
        <w:t xml:space="preserve">Зарубежная сказочная проза </w:t>
      </w:r>
      <w:r w:rsidR="00D67B9C" w:rsidRPr="00B52CFF">
        <w:rPr>
          <w:rFonts w:ascii="Times New Roman" w:eastAsia="SchoolBookSanPin" w:hAnsi="Times New Roman"/>
          <w:sz w:val="24"/>
          <w:szCs w:val="24"/>
          <w:lang w:val="ru-RU"/>
        </w:rPr>
        <w:t>(одно произведение по выбору). Например, Л. Кэрролл «Алиса в Стране Чудес» (главы по выбору), Д</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Толкин «Хоббит, или Туда и обратно» (главы по выбору)</w:t>
      </w:r>
      <w:r w:rsidR="00B718C1" w:rsidRPr="00B52CFF">
        <w:rPr>
          <w:rFonts w:ascii="Times New Roman" w:eastAsia="SchoolBookSanPin" w:hAnsi="Times New Roman"/>
          <w:sz w:val="24"/>
          <w:szCs w:val="24"/>
          <w:lang w:val="ru-RU"/>
        </w:rPr>
        <w:t xml:space="preserve"> и другие</w:t>
      </w:r>
      <w:r w:rsidR="00D67B9C"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.3. </w:t>
      </w:r>
      <w:r w:rsidR="00D67B9C" w:rsidRPr="00B52CFF">
        <w:rPr>
          <w:rFonts w:ascii="Times New Roman" w:eastAsia="SchoolBookSanPin" w:hAnsi="Times New Roman"/>
          <w:bCs/>
          <w:sz w:val="24"/>
          <w:szCs w:val="24"/>
          <w:lang w:val="ru-RU"/>
        </w:rPr>
        <w:t xml:space="preserve">Зарубежная проза о детях и подростках </w:t>
      </w:r>
      <w:r w:rsidR="00D67B9C" w:rsidRPr="00B52CFF">
        <w:rPr>
          <w:rFonts w:ascii="Times New Roman" w:eastAsia="SchoolBookSanPin" w:hAnsi="Times New Roman"/>
          <w:sz w:val="24"/>
          <w:szCs w:val="24"/>
          <w:lang w:val="ru-RU"/>
        </w:rPr>
        <w:t>(два произведения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по выбору). Например, М. Твен «Приключения Тома Сойера» (главы по выбору)</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w:t>
      </w:r>
      <w:r w:rsidR="00AD2279"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Лондон «Сказание о Кише»</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 Брэдбери. Рассказы. Например, «Каникулы», «Звук бегущих ног», «Зелёное утро» 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.4. </w:t>
      </w:r>
      <w:r w:rsidR="00D67B9C" w:rsidRPr="00B52CFF">
        <w:rPr>
          <w:rFonts w:ascii="Times New Roman" w:eastAsia="SchoolBookSanPin" w:hAnsi="Times New Roman"/>
          <w:bCs/>
          <w:sz w:val="24"/>
          <w:szCs w:val="24"/>
          <w:lang w:val="ru-RU"/>
        </w:rPr>
        <w:t xml:space="preserve">Зарубежная приключенческая проза </w:t>
      </w:r>
      <w:r w:rsidR="00D67B9C" w:rsidRPr="00B52CFF">
        <w:rPr>
          <w:rFonts w:ascii="Times New Roman" w:eastAsia="SchoolBookSanPin" w:hAnsi="Times New Roman"/>
          <w:sz w:val="24"/>
          <w:szCs w:val="24"/>
          <w:lang w:val="ru-RU"/>
        </w:rPr>
        <w:t>(два произведения по выбору). Например, Р.</w:t>
      </w:r>
      <w:r w:rsidR="00AD2279" w:rsidRPr="00B52CFF">
        <w:rPr>
          <w:rFonts w:ascii="Times New Roman" w:eastAsia="SchoolBookSanPin" w:hAnsi="Times New Roman"/>
          <w:sz w:val="24"/>
          <w:szCs w:val="24"/>
          <w:lang w:val="ru-RU"/>
        </w:rPr>
        <w:t xml:space="preserve"> Стивенсон</w:t>
      </w:r>
      <w:r w:rsidR="00D67B9C" w:rsidRPr="00B52CFF">
        <w:rPr>
          <w:rFonts w:ascii="Times New Roman" w:eastAsia="SchoolBookSanPin" w:hAnsi="Times New Roman"/>
          <w:sz w:val="24"/>
          <w:szCs w:val="24"/>
          <w:lang w:val="ru-RU"/>
        </w:rPr>
        <w:t xml:space="preserve"> «Остров сокровищ», «Чёрная стрела» 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1</w:t>
      </w:r>
      <w:r w:rsidR="00B84C62" w:rsidRPr="00B52CFF">
        <w:rPr>
          <w:rFonts w:ascii="Times New Roman" w:eastAsia="OfficinaSansBoldITC" w:hAnsi="Times New Roman"/>
          <w:sz w:val="24"/>
          <w:szCs w:val="24"/>
          <w:lang w:val="ru-RU"/>
        </w:rPr>
        <w:t>.</w:t>
      </w:r>
      <w:r w:rsidR="0095586D" w:rsidRPr="00B52CFF">
        <w:rPr>
          <w:rFonts w:ascii="Times New Roman" w:eastAsia="OfficinaSansBoldITC" w:hAnsi="Times New Roman"/>
          <w:sz w:val="24"/>
          <w:szCs w:val="24"/>
          <w:lang w:val="ru-RU"/>
        </w:rPr>
        <w:t>8</w:t>
      </w:r>
      <w:r w:rsidR="00B84C62" w:rsidRPr="00B52CFF">
        <w:rPr>
          <w:rFonts w:ascii="Times New Roman" w:eastAsia="OfficinaSansBoldITC" w:hAnsi="Times New Roman"/>
          <w:sz w:val="24"/>
          <w:szCs w:val="24"/>
          <w:lang w:val="ru-RU"/>
        </w:rPr>
        <w:t>.5. </w:t>
      </w:r>
      <w:r w:rsidR="00D67B9C" w:rsidRPr="00B52CFF">
        <w:rPr>
          <w:rFonts w:ascii="Times New Roman" w:eastAsia="SchoolBookSanPin" w:hAnsi="Times New Roman"/>
          <w:bCs/>
          <w:sz w:val="24"/>
          <w:szCs w:val="24"/>
          <w:lang w:val="ru-RU"/>
        </w:rPr>
        <w:t xml:space="preserve">Зарубежная проза о животных </w:t>
      </w:r>
      <w:r w:rsidR="00D67B9C" w:rsidRPr="00B52CFF">
        <w:rPr>
          <w:rFonts w:ascii="Times New Roman" w:eastAsia="SchoolBookSanPin" w:hAnsi="Times New Roman"/>
          <w:sz w:val="24"/>
          <w:szCs w:val="24"/>
          <w:lang w:val="ru-RU"/>
        </w:rPr>
        <w:t>(одно-два произведения по выбору).</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Э. Сетон-Томпсон «Королевская аналостанка»</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 Даррелл «Говорящий свёрток»</w:t>
      </w:r>
      <w:r w:rsidR="00AD2279"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Д.</w:t>
      </w:r>
      <w:r w:rsidR="00AD2279"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Лондон «Белый клык»</w:t>
      </w:r>
      <w:r w:rsidR="00AD2279" w:rsidRPr="00B52CFF">
        <w:rPr>
          <w:rFonts w:ascii="Times New Roman" w:eastAsia="SchoolBookSanPin" w:hAnsi="Times New Roman"/>
          <w:sz w:val="24"/>
          <w:szCs w:val="24"/>
          <w:lang w:val="ru-RU"/>
        </w:rPr>
        <w:t>, Д.</w:t>
      </w:r>
      <w:r w:rsidR="00D67B9C" w:rsidRPr="00B52CFF">
        <w:rPr>
          <w:rFonts w:ascii="Times New Roman" w:eastAsia="SchoolBookSanPin" w:hAnsi="Times New Roman"/>
          <w:sz w:val="24"/>
          <w:szCs w:val="24"/>
          <w:lang w:val="ru-RU"/>
        </w:rPr>
        <w:t xml:space="preserve"> Киплинг «Маугли», «Рикки-Тикки-Тави»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B84C62" w:rsidRPr="00B52CFF" w:rsidRDefault="0018533D" w:rsidP="00F973DB">
      <w:pPr>
        <w:spacing w:after="0" w:line="353"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 </w:t>
      </w:r>
      <w:r w:rsidR="00B84C62" w:rsidRPr="00B52CFF">
        <w:rPr>
          <w:rFonts w:ascii="Times New Roman" w:eastAsia="OfficinaSansBoldITC" w:hAnsi="Times New Roman"/>
          <w:b/>
          <w:sz w:val="24"/>
          <w:szCs w:val="24"/>
          <w:lang w:val="ru-RU"/>
        </w:rPr>
        <w:t>Содержание обучения в 6 классе.</w:t>
      </w:r>
    </w:p>
    <w:p w:rsidR="00D67B9C" w:rsidRPr="00B52CFF" w:rsidRDefault="0018533D" w:rsidP="00F973DB">
      <w:pPr>
        <w:tabs>
          <w:tab w:val="center" w:pos="5457"/>
        </w:tabs>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Античная литература</w:t>
      </w:r>
      <w:r w:rsidR="00430988" w:rsidRPr="00B52CFF">
        <w:rPr>
          <w:rFonts w:ascii="Times New Roman" w:eastAsia="OfficinaSansBoldITC" w:hAnsi="Times New Roman"/>
          <w:sz w:val="24"/>
          <w:szCs w:val="24"/>
          <w:lang w:val="ru-RU"/>
        </w:rPr>
        <w:t>.</w:t>
      </w:r>
      <w:r w:rsidR="002B647D" w:rsidRPr="00B52CFF">
        <w:rPr>
          <w:rFonts w:ascii="Times New Roman" w:eastAsia="OfficinaSansBoldITC" w:hAnsi="Times New Roman"/>
          <w:sz w:val="24"/>
          <w:szCs w:val="24"/>
          <w:lang w:val="ru-RU"/>
        </w:rPr>
        <w:tab/>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Гомер. </w:t>
      </w:r>
      <w:r w:rsidRPr="00B52CFF">
        <w:rPr>
          <w:rFonts w:ascii="Times New Roman" w:eastAsia="SchoolBookSanPin" w:hAnsi="Times New Roman"/>
          <w:sz w:val="24"/>
          <w:szCs w:val="24"/>
          <w:lang w:val="ru-RU"/>
        </w:rPr>
        <w:t>Поэмы. «Илиада», «Одиссея» (фрагменты).</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Фольклор</w:t>
      </w:r>
      <w:r w:rsidR="00430988" w:rsidRPr="00B52CFF">
        <w:rPr>
          <w:rFonts w:ascii="Times New Roman" w:eastAsia="OfficinaSansBoldITC" w:hAnsi="Times New Roman"/>
          <w:sz w:val="24"/>
          <w:szCs w:val="24"/>
          <w:lang w:val="ru-RU"/>
        </w:rPr>
        <w:t>.</w:t>
      </w:r>
      <w:r w:rsidR="007F015A" w:rsidRPr="00B52CFF">
        <w:rPr>
          <w:rFonts w:ascii="Times New Roman" w:eastAsia="OfficinaSansBoldITC" w:hAnsi="Times New Roman"/>
          <w:sz w:val="24"/>
          <w:szCs w:val="24"/>
          <w:lang w:val="ru-RU"/>
        </w:rPr>
        <w:t xml:space="preserve">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Русские былины (не менее двух). Например, «Илья Муромец и Соловей-разбойник», «Садко»</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Народные песни и баллады народов России и мира (не менее трёх песен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одной баллады). Например, «Песнь о Роланде» (фрагменты). «Песнь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Нибелунгах» (фрагменты), баллада</w:t>
      </w:r>
      <w:r w:rsidR="007F01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«Аника-воин» и другие</w:t>
      </w:r>
      <w:r w:rsidR="007F015A"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Древнерусская литература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«Повесть временных лет» </w:t>
      </w:r>
      <w:r w:rsidRPr="00B52CFF">
        <w:rPr>
          <w:rFonts w:ascii="Times New Roman" w:eastAsia="SchoolBookSanPin" w:hAnsi="Times New Roman"/>
          <w:sz w:val="24"/>
          <w:szCs w:val="24"/>
          <w:lang w:val="ru-RU"/>
        </w:rPr>
        <w:t>(не менее одного фрагмента). Например, «Сказание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белгородском киселе», «Сказание о походе князя Олега на Царьград», «Предание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смерти князя Олега».</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А.С. Пушкин</w:t>
      </w:r>
      <w:r w:rsidRPr="00B52CFF">
        <w:rPr>
          <w:rFonts w:ascii="Times New Roman" w:eastAsia="SchoolBookSanPin" w:hAnsi="Times New Roman"/>
          <w:sz w:val="24"/>
          <w:szCs w:val="24"/>
          <w:lang w:val="ru-RU"/>
        </w:rPr>
        <w:t>. Стихотворения (не менее трёх). «Песнь о вещем Олеге», «Зимняя дорога», «Узник», «Туча» и другие</w:t>
      </w:r>
      <w:r w:rsidR="009836EB"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р</w:t>
      </w:r>
      <w:r w:rsidRPr="00B52CFF">
        <w:rPr>
          <w:rFonts w:ascii="Times New Roman" w:eastAsia="SchoolBookSanPin" w:hAnsi="Times New Roman"/>
          <w:sz w:val="24"/>
          <w:szCs w:val="24"/>
          <w:lang w:val="ru-RU"/>
        </w:rPr>
        <w:t xml:space="preserve">оман </w:t>
      </w:r>
      <w:r w:rsidRPr="00B52CFF">
        <w:rPr>
          <w:rFonts w:ascii="Times New Roman" w:eastAsia="SchoolBookSanPin" w:hAnsi="Times New Roman"/>
          <w:position w:val="1"/>
          <w:sz w:val="24"/>
          <w:szCs w:val="24"/>
          <w:lang w:val="ru-RU"/>
        </w:rPr>
        <w:t>«Дубровский».</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М.Ю. Лермонтов</w:t>
      </w:r>
      <w:r w:rsidRPr="00B52CFF">
        <w:rPr>
          <w:rFonts w:ascii="Times New Roman" w:eastAsia="SchoolBookSanPin" w:hAnsi="Times New Roman"/>
          <w:sz w:val="24"/>
          <w:szCs w:val="24"/>
          <w:lang w:val="ru-RU"/>
        </w:rPr>
        <w:t>. Стихотворения (не менее трёх). «Три пальмы», «Листок», «Утёс» и другие.</w:t>
      </w:r>
    </w:p>
    <w:p w:rsidR="00D67B9C" w:rsidRPr="00B52CFF" w:rsidRDefault="00D67B9C" w:rsidP="00F973DB">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sz w:val="24"/>
          <w:szCs w:val="24"/>
          <w:lang w:val="ru-RU"/>
        </w:rPr>
        <w:t xml:space="preserve">А.В. Кольцов. </w:t>
      </w:r>
      <w:r w:rsidRPr="00B52CFF">
        <w:rPr>
          <w:rFonts w:ascii="Times New Roman" w:eastAsia="SchoolBookSanPin" w:hAnsi="Times New Roman"/>
          <w:sz w:val="24"/>
          <w:szCs w:val="24"/>
          <w:lang w:val="ru-RU"/>
        </w:rPr>
        <w:t xml:space="preserve">Стихотворения (не менее двух). Например, </w:t>
      </w:r>
      <w:r w:rsidRPr="00B52CFF">
        <w:rPr>
          <w:rFonts w:ascii="Times New Roman" w:eastAsia="SchoolBookSanPin" w:hAnsi="Times New Roman"/>
          <w:position w:val="1"/>
          <w:sz w:val="24"/>
          <w:szCs w:val="24"/>
          <w:lang w:val="ru-RU"/>
        </w:rPr>
        <w:t>«Косарь», «Соловей» и другие.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Ф.И. Тютчев. </w:t>
      </w:r>
      <w:r w:rsidRPr="00B52CFF">
        <w:rPr>
          <w:rFonts w:ascii="Times New Roman" w:eastAsia="SchoolBookSanPin" w:hAnsi="Times New Roman"/>
          <w:sz w:val="24"/>
          <w:szCs w:val="24"/>
          <w:lang w:val="ru-RU"/>
        </w:rPr>
        <w:t>Стихотворения (не менее двух). «Есть в осени первоначальной…», «С поляны коршун поднялся…»</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А.А. Фет. </w:t>
      </w:r>
      <w:r w:rsidRPr="00B52CFF">
        <w:rPr>
          <w:rFonts w:ascii="Times New Roman" w:eastAsia="SchoolBookSanPin" w:hAnsi="Times New Roman"/>
          <w:sz w:val="24"/>
          <w:szCs w:val="24"/>
          <w:lang w:val="ru-RU"/>
        </w:rPr>
        <w:t>Стихотворения (не менее двух). «Учись у них</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position w:val="1"/>
          <w:sz w:val="24"/>
          <w:szCs w:val="24"/>
          <w:lang w:val="ru-RU"/>
        </w:rPr>
        <w:t>у дуба,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у берёзы…», «Я пришёл к тебе с приветом…»</w:t>
      </w:r>
      <w:r w:rsidR="00B718C1" w:rsidRPr="00B52CFF">
        <w:rPr>
          <w:rFonts w:ascii="Times New Roman" w:eastAsia="SchoolBookSanPin" w:hAnsi="Times New Roman"/>
          <w:position w:val="1"/>
          <w:sz w:val="24"/>
          <w:szCs w:val="24"/>
          <w:lang w:val="ru-RU"/>
        </w:rPr>
        <w:t xml:space="preserve"> и другие</w:t>
      </w:r>
      <w:r w:rsidRPr="00B52CFF">
        <w:rPr>
          <w:rFonts w:ascii="Times New Roman" w:eastAsia="SchoolBookSanPin" w:hAnsi="Times New Roman"/>
          <w:position w:val="1"/>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 «Бежин луг».</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Н.С. Лесков. </w:t>
      </w:r>
      <w:r w:rsidRPr="00B52CFF">
        <w:rPr>
          <w:rFonts w:ascii="Times New Roman" w:eastAsia="SchoolBookSanPin" w:hAnsi="Times New Roman"/>
          <w:sz w:val="24"/>
          <w:szCs w:val="24"/>
          <w:lang w:val="ru-RU"/>
        </w:rPr>
        <w:t>Сказ «Левша».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Повесть «Детство» (главы).</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Чехов. </w:t>
      </w:r>
      <w:r w:rsidRPr="00B52CFF">
        <w:rPr>
          <w:rFonts w:ascii="Times New Roman" w:eastAsia="SchoolBookSanPin" w:hAnsi="Times New Roman"/>
          <w:sz w:val="24"/>
          <w:szCs w:val="24"/>
          <w:lang w:val="ru-RU"/>
        </w:rPr>
        <w:t>Рассказы (три по выбору). Например, «Толстый и тонкий», «Хамелеон», «Смерть чиновника» и другие</w:t>
      </w:r>
      <w:r w:rsidR="00430988"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А.И. Куприн</w:t>
      </w:r>
      <w:r w:rsidRPr="00B52CFF">
        <w:rPr>
          <w:rFonts w:ascii="Times New Roman" w:eastAsia="SchoolBookSanPin" w:hAnsi="Times New Roman"/>
          <w:sz w:val="24"/>
          <w:szCs w:val="24"/>
          <w:lang w:val="ru-RU"/>
        </w:rPr>
        <w:t>. Рассказ «Чудесный доктор».</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.6.1. </w:t>
      </w:r>
      <w:r w:rsidR="00D67B9C" w:rsidRPr="00B52CFF">
        <w:rPr>
          <w:rFonts w:ascii="Times New Roman" w:eastAsia="SchoolBookSanPin" w:hAnsi="Times New Roman"/>
          <w:bCs/>
          <w:sz w:val="24"/>
          <w:szCs w:val="24"/>
          <w:lang w:val="ru-RU"/>
        </w:rPr>
        <w:t xml:space="preserve">Стихотворения отечественных поэтов начала ХХ века </w:t>
      </w:r>
      <w:r w:rsidR="00D67B9C" w:rsidRPr="00B52CFF">
        <w:rPr>
          <w:rFonts w:ascii="Times New Roman" w:eastAsia="SchoolBookSanPin" w:hAnsi="Times New Roman"/>
          <w:sz w:val="24"/>
          <w:szCs w:val="24"/>
          <w:lang w:val="ru-RU"/>
        </w:rPr>
        <w:t>(не менее двух). Например, стихотворения С.А. Есенина, В.В. Маяковского, А.А. Блока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.6.2.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XX</w:t>
      </w:r>
      <w:r w:rsidR="00D67B9C" w:rsidRPr="00B52CFF">
        <w:rPr>
          <w:rFonts w:ascii="Times New Roman" w:eastAsia="SchoolBookSanPin" w:hAnsi="Times New Roman"/>
          <w:bCs/>
          <w:sz w:val="24"/>
          <w:szCs w:val="24"/>
          <w:lang w:val="ru-RU"/>
        </w:rPr>
        <w:t xml:space="preserve"> века </w:t>
      </w:r>
      <w:r w:rsidR="00D67B9C" w:rsidRPr="00B52CFF">
        <w:rPr>
          <w:rFonts w:ascii="Times New Roman" w:eastAsia="SchoolBookSanPin" w:hAnsi="Times New Roman"/>
          <w:sz w:val="24"/>
          <w:szCs w:val="24"/>
          <w:lang w:val="ru-RU"/>
        </w:rPr>
        <w:t>(не менее четырёх стихотворений двух поэтов). Например, стихотворения О.Ф. Берггольц,</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В.С. Высоцкого, Е.А. Евтушенко, А.С. Кушнера, Ю.Д. Левитанского, Ю.П. Мориц, Б.Ш. Окуджавы, Д.С. Самойлова.</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.6.3. </w:t>
      </w:r>
      <w:r w:rsidR="00D67B9C" w:rsidRPr="00B52CFF">
        <w:rPr>
          <w:rFonts w:ascii="Times New Roman" w:eastAsia="SchoolBookSanPin" w:hAnsi="Times New Roman"/>
          <w:bCs/>
          <w:sz w:val="24"/>
          <w:szCs w:val="24"/>
          <w:lang w:val="ru-RU"/>
        </w:rPr>
        <w:t xml:space="preserve">Проза отечественных писателей конца </w:t>
      </w:r>
      <w:r w:rsidR="00D67B9C"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00D67B9C" w:rsidRPr="00B52CFF">
        <w:rPr>
          <w:rFonts w:ascii="Times New Roman" w:eastAsia="SchoolBookSanPin" w:hAnsi="Times New Roman"/>
          <w:bCs/>
          <w:sz w:val="24"/>
          <w:szCs w:val="24"/>
          <w:lang w:val="ru-RU"/>
        </w:rPr>
        <w:t xml:space="preserve">начала </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в том числе о Великой Отечественной войне </w:t>
      </w:r>
      <w:r w:rsidR="00D67B9C" w:rsidRPr="00B52CFF">
        <w:rPr>
          <w:rFonts w:ascii="Times New Roman" w:eastAsia="SchoolBookSanPin" w:hAnsi="Times New Roman"/>
          <w:sz w:val="24"/>
          <w:szCs w:val="24"/>
          <w:lang w:val="ru-RU"/>
        </w:rPr>
        <w:t>(два произведения по выбору). Например, Б.Л. Васильев «Экспонат №...»</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Б.П. Екимов «Ночь исцеления»,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А.В. Жвалевский и Е.Б. Пастернак «Правдивая история Деда Мороза» (глава «Очень страшный 1942 Новый год») и другие.</w:t>
      </w:r>
    </w:p>
    <w:p w:rsidR="00D67B9C" w:rsidRPr="00B52CFF" w:rsidRDefault="004622C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w:t>
      </w:r>
      <w:r w:rsidR="00D67B9C" w:rsidRPr="00B52CFF">
        <w:rPr>
          <w:rFonts w:ascii="Times New Roman" w:eastAsia="SchoolBookSanPin" w:hAnsi="Times New Roman"/>
          <w:bCs/>
          <w:sz w:val="24"/>
          <w:szCs w:val="24"/>
          <w:lang w:val="ru-RU"/>
        </w:rPr>
        <w:t xml:space="preserve">Г. Распутин. </w:t>
      </w:r>
      <w:r w:rsidR="00D67B9C" w:rsidRPr="00B52CFF">
        <w:rPr>
          <w:rFonts w:ascii="Times New Roman" w:eastAsia="SchoolBookSanPin" w:hAnsi="Times New Roman"/>
          <w:sz w:val="24"/>
          <w:szCs w:val="24"/>
          <w:lang w:val="ru-RU"/>
        </w:rPr>
        <w:t>Рассказ «Уроки французского».</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.6.4. </w:t>
      </w:r>
      <w:r w:rsidR="00D67B9C" w:rsidRPr="00B52CFF">
        <w:rPr>
          <w:rFonts w:ascii="Times New Roman" w:eastAsia="SchoolBookSanPin" w:hAnsi="Times New Roman"/>
          <w:bCs/>
          <w:sz w:val="24"/>
          <w:szCs w:val="24"/>
          <w:lang w:val="ru-RU"/>
        </w:rPr>
        <w:t>Произведения отечественных писателей на тему взросления человека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Р.П. Погодин «Кирпичные острова»</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Р.И. Фраерман «Дикая собака Динго, или Повесть о первой любви»</w:t>
      </w:r>
      <w:r w:rsidR="00C379E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Ю.И. Коваль «Самая лёгкая лодка в мире» и другие</w:t>
      </w:r>
      <w:r w:rsidR="004622CF"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.6.5. </w:t>
      </w:r>
      <w:r w:rsidR="00D67B9C" w:rsidRPr="00B52CFF">
        <w:rPr>
          <w:rFonts w:ascii="Times New Roman" w:eastAsia="SchoolBookSanPin" w:hAnsi="Times New Roman"/>
          <w:bCs/>
          <w:sz w:val="24"/>
          <w:szCs w:val="24"/>
          <w:lang w:val="ru-RU"/>
        </w:rPr>
        <w:t>Произведения современных отечественных писателей-фантастов</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 xml:space="preserve">(не менее двух). Например, А.В. Жвалевский и Е.Б. Пастернак «Время всегда хорошее»; </w:t>
      </w:r>
      <w:r w:rsidR="004622CF" w:rsidRPr="00B52CFF">
        <w:rPr>
          <w:rFonts w:ascii="Times New Roman" w:eastAsia="SchoolBookSanPin" w:hAnsi="Times New Roman"/>
          <w:sz w:val="24"/>
          <w:szCs w:val="24"/>
          <w:lang w:val="ru-RU"/>
        </w:rPr>
        <w:t>В.</w:t>
      </w:r>
      <w:r w:rsidR="00D67B9C" w:rsidRPr="00B52CFF">
        <w:rPr>
          <w:rFonts w:ascii="Times New Roman" w:eastAsia="SchoolBookSanPin" w:hAnsi="Times New Roman"/>
          <w:sz w:val="24"/>
          <w:szCs w:val="24"/>
          <w:lang w:val="ru-RU"/>
        </w:rPr>
        <w:t>В. Ледерман «Календарь ма(й)я» и другие</w:t>
      </w:r>
      <w:r w:rsidR="004622CF"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Литература народов Российской Федерации</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Стихотворения </w:t>
      </w:r>
      <w:r w:rsidRPr="00B52CFF">
        <w:rPr>
          <w:rFonts w:ascii="Times New Roman" w:eastAsia="SchoolBookSanPin" w:hAnsi="Times New Roman"/>
          <w:sz w:val="24"/>
          <w:szCs w:val="24"/>
          <w:lang w:val="ru-RU"/>
        </w:rPr>
        <w:t>(два по выбору). Например, М. Карим «Бессмертие» (фрагменты)</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Г. Тукай «Родная деревня», «Книга»</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К. Кулиев «Когда на меня навалилась беда…», «Каким бы малым ни был мой народ…», «Что б ни делалось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свете…»</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w:t>
      </w:r>
      <w:r w:rsidR="00B84C62" w:rsidRPr="00B52CFF">
        <w:rPr>
          <w:rFonts w:ascii="Times New Roman" w:eastAsia="OfficinaSansBoldITC" w:hAnsi="Times New Roman"/>
          <w:sz w:val="24"/>
          <w:szCs w:val="24"/>
          <w:lang w:val="ru-RU"/>
        </w:rPr>
        <w:t>.8.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.8.1. </w:t>
      </w:r>
      <w:r w:rsidR="00D67B9C" w:rsidRPr="00B52CFF">
        <w:rPr>
          <w:rFonts w:ascii="Times New Roman" w:eastAsia="SchoolBookSanPin" w:hAnsi="Times New Roman"/>
          <w:bCs/>
          <w:sz w:val="24"/>
          <w:szCs w:val="24"/>
          <w:lang w:val="ru-RU"/>
        </w:rPr>
        <w:t xml:space="preserve">Д. Дефо </w:t>
      </w:r>
      <w:r w:rsidR="00D67B9C" w:rsidRPr="00B52CFF">
        <w:rPr>
          <w:rFonts w:ascii="Times New Roman" w:eastAsia="SchoolBookSanPin" w:hAnsi="Times New Roman"/>
          <w:sz w:val="24"/>
          <w:szCs w:val="24"/>
          <w:lang w:val="ru-RU"/>
        </w:rPr>
        <w:t>«Робинзон Крузо» (главы по выбору).</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.8.2. </w:t>
      </w:r>
      <w:r w:rsidR="00D67B9C" w:rsidRPr="00B52CFF">
        <w:rPr>
          <w:rFonts w:ascii="Times New Roman" w:eastAsia="SchoolBookSanPin" w:hAnsi="Times New Roman"/>
          <w:bCs/>
          <w:sz w:val="24"/>
          <w:szCs w:val="24"/>
          <w:lang w:val="ru-RU"/>
        </w:rPr>
        <w:t xml:space="preserve">Д. Свифт </w:t>
      </w:r>
      <w:r w:rsidR="00D67B9C" w:rsidRPr="00B52CFF">
        <w:rPr>
          <w:rFonts w:ascii="Times New Roman" w:eastAsia="SchoolBookSanPin" w:hAnsi="Times New Roman"/>
          <w:sz w:val="24"/>
          <w:szCs w:val="24"/>
          <w:lang w:val="ru-RU"/>
        </w:rPr>
        <w:t>«Путешествия Гулливера» (главы по выбору).</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2</w:t>
      </w:r>
      <w:r w:rsidR="00482FA6" w:rsidRPr="00B52CFF">
        <w:rPr>
          <w:rFonts w:ascii="Times New Roman" w:eastAsia="OfficinaSansBoldITC" w:hAnsi="Times New Roman"/>
          <w:sz w:val="24"/>
          <w:szCs w:val="24"/>
          <w:lang w:val="ru-RU"/>
        </w:rPr>
        <w:t>.8.3. </w:t>
      </w:r>
      <w:r w:rsidR="00D67B9C" w:rsidRPr="00B52CFF">
        <w:rPr>
          <w:rFonts w:ascii="Times New Roman" w:eastAsia="SchoolBookSanPin" w:hAnsi="Times New Roman"/>
          <w:bCs/>
          <w:sz w:val="24"/>
          <w:szCs w:val="24"/>
          <w:lang w:val="ru-RU"/>
        </w:rPr>
        <w:t xml:space="preserve">Произведения зарубежных писателей на тему взросления человека </w:t>
      </w:r>
      <w:r w:rsidR="00D67B9C" w:rsidRPr="00B52CFF">
        <w:rPr>
          <w:rFonts w:ascii="Times New Roman" w:eastAsia="SchoolBookSanPin" w:hAnsi="Times New Roman"/>
          <w:sz w:val="24"/>
          <w:szCs w:val="24"/>
          <w:lang w:val="ru-RU"/>
        </w:rPr>
        <w:t>(не менее двух). Например, Ж. Верн «Дети капитана Гранта» (главы по выбору)</w:t>
      </w:r>
      <w:r w:rsidR="00B718C1"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Х.</w:t>
      </w:r>
      <w:r w:rsidR="00D21EA3"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Ли «Убить пересмешника» (главы по выбору) и другие</w:t>
      </w:r>
      <w:r w:rsidR="004622CF"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2</w:t>
      </w:r>
      <w:r w:rsidR="00482FA6" w:rsidRPr="00B52CFF">
        <w:rPr>
          <w:rFonts w:ascii="Times New Roman" w:eastAsia="OfficinaSansBoldITC" w:hAnsi="Times New Roman"/>
          <w:sz w:val="24"/>
          <w:szCs w:val="24"/>
          <w:lang w:val="ru-RU"/>
        </w:rPr>
        <w:t>.8.4. </w:t>
      </w:r>
      <w:r w:rsidR="00D67B9C" w:rsidRPr="00B52CFF">
        <w:rPr>
          <w:rFonts w:ascii="Times New Roman" w:eastAsia="SchoolBookSanPin" w:hAnsi="Times New Roman"/>
          <w:bCs/>
          <w:sz w:val="24"/>
          <w:szCs w:val="24"/>
          <w:lang w:val="ru-RU"/>
        </w:rPr>
        <w:t>Произведения современных зарубежных писателей-фантастов</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(не менее двух). Например, Д. Роулинг «Гарри Поттер» (главы по выбору),</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Д. Джонс «Дом с характером» и другие.</w:t>
      </w:r>
    </w:p>
    <w:p w:rsidR="002B647D" w:rsidRPr="00B52CFF" w:rsidRDefault="0018533D" w:rsidP="00F973DB">
      <w:pPr>
        <w:spacing w:after="0" w:line="353"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7 классе.</w:t>
      </w:r>
    </w:p>
    <w:p w:rsidR="00D67B9C" w:rsidRPr="00B52CFF" w:rsidRDefault="0018533D" w:rsidP="00F973DB">
      <w:pPr>
        <w:tabs>
          <w:tab w:val="center" w:pos="5457"/>
        </w:tabs>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.1. </w:t>
      </w:r>
      <w:r w:rsidR="00D67B9C" w:rsidRPr="00B52CFF">
        <w:rPr>
          <w:rFonts w:ascii="Times New Roman" w:eastAsia="OfficinaSansBoldITC" w:hAnsi="Times New Roman"/>
          <w:sz w:val="24"/>
          <w:szCs w:val="24"/>
          <w:lang w:val="ru-RU"/>
        </w:rPr>
        <w:t>Древнерусская литература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Древнерусские повести </w:t>
      </w:r>
      <w:r w:rsidRPr="00B52CFF">
        <w:rPr>
          <w:rFonts w:ascii="Times New Roman" w:eastAsia="SchoolBookSanPin" w:hAnsi="Times New Roman"/>
          <w:sz w:val="24"/>
          <w:szCs w:val="24"/>
          <w:lang w:val="ru-RU"/>
        </w:rPr>
        <w:t xml:space="preserve">(одна повесть по выбору). Например, </w:t>
      </w:r>
      <w:r w:rsidRPr="00B52CFF">
        <w:rPr>
          <w:rFonts w:ascii="Times New Roman" w:eastAsia="SchoolBookSanPin" w:hAnsi="Times New Roman"/>
          <w:position w:val="1"/>
          <w:sz w:val="24"/>
          <w:szCs w:val="24"/>
          <w:lang w:val="ru-RU"/>
        </w:rPr>
        <w:t>«Поучение» Владимира Мономаха (в сокращении) и другие.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Пушкин. </w:t>
      </w:r>
      <w:r w:rsidRPr="00B52CFF">
        <w:rPr>
          <w:rFonts w:ascii="Times New Roman" w:eastAsia="SchoolBookSanPin" w:hAnsi="Times New Roman"/>
          <w:sz w:val="24"/>
          <w:szCs w:val="24"/>
          <w:lang w:val="ru-RU"/>
        </w:rPr>
        <w:t xml:space="preserve">Стихотворения (не менее четырёх). Например, </w:t>
      </w:r>
      <w:r w:rsidRPr="00B52CFF">
        <w:rPr>
          <w:rFonts w:ascii="Times New Roman" w:eastAsia="SchoolBookSanPin" w:hAnsi="Times New Roman"/>
          <w:position w:val="1"/>
          <w:sz w:val="24"/>
          <w:szCs w:val="24"/>
          <w:lang w:val="ru-RU"/>
        </w:rPr>
        <w:t>«Во глубине сибирских руд…», «19 октября» («Роняет лес багряный свой убор…»),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«И.И. Пущину», «На холмах Грузии ле</w:t>
      </w:r>
      <w:r w:rsidR="00B718C1" w:rsidRPr="00B52CFF">
        <w:rPr>
          <w:rFonts w:ascii="Times New Roman" w:eastAsia="SchoolBookSanPin" w:hAnsi="Times New Roman"/>
          <w:position w:val="1"/>
          <w:sz w:val="24"/>
          <w:szCs w:val="24"/>
          <w:lang w:val="ru-RU"/>
        </w:rPr>
        <w:t>жит ночная мгла…»</w:t>
      </w:r>
      <w:r w:rsidRPr="00B52CFF">
        <w:rPr>
          <w:rFonts w:ascii="Times New Roman" w:eastAsia="SchoolBookSanPin" w:hAnsi="Times New Roman"/>
          <w:position w:val="1"/>
          <w:sz w:val="24"/>
          <w:szCs w:val="24"/>
          <w:lang w:val="ru-RU"/>
        </w:rPr>
        <w:t xml:space="preserve"> и другие</w:t>
      </w:r>
      <w:r w:rsidR="00B718C1"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«Повести Белкина» («Станционный смотритель»). Поэ</w:t>
      </w:r>
      <w:r w:rsidR="00B718C1" w:rsidRPr="00B52CFF">
        <w:rPr>
          <w:rFonts w:ascii="Times New Roman" w:eastAsia="SchoolBookSanPin" w:hAnsi="Times New Roman"/>
          <w:position w:val="1"/>
          <w:sz w:val="24"/>
          <w:szCs w:val="24"/>
          <w:lang w:val="ru-RU"/>
        </w:rPr>
        <w:t>ма «Полтава» (фрагмент)</w:t>
      </w:r>
      <w:r w:rsidRPr="00B52CFF">
        <w:rPr>
          <w:rFonts w:ascii="Times New Roman" w:eastAsia="SchoolBookSanPin" w:hAnsi="Times New Roman"/>
          <w:position w:val="1"/>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М.Ю. Лермонтов. </w:t>
      </w:r>
      <w:r w:rsidRPr="00B52CFF">
        <w:rPr>
          <w:rFonts w:ascii="Times New Roman" w:eastAsia="SchoolBookSanPin" w:hAnsi="Times New Roman"/>
          <w:sz w:val="24"/>
          <w:szCs w:val="24"/>
          <w:lang w:val="ru-RU"/>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w:t>
      </w:r>
      <w:r w:rsidR="004622CF" w:rsidRPr="00B52CFF">
        <w:rPr>
          <w:rFonts w:ascii="Times New Roman" w:eastAsia="SchoolBookSanPin" w:hAnsi="Times New Roman"/>
          <w:sz w:val="24"/>
          <w:szCs w:val="24"/>
          <w:lang w:val="ru-RU"/>
        </w:rPr>
        <w:t>дную…»)</w:t>
      </w:r>
      <w:r w:rsidR="00F70887" w:rsidRPr="00B52CFF">
        <w:rPr>
          <w:rFonts w:ascii="Times New Roman" w:eastAsia="SchoolBookSanPin" w:hAnsi="Times New Roman"/>
          <w:sz w:val="24"/>
          <w:szCs w:val="24"/>
          <w:lang w:val="ru-RU"/>
        </w:rPr>
        <w:t xml:space="preserve"> и другие.</w:t>
      </w:r>
      <w:r w:rsidR="00B718C1" w:rsidRPr="00B52CFF">
        <w:rPr>
          <w:rFonts w:ascii="Times New Roman" w:eastAsia="SchoolBookSanPin" w:hAnsi="Times New Roman"/>
          <w:sz w:val="24"/>
          <w:szCs w:val="24"/>
          <w:lang w:val="ru-RU"/>
        </w:rPr>
        <w:t xml:space="preserve"> </w:t>
      </w:r>
      <w:r w:rsidR="004622CF" w:rsidRPr="00B52CFF">
        <w:rPr>
          <w:rFonts w:ascii="Times New Roman" w:eastAsia="SchoolBookSanPin" w:hAnsi="Times New Roman"/>
          <w:sz w:val="24"/>
          <w:szCs w:val="24"/>
          <w:lang w:val="ru-RU"/>
        </w:rPr>
        <w:t>«Песня про ца</w:t>
      </w:r>
      <w:r w:rsidRPr="00B52CFF">
        <w:rPr>
          <w:rFonts w:ascii="Times New Roman" w:eastAsia="SchoolBookSanPin" w:hAnsi="Times New Roman"/>
          <w:sz w:val="24"/>
          <w:szCs w:val="24"/>
          <w:lang w:val="ru-RU"/>
        </w:rPr>
        <w:t>ря Ивана Васильевича, молодого опрични</w:t>
      </w:r>
      <w:r w:rsidR="00B718C1" w:rsidRPr="00B52CFF">
        <w:rPr>
          <w:rFonts w:ascii="Times New Roman" w:eastAsia="SchoolBookSanPin" w:hAnsi="Times New Roman"/>
          <w:sz w:val="24"/>
          <w:szCs w:val="24"/>
          <w:lang w:val="ru-RU"/>
        </w:rPr>
        <w:t>ка и удалого купца Калашникова».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Н.В. Гоголь. </w:t>
      </w:r>
      <w:r w:rsidRPr="00B52CFF">
        <w:rPr>
          <w:rFonts w:ascii="Times New Roman" w:eastAsia="SchoolBookSanPin" w:hAnsi="Times New Roman"/>
          <w:sz w:val="24"/>
          <w:szCs w:val="24"/>
          <w:lang w:val="ru-RU"/>
        </w:rPr>
        <w:t>Повесть «Тарас Бульба».</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Рассказы из цикла «Записки охотника» (два по выбору). Например, «Бирюк», «Хорь и Калиныч» и другие</w:t>
      </w:r>
      <w:r w:rsidR="00B718C1"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Стихотворения в прозе. Например, «Русский язык», «Воробей» 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Рассказ «После бала».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Н.А. Некрасов. </w:t>
      </w:r>
      <w:r w:rsidRPr="00B52CFF">
        <w:rPr>
          <w:rFonts w:ascii="Times New Roman" w:eastAsia="SchoolBookSanPin" w:hAnsi="Times New Roman"/>
          <w:sz w:val="24"/>
          <w:szCs w:val="24"/>
          <w:lang w:val="ru-RU"/>
        </w:rPr>
        <w:t>Стихотворения (не менее двух). Например,</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«Размышления</w:t>
      </w:r>
      <w:r w:rsidR="00CA4934" w:rsidRPr="00B52CFF">
        <w:rPr>
          <w:rFonts w:ascii="Times New Roman" w:eastAsia="SchoolBookSanPin" w:hAnsi="Times New Roman"/>
          <w:position w:val="1"/>
          <w:sz w:val="24"/>
          <w:szCs w:val="24"/>
          <w:lang w:val="ru-RU"/>
        </w:rPr>
        <w:t xml:space="preserve"> </w:t>
      </w:r>
      <w:r w:rsidR="00B718C1" w:rsidRPr="00B52CFF">
        <w:rPr>
          <w:rFonts w:ascii="Times New Roman" w:eastAsia="SchoolBookSanPin" w:hAnsi="Times New Roman"/>
          <w:position w:val="1"/>
          <w:sz w:val="24"/>
          <w:szCs w:val="24"/>
          <w:lang w:val="ru-RU"/>
        </w:rPr>
        <w:t xml:space="preserve">у </w:t>
      </w:r>
      <w:r w:rsidRPr="00B52CFF">
        <w:rPr>
          <w:rFonts w:ascii="Times New Roman" w:eastAsia="SchoolBookSanPin" w:hAnsi="Times New Roman"/>
          <w:position w:val="1"/>
          <w:sz w:val="24"/>
          <w:szCs w:val="24"/>
          <w:lang w:val="ru-RU"/>
        </w:rPr>
        <w:t>парадного подъезда», «Железная дорога» и другие</w:t>
      </w:r>
      <w:r w:rsidR="004622CF" w:rsidRPr="00B52CFF">
        <w:rPr>
          <w:rFonts w:ascii="Times New Roman" w:eastAsia="SchoolBookSanPin" w:hAnsi="Times New Roman"/>
          <w:position w:val="1"/>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второй половины </w:t>
      </w:r>
      <w:r w:rsidRPr="00B52CFF">
        <w:rPr>
          <w:rFonts w:ascii="Times New Roman" w:eastAsia="SchoolBookSanPin" w:hAnsi="Times New Roman"/>
          <w:bCs/>
          <w:sz w:val="24"/>
          <w:szCs w:val="24"/>
        </w:rPr>
        <w:t>XIX</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Ф.И. Тютчев, А.А. Фет, А.К. Толстой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 (не менее двух стихотворений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М.Е. Салтыков-Щедрин. </w:t>
      </w:r>
      <w:r w:rsidRPr="00B52CFF">
        <w:rPr>
          <w:rFonts w:ascii="Times New Roman" w:eastAsia="SchoolBookSanPin" w:hAnsi="Times New Roman"/>
          <w:sz w:val="24"/>
          <w:szCs w:val="24"/>
          <w:lang w:val="ru-RU"/>
        </w:rPr>
        <w:t>Сказки (две по выбору). Например,</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«Повесть о том, как один мужик двух генералов прокормил»,</w:t>
      </w:r>
      <w:r w:rsidR="004622C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«Дикий помещик», «Премудрый пискарь» и другие</w:t>
      </w:r>
      <w:r w:rsidR="004622CF" w:rsidRPr="00B52CFF">
        <w:rPr>
          <w:rFonts w:ascii="Times New Roman" w:eastAsia="SchoolBookSanPin" w:hAnsi="Times New Roman"/>
          <w:position w:val="1"/>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отечественных и зарубежных писателей на историческую тему </w:t>
      </w:r>
      <w:r w:rsidRPr="00B52CFF">
        <w:rPr>
          <w:rFonts w:ascii="Times New Roman" w:eastAsia="SchoolBookSanPin" w:hAnsi="Times New Roman"/>
          <w:sz w:val="24"/>
          <w:szCs w:val="24"/>
          <w:lang w:val="ru-RU"/>
        </w:rPr>
        <w:t>(не менее двух). Например, А</w:t>
      </w:r>
      <w:r w:rsidR="004622C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К. Толсто</w:t>
      </w:r>
      <w:r w:rsidR="00B718C1" w:rsidRPr="00B52CFF">
        <w:rPr>
          <w:rFonts w:ascii="Times New Roman" w:eastAsia="SchoolBookSanPin" w:hAnsi="Times New Roman"/>
          <w:sz w:val="24"/>
          <w:szCs w:val="24"/>
          <w:lang w:val="ru-RU"/>
        </w:rPr>
        <w:t>й</w:t>
      </w:r>
      <w:r w:rsidRPr="00B52CFF">
        <w:rPr>
          <w:rFonts w:ascii="Times New Roman" w:eastAsia="SchoolBookSanPin" w:hAnsi="Times New Roman"/>
          <w:sz w:val="24"/>
          <w:szCs w:val="24"/>
          <w:lang w:val="ru-RU"/>
        </w:rPr>
        <w:t>, Р. Сабатини, Ф. Купер</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конца </w:t>
      </w:r>
      <w:r w:rsidR="00D67B9C" w:rsidRPr="00B52CFF">
        <w:rPr>
          <w:rFonts w:ascii="Times New Roman" w:eastAsia="OfficinaSansBoldITC" w:hAnsi="Times New Roman"/>
          <w:sz w:val="24"/>
          <w:szCs w:val="24"/>
        </w:rPr>
        <w:t>XIX</w:t>
      </w:r>
      <w:r w:rsidR="00E47B62" w:rsidRPr="00B52CFF">
        <w:rPr>
          <w:rFonts w:ascii="Times New Roman" w:eastAsia="OfficinaSansBoldITC" w:hAnsi="Times New Roman"/>
          <w:sz w:val="24"/>
          <w:szCs w:val="24"/>
          <w:lang w:val="ru-RU"/>
        </w:rPr>
        <w:t xml:space="preserve"> – </w:t>
      </w:r>
      <w:r w:rsidR="00D67B9C" w:rsidRPr="00B52CFF">
        <w:rPr>
          <w:rFonts w:ascii="Times New Roman" w:eastAsia="OfficinaSansBoldITC" w:hAnsi="Times New Roman"/>
          <w:sz w:val="24"/>
          <w:szCs w:val="24"/>
          <w:lang w:val="ru-RU"/>
        </w:rPr>
        <w:t xml:space="preserve">начала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Чехов. </w:t>
      </w:r>
      <w:r w:rsidRPr="00B52CFF">
        <w:rPr>
          <w:rFonts w:ascii="Times New Roman" w:eastAsia="SchoolBookSanPin" w:hAnsi="Times New Roman"/>
          <w:sz w:val="24"/>
          <w:szCs w:val="24"/>
          <w:lang w:val="ru-RU"/>
        </w:rPr>
        <w:t>Рассказы (один по выбору). Например, «Тоска»,</w:t>
      </w:r>
      <w:r w:rsidR="004622CF"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«Злоумышленник» и другие</w:t>
      </w:r>
      <w:r w:rsidR="004622CF" w:rsidRPr="00B52CFF">
        <w:rPr>
          <w:rFonts w:ascii="Times New Roman" w:eastAsia="SchoolBookSanPin" w:hAnsi="Times New Roman"/>
          <w:position w:val="1"/>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 Горький. </w:t>
      </w:r>
      <w:r w:rsidRPr="00B52CFF">
        <w:rPr>
          <w:rFonts w:ascii="Times New Roman" w:eastAsia="SchoolBookSanPin" w:hAnsi="Times New Roman"/>
          <w:sz w:val="24"/>
          <w:szCs w:val="24"/>
          <w:lang w:val="ru-RU"/>
        </w:rPr>
        <w:t>Ранние рассказы (одно произведение по выбору). Например, «Старуха Изергиль» (легенда о Данко), «Челкаш» и другие</w:t>
      </w:r>
      <w:r w:rsidR="004622CF"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Сатирические произведения отечественных и зарубежных писателей </w:t>
      </w:r>
      <w:r w:rsidRPr="00B52CFF">
        <w:rPr>
          <w:rFonts w:ascii="Times New Roman" w:eastAsia="SchoolBookSanPin" w:hAnsi="Times New Roman"/>
          <w:sz w:val="24"/>
          <w:szCs w:val="24"/>
          <w:lang w:val="ru-RU"/>
        </w:rPr>
        <w:t>(не менее двух). Например, М.М. Зощенко, А.Т. Аверченко, Н.Тэффи, О. Генри, Я. Гашека</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Грин. </w:t>
      </w:r>
      <w:r w:rsidRPr="00B52CFF">
        <w:rPr>
          <w:rFonts w:ascii="Times New Roman" w:eastAsia="SchoolBookSanPin" w:hAnsi="Times New Roman"/>
          <w:sz w:val="24"/>
          <w:szCs w:val="24"/>
          <w:lang w:val="ru-RU"/>
        </w:rPr>
        <w:t xml:space="preserve">Повести и рассказы (одно произведение по выбору). Например, «Алые паруса», </w:t>
      </w:r>
      <w:r w:rsidRPr="00B52CFF">
        <w:rPr>
          <w:rFonts w:ascii="Times New Roman" w:eastAsia="SchoolBookSanPin" w:hAnsi="Times New Roman"/>
          <w:sz w:val="24"/>
          <w:szCs w:val="24"/>
          <w:lang w:val="ru-RU"/>
        </w:rPr>
        <w:lastRenderedPageBreak/>
        <w:t>«Зелёная лампа» и другие</w:t>
      </w:r>
      <w:r w:rsidR="004622CF"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Отечественная поэзия первой половины </w:t>
      </w:r>
      <w:r w:rsidRPr="00B52CFF">
        <w:rPr>
          <w:rFonts w:ascii="Times New Roman" w:eastAsia="SchoolBookSanPin" w:hAnsi="Times New Roman"/>
          <w:bCs/>
          <w:sz w:val="24"/>
          <w:szCs w:val="24"/>
        </w:rPr>
        <w:t>XX</w:t>
      </w:r>
      <w:r w:rsidRPr="00B52CFF">
        <w:rPr>
          <w:rFonts w:ascii="Times New Roman" w:eastAsia="SchoolBookSanPin" w:hAnsi="Times New Roman"/>
          <w:bCs/>
          <w:sz w:val="24"/>
          <w:szCs w:val="24"/>
          <w:lang w:val="ru-RU"/>
        </w:rPr>
        <w:t xml:space="preserve"> века</w:t>
      </w:r>
      <w:r w:rsidRPr="00B52CFF">
        <w:rPr>
          <w:rFonts w:ascii="Times New Roman" w:eastAsia="SchoolBookSanPin" w:hAnsi="Times New Roman"/>
          <w:sz w:val="24"/>
          <w:szCs w:val="24"/>
          <w:lang w:val="ru-RU"/>
        </w:rPr>
        <w:t>. Стихотворения на тему мечты и реальности (два-три по выбору). Например, стихотворения А.А. Блока,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Н.С. Гумилёва, М.И. Цветаевой и другие.</w:t>
      </w:r>
    </w:p>
    <w:p w:rsidR="00D7390A"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В.В. Маяковский. </w:t>
      </w:r>
      <w:r w:rsidRPr="00B52CFF">
        <w:rPr>
          <w:rFonts w:ascii="Times New Roman" w:eastAsia="SchoolBookSanPin" w:hAnsi="Times New Roman"/>
          <w:sz w:val="24"/>
          <w:szCs w:val="24"/>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другие</w:t>
      </w:r>
      <w:r w:rsidR="004622CF" w:rsidRPr="00B52CFF">
        <w:rPr>
          <w:rFonts w:ascii="Times New Roman" w:eastAsia="SchoolBookSanPin" w:hAnsi="Times New Roman"/>
          <w:sz w:val="24"/>
          <w:szCs w:val="24"/>
          <w:lang w:val="ru-RU"/>
        </w:rPr>
        <w:t>.</w:t>
      </w:r>
    </w:p>
    <w:p w:rsidR="00D7390A" w:rsidRPr="00B52CFF" w:rsidRDefault="00D7390A" w:rsidP="00F973DB">
      <w:pPr>
        <w:spacing w:after="0" w:line="353" w:lineRule="auto"/>
        <w:ind w:firstLine="709"/>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Шолохов «Донские рассказы» </w:t>
      </w:r>
      <w:r w:rsidRPr="00B52CFF">
        <w:rPr>
          <w:rFonts w:ascii="Times New Roman" w:eastAsia="SchoolBookSanPin" w:hAnsi="Times New Roman"/>
          <w:sz w:val="24"/>
          <w:szCs w:val="24"/>
          <w:lang w:val="ru-RU"/>
        </w:rPr>
        <w:t>(один по выбору). Например, «Родинка», «Чужая кровь» 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А.П. Платонов. </w:t>
      </w:r>
      <w:r w:rsidRPr="00B52CFF">
        <w:rPr>
          <w:rFonts w:ascii="Times New Roman" w:eastAsia="SchoolBookSanPin" w:hAnsi="Times New Roman"/>
          <w:sz w:val="24"/>
          <w:szCs w:val="24"/>
          <w:lang w:val="ru-RU"/>
        </w:rPr>
        <w:t>Рассказы (один по выбору). Например, «Юшка», «Неизвестный цветок» и другие</w:t>
      </w:r>
      <w:r w:rsidR="004622CF"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.6.1. </w:t>
      </w:r>
      <w:r w:rsidR="00D67B9C" w:rsidRPr="00B52CFF">
        <w:rPr>
          <w:rFonts w:ascii="Times New Roman" w:eastAsia="SchoolBookSanPin" w:hAnsi="Times New Roman"/>
          <w:bCs/>
          <w:sz w:val="24"/>
          <w:szCs w:val="24"/>
          <w:lang w:val="ru-RU"/>
        </w:rPr>
        <w:t xml:space="preserve">В.М. Шукшин. </w:t>
      </w:r>
      <w:r w:rsidR="00D67B9C" w:rsidRPr="00B52CFF">
        <w:rPr>
          <w:rFonts w:ascii="Times New Roman" w:eastAsia="SchoolBookSanPin" w:hAnsi="Times New Roman"/>
          <w:sz w:val="24"/>
          <w:szCs w:val="24"/>
          <w:lang w:val="ru-RU"/>
        </w:rPr>
        <w:t>Рассказы (один по выбору). Например, «Чудик», «Стенька Разин», «Критики» 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.6.2. </w:t>
      </w:r>
      <w:r w:rsidR="00D67B9C" w:rsidRPr="00B52CFF">
        <w:rPr>
          <w:rFonts w:ascii="Times New Roman" w:eastAsia="SchoolBookSanPin" w:hAnsi="Times New Roman"/>
          <w:bCs/>
          <w:sz w:val="24"/>
          <w:szCs w:val="24"/>
          <w:lang w:val="ru-RU"/>
        </w:rPr>
        <w:t xml:space="preserve">Стихотворения отечественных поэтов </w:t>
      </w:r>
      <w:r w:rsidR="00D67B9C" w:rsidRPr="00B52CFF">
        <w:rPr>
          <w:rFonts w:ascii="Times New Roman" w:eastAsia="SchoolBookSanPin" w:hAnsi="Times New Roman"/>
          <w:bCs/>
          <w:sz w:val="24"/>
          <w:szCs w:val="24"/>
        </w:rPr>
        <w:t>XX</w:t>
      </w:r>
      <w:r w:rsidR="00041B2F" w:rsidRPr="00B52CFF">
        <w:rPr>
          <w:rFonts w:ascii="Times New Roman" w:eastAsia="SchoolBookSanPin" w:hAnsi="Times New Roman"/>
          <w:bCs/>
          <w:sz w:val="24"/>
          <w:szCs w:val="24"/>
          <w:lang w:val="ru-RU"/>
        </w:rPr>
        <w:t>-</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веков </w:t>
      </w:r>
      <w:r w:rsidR="00D67B9C" w:rsidRPr="00B52CFF">
        <w:rPr>
          <w:rFonts w:ascii="Times New Roman" w:eastAsia="SchoolBookSanPin" w:hAnsi="Times New Roman"/>
          <w:sz w:val="24"/>
          <w:szCs w:val="24"/>
          <w:lang w:val="ru-RU"/>
        </w:rPr>
        <w:t>(не менее четырёх стихотворений двух поэтов). Например, стихотворения М.И. Цветаевой,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Е.А. Евтушенко, Б.А. Ахмадулиной, Ю.Д. Левитанского 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.6.3. </w:t>
      </w:r>
      <w:r w:rsidR="00D67B9C" w:rsidRPr="00B52CFF">
        <w:rPr>
          <w:rFonts w:ascii="Times New Roman" w:eastAsia="SchoolBookSanPin" w:hAnsi="Times New Roman"/>
          <w:bCs/>
          <w:sz w:val="24"/>
          <w:szCs w:val="24"/>
          <w:lang w:val="ru-RU"/>
        </w:rPr>
        <w:t xml:space="preserve">Произведения отечественных прозаиков второй половины </w:t>
      </w:r>
      <w:r w:rsidR="00D67B9C"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00D67B9C" w:rsidRPr="00B52CFF">
        <w:rPr>
          <w:rFonts w:ascii="Times New Roman" w:eastAsia="SchoolBookSanPin" w:hAnsi="Times New Roman"/>
          <w:bCs/>
          <w:sz w:val="24"/>
          <w:szCs w:val="24"/>
          <w:lang w:val="ru-RU"/>
        </w:rPr>
        <w:t xml:space="preserve">начала </w:t>
      </w:r>
      <w:r w:rsidR="00D67B9C" w:rsidRPr="00B52CFF">
        <w:rPr>
          <w:rFonts w:ascii="Times New Roman" w:eastAsia="SchoolBookSanPin" w:hAnsi="Times New Roman"/>
          <w:bCs/>
          <w:sz w:val="24"/>
          <w:szCs w:val="24"/>
        </w:rPr>
        <w:t>XXI</w:t>
      </w:r>
      <w:r w:rsidR="00D67B9C" w:rsidRPr="00B52CFF">
        <w:rPr>
          <w:rFonts w:ascii="Times New Roman" w:eastAsia="SchoolBookSanPin" w:hAnsi="Times New Roman"/>
          <w:bCs/>
          <w:sz w:val="24"/>
          <w:szCs w:val="24"/>
          <w:lang w:val="ru-RU"/>
        </w:rPr>
        <w:t xml:space="preserve"> века </w:t>
      </w:r>
      <w:r w:rsidR="00D67B9C" w:rsidRPr="00B52CFF">
        <w:rPr>
          <w:rFonts w:ascii="Times New Roman" w:eastAsia="SchoolBookSanPin" w:hAnsi="Times New Roman"/>
          <w:sz w:val="24"/>
          <w:szCs w:val="24"/>
          <w:lang w:val="ru-RU"/>
        </w:rPr>
        <w:t>(не менее двух). Например, произведения Ф.А. Абрамова,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В.П. Астафьева, В.И. Белова, Ф.А. Искандера 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.6.4. </w:t>
      </w:r>
      <w:r w:rsidR="00D67B9C" w:rsidRPr="00B52CFF">
        <w:rPr>
          <w:rFonts w:ascii="Times New Roman" w:eastAsia="SchoolBookSanPin" w:hAnsi="Times New Roman"/>
          <w:bCs/>
          <w:sz w:val="24"/>
          <w:szCs w:val="24"/>
          <w:lang w:val="ru-RU"/>
        </w:rPr>
        <w:t>Тема взаимоотношения поколений, становления человека, выбора</w:t>
      </w:r>
      <w:r w:rsidR="00CA4934"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bCs/>
          <w:sz w:val="24"/>
          <w:szCs w:val="24"/>
          <w:lang w:val="ru-RU"/>
        </w:rPr>
        <w:t xml:space="preserve">им жизненного пути </w:t>
      </w:r>
      <w:r w:rsidR="00D67B9C" w:rsidRPr="00B52CFF">
        <w:rPr>
          <w:rFonts w:ascii="Times New Roman" w:eastAsia="SchoolBookSanPin" w:hAnsi="Times New Roman"/>
          <w:sz w:val="24"/>
          <w:szCs w:val="24"/>
          <w:lang w:val="ru-RU"/>
        </w:rPr>
        <w:t>(не менее двух произведений современных отечественных</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зарубежных писателей). Например, Л.Л. Волкова «Всем выйти из кадра»,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Т.В. Михеева «Лёгкие горы», У. Старк «Умеешь ли ты свистеть, Йоханна?»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2B647D"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М. Сервантес</w:t>
      </w:r>
      <w:r w:rsidRPr="00B52CFF">
        <w:rPr>
          <w:rFonts w:ascii="Times New Roman" w:eastAsia="SchoolBookSanPin" w:hAnsi="Times New Roman"/>
          <w:sz w:val="24"/>
          <w:szCs w:val="24"/>
          <w:lang w:val="ru-RU"/>
        </w:rPr>
        <w:t xml:space="preserve">. Роман «Хитроумный идальго Дон </w:t>
      </w:r>
      <w:r w:rsidRPr="00B52CFF">
        <w:rPr>
          <w:rFonts w:ascii="Times New Roman" w:eastAsia="SchoolBookSanPin" w:hAnsi="Times New Roman"/>
          <w:position w:val="1"/>
          <w:sz w:val="24"/>
          <w:szCs w:val="24"/>
          <w:lang w:val="ru-RU"/>
        </w:rPr>
        <w:t>Кихот Ламанчский» (главы).</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Зарубежная новеллистика </w:t>
      </w:r>
      <w:r w:rsidRPr="00B52CFF">
        <w:rPr>
          <w:rFonts w:ascii="Times New Roman" w:eastAsia="SchoolBookSanPin" w:hAnsi="Times New Roman"/>
          <w:sz w:val="24"/>
          <w:szCs w:val="24"/>
          <w:lang w:val="ru-RU"/>
        </w:rPr>
        <w:t>(одно-два произведения по выбору). Например,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 Мериме. «Маттео Фальконе»</w:t>
      </w:r>
      <w:r w:rsidR="008734A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 Генри. «Дары волхвов», «Последний лист»</w:t>
      </w:r>
      <w:r w:rsidR="00CA4934" w:rsidRPr="00B52CFF">
        <w:rPr>
          <w:rFonts w:ascii="Times New Roman" w:eastAsia="SchoolBookSanPin" w:hAnsi="Times New Roman"/>
          <w:sz w:val="24"/>
          <w:szCs w:val="24"/>
          <w:lang w:val="ru-RU"/>
        </w:rPr>
        <w:t xml:space="preserve"> </w:t>
      </w:r>
      <w:r w:rsidR="00B718C1" w:rsidRPr="00B52CFF">
        <w:rPr>
          <w:rFonts w:ascii="Times New Roman" w:eastAsia="SchoolBookSanPin" w:hAnsi="Times New Roman"/>
          <w:sz w:val="24"/>
          <w:szCs w:val="24"/>
          <w:lang w:val="ru-RU"/>
        </w:rPr>
        <w:t>и другие</w:t>
      </w:r>
      <w:r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 Экзюпери. </w:t>
      </w:r>
      <w:r w:rsidRPr="00B52CFF">
        <w:rPr>
          <w:rFonts w:ascii="Times New Roman" w:eastAsia="SchoolBookSanPin" w:hAnsi="Times New Roman"/>
          <w:sz w:val="24"/>
          <w:szCs w:val="24"/>
          <w:lang w:val="ru-RU"/>
        </w:rPr>
        <w:t>Повесть-сказка «Маленький принц».</w:t>
      </w:r>
    </w:p>
    <w:p w:rsidR="002B647D" w:rsidRPr="00B52CFF" w:rsidRDefault="0018533D" w:rsidP="00F973DB">
      <w:pPr>
        <w:spacing w:after="0" w:line="353"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8 классе.</w:t>
      </w:r>
    </w:p>
    <w:p w:rsidR="002B647D" w:rsidRPr="00B52CFF" w:rsidRDefault="0018533D" w:rsidP="00F973DB">
      <w:pPr>
        <w:tabs>
          <w:tab w:val="center" w:pos="5457"/>
        </w:tabs>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.1. Древнерусская литература.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Житийная литература </w:t>
      </w:r>
      <w:r w:rsidRPr="00B52CFF">
        <w:rPr>
          <w:rFonts w:ascii="Times New Roman" w:eastAsia="SchoolBookSanPin" w:hAnsi="Times New Roman"/>
          <w:sz w:val="24"/>
          <w:szCs w:val="24"/>
          <w:lang w:val="ru-RU"/>
        </w:rPr>
        <w:t>(одно произведение по выбору). «Житие Сергия Радонежского», «Житие протопопа Аввакума, им самим написанное».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XVIII</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Д.И. Фонвизин. </w:t>
      </w:r>
      <w:r w:rsidRPr="00B52CFF">
        <w:rPr>
          <w:rFonts w:ascii="Times New Roman" w:eastAsia="SchoolBookSanPin" w:hAnsi="Times New Roman"/>
          <w:sz w:val="24"/>
          <w:szCs w:val="24"/>
          <w:lang w:val="ru-RU"/>
        </w:rPr>
        <w:t>Комедия «Недоросль».</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А.С. Пушкин. </w:t>
      </w:r>
      <w:r w:rsidRPr="00B52CFF">
        <w:rPr>
          <w:rFonts w:ascii="Times New Roman" w:eastAsia="SchoolBookSanPin" w:hAnsi="Times New Roman"/>
          <w:sz w:val="24"/>
          <w:szCs w:val="24"/>
          <w:lang w:val="ru-RU"/>
        </w:rPr>
        <w:t>Стихотворения (не менее двух).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«К Чаадаеву», «Анчар» и другие</w:t>
      </w:r>
      <w:r w:rsidR="00B718C1"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lastRenderedPageBreak/>
        <w:t>«Маленькие трагедии» (одна пьеса по выбору). Например, «Моцарт и Сальери», «Каменный гость»</w:t>
      </w:r>
      <w:r w:rsidR="00B718C1" w:rsidRPr="00B52CFF">
        <w:rPr>
          <w:rFonts w:ascii="Times New Roman" w:eastAsia="SchoolBookSanPin" w:hAnsi="Times New Roman"/>
          <w:position w:val="1"/>
          <w:sz w:val="24"/>
          <w:szCs w:val="24"/>
          <w:lang w:val="ru-RU"/>
        </w:rPr>
        <w:t xml:space="preserve"> и другие</w:t>
      </w:r>
      <w:r w:rsidRPr="00B52CFF">
        <w:rPr>
          <w:rFonts w:ascii="Times New Roman" w:eastAsia="SchoolBookSanPin" w:hAnsi="Times New Roman"/>
          <w:position w:val="1"/>
          <w:sz w:val="24"/>
          <w:szCs w:val="24"/>
          <w:lang w:val="ru-RU"/>
        </w:rPr>
        <w:t>. Роман «Капитанская дочка».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М.Ю. Лермонтов. </w:t>
      </w:r>
      <w:r w:rsidRPr="00B52CFF">
        <w:rPr>
          <w:rFonts w:ascii="Times New Roman" w:eastAsia="SchoolBookSanPin" w:hAnsi="Times New Roman"/>
          <w:sz w:val="24"/>
          <w:szCs w:val="24"/>
          <w:lang w:val="ru-RU"/>
        </w:rPr>
        <w:t>Стихотворения (не менее двух).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«Я не хочу,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чтоб свет узнал…», «Из-под таинственной, холодной полумаски…», «Нищий»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другие</w:t>
      </w:r>
      <w:r w:rsidR="002B647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Поэма «Мцыри».</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Н.В. Гоголь. </w:t>
      </w:r>
      <w:r w:rsidRPr="00B52CFF">
        <w:rPr>
          <w:rFonts w:ascii="Times New Roman" w:eastAsia="SchoolBookSanPin" w:hAnsi="Times New Roman"/>
          <w:sz w:val="24"/>
          <w:szCs w:val="24"/>
          <w:lang w:val="ru-RU"/>
        </w:rPr>
        <w:t>Повесть «Шинель». Комедия «Ревизор».</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 Тургенев. </w:t>
      </w:r>
      <w:r w:rsidRPr="00B52CFF">
        <w:rPr>
          <w:rFonts w:ascii="Times New Roman" w:eastAsia="SchoolBookSanPin" w:hAnsi="Times New Roman"/>
          <w:sz w:val="24"/>
          <w:szCs w:val="24"/>
          <w:lang w:val="ru-RU"/>
        </w:rPr>
        <w:t>Повести (одна по выбору). Например, «Ася»,</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«Первая любовь».</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Ф.М. Достоевский </w:t>
      </w:r>
      <w:r w:rsidRPr="00B52CFF">
        <w:rPr>
          <w:rFonts w:ascii="Times New Roman" w:eastAsia="SchoolBookSanPin" w:hAnsi="Times New Roman"/>
          <w:sz w:val="24"/>
          <w:szCs w:val="24"/>
          <w:lang w:val="ru-RU"/>
        </w:rPr>
        <w:t>«Бедные люди», «Белые ночи» (одно произведение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Л.Н. Толстой. </w:t>
      </w:r>
      <w:r w:rsidRPr="00B52CFF">
        <w:rPr>
          <w:rFonts w:ascii="Times New Roman" w:eastAsia="SchoolBookSanPin" w:hAnsi="Times New Roman"/>
          <w:sz w:val="24"/>
          <w:szCs w:val="24"/>
          <w:lang w:val="ru-RU"/>
        </w:rPr>
        <w:t>Повести и рассказы (одно произведение по выбору). Например, «Отрочество» (главы)</w:t>
      </w:r>
      <w:r w:rsidR="00B718C1" w:rsidRPr="00B52CFF">
        <w:rPr>
          <w:rFonts w:ascii="Times New Roman" w:eastAsia="SchoolBookSanPin" w:hAnsi="Times New Roman"/>
          <w:sz w:val="24"/>
          <w:szCs w:val="24"/>
          <w:lang w:val="ru-RU"/>
        </w:rPr>
        <w:t xml:space="preserve"> и другие</w:t>
      </w:r>
      <w:r w:rsidRPr="00B52CFF">
        <w:rPr>
          <w:rFonts w:ascii="Times New Roman" w:eastAsia="SchoolBookSanPin" w:hAnsi="Times New Roman"/>
          <w:sz w:val="24"/>
          <w:szCs w:val="24"/>
          <w:lang w:val="ru-RU"/>
        </w:rPr>
        <w:t>.</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писателей русского зарубежья </w:t>
      </w:r>
      <w:r w:rsidRPr="00B52CFF">
        <w:rPr>
          <w:rFonts w:ascii="Times New Roman" w:eastAsia="SchoolBookSanPin" w:hAnsi="Times New Roman"/>
          <w:sz w:val="24"/>
          <w:szCs w:val="24"/>
          <w:lang w:val="ru-RU"/>
        </w:rPr>
        <w:t>(не менее двух по выбору). Например, произведения И.С. Шмелёва, М.А. Осоргина, В.В. Набокова, Н. Тэффи, А.Т. Аверченко 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первой половины ХХ века </w:t>
      </w:r>
      <w:r w:rsidRPr="00B52CFF">
        <w:rPr>
          <w:rFonts w:ascii="Times New Roman" w:eastAsia="SchoolBookSanPin" w:hAnsi="Times New Roman"/>
          <w:sz w:val="24"/>
          <w:szCs w:val="24"/>
          <w:lang w:val="ru-RU"/>
        </w:rPr>
        <w:t>(не менее трёх стихотворений на тему «Человек и эпоха» по выбору). Например, стихотворения В.В. Маяковского,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М.И. Цветаевой, О.Э. Мандельштама, Б.Л. Пастернака 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Булгаков </w:t>
      </w:r>
      <w:r w:rsidRPr="00B52CFF">
        <w:rPr>
          <w:rFonts w:ascii="Times New Roman" w:eastAsia="SchoolBookSanPin" w:hAnsi="Times New Roman"/>
          <w:sz w:val="24"/>
          <w:szCs w:val="24"/>
          <w:lang w:val="ru-RU"/>
        </w:rPr>
        <w:t>(одна повесть по выбору). Например, «Собачье сердце»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 xml:space="preserve">Литература второй половины </w:t>
      </w:r>
      <w:r w:rsidR="00D67B9C" w:rsidRPr="00B52CFF">
        <w:rPr>
          <w:rFonts w:ascii="Times New Roman" w:eastAsia="OfficinaSansBoldITC" w:hAnsi="Times New Roman"/>
          <w:sz w:val="24"/>
          <w:szCs w:val="24"/>
        </w:rPr>
        <w:t>XX</w:t>
      </w:r>
      <w:r w:rsidR="00D67B9C" w:rsidRPr="00B52CFF">
        <w:rPr>
          <w:rFonts w:ascii="Times New Roman" w:eastAsia="OfficinaSansBoldITC" w:hAnsi="Times New Roman"/>
          <w:sz w:val="24"/>
          <w:szCs w:val="24"/>
          <w:lang w:val="ru-RU"/>
        </w:rPr>
        <w:t xml:space="preserve"> века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А.Т. Твардовский. </w:t>
      </w:r>
      <w:r w:rsidRPr="00B52CFF">
        <w:rPr>
          <w:rFonts w:ascii="Times New Roman" w:eastAsia="SchoolBookSanPin" w:hAnsi="Times New Roman"/>
          <w:sz w:val="24"/>
          <w:szCs w:val="24"/>
          <w:lang w:val="ru-RU"/>
        </w:rPr>
        <w:t>Поэма «Василий Тёркин» (главы «Переправа», «Гармонь», «Два солдата», «Поединок» и другие).</w:t>
      </w:r>
    </w:p>
    <w:p w:rsidR="009651FB" w:rsidRPr="00B52CFF" w:rsidRDefault="009651FB" w:rsidP="00F973DB">
      <w:pPr>
        <w:spacing w:after="0" w:line="353" w:lineRule="auto"/>
        <w:ind w:firstLine="709"/>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А.Н. Толстой. Рассказ «Русский характер».</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М.А. Шолохов. </w:t>
      </w:r>
      <w:r w:rsidRPr="00B52CFF">
        <w:rPr>
          <w:rFonts w:ascii="Times New Roman" w:eastAsia="SchoolBookSanPin" w:hAnsi="Times New Roman"/>
          <w:sz w:val="24"/>
          <w:szCs w:val="24"/>
          <w:lang w:val="ru-RU"/>
        </w:rPr>
        <w:t>Рассказ «Судьба человека».</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А.И. Солженицын. </w:t>
      </w:r>
      <w:r w:rsidRPr="00B52CFF">
        <w:rPr>
          <w:rFonts w:ascii="Times New Roman" w:eastAsia="SchoolBookSanPin" w:hAnsi="Times New Roman"/>
          <w:sz w:val="24"/>
          <w:szCs w:val="24"/>
          <w:lang w:val="ru-RU"/>
        </w:rPr>
        <w:t>Рассказ «Матрёнин двор».</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Произведения отечественных прозаиков второй половины </w:t>
      </w:r>
      <w:r w:rsidRPr="00B52CFF">
        <w:rPr>
          <w:rFonts w:ascii="Times New Roman" w:eastAsia="SchoolBookSanPin" w:hAnsi="Times New Roman"/>
          <w:bCs/>
          <w:sz w:val="24"/>
          <w:szCs w:val="24"/>
        </w:rPr>
        <w:t>XX</w:t>
      </w:r>
      <w:r w:rsidR="00041B2F" w:rsidRPr="00B52CFF">
        <w:rPr>
          <w:rFonts w:ascii="Times New Roman" w:eastAsia="SchoolBookSanPin" w:hAnsi="Times New Roman"/>
          <w:bCs/>
          <w:sz w:val="24"/>
          <w:szCs w:val="24"/>
          <w:lang w:val="ru-RU"/>
        </w:rPr>
        <w:t>-</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(не менее двух произведений). Например, произведения Е.И. Носова,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 и Б.Н. Стругацких, В.Ф. Тендрякова, Б.П. Екимова 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Произведения отечественных и зарубежных прозаиков второй половины</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rPr>
        <w:t>XX</w:t>
      </w:r>
      <w:r w:rsidR="008734AF" w:rsidRPr="00B52CFF">
        <w:rPr>
          <w:rFonts w:ascii="Times New Roman" w:eastAsia="SchoolBookSanPin" w:hAnsi="Times New Roman"/>
          <w:bCs/>
          <w:sz w:val="24"/>
          <w:szCs w:val="24"/>
          <w:lang w:val="ru-RU"/>
        </w:rPr>
        <w:t xml:space="preserve"> – начало </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(не менее двух произведений на тему «Человек в ситуации нравственного выбора»). Например, произведения В.П. Астафьева, Ю.</w:t>
      </w:r>
      <w:r w:rsidR="00316458" w:rsidRPr="00B52CFF">
        <w:rPr>
          <w:rFonts w:ascii="Times New Roman" w:eastAsia="SchoolBookSanPin" w:hAnsi="Times New Roman"/>
          <w:sz w:val="24"/>
          <w:szCs w:val="24"/>
          <w:lang w:val="ru-RU"/>
        </w:rPr>
        <w:t>В. Бондарева, Н.С. Дашевской, Д</w:t>
      </w:r>
      <w:r w:rsidRPr="00B52CFF">
        <w:rPr>
          <w:rFonts w:ascii="Times New Roman" w:eastAsia="SchoolBookSanPin" w:hAnsi="Times New Roman"/>
          <w:sz w:val="24"/>
          <w:szCs w:val="24"/>
          <w:lang w:val="ru-RU"/>
        </w:rPr>
        <w:t>. Сэлинджера, К. Патерсон</w:t>
      </w:r>
      <w:r w:rsidR="00316458" w:rsidRPr="00B52CFF">
        <w:rPr>
          <w:rFonts w:ascii="Times New Roman" w:eastAsia="SchoolBookSanPin" w:hAnsi="Times New Roman"/>
          <w:sz w:val="24"/>
          <w:szCs w:val="24"/>
          <w:lang w:val="ru-RU"/>
        </w:rPr>
        <w:t>а</w:t>
      </w:r>
      <w:r w:rsidRPr="00B52CFF">
        <w:rPr>
          <w:rFonts w:ascii="Times New Roman" w:eastAsia="SchoolBookSanPin" w:hAnsi="Times New Roman"/>
          <w:sz w:val="24"/>
          <w:szCs w:val="24"/>
          <w:lang w:val="ru-RU"/>
        </w:rPr>
        <w:t>, Б. Кауфман</w:t>
      </w:r>
      <w:r w:rsidR="00316458" w:rsidRPr="00B52CFF">
        <w:rPr>
          <w:rFonts w:ascii="Times New Roman" w:eastAsia="SchoolBookSanPin" w:hAnsi="Times New Roman"/>
          <w:sz w:val="24"/>
          <w:szCs w:val="24"/>
          <w:lang w:val="ru-RU"/>
        </w:rPr>
        <w:t>а</w:t>
      </w:r>
      <w:r w:rsidRPr="00B52CFF">
        <w:rPr>
          <w:rFonts w:ascii="Times New Roman" w:eastAsia="SchoolBookSanPin" w:hAnsi="Times New Roman"/>
          <w:sz w:val="24"/>
          <w:szCs w:val="24"/>
          <w:lang w:val="ru-RU"/>
        </w:rPr>
        <w:t xml:space="preserve"> и други</w:t>
      </w:r>
      <w:r w:rsidR="00316458"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Поэзия второй половины </w:t>
      </w:r>
      <w:r w:rsidRPr="00B52CFF">
        <w:rPr>
          <w:rFonts w:ascii="Times New Roman" w:eastAsia="SchoolBookSanPin" w:hAnsi="Times New Roman"/>
          <w:bCs/>
          <w:sz w:val="24"/>
          <w:szCs w:val="24"/>
        </w:rPr>
        <w:t>XX</w:t>
      </w:r>
      <w:r w:rsidR="00E47B62" w:rsidRPr="00B52CFF">
        <w:rPr>
          <w:rFonts w:ascii="Times New Roman" w:eastAsia="SchoolBookSanPin" w:hAnsi="Times New Roman"/>
          <w:bCs/>
          <w:sz w:val="24"/>
          <w:szCs w:val="24"/>
          <w:lang w:val="ru-RU"/>
        </w:rPr>
        <w:t xml:space="preserve"> – </w:t>
      </w:r>
      <w:r w:rsidRPr="00B52CFF">
        <w:rPr>
          <w:rFonts w:ascii="Times New Roman" w:eastAsia="SchoolBookSanPin" w:hAnsi="Times New Roman"/>
          <w:bCs/>
          <w:sz w:val="24"/>
          <w:szCs w:val="24"/>
          <w:lang w:val="ru-RU"/>
        </w:rPr>
        <w:t xml:space="preserve">начала </w:t>
      </w:r>
      <w:r w:rsidRPr="00B52CFF">
        <w:rPr>
          <w:rFonts w:ascii="Times New Roman" w:eastAsia="SchoolBookSanPin" w:hAnsi="Times New Roman"/>
          <w:bCs/>
          <w:sz w:val="24"/>
          <w:szCs w:val="24"/>
        </w:rPr>
        <w:t>XXI</w:t>
      </w:r>
      <w:r w:rsidRPr="00B52CFF">
        <w:rPr>
          <w:rFonts w:ascii="Times New Roman" w:eastAsia="SchoolBookSanPin" w:hAnsi="Times New Roman"/>
          <w:bCs/>
          <w:sz w:val="24"/>
          <w:szCs w:val="24"/>
          <w:lang w:val="ru-RU"/>
        </w:rPr>
        <w:t xml:space="preserve"> века </w:t>
      </w:r>
      <w:r w:rsidRPr="00B52CFF">
        <w:rPr>
          <w:rFonts w:ascii="Times New Roman" w:eastAsia="SchoolBookSanPin" w:hAnsi="Times New Roman"/>
          <w:sz w:val="24"/>
          <w:szCs w:val="24"/>
          <w:lang w:val="ru-RU"/>
        </w:rPr>
        <w:t>(не менее трёх стихотворений). Например, стихотворения Н.А. Заболоцкого, М.А. Светлова,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М.В. Исаковского, К.М. Симонова, Р.Г. Гамзатова, Б.Ш. Окуджавы, В.С. Высоцкого,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w:t>
      </w:r>
      <w:r w:rsidR="00B42234" w:rsidRPr="00B52CFF">
        <w:rPr>
          <w:rFonts w:ascii="Times New Roman" w:eastAsia="SchoolBookSanPin" w:hAnsi="Times New Roman"/>
          <w:sz w:val="24"/>
          <w:szCs w:val="24"/>
          <w:lang w:val="ru-RU"/>
        </w:rPr>
        <w:t>А. Вознесенского, Е.</w:t>
      </w:r>
      <w:r w:rsidRPr="00B52CFF">
        <w:rPr>
          <w:rFonts w:ascii="Times New Roman" w:eastAsia="SchoolBookSanPin" w:hAnsi="Times New Roman"/>
          <w:sz w:val="24"/>
          <w:szCs w:val="24"/>
          <w:lang w:val="ru-RU"/>
        </w:rPr>
        <w:t>А. Евтушенко, Р.И. Рождественского, И.А. Бродского,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А.С. Кушнера и другие.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2B647D"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Зарубежная литература</w:t>
      </w:r>
      <w:r w:rsidR="00430988"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 Шекспир. </w:t>
      </w:r>
      <w:r w:rsidRPr="00B52CFF">
        <w:rPr>
          <w:rFonts w:ascii="Times New Roman" w:eastAsia="SchoolBookSanPin" w:hAnsi="Times New Roman"/>
          <w:sz w:val="24"/>
          <w:szCs w:val="24"/>
          <w:lang w:val="ru-RU"/>
        </w:rPr>
        <w:t>Сонеты (один-два по выбору). Например, № 66</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«Измучась всем, я умереть хочу…», № 130 «Её глаза на звёзды не похожи…» и другие</w:t>
      </w:r>
      <w:r w:rsidR="002B647D"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Трагедия «Ромео и Джульетта» </w:t>
      </w:r>
      <w:r w:rsidRPr="00B52CFF">
        <w:rPr>
          <w:rFonts w:ascii="Times New Roman" w:eastAsia="SchoolBookSanPin" w:hAnsi="Times New Roman"/>
          <w:position w:val="1"/>
          <w:sz w:val="24"/>
          <w:szCs w:val="24"/>
          <w:lang w:val="ru-RU"/>
        </w:rPr>
        <w:lastRenderedPageBreak/>
        <w:t>(фрагменты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Ж.-Б. Мольер. </w:t>
      </w:r>
      <w:r w:rsidRPr="00B52CFF">
        <w:rPr>
          <w:rFonts w:ascii="Times New Roman" w:eastAsia="SchoolBookSanPin" w:hAnsi="Times New Roman"/>
          <w:sz w:val="24"/>
          <w:szCs w:val="24"/>
          <w:lang w:val="ru-RU"/>
        </w:rPr>
        <w:t>Комедия «Мещанин во дворянстве» (фрагменты по выбору).</w:t>
      </w:r>
    </w:p>
    <w:p w:rsidR="002B647D" w:rsidRPr="00B52CFF" w:rsidRDefault="0018533D" w:rsidP="00F973DB">
      <w:pPr>
        <w:spacing w:after="0" w:line="353"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 </w:t>
      </w:r>
      <w:r w:rsidR="002B647D" w:rsidRPr="00B52CFF">
        <w:rPr>
          <w:rFonts w:ascii="Times New Roman" w:eastAsia="OfficinaSansBoldITC" w:hAnsi="Times New Roman"/>
          <w:b/>
          <w:sz w:val="24"/>
          <w:szCs w:val="24"/>
          <w:lang w:val="ru-RU"/>
        </w:rPr>
        <w:t>Содержание обучения в 9 классе.</w:t>
      </w:r>
    </w:p>
    <w:p w:rsidR="002B647D" w:rsidRPr="00B52CFF" w:rsidRDefault="0018533D" w:rsidP="00F973DB">
      <w:pPr>
        <w:tabs>
          <w:tab w:val="center" w:pos="5457"/>
        </w:tabs>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.1. Древнерусская литература.</w:t>
      </w:r>
    </w:p>
    <w:p w:rsidR="00D67B9C" w:rsidRPr="00B52CFF" w:rsidRDefault="002B647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«Слово о полку Игореве».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 xml:space="preserve">Литература </w:t>
      </w:r>
      <w:r w:rsidR="00D67B9C" w:rsidRPr="00B52CFF">
        <w:rPr>
          <w:rFonts w:ascii="Times New Roman" w:eastAsia="OfficinaSansBoldITC" w:hAnsi="Times New Roman"/>
          <w:sz w:val="24"/>
          <w:szCs w:val="24"/>
        </w:rPr>
        <w:t>XVIII</w:t>
      </w:r>
      <w:r w:rsidR="00D67B9C" w:rsidRPr="00B52CFF">
        <w:rPr>
          <w:rFonts w:ascii="Times New Roman" w:eastAsia="OfficinaSansBoldITC" w:hAnsi="Times New Roman"/>
          <w:sz w:val="24"/>
          <w:szCs w:val="24"/>
          <w:lang w:val="ru-RU"/>
        </w:rPr>
        <w:t xml:space="preserve"> века</w:t>
      </w:r>
      <w:r w:rsidR="00B9299B" w:rsidRPr="00B52CFF">
        <w:rPr>
          <w:rFonts w:ascii="Times New Roman" w:eastAsia="OfficinaSansBoldITC"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М.В. Ломоносов </w:t>
      </w:r>
      <w:r w:rsidRPr="00B52CFF">
        <w:rPr>
          <w:rFonts w:ascii="Times New Roman" w:eastAsia="SchoolBookSanPin" w:hAnsi="Times New Roman"/>
          <w:sz w:val="24"/>
          <w:szCs w:val="24"/>
          <w:lang w:val="ru-RU"/>
        </w:rPr>
        <w:t>«Ода на день восшествия на Всероссийский престол</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Ея Величества Государыни Императрицы Елисаветы Петровны 1747 года» и другие стихотворения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Г.Р. Державин. </w:t>
      </w:r>
      <w:r w:rsidRPr="00B52CFF">
        <w:rPr>
          <w:rFonts w:ascii="Times New Roman" w:eastAsia="SchoolBookSanPin" w:hAnsi="Times New Roman"/>
          <w:sz w:val="24"/>
          <w:szCs w:val="24"/>
          <w:lang w:val="ru-RU"/>
        </w:rPr>
        <w:t xml:space="preserve">Стихотворения (два по выбору). Например, </w:t>
      </w:r>
      <w:r w:rsidRPr="00B52CFF">
        <w:rPr>
          <w:rFonts w:ascii="Times New Roman" w:eastAsia="SchoolBookSanPin" w:hAnsi="Times New Roman"/>
          <w:position w:val="1"/>
          <w:sz w:val="24"/>
          <w:szCs w:val="24"/>
          <w:lang w:val="ru-RU"/>
        </w:rPr>
        <w:t>«Властителям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судиям», «Памятник» и другие.</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Н.М. Карамзин. </w:t>
      </w:r>
      <w:r w:rsidRPr="00B52CFF">
        <w:rPr>
          <w:rFonts w:ascii="Times New Roman" w:eastAsia="SchoolBookSanPin" w:hAnsi="Times New Roman"/>
          <w:sz w:val="24"/>
          <w:szCs w:val="24"/>
          <w:lang w:val="ru-RU"/>
        </w:rPr>
        <w:t>Повесть «Бедная Лиза».</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 xml:space="preserve">Литература первой половины </w:t>
      </w:r>
      <w:r w:rsidR="00D67B9C" w:rsidRPr="00B52CFF">
        <w:rPr>
          <w:rFonts w:ascii="Times New Roman" w:eastAsia="OfficinaSansBoldITC" w:hAnsi="Times New Roman"/>
          <w:sz w:val="24"/>
          <w:szCs w:val="24"/>
        </w:rPr>
        <w:t>XIX</w:t>
      </w:r>
      <w:r w:rsidR="00D67B9C" w:rsidRPr="00B52CFF">
        <w:rPr>
          <w:rFonts w:ascii="Times New Roman" w:eastAsia="OfficinaSansBoldITC" w:hAnsi="Times New Roman"/>
          <w:sz w:val="24"/>
          <w:szCs w:val="24"/>
          <w:lang w:val="ru-RU"/>
        </w:rPr>
        <w:t xml:space="preserve"> века</w:t>
      </w:r>
      <w:r w:rsidR="00B9299B" w:rsidRPr="00B52CFF">
        <w:rPr>
          <w:rFonts w:ascii="Times New Roman" w:eastAsia="OfficinaSansBoldITC" w:hAnsi="Times New Roman"/>
          <w:sz w:val="24"/>
          <w:szCs w:val="24"/>
          <w:lang w:val="ru-RU"/>
        </w:rPr>
        <w:t>.</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.4.1. </w:t>
      </w:r>
      <w:r w:rsidR="00D67B9C" w:rsidRPr="00B52CFF">
        <w:rPr>
          <w:rFonts w:ascii="Times New Roman" w:eastAsia="SchoolBookSanPin" w:hAnsi="Times New Roman"/>
          <w:bCs/>
          <w:sz w:val="24"/>
          <w:szCs w:val="24"/>
          <w:lang w:val="ru-RU"/>
        </w:rPr>
        <w:t xml:space="preserve">В.А. Жуковский. </w:t>
      </w:r>
      <w:r w:rsidR="00D67B9C" w:rsidRPr="00B52CFF">
        <w:rPr>
          <w:rFonts w:ascii="Times New Roman" w:eastAsia="SchoolBookSanPin" w:hAnsi="Times New Roman"/>
          <w:sz w:val="24"/>
          <w:szCs w:val="24"/>
          <w:lang w:val="ru-RU"/>
        </w:rPr>
        <w:t>Баллады, элегии (одна-две по выбору). Например, «Светлана», «Невыразимое», «Море» и другие.</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.4.2. </w:t>
      </w:r>
      <w:r w:rsidR="00D67B9C" w:rsidRPr="00B52CFF">
        <w:rPr>
          <w:rFonts w:ascii="Times New Roman" w:eastAsia="SchoolBookSanPin" w:hAnsi="Times New Roman"/>
          <w:bCs/>
          <w:sz w:val="24"/>
          <w:szCs w:val="24"/>
          <w:lang w:val="ru-RU"/>
        </w:rPr>
        <w:t xml:space="preserve">А.С. Грибоедов. </w:t>
      </w:r>
      <w:r w:rsidR="00D67B9C" w:rsidRPr="00B52CFF">
        <w:rPr>
          <w:rFonts w:ascii="Times New Roman" w:eastAsia="SchoolBookSanPin" w:hAnsi="Times New Roman"/>
          <w:sz w:val="24"/>
          <w:szCs w:val="24"/>
          <w:lang w:val="ru-RU"/>
        </w:rPr>
        <w:t>Комедия «Горе от ума».</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.4.3. </w:t>
      </w:r>
      <w:r w:rsidR="00D67B9C" w:rsidRPr="00B52CFF">
        <w:rPr>
          <w:rFonts w:ascii="Times New Roman" w:eastAsia="SchoolBookSanPin" w:hAnsi="Times New Roman"/>
          <w:bCs/>
          <w:sz w:val="24"/>
          <w:szCs w:val="24"/>
          <w:lang w:val="ru-RU"/>
        </w:rPr>
        <w:t xml:space="preserve">Поэзия пушкинской эпохи. </w:t>
      </w:r>
      <w:r w:rsidR="00D67B9C" w:rsidRPr="00B52CFF">
        <w:rPr>
          <w:rFonts w:ascii="Times New Roman" w:eastAsia="SchoolBookSanPin" w:hAnsi="Times New Roman"/>
          <w:sz w:val="24"/>
          <w:szCs w:val="24"/>
          <w:lang w:val="ru-RU"/>
        </w:rPr>
        <w:t>К.Н. Батюшков, А.А. Дельвиг,</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Н.М. Языков, Е.А. Баратынский (не менее трёх стихотворений по выбору).</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.4.4. </w:t>
      </w:r>
      <w:r w:rsidR="00D67B9C" w:rsidRPr="00B52CFF">
        <w:rPr>
          <w:rFonts w:ascii="Times New Roman" w:eastAsia="SchoolBookSanPin" w:hAnsi="Times New Roman"/>
          <w:bCs/>
          <w:sz w:val="24"/>
          <w:szCs w:val="24"/>
          <w:lang w:val="ru-RU"/>
        </w:rPr>
        <w:t xml:space="preserve">А.С. Пушкин. </w:t>
      </w:r>
      <w:r w:rsidR="00D67B9C" w:rsidRPr="00B52CFF">
        <w:rPr>
          <w:rFonts w:ascii="Times New Roman" w:eastAsia="SchoolBookSanPin" w:hAnsi="Times New Roman"/>
          <w:sz w:val="24"/>
          <w:szCs w:val="24"/>
          <w:lang w:val="ru-RU"/>
        </w:rPr>
        <w:t>Стихотворения. Например, «Бесы», «Брожу ли я вдоль улиц шумных…», «…Вновь я посетил…», «Из Пиндемонти», «К морю», «К***»</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помню чудное мгновенье…»), «Мадонна», «Осень» (отрывок),</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памятник себе воздвиг нерукотворный…» и другие</w:t>
      </w:r>
      <w:r w:rsidR="009836EB"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Поэма «Медный всадник». Роман в стихах «Евгений Онегин».</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2B647D" w:rsidRPr="00B52CFF">
        <w:rPr>
          <w:rFonts w:ascii="Times New Roman" w:eastAsia="OfficinaSansBoldITC" w:hAnsi="Times New Roman"/>
          <w:sz w:val="24"/>
          <w:szCs w:val="24"/>
          <w:lang w:val="ru-RU"/>
        </w:rPr>
        <w:t>.4.5. </w:t>
      </w:r>
      <w:r w:rsidR="00D67B9C" w:rsidRPr="00B52CFF">
        <w:rPr>
          <w:rFonts w:ascii="Times New Roman" w:eastAsia="SchoolBookSanPin" w:hAnsi="Times New Roman"/>
          <w:bCs/>
          <w:sz w:val="24"/>
          <w:szCs w:val="24"/>
          <w:lang w:val="ru-RU"/>
        </w:rPr>
        <w:t xml:space="preserve">М.Ю. Лермонтов. </w:t>
      </w:r>
      <w:r w:rsidR="00D67B9C" w:rsidRPr="00B52CFF">
        <w:rPr>
          <w:rFonts w:ascii="Times New Roman" w:eastAsia="SchoolBookSanPin" w:hAnsi="Times New Roman"/>
          <w:sz w:val="24"/>
          <w:szCs w:val="24"/>
          <w:lang w:val="ru-RU"/>
        </w:rPr>
        <w:t>Стихотворения. Например, «Выхожу один</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я на дорогу…», «Дума», «И скучно и грустно», «Как часто, пёстрою толпою окружён…», «Молитва» («Я, Матерь Божия, ныне с молитвою…»), «Нет, не тебя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так пылко я люблю…», </w:t>
      </w:r>
      <w:r w:rsidR="00D67B9C" w:rsidRPr="00B52CFF">
        <w:rPr>
          <w:rFonts w:ascii="Times New Roman" w:eastAsia="SchoolBookSanPin" w:hAnsi="Times New Roman"/>
          <w:position w:val="1"/>
          <w:sz w:val="24"/>
          <w:szCs w:val="24"/>
          <w:lang w:val="ru-RU"/>
        </w:rPr>
        <w:t>«Нет, я не Байрон, я другой…», «Поэт» («Отделкой золотой блистает мой кинжал…»), «Пророк», «Родина», «Смерть Поэта», «Сон»</w:t>
      </w:r>
      <w:r w:rsidR="00CA4934" w:rsidRPr="00B52CFF">
        <w:rPr>
          <w:rFonts w:ascii="Times New Roman" w:eastAsia="SchoolBookSanPin" w:hAnsi="Times New Roman"/>
          <w:position w:val="1"/>
          <w:sz w:val="24"/>
          <w:szCs w:val="24"/>
          <w:lang w:val="ru-RU"/>
        </w:rPr>
        <w:t xml:space="preserve"> </w:t>
      </w:r>
      <w:r w:rsidR="00D67B9C" w:rsidRPr="00B52CFF">
        <w:rPr>
          <w:rFonts w:ascii="Times New Roman" w:eastAsia="SchoolBookSanPin" w:hAnsi="Times New Roman"/>
          <w:position w:val="1"/>
          <w:sz w:val="24"/>
          <w:szCs w:val="24"/>
          <w:lang w:val="ru-RU"/>
        </w:rPr>
        <w:t>(«В полдневный жар в долине Дагестана…»), «Я жить хочу, хочу печали…» и другие</w:t>
      </w:r>
      <w:r w:rsidR="009836EB" w:rsidRPr="00B52CFF">
        <w:rPr>
          <w:rFonts w:ascii="Times New Roman" w:eastAsia="SchoolBookSanPin" w:hAnsi="Times New Roman"/>
          <w:position w:val="1"/>
          <w:sz w:val="24"/>
          <w:szCs w:val="24"/>
          <w:lang w:val="ru-RU"/>
        </w:rPr>
        <w:t>.</w:t>
      </w:r>
      <w:r w:rsidR="00D67B9C" w:rsidRPr="00B52CFF">
        <w:rPr>
          <w:rFonts w:ascii="Times New Roman" w:eastAsia="SchoolBookSanPin" w:hAnsi="Times New Roman"/>
          <w:position w:val="1"/>
          <w:sz w:val="24"/>
          <w:szCs w:val="24"/>
          <w:lang w:val="ru-RU"/>
        </w:rPr>
        <w:t xml:space="preserve"> Роман «Герой нашего времени».</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.4.6. </w:t>
      </w:r>
      <w:r w:rsidR="00D67B9C" w:rsidRPr="00B52CFF">
        <w:rPr>
          <w:rFonts w:ascii="Times New Roman" w:eastAsia="SchoolBookSanPin" w:hAnsi="Times New Roman"/>
          <w:bCs/>
          <w:sz w:val="24"/>
          <w:szCs w:val="24"/>
          <w:lang w:val="ru-RU"/>
        </w:rPr>
        <w:t xml:space="preserve">Н.В. Гоголь. </w:t>
      </w:r>
      <w:r w:rsidR="00D67B9C" w:rsidRPr="00B52CFF">
        <w:rPr>
          <w:rFonts w:ascii="Times New Roman" w:eastAsia="SchoolBookSanPin" w:hAnsi="Times New Roman"/>
          <w:sz w:val="24"/>
          <w:szCs w:val="24"/>
          <w:lang w:val="ru-RU"/>
        </w:rPr>
        <w:t>Поэма «Мёртвые души».</w:t>
      </w:r>
    </w:p>
    <w:p w:rsidR="00D67B9C"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.4.7. </w:t>
      </w:r>
      <w:r w:rsidR="00D67B9C" w:rsidRPr="00B52CFF">
        <w:rPr>
          <w:rFonts w:ascii="Times New Roman" w:eastAsia="SchoolBookSanPin" w:hAnsi="Times New Roman"/>
          <w:bCs/>
          <w:sz w:val="24"/>
          <w:szCs w:val="24"/>
          <w:lang w:val="ru-RU"/>
        </w:rPr>
        <w:t xml:space="preserve">Отечественная проза первой половины </w:t>
      </w:r>
      <w:r w:rsidR="00D67B9C" w:rsidRPr="00B52CFF">
        <w:rPr>
          <w:rFonts w:ascii="Times New Roman" w:eastAsia="SchoolBookSanPin" w:hAnsi="Times New Roman"/>
          <w:bCs/>
          <w:sz w:val="24"/>
          <w:szCs w:val="24"/>
        </w:rPr>
        <w:t>XIX</w:t>
      </w:r>
      <w:r w:rsidR="00D67B9C" w:rsidRPr="00B52CFF">
        <w:rPr>
          <w:rFonts w:ascii="Times New Roman" w:eastAsia="SchoolBookSanPin" w:hAnsi="Times New Roman"/>
          <w:bCs/>
          <w:sz w:val="24"/>
          <w:szCs w:val="24"/>
          <w:lang w:val="ru-RU"/>
        </w:rPr>
        <w:t xml:space="preserve"> в. </w:t>
      </w:r>
      <w:r w:rsidR="00D67B9C" w:rsidRPr="00B52CFF">
        <w:rPr>
          <w:rFonts w:ascii="Times New Roman" w:eastAsia="SchoolBookSanPin" w:hAnsi="Times New Roman"/>
          <w:sz w:val="24"/>
          <w:szCs w:val="24"/>
          <w:lang w:val="ru-RU"/>
        </w:rPr>
        <w:t xml:space="preserve">(одно произведение по выбору). Например, произведения: </w:t>
      </w:r>
      <w:r w:rsidR="008734AF" w:rsidRPr="00B52CFF">
        <w:rPr>
          <w:rFonts w:ascii="Times New Roman" w:eastAsia="SchoolBookSanPin" w:hAnsi="Times New Roman"/>
          <w:sz w:val="24"/>
          <w:szCs w:val="24"/>
          <w:lang w:val="ru-RU"/>
        </w:rPr>
        <w:t xml:space="preserve">А. Погорельский </w:t>
      </w:r>
      <w:r w:rsidR="00D67B9C" w:rsidRPr="00B52CFF">
        <w:rPr>
          <w:rFonts w:ascii="Times New Roman" w:eastAsia="SchoolBookSanPin" w:hAnsi="Times New Roman"/>
          <w:sz w:val="24"/>
          <w:szCs w:val="24"/>
          <w:lang w:val="ru-RU"/>
        </w:rPr>
        <w:t xml:space="preserve">«Лафертовская маковница», </w:t>
      </w:r>
      <w:r w:rsidR="008734AF" w:rsidRPr="00B52CFF">
        <w:rPr>
          <w:rFonts w:ascii="Times New Roman" w:eastAsia="SchoolBookSanPin" w:hAnsi="Times New Roman"/>
          <w:sz w:val="24"/>
          <w:szCs w:val="24"/>
          <w:lang w:val="ru-RU"/>
        </w:rPr>
        <w:t xml:space="preserve">А.А. Бестужева-Марлинский </w:t>
      </w:r>
      <w:r w:rsidR="00D67B9C" w:rsidRPr="00B52CFF">
        <w:rPr>
          <w:rFonts w:ascii="Times New Roman" w:eastAsia="SchoolBookSanPin" w:hAnsi="Times New Roman"/>
          <w:sz w:val="24"/>
          <w:szCs w:val="24"/>
          <w:lang w:val="ru-RU"/>
        </w:rPr>
        <w:t xml:space="preserve">«Часы и зеркало», </w:t>
      </w:r>
      <w:r w:rsidR="008734AF" w:rsidRPr="00B52CFF">
        <w:rPr>
          <w:rFonts w:ascii="Times New Roman" w:eastAsia="SchoolBookSanPin" w:hAnsi="Times New Roman"/>
          <w:sz w:val="24"/>
          <w:szCs w:val="24"/>
          <w:lang w:val="ru-RU"/>
        </w:rPr>
        <w:t xml:space="preserve">А.И. Герцен </w:t>
      </w:r>
      <w:r w:rsidR="00D67B9C" w:rsidRPr="00B52CFF">
        <w:rPr>
          <w:rFonts w:ascii="Times New Roman" w:eastAsia="SchoolBookSanPin" w:hAnsi="Times New Roman"/>
          <w:sz w:val="24"/>
          <w:szCs w:val="24"/>
          <w:lang w:val="ru-RU"/>
        </w:rPr>
        <w:t>«Кто виноват?»</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(главы по выбору) и другие.</w:t>
      </w:r>
    </w:p>
    <w:p w:rsidR="00D67B9C"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DB5906"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Зарубежная литература</w:t>
      </w:r>
      <w:r w:rsidR="00B9299B" w:rsidRPr="00B52CFF">
        <w:rPr>
          <w:rFonts w:ascii="Times New Roman" w:eastAsia="OfficinaSansBoldITC" w:hAnsi="Times New Roman"/>
          <w:sz w:val="24"/>
          <w:szCs w:val="24"/>
          <w:lang w:val="ru-RU"/>
        </w:rPr>
        <w:t>.</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Данте</w:t>
      </w:r>
      <w:r w:rsidR="00D67B9C" w:rsidRPr="00B52CFF">
        <w:rPr>
          <w:rFonts w:ascii="Times New Roman" w:eastAsia="SchoolBookSanPin" w:hAnsi="Times New Roman"/>
          <w:bCs/>
          <w:sz w:val="24"/>
          <w:szCs w:val="24"/>
          <w:lang w:val="ru-RU"/>
        </w:rPr>
        <w:t xml:space="preserve"> </w:t>
      </w:r>
      <w:r w:rsidR="00D67B9C" w:rsidRPr="00B52CFF">
        <w:rPr>
          <w:rFonts w:ascii="Times New Roman" w:eastAsia="SchoolBookSanPin" w:hAnsi="Times New Roman"/>
          <w:sz w:val="24"/>
          <w:szCs w:val="24"/>
          <w:lang w:val="ru-RU"/>
        </w:rPr>
        <w:t>«Божественная комедия» (не менее двух фрагментов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 Шекспир. </w:t>
      </w:r>
      <w:r w:rsidRPr="00B52CFF">
        <w:rPr>
          <w:rFonts w:ascii="Times New Roman" w:eastAsia="SchoolBookSanPin" w:hAnsi="Times New Roman"/>
          <w:sz w:val="24"/>
          <w:szCs w:val="24"/>
          <w:lang w:val="ru-RU"/>
        </w:rPr>
        <w:t>Трагедия «Гамлет» (фрагменты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И. Гёте. </w:t>
      </w:r>
      <w:r w:rsidRPr="00B52CFF">
        <w:rPr>
          <w:rFonts w:ascii="Times New Roman" w:eastAsia="SchoolBookSanPin" w:hAnsi="Times New Roman"/>
          <w:sz w:val="24"/>
          <w:szCs w:val="24"/>
          <w:lang w:val="ru-RU"/>
        </w:rPr>
        <w:t>Трагедия «Фауст» (не менее двух фрагментов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Д. Байрон. </w:t>
      </w:r>
      <w:r w:rsidRPr="00B52CFF">
        <w:rPr>
          <w:rFonts w:ascii="Times New Roman" w:eastAsia="SchoolBookSanPin" w:hAnsi="Times New Roman"/>
          <w:sz w:val="24"/>
          <w:szCs w:val="24"/>
          <w:lang w:val="ru-RU"/>
        </w:rPr>
        <w:t>Стихотворения (одно по выбору). Например,</w:t>
      </w:r>
      <w:r w:rsidR="00B422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«Душа моя мрачна. Скорей, певец, скорей!..», «Прощание Наполеона» и другие Поэма «Паломничество Чайльд-Гарольда»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не менее одного фрагмента по выбору).</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Зарубежная проза первой половины </w:t>
      </w:r>
      <w:r w:rsidRPr="00B52CFF">
        <w:rPr>
          <w:rFonts w:ascii="Times New Roman" w:eastAsia="SchoolBookSanPin" w:hAnsi="Times New Roman"/>
          <w:bCs/>
          <w:sz w:val="24"/>
          <w:szCs w:val="24"/>
        </w:rPr>
        <w:t>XIX</w:t>
      </w:r>
      <w:r w:rsidRPr="00B52CFF">
        <w:rPr>
          <w:rFonts w:ascii="Times New Roman" w:eastAsia="SchoolBookSanPin" w:hAnsi="Times New Roman"/>
          <w:bCs/>
          <w:sz w:val="24"/>
          <w:szCs w:val="24"/>
          <w:lang w:val="ru-RU"/>
        </w:rPr>
        <w:t xml:space="preserve"> в. </w:t>
      </w:r>
      <w:r w:rsidRPr="00B52CFF">
        <w:rPr>
          <w:rFonts w:ascii="Times New Roman" w:eastAsia="SchoolBookSanPin" w:hAnsi="Times New Roman"/>
          <w:sz w:val="24"/>
          <w:szCs w:val="24"/>
          <w:lang w:val="ru-RU"/>
        </w:rPr>
        <w:t>(одно произведение по выбору). Например, произведения Э. Гофмана, В. Гюго, В. Скотта и другие</w:t>
      </w:r>
      <w:r w:rsidR="00B9299B" w:rsidRPr="00B52CFF">
        <w:rPr>
          <w:rFonts w:ascii="Times New Roman" w:eastAsia="SchoolBookSanPin" w:hAnsi="Times New Roman"/>
          <w:sz w:val="24"/>
          <w:szCs w:val="24"/>
          <w:lang w:val="ru-RU"/>
        </w:rPr>
        <w:t>.</w:t>
      </w:r>
    </w:p>
    <w:p w:rsidR="009071C8" w:rsidRPr="00B52CFF" w:rsidRDefault="0018533D"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6</w:t>
      </w:r>
      <w:r w:rsidR="009071C8" w:rsidRPr="00B52CFF">
        <w:rPr>
          <w:rFonts w:ascii="Times New Roman" w:eastAsia="OfficinaSansBoldITC" w:hAnsi="Times New Roman"/>
          <w:sz w:val="24"/>
          <w:szCs w:val="24"/>
          <w:lang w:val="ru-RU"/>
        </w:rPr>
        <w:t>. Планируемые результаты освоения программы по литературе</w:t>
      </w:r>
      <w:r w:rsidR="00CA4934" w:rsidRPr="00B52CFF">
        <w:rPr>
          <w:rFonts w:ascii="Times New Roman" w:eastAsia="OfficinaSansBoldITC" w:hAnsi="Times New Roman"/>
          <w:sz w:val="24"/>
          <w:szCs w:val="24"/>
          <w:lang w:val="ru-RU"/>
        </w:rPr>
        <w:t xml:space="preserve"> </w:t>
      </w:r>
      <w:r w:rsidR="009071C8" w:rsidRPr="00B52CFF">
        <w:rPr>
          <w:rFonts w:ascii="Times New Roman" w:eastAsia="OfficinaSansBoldITC" w:hAnsi="Times New Roman"/>
          <w:sz w:val="24"/>
          <w:szCs w:val="24"/>
          <w:lang w:val="ru-RU"/>
        </w:rPr>
        <w:t>на уровне основного общего образования.</w:t>
      </w:r>
    </w:p>
    <w:p w:rsidR="009071C8"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9071C8" w:rsidRPr="00B52CFF">
        <w:rPr>
          <w:rFonts w:ascii="Times New Roman" w:eastAsia="SchoolBookSanPin" w:hAnsi="Times New Roman"/>
          <w:sz w:val="24"/>
          <w:szCs w:val="24"/>
          <w:lang w:val="ru-RU"/>
        </w:rPr>
        <w:t xml:space="preserve">.1. Личностные результаты освоения </w:t>
      </w:r>
      <w:r w:rsidR="009071C8" w:rsidRPr="00B52CFF">
        <w:rPr>
          <w:rFonts w:ascii="Times New Roman" w:eastAsia="OfficinaSansBoldITC" w:hAnsi="Times New Roman"/>
          <w:sz w:val="24"/>
          <w:szCs w:val="24"/>
          <w:lang w:val="ru-RU"/>
        </w:rPr>
        <w:t>программы по литературе</w:t>
      </w:r>
      <w:r w:rsidR="00CA4934" w:rsidRPr="00B52CFF">
        <w:rPr>
          <w:rFonts w:ascii="Times New Roman" w:eastAsia="OfficinaSansBoldITC" w:hAnsi="Times New Roman"/>
          <w:sz w:val="24"/>
          <w:szCs w:val="24"/>
          <w:lang w:val="ru-RU"/>
        </w:rPr>
        <w:t xml:space="preserve"> </w:t>
      </w:r>
      <w:r w:rsidR="009071C8" w:rsidRPr="00B52CFF">
        <w:rPr>
          <w:rFonts w:ascii="Times New Roman" w:eastAsia="OfficinaSansBoldITC" w:hAnsi="Times New Roman"/>
          <w:sz w:val="24"/>
          <w:szCs w:val="24"/>
          <w:lang w:val="ru-RU"/>
        </w:rPr>
        <w:t>на уровне основного общего образования</w:t>
      </w:r>
      <w:r w:rsidR="009071C8" w:rsidRPr="00B52CFF">
        <w:rPr>
          <w:rFonts w:ascii="Times New Roman" w:eastAsia="SchoolBookSanPin" w:hAnsi="Times New Roman"/>
          <w:sz w:val="24"/>
          <w:szCs w:val="24"/>
          <w:lang w:val="ru-RU"/>
        </w:rPr>
        <w:t xml:space="preserve"> достигаются в единстве учебной</w:t>
      </w:r>
      <w:r w:rsidR="00CA4934" w:rsidRPr="00B52CFF">
        <w:rPr>
          <w:rFonts w:ascii="Times New Roman" w:eastAsia="SchoolBookSanPin" w:hAnsi="Times New Roman"/>
          <w:sz w:val="24"/>
          <w:szCs w:val="24"/>
          <w:lang w:val="ru-RU"/>
        </w:rPr>
        <w:t xml:space="preserve"> </w:t>
      </w:r>
      <w:r w:rsidR="009071C8" w:rsidRPr="00B52CFF">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71C8"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9071C8" w:rsidRPr="00B52CFF">
        <w:rPr>
          <w:rFonts w:ascii="Times New Roman" w:eastAsia="SchoolBookSanPin" w:hAnsi="Times New Roman"/>
          <w:sz w:val="24"/>
          <w:szCs w:val="24"/>
          <w:lang w:val="ru-RU"/>
        </w:rPr>
        <w:t xml:space="preserve">.2.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071C8" w:rsidRPr="00B52CFF" w:rsidRDefault="009071C8"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1) гражданского воспитания: </w:t>
      </w:r>
    </w:p>
    <w:p w:rsidR="009071C8"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активное участие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r w:rsidR="009071C8" w:rsidRPr="00B52CFF">
        <w:rPr>
          <w:rFonts w:ascii="Times New Roman" w:eastAsia="SchoolBookSanPin" w:hAnsi="Times New Roman"/>
          <w:sz w:val="24"/>
          <w:szCs w:val="24"/>
          <w:lang w:val="ru-RU"/>
        </w:rPr>
        <w:t>;</w:t>
      </w:r>
    </w:p>
    <w:p w:rsidR="001F4F72" w:rsidRPr="00B52CFF" w:rsidRDefault="00D67B9C"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представление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правах, свободах и обязанностях гражданина, социальных нормах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многоконфессиональном обществе, в том числе </w:t>
      </w:r>
      <w:r w:rsidR="001F4F72" w:rsidRPr="00B52CFF">
        <w:rPr>
          <w:rFonts w:ascii="Times New Roman" w:eastAsia="SchoolBookSanPin" w:hAnsi="Times New Roman"/>
          <w:sz w:val="24"/>
          <w:szCs w:val="24"/>
          <w:lang w:val="ru-RU"/>
        </w:rPr>
        <w:t>с использованием примеров</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 xml:space="preserve">из литературы;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представление о способах противодействия коррупции</w:t>
      </w:r>
      <w:r w:rsidR="009071C8"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разнообразной совместной деятельности, стремление к взаимопониманию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взаимопомощи, в том числе </w:t>
      </w:r>
      <w:r w:rsidR="001F4F72" w:rsidRPr="00B52CFF">
        <w:rPr>
          <w:rFonts w:ascii="Times New Roman" w:eastAsia="SchoolBookSanPin" w:hAnsi="Times New Roman"/>
          <w:sz w:val="24"/>
          <w:szCs w:val="24"/>
          <w:lang w:val="ru-RU"/>
        </w:rPr>
        <w:t>с использованием примеров из литературы</w:t>
      </w:r>
      <w:r w:rsidR="00AD71C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активное участие </w:t>
      </w:r>
      <w:r w:rsidR="003143D0" w:rsidRPr="00B52CFF">
        <w:rPr>
          <w:rFonts w:ascii="Times New Roman" w:eastAsia="SchoolBookSanPin" w:hAnsi="Times New Roman"/>
          <w:sz w:val="24"/>
          <w:szCs w:val="24"/>
          <w:lang w:val="ru-RU"/>
        </w:rPr>
        <w:t>в самоуправлении в образовательной организации</w:t>
      </w:r>
      <w:r w:rsidRPr="00B52CFF">
        <w:rPr>
          <w:rFonts w:ascii="Times New Roman" w:eastAsia="SchoolBookSanPin" w:hAnsi="Times New Roman"/>
          <w:sz w:val="24"/>
          <w:szCs w:val="24"/>
          <w:lang w:val="ru-RU"/>
        </w:rPr>
        <w:t>;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гуманитарной деятельности;</w:t>
      </w:r>
    </w:p>
    <w:p w:rsidR="00D67B9C" w:rsidRPr="00B52CFF" w:rsidRDefault="009071C8"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2) </w:t>
      </w:r>
      <w:r w:rsidR="00D67B9C" w:rsidRPr="00B52CFF">
        <w:rPr>
          <w:rFonts w:ascii="Times New Roman" w:eastAsia="OfficinaSansBoldITC" w:hAnsi="Times New Roman"/>
          <w:sz w:val="24"/>
          <w:szCs w:val="24"/>
          <w:lang w:val="ru-RU"/>
        </w:rPr>
        <w:t>патриотического воспитания:</w:t>
      </w:r>
    </w:p>
    <w:p w:rsidR="009071C8"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российской гражданской идентичности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B52CFF">
        <w:rPr>
          <w:rFonts w:ascii="Times New Roman" w:eastAsia="SchoolBookSanPin" w:hAnsi="Times New Roman"/>
          <w:sz w:val="24"/>
          <w:szCs w:val="24"/>
          <w:lang w:val="ru-RU"/>
        </w:rPr>
        <w:t>оссии</w:t>
      </w:r>
      <w:r w:rsidRPr="00B52CFF">
        <w:rPr>
          <w:rFonts w:ascii="Times New Roman" w:eastAsia="SchoolBookSanPin" w:hAnsi="Times New Roman"/>
          <w:sz w:val="24"/>
          <w:szCs w:val="24"/>
          <w:lang w:val="ru-RU"/>
        </w:rPr>
        <w:t xml:space="preserve">;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ценностное отношение к достижениям своей Родины</w:t>
      </w:r>
      <w:r w:rsidR="00E47B62" w:rsidRPr="00B52CFF">
        <w:rPr>
          <w:rFonts w:ascii="Times New Roman" w:eastAsia="SchoolBookSanPin" w:hAnsi="Times New Roman"/>
          <w:sz w:val="24"/>
          <w:szCs w:val="24"/>
          <w:lang w:val="ru-RU"/>
        </w:rPr>
        <w:t xml:space="preserve"> – </w:t>
      </w:r>
      <w:r w:rsidRPr="00B52CFF">
        <w:rPr>
          <w:rFonts w:ascii="Times New Roman" w:eastAsia="SchoolBookSanPin" w:hAnsi="Times New Roman"/>
          <w:sz w:val="24"/>
          <w:szCs w:val="24"/>
          <w:lang w:val="ru-RU"/>
        </w:rPr>
        <w:t xml:space="preserve">России, к науке, искусству, спорту, </w:t>
      </w:r>
      <w:r w:rsidR="008516B3">
        <w:rPr>
          <w:rFonts w:ascii="Times New Roman" w:eastAsia="SchoolBookSanPin" w:hAnsi="Times New Roman"/>
          <w:sz w:val="24"/>
          <w:szCs w:val="24"/>
          <w:lang w:val="ru-RU"/>
        </w:rPr>
        <w:t>Труд (технология)</w:t>
      </w:r>
      <w:r w:rsidRPr="00B52CFF">
        <w:rPr>
          <w:rFonts w:ascii="Times New Roman" w:eastAsia="SchoolBookSanPin" w:hAnsi="Times New Roman"/>
          <w:sz w:val="24"/>
          <w:szCs w:val="24"/>
          <w:lang w:val="ru-RU"/>
        </w:rPr>
        <w:t xml:space="preserve">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w:t>
      </w:r>
      <w:r w:rsidRPr="00B52CFF">
        <w:rPr>
          <w:rFonts w:ascii="Times New Roman" w:eastAsia="SchoolBookSanPin" w:hAnsi="Times New Roman"/>
          <w:sz w:val="24"/>
          <w:szCs w:val="24"/>
          <w:lang w:val="ru-RU"/>
        </w:rPr>
        <w:lastRenderedPageBreak/>
        <w:t>историческому и природному наследию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памятникам, традициям разных народов, проживающих в родной стране, обращая внимание на их воплощение в литературе;</w:t>
      </w:r>
    </w:p>
    <w:p w:rsidR="00D67B9C" w:rsidRPr="00B52CFF" w:rsidRDefault="009071C8"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 </w:t>
      </w:r>
      <w:r w:rsidR="00D67B9C" w:rsidRPr="00B52CFF">
        <w:rPr>
          <w:rFonts w:ascii="Times New Roman" w:eastAsia="OfficinaSansBoldITC" w:hAnsi="Times New Roman"/>
          <w:sz w:val="24"/>
          <w:szCs w:val="24"/>
          <w:lang w:val="ru-RU"/>
        </w:rPr>
        <w:t>духовно-нравственного воспитания:</w:t>
      </w:r>
    </w:p>
    <w:p w:rsidR="009071C8"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67B9C" w:rsidRPr="00B52CFF" w:rsidRDefault="009071C8"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 </w:t>
      </w:r>
      <w:r w:rsidR="00D67B9C" w:rsidRPr="00B52CFF">
        <w:rPr>
          <w:rFonts w:ascii="Times New Roman" w:eastAsia="OfficinaSansBoldITC" w:hAnsi="Times New Roman"/>
          <w:sz w:val="24"/>
          <w:szCs w:val="24"/>
          <w:lang w:val="ru-RU"/>
        </w:rPr>
        <w:t>эстетического воспитания:</w:t>
      </w:r>
    </w:p>
    <w:p w:rsidR="009071C8"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восприимчивость к разным видам искусства, традициям и творчеству своего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других народов, понимание эмоционального воздействия искусства, в том числе изучаемых литературных произведений; </w:t>
      </w:r>
    </w:p>
    <w:p w:rsidR="009071C8"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видах искусства;</w:t>
      </w:r>
    </w:p>
    <w:p w:rsidR="00D67B9C" w:rsidRPr="00B52CFF" w:rsidRDefault="009071C8"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 </w:t>
      </w:r>
      <w:r w:rsidR="00D67B9C" w:rsidRPr="00B52CFF">
        <w:rPr>
          <w:rFonts w:ascii="Times New Roman" w:eastAsia="OfficinaSansBoldITC" w:hAnsi="Times New Roman"/>
          <w:sz w:val="24"/>
          <w:szCs w:val="24"/>
          <w:lang w:val="ru-RU"/>
        </w:rPr>
        <w:t>физического воспитания, формирования культуры здоровья</w:t>
      </w:r>
      <w:r w:rsidR="00CA4934" w:rsidRPr="00B52CFF">
        <w:rPr>
          <w:rFonts w:ascii="Times New Roman" w:eastAsia="OfficinaSansBoldITC" w:hAnsi="Times New Roman"/>
          <w:sz w:val="24"/>
          <w:szCs w:val="24"/>
          <w:lang w:val="ru-RU"/>
        </w:rPr>
        <w:t xml:space="preserve"> </w:t>
      </w:r>
      <w:r w:rsidR="00D67B9C" w:rsidRPr="00B52CFF">
        <w:rPr>
          <w:rFonts w:ascii="Times New Roman" w:eastAsia="OfficinaSansBoldITC" w:hAnsi="Times New Roman"/>
          <w:sz w:val="24"/>
          <w:szCs w:val="24"/>
          <w:lang w:val="ru-RU"/>
        </w:rPr>
        <w:t>и эмоционального благополучия:</w:t>
      </w:r>
    </w:p>
    <w:p w:rsidR="001F4F72" w:rsidRPr="00B52CFF" w:rsidRDefault="001F4F72"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ценности жизни с использованием собственного жизненного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читательского опыта, ответственного отношения к своему здоровью и установка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071C8"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психического здоровья, соблюдение правил безопасности, в том числе навыки безопасного поведения в </w:t>
      </w:r>
      <w:r w:rsidR="004C5B66" w:rsidRPr="00B52CFF">
        <w:rPr>
          <w:rFonts w:ascii="Times New Roman" w:eastAsia="SchoolBookSanPin" w:hAnsi="Times New Roman"/>
          <w:sz w:val="24"/>
          <w:szCs w:val="24"/>
          <w:lang w:val="ru-RU"/>
        </w:rPr>
        <w:t>Интернете</w:t>
      </w:r>
      <w:r w:rsidRPr="00B52CFF">
        <w:rPr>
          <w:rFonts w:ascii="Times New Roman" w:eastAsia="SchoolBookSanPin" w:hAnsi="Times New Roman"/>
          <w:sz w:val="24"/>
          <w:szCs w:val="24"/>
          <w:lang w:val="ru-RU"/>
        </w:rPr>
        <w:t>;</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r w:rsidR="009071C8"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умение принимать себя и других, не осуждая; </w:t>
      </w:r>
      <w:r w:rsidRPr="00B52CFF">
        <w:rPr>
          <w:rFonts w:ascii="Times New Roman" w:eastAsia="SchoolBookSanPin" w:hAnsi="Times New Roman"/>
          <w:position w:val="1"/>
          <w:sz w:val="24"/>
          <w:szCs w:val="24"/>
          <w:lang w:val="ru-RU"/>
        </w:rPr>
        <w:t>умение осознавать эмоциональное состояние себя и других, опираясь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примеры из литературных произведений</w:t>
      </w:r>
      <w:r w:rsidR="00A5790F"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управлять собственным эмоциональным состоянием</w:t>
      </w:r>
      <w:r w:rsidR="00A5790F"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 xml:space="preserve">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67B9C" w:rsidRPr="00B52CFF" w:rsidRDefault="00A5790F"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6) </w:t>
      </w:r>
      <w:r w:rsidR="00D67B9C" w:rsidRPr="00B52CFF">
        <w:rPr>
          <w:rFonts w:ascii="Times New Roman" w:eastAsia="OfficinaSansBoldITC" w:hAnsi="Times New Roman"/>
          <w:sz w:val="24"/>
          <w:szCs w:val="24"/>
          <w:lang w:val="ru-RU"/>
        </w:rPr>
        <w:t>трудового воспитания:</w:t>
      </w:r>
    </w:p>
    <w:p w:rsidR="00A5790F"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установка на активное участие в решении практических задач (</w:t>
      </w:r>
      <w:r w:rsidR="00E9489A" w:rsidRPr="00B52CFF">
        <w:rPr>
          <w:rFonts w:ascii="Times New Roman" w:eastAsia="SchoolBookSanPin" w:hAnsi="Times New Roman"/>
          <w:sz w:val="24"/>
          <w:szCs w:val="24"/>
          <w:lang w:val="ru-RU"/>
        </w:rPr>
        <w:t xml:space="preserve">в рамках семьи, образовательной организации, </w:t>
      </w:r>
      <w:r w:rsidR="00AD58D8"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AD58D8" w:rsidRPr="00B52CFF">
        <w:rPr>
          <w:rFonts w:ascii="Times New Roman" w:eastAsia="SchoolBookSanPin" w:hAnsi="Times New Roman"/>
          <w:sz w:val="24"/>
          <w:szCs w:val="24"/>
          <w:lang w:val="ru-RU"/>
        </w:rPr>
        <w:t>края</w:t>
      </w:r>
      <w:r w:rsidRPr="00B52CFF">
        <w:rPr>
          <w:rFonts w:ascii="Times New Roman" w:eastAsia="SchoolBookSanPin" w:hAnsi="Times New Roman"/>
          <w:sz w:val="24"/>
          <w:szCs w:val="24"/>
          <w:lang w:val="ru-RU"/>
        </w:rPr>
        <w:t>) технологической и социальной направленности, способность инициировать, планировать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самостоятельно выполнять такого </w:t>
      </w:r>
      <w:r w:rsidRPr="00B52CFF">
        <w:rPr>
          <w:rFonts w:ascii="Times New Roman" w:eastAsia="SchoolBookSanPin" w:hAnsi="Times New Roman"/>
          <w:sz w:val="24"/>
          <w:szCs w:val="24"/>
          <w:lang w:val="ru-RU"/>
        </w:rPr>
        <w:lastRenderedPageBreak/>
        <w:t>рода деятельность;</w:t>
      </w:r>
    </w:p>
    <w:p w:rsidR="00A5790F"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интерес к практическому изучению профессий и труда различного рода,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на основе применения изучаемого предметного знания и знакомства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деятельностью героев на страницах литературных произведений;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результатам трудовой деятельности, в том числе при изучении произведений русского фольклора и литературы</w:t>
      </w:r>
      <w:r w:rsidR="00A5790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67B9C" w:rsidRPr="00B52CFF" w:rsidRDefault="00A5790F"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7) </w:t>
      </w:r>
      <w:r w:rsidR="00D67B9C" w:rsidRPr="00B52CFF">
        <w:rPr>
          <w:rFonts w:ascii="Times New Roman" w:eastAsia="OfficinaSansBoldITC" w:hAnsi="Times New Roman"/>
          <w:sz w:val="24"/>
          <w:szCs w:val="24"/>
          <w:lang w:val="ru-RU"/>
        </w:rPr>
        <w:t>экологического воспитания:</w:t>
      </w:r>
    </w:p>
    <w:p w:rsidR="00A5790F"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ориентация на применение знаний из социальных и естественных наук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решения задач в области окружающей среды, планирования поступков и оценки их возможных последствий для окружающей среды;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w:t>
      </w:r>
      <w:r w:rsidR="00A5790F"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деятельности экологической направленности;</w:t>
      </w:r>
    </w:p>
    <w:p w:rsidR="00D67B9C" w:rsidRPr="00B52CFF" w:rsidRDefault="00A5790F" w:rsidP="00F973DB">
      <w:pPr>
        <w:spacing w:after="0" w:line="353"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8) </w:t>
      </w:r>
      <w:r w:rsidR="00D67B9C" w:rsidRPr="00B52CFF">
        <w:rPr>
          <w:rFonts w:ascii="Times New Roman" w:eastAsia="OfficinaSansBoldITC" w:hAnsi="Times New Roman"/>
          <w:sz w:val="24"/>
          <w:szCs w:val="24"/>
          <w:lang w:val="ru-RU"/>
        </w:rPr>
        <w:t>ценности научного познания:</w:t>
      </w:r>
    </w:p>
    <w:p w:rsidR="001F4F72" w:rsidRPr="00B52CFF" w:rsidRDefault="00D67B9C"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001F4F72" w:rsidRPr="00B52CFF">
        <w:rPr>
          <w:rFonts w:ascii="Times New Roman" w:eastAsia="SchoolBookSanPin" w:hAnsi="Times New Roman"/>
          <w:sz w:val="24"/>
          <w:szCs w:val="24"/>
          <w:lang w:val="ru-RU"/>
        </w:rPr>
        <w:t xml:space="preserve">с использованием изученных и самостоятельно прочитанных литературных произведений; </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языковой и читательской культурой как средством познания мира</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овладение основными навыками исследовательской деятельности с учётом специфики литературного образования</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67B9C" w:rsidRPr="00B52CFF" w:rsidRDefault="00A5790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обеспечение</w:t>
      </w:r>
      <w:r w:rsidR="00D67B9C" w:rsidRPr="00B52CFF">
        <w:rPr>
          <w:rFonts w:ascii="Times New Roman" w:eastAsia="SchoolBookSanPin" w:hAnsi="Times New Roman"/>
          <w:sz w:val="24"/>
          <w:szCs w:val="24"/>
          <w:lang w:val="ru-RU"/>
        </w:rPr>
        <w:t xml:space="preserve"> адаптаци</w:t>
      </w:r>
      <w:r w:rsidRPr="00B52CFF">
        <w:rPr>
          <w:rFonts w:ascii="Times New Roman" w:eastAsia="SchoolBookSanPin" w:hAnsi="Times New Roman"/>
          <w:sz w:val="24"/>
          <w:szCs w:val="24"/>
          <w:lang w:val="ru-RU"/>
        </w:rPr>
        <w:t>и</w:t>
      </w:r>
      <w:r w:rsidR="00D67B9C" w:rsidRPr="00B52CFF">
        <w:rPr>
          <w:rFonts w:ascii="Times New Roman" w:eastAsia="SchoolBookSanPin" w:hAnsi="Times New Roman"/>
          <w:sz w:val="24"/>
          <w:szCs w:val="24"/>
          <w:lang w:val="ru-RU"/>
        </w:rPr>
        <w:t xml:space="preserve"> обучающегося к изменяющимся условиям социальной и природной среды:</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оценка социальных ролей персонажей литературных произведений;</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потребность во взаимодействии в условиях неопределённости, открытость опыту и знаниям других</w:t>
      </w:r>
      <w:r w:rsidR="00A5790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умение оперировать основными понятиями, терминами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представлениями в области концепции устойчивого развития; анализировать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выявлять взаимосвязи природы, общества и экономики; оценивать свои 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учётом влияния на окружающую среду, достижений целей и преодоления вызовов, возможных глобальных последствий;</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w:t>
      </w:r>
      <w:r w:rsidR="00A5790F"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отсутствии гарантий успеха.</w:t>
      </w:r>
    </w:p>
    <w:p w:rsidR="00592E55" w:rsidRPr="00B52CFF" w:rsidRDefault="0018533D" w:rsidP="00F973DB">
      <w:pPr>
        <w:spacing w:after="0" w:line="353"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6</w:t>
      </w:r>
      <w:r w:rsidR="00592E55" w:rsidRPr="00B52CFF">
        <w:rPr>
          <w:rFonts w:ascii="Times New Roman" w:eastAsia="SchoolBookSanPin" w:hAnsi="Times New Roman"/>
          <w:sz w:val="24"/>
          <w:szCs w:val="24"/>
          <w:lang w:val="ru-RU"/>
        </w:rPr>
        <w:t>.</w:t>
      </w:r>
      <w:r w:rsidR="00CD185B" w:rsidRPr="00B52CFF">
        <w:rPr>
          <w:rFonts w:ascii="Times New Roman" w:eastAsia="SchoolBookSanPin" w:hAnsi="Times New Roman"/>
          <w:sz w:val="24"/>
          <w:szCs w:val="24"/>
          <w:lang w:val="ru-RU"/>
        </w:rPr>
        <w:t>3</w:t>
      </w:r>
      <w:r w:rsidR="00592E55" w:rsidRPr="00B52CFF">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.1. </w:t>
      </w:r>
      <w:r w:rsidR="00592E55"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92E55" w:rsidRPr="00B52CFF" w:rsidRDefault="00592E55" w:rsidP="00F973DB">
      <w:pPr>
        <w:pStyle w:val="affb"/>
        <w:spacing w:line="353" w:lineRule="auto"/>
        <w:ind w:left="0" w:firstLine="709"/>
        <w:rPr>
          <w:sz w:val="24"/>
          <w:szCs w:val="24"/>
          <w:lang w:val="ru-RU"/>
        </w:rPr>
      </w:pPr>
      <w:r w:rsidRPr="00B52CFF">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B52CFF">
        <w:rPr>
          <w:sz w:val="24"/>
          <w:szCs w:val="24"/>
          <w:lang w:val="ru-RU"/>
        </w:rPr>
        <w:t xml:space="preserve"> </w:t>
      </w:r>
      <w:r w:rsidRPr="00B52CFF">
        <w:rPr>
          <w:sz w:val="24"/>
          <w:szCs w:val="24"/>
          <w:lang w:val="ru-RU"/>
        </w:rPr>
        <w:t>для их обобщения и сравнения, определять критерии проводимого анализа;</w:t>
      </w:r>
    </w:p>
    <w:p w:rsidR="00592E55" w:rsidRPr="00B52CFF" w:rsidRDefault="00592E55" w:rsidP="00F973DB">
      <w:pPr>
        <w:pStyle w:val="affb"/>
        <w:spacing w:line="353" w:lineRule="auto"/>
        <w:ind w:left="0" w:firstLine="709"/>
        <w:rPr>
          <w:sz w:val="24"/>
          <w:szCs w:val="24"/>
          <w:lang w:val="ru-RU"/>
        </w:rPr>
      </w:pPr>
      <w:r w:rsidRPr="00B52CFF">
        <w:rPr>
          <w:sz w:val="24"/>
          <w:szCs w:val="24"/>
          <w:lang w:val="ru-RU"/>
        </w:rPr>
        <w:t>с учётом предложенной задачи выявлять закономерности и противоречия</w:t>
      </w:r>
      <w:r w:rsidR="00CA4934" w:rsidRPr="00B52CFF">
        <w:rPr>
          <w:sz w:val="24"/>
          <w:szCs w:val="24"/>
          <w:lang w:val="ru-RU"/>
        </w:rPr>
        <w:t xml:space="preserve"> </w:t>
      </w:r>
      <w:r w:rsidRPr="00B52CFF">
        <w:rPr>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выявлять дефициты информации, данных, необходимых для решения поставленной учебной задачи;</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 xml:space="preserve">выявлять причинно-следственные связи при изучении литературных явлений и процессов; </w:t>
      </w:r>
      <w:r w:rsidR="00BB7E68" w:rsidRPr="00B52CFF">
        <w:rPr>
          <w:rFonts w:eastAsia="SchoolBookSanPin"/>
          <w:sz w:val="24"/>
          <w:szCs w:val="24"/>
          <w:lang w:val="ru-RU"/>
        </w:rPr>
        <w:t>проводить</w:t>
      </w:r>
      <w:r w:rsidRPr="00B52CFF">
        <w:rPr>
          <w:rFonts w:eastAsia="SchoolBookSanPi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eastAsia="SchoolBookSanPin"/>
          <w:sz w:val="24"/>
          <w:szCs w:val="24"/>
          <w:lang w:val="ru-RU"/>
        </w:rPr>
        <w:t xml:space="preserve"> </w:t>
      </w:r>
      <w:r w:rsidRPr="00B52CFF">
        <w:rPr>
          <w:rFonts w:eastAsia="SchoolBookSanPin"/>
          <w:sz w:val="24"/>
          <w:szCs w:val="24"/>
          <w:lang w:val="ru-RU"/>
        </w:rPr>
        <w:t>об их взаимосвязях;</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lastRenderedPageBreak/>
        <w:t>самостоятельно выбирать способ решения учебной задачи при работе</w:t>
      </w:r>
      <w:r w:rsidR="00CA4934" w:rsidRPr="00B52CFF">
        <w:rPr>
          <w:rFonts w:eastAsia="SchoolBookSanPin"/>
          <w:sz w:val="24"/>
          <w:szCs w:val="24"/>
          <w:lang w:val="ru-RU"/>
        </w:rPr>
        <w:t xml:space="preserve"> </w:t>
      </w:r>
      <w:r w:rsidRPr="00B52CFF">
        <w:rPr>
          <w:rFonts w:eastAsia="SchoolBookSanPi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.2. </w:t>
      </w:r>
      <w:r w:rsidR="00592E55"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использовать вопросы как исследовательский инструмент познания</w:t>
      </w:r>
      <w:r w:rsidR="00CA4934" w:rsidRPr="00B52CFF">
        <w:rPr>
          <w:rFonts w:eastAsia="SchoolBookSanPin"/>
          <w:sz w:val="24"/>
          <w:szCs w:val="24"/>
          <w:lang w:val="ru-RU"/>
        </w:rPr>
        <w:t xml:space="preserve"> </w:t>
      </w:r>
      <w:r w:rsidRPr="00B52CFF">
        <w:rPr>
          <w:rFonts w:eastAsia="SchoolBookSanPin"/>
          <w:sz w:val="24"/>
          <w:szCs w:val="24"/>
          <w:lang w:val="ru-RU"/>
        </w:rPr>
        <w:t>в литературном образовании;</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формулировать вопросы, фиксирующие разрыв между реальным</w:t>
      </w:r>
      <w:r w:rsidR="00CA4934" w:rsidRPr="00B52CFF">
        <w:rPr>
          <w:rFonts w:eastAsia="SchoolBookSanPin"/>
          <w:sz w:val="24"/>
          <w:szCs w:val="24"/>
          <w:lang w:val="ru-RU"/>
        </w:rPr>
        <w:t xml:space="preserve"> </w:t>
      </w:r>
      <w:r w:rsidRPr="00B52CFF">
        <w:rPr>
          <w:rFonts w:eastAsia="SchoolBookSanPin"/>
          <w:sz w:val="24"/>
          <w:szCs w:val="24"/>
          <w:lang w:val="ru-RU"/>
        </w:rPr>
        <w:t>и желательным состоянием ситуации, объекта, и самостоятельно устанавливать искомое и данное;</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формировать гипотезу об истинности собственных суждений и суждений других, аргументировать свою позицию, мнение;</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проводить по самостоятельно составленному плану небольшое исследование</w:t>
      </w:r>
      <w:r w:rsidR="00CA4934" w:rsidRPr="00B52CFF">
        <w:rPr>
          <w:rFonts w:eastAsia="SchoolBookSanPin"/>
          <w:sz w:val="24"/>
          <w:szCs w:val="24"/>
          <w:lang w:val="ru-RU"/>
        </w:rPr>
        <w:t xml:space="preserve"> </w:t>
      </w:r>
      <w:r w:rsidRPr="00B52CFF">
        <w:rPr>
          <w:rFonts w:eastAsia="SchoolBookSanPin"/>
          <w:sz w:val="24"/>
          <w:szCs w:val="24"/>
          <w:lang w:val="ru-RU"/>
        </w:rPr>
        <w:t>по установлению особенностей литературного объекта изучения, причинно-следственных связей и зависимостей объектов между собой;</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оценивать на применимость и достоверность информацию, полученную в ходе исследования (эксперимента);</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прогнозировать возможное дальнейшее развитие событий и их последствия</w:t>
      </w:r>
      <w:r w:rsidR="00CA4934" w:rsidRPr="00B52CFF">
        <w:rPr>
          <w:rFonts w:eastAsia="SchoolBookSanPin"/>
          <w:sz w:val="24"/>
          <w:szCs w:val="24"/>
          <w:lang w:val="ru-RU"/>
        </w:rPr>
        <w:t xml:space="preserve"> </w:t>
      </w:r>
      <w:r w:rsidRPr="00B52CFF">
        <w:rPr>
          <w:rFonts w:eastAsia="SchoolBookSanPin"/>
          <w:sz w:val="24"/>
          <w:szCs w:val="24"/>
          <w:lang w:val="ru-RU"/>
        </w:rPr>
        <w:t>в аналогичных или сходных ситуациях, а также выдвигать предположения</w:t>
      </w:r>
      <w:r w:rsidR="00CA4934" w:rsidRPr="00B52CFF">
        <w:rPr>
          <w:rFonts w:eastAsia="SchoolBookSanPin"/>
          <w:sz w:val="24"/>
          <w:szCs w:val="24"/>
          <w:lang w:val="ru-RU"/>
        </w:rPr>
        <w:t xml:space="preserve"> </w:t>
      </w:r>
      <w:r w:rsidRPr="00B52CFF">
        <w:rPr>
          <w:rFonts w:eastAsia="SchoolBookSanPin"/>
          <w:sz w:val="24"/>
          <w:szCs w:val="24"/>
          <w:lang w:val="ru-RU"/>
        </w:rPr>
        <w:t>об их развитии в новых условиях и контекстах, в том числе в литературных произведениях.</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.3. </w:t>
      </w:r>
      <w:r w:rsidR="00592E55"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592E55" w:rsidRPr="00B52CFF">
        <w:rPr>
          <w:rFonts w:ascii="Times New Roman" w:eastAsia="SchoolBookSanPin" w:hAnsi="Times New Roman"/>
          <w:sz w:val="24"/>
          <w:szCs w:val="24"/>
          <w:lang w:val="ru-RU"/>
        </w:rPr>
        <w:t xml:space="preserve">с информацией как часть </w:t>
      </w:r>
      <w:r w:rsidR="00592E55" w:rsidRPr="00B52CFF">
        <w:rPr>
          <w:rFonts w:ascii="Times New Roman" w:eastAsia="SchoolBookSanPin" w:hAnsi="Times New Roman"/>
          <w:bCs/>
          <w:sz w:val="24"/>
          <w:szCs w:val="24"/>
          <w:lang w:val="ru-RU"/>
        </w:rPr>
        <w:t>познавательных универсальных учебных действий</w:t>
      </w:r>
      <w:r w:rsidR="00592E55" w:rsidRPr="00B52CFF">
        <w:rPr>
          <w:rFonts w:ascii="Times New Roman" w:eastAsia="SchoolBookSanPin" w:hAnsi="Times New Roman"/>
          <w:sz w:val="24"/>
          <w:szCs w:val="24"/>
          <w:lang w:val="ru-RU"/>
        </w:rPr>
        <w:t>:</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самостоятельно выбирать оптимальную форму представления литературной</w:t>
      </w:r>
      <w:r w:rsidR="00CA4934" w:rsidRPr="00B52CFF">
        <w:rPr>
          <w:rFonts w:eastAsia="SchoolBookSanPin"/>
          <w:sz w:val="24"/>
          <w:szCs w:val="24"/>
          <w:lang w:val="ru-RU"/>
        </w:rPr>
        <w:t xml:space="preserve"> </w:t>
      </w:r>
      <w:r w:rsidRPr="00B52CFF">
        <w:rPr>
          <w:rFonts w:eastAsia="SchoolBookSanPi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92E55" w:rsidRPr="00B52CFF" w:rsidRDefault="00592E55" w:rsidP="00F973DB">
      <w:pPr>
        <w:pStyle w:val="affb"/>
        <w:spacing w:line="353" w:lineRule="auto"/>
        <w:ind w:left="0" w:firstLine="709"/>
        <w:rPr>
          <w:sz w:val="24"/>
          <w:szCs w:val="24"/>
          <w:lang w:val="ru-RU"/>
        </w:rPr>
      </w:pPr>
      <w:r w:rsidRPr="00B52CFF">
        <w:rPr>
          <w:rFonts w:eastAsia="SchoolBookSanPin"/>
          <w:sz w:val="24"/>
          <w:szCs w:val="24"/>
          <w:lang w:val="ru-RU"/>
        </w:rPr>
        <w:t>эффективно запоминать и систематизировать эту информацию.</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.4. </w:t>
      </w:r>
      <w:r w:rsidR="00592E55"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592E55" w:rsidRPr="00B52CFF">
        <w:rPr>
          <w:rFonts w:ascii="Times New Roman" w:eastAsia="SchoolBookSanPin" w:hAnsi="Times New Roman"/>
          <w:bCs/>
          <w:sz w:val="24"/>
          <w:szCs w:val="24"/>
          <w:lang w:val="ru-RU"/>
        </w:rPr>
        <w:t>коммуникативных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воспринимать и формулировать суждения, выражать эмоции</w:t>
      </w:r>
      <w:r w:rsidR="00CA4934" w:rsidRPr="00B52CFF">
        <w:rPr>
          <w:rFonts w:eastAsia="SchoolBookSanPin"/>
          <w:sz w:val="24"/>
          <w:szCs w:val="24"/>
          <w:lang w:val="ru-RU"/>
        </w:rPr>
        <w:t xml:space="preserve"> </w:t>
      </w:r>
      <w:r w:rsidRPr="00B52CFF">
        <w:rPr>
          <w:rFonts w:eastAsia="SchoolBookSanPin"/>
          <w:sz w:val="24"/>
          <w:szCs w:val="24"/>
          <w:lang w:val="ru-RU"/>
        </w:rPr>
        <w:t>в соответствии с условиями и целями общения; выражать себя (свою точку зрения)</w:t>
      </w:r>
      <w:r w:rsidR="00CA4934" w:rsidRPr="00B52CFF">
        <w:rPr>
          <w:rFonts w:eastAsia="SchoolBookSanPin"/>
          <w:sz w:val="24"/>
          <w:szCs w:val="24"/>
          <w:lang w:val="ru-RU"/>
        </w:rPr>
        <w:t xml:space="preserve"> </w:t>
      </w:r>
      <w:r w:rsidRPr="00B52CFF">
        <w:rPr>
          <w:rFonts w:eastAsia="SchoolBookSanPin"/>
          <w:sz w:val="24"/>
          <w:szCs w:val="24"/>
          <w:lang w:val="ru-RU"/>
        </w:rPr>
        <w:t xml:space="preserve">в устных и письменных текстах;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понимать намерения других, проявлять уважительное отношение</w:t>
      </w:r>
      <w:r w:rsidR="00CA4934" w:rsidRPr="00B52CFF">
        <w:rPr>
          <w:rFonts w:eastAsia="SchoolBookSanPin"/>
          <w:sz w:val="24"/>
          <w:szCs w:val="24"/>
          <w:lang w:val="ru-RU"/>
        </w:rPr>
        <w:t xml:space="preserve"> </w:t>
      </w:r>
      <w:r w:rsidRPr="00B52CFF">
        <w:rPr>
          <w:rFonts w:eastAsia="SchoolBookSanPin"/>
          <w:sz w:val="24"/>
          <w:szCs w:val="24"/>
          <w:lang w:val="ru-RU"/>
        </w:rPr>
        <w:t>к собеседнику и корректно формулировать свои возражения; в ходе учебного диалога и (или) дискуссии задавать вопросы по существу обсуждаемой темы</w:t>
      </w:r>
      <w:r w:rsidR="00CA4934" w:rsidRPr="00B52CFF">
        <w:rPr>
          <w:rFonts w:eastAsia="SchoolBookSanPin"/>
          <w:sz w:val="24"/>
          <w:szCs w:val="24"/>
          <w:lang w:val="ru-RU"/>
        </w:rPr>
        <w:t xml:space="preserve"> </w:t>
      </w:r>
      <w:r w:rsidRPr="00B52CFF">
        <w:rPr>
          <w:rFonts w:eastAsia="SchoolBookSanPin"/>
          <w:sz w:val="24"/>
          <w:szCs w:val="24"/>
          <w:lang w:val="ru-RU"/>
        </w:rP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D57DD1" w:rsidRPr="00B52CFF" w:rsidRDefault="00D57DD1" w:rsidP="00F973DB">
      <w:pPr>
        <w:pStyle w:val="affb"/>
        <w:spacing w:line="353" w:lineRule="auto"/>
        <w:ind w:left="0" w:firstLine="709"/>
        <w:rPr>
          <w:sz w:val="24"/>
          <w:szCs w:val="24"/>
          <w:lang w:val="ru-RU"/>
        </w:rPr>
      </w:pPr>
      <w:r w:rsidRPr="00B52CFF">
        <w:rPr>
          <w:rFonts w:eastAsia="SchoolBookSanPin"/>
          <w:sz w:val="24"/>
          <w:szCs w:val="24"/>
          <w:lang w:val="ru-RU"/>
        </w:rPr>
        <w:t>самостоятельно выбирать формат выступления с учётом задач презентации</w:t>
      </w:r>
      <w:r w:rsidR="00CA4934" w:rsidRPr="00B52CFF">
        <w:rPr>
          <w:rFonts w:eastAsia="SchoolBookSanPin"/>
          <w:sz w:val="24"/>
          <w:szCs w:val="24"/>
          <w:lang w:val="ru-RU"/>
        </w:rPr>
        <w:t xml:space="preserve"> </w:t>
      </w:r>
      <w:r w:rsidRPr="00B52CFF">
        <w:rPr>
          <w:rFonts w:eastAsia="SchoolBookSanPi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r w:rsidR="00926E77" w:rsidRPr="00B52CFF">
        <w:rPr>
          <w:rFonts w:eastAsia="SchoolBookSanPin"/>
          <w:sz w:val="24"/>
          <w:szCs w:val="24"/>
          <w:lang w:val="ru-RU"/>
        </w:rPr>
        <w:t>.</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.5. </w:t>
      </w:r>
      <w:r w:rsidR="00592E55" w:rsidRPr="00B52CFF">
        <w:rPr>
          <w:rFonts w:ascii="Times New Roman" w:eastAsia="SchoolBookSanPin" w:hAnsi="Times New Roman"/>
          <w:sz w:val="24"/>
          <w:szCs w:val="24"/>
          <w:lang w:val="ru-RU"/>
        </w:rPr>
        <w:t>У обучающегося будут сформированы умения самоорганизации</w:t>
      </w:r>
      <w:r w:rsidR="00CA4934" w:rsidRPr="00B52CFF">
        <w:rPr>
          <w:rFonts w:ascii="Times New Roman" w:eastAsia="SchoolBookSanPin" w:hAnsi="Times New Roman"/>
          <w:sz w:val="24"/>
          <w:szCs w:val="24"/>
          <w:lang w:val="ru-RU"/>
        </w:rPr>
        <w:t xml:space="preserve"> </w:t>
      </w:r>
      <w:r w:rsidR="00592E55" w:rsidRPr="00B52CFF">
        <w:rPr>
          <w:rFonts w:ascii="Times New Roman" w:eastAsia="SchoolBookSanPin" w:hAnsi="Times New Roman"/>
          <w:sz w:val="24"/>
          <w:szCs w:val="24"/>
          <w:lang w:val="ru-RU"/>
        </w:rPr>
        <w:t xml:space="preserve">как части </w:t>
      </w:r>
      <w:r w:rsidR="00592E55" w:rsidRPr="00B52CFF">
        <w:rPr>
          <w:rFonts w:ascii="Times New Roman" w:eastAsia="SchoolBookSanPin" w:hAnsi="Times New Roman"/>
          <w:bCs/>
          <w:sz w:val="24"/>
          <w:szCs w:val="24"/>
          <w:lang w:val="ru-RU"/>
        </w:rPr>
        <w:t>регулятивных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выявлять проблемы для решения в учебных и жизненных ситуациях, анализируя ситуации, изображённые в художественной литературе;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B52CFF">
        <w:rPr>
          <w:rFonts w:eastAsia="SchoolBookSanPin"/>
          <w:sz w:val="24"/>
          <w:szCs w:val="24"/>
          <w:lang w:val="ru-RU"/>
        </w:rPr>
        <w:t xml:space="preserve"> </w:t>
      </w:r>
      <w:r w:rsidRPr="00B52CFF">
        <w:rPr>
          <w:rFonts w:eastAsia="SchoolBookSanPin"/>
          <w:sz w:val="24"/>
          <w:szCs w:val="24"/>
          <w:lang w:val="ru-RU"/>
        </w:rPr>
        <w:t>и собственных возможностей, аргументировать предлагаемые варианты решений;</w:t>
      </w:r>
    </w:p>
    <w:p w:rsidR="00D57DD1" w:rsidRPr="00B52CFF" w:rsidRDefault="00D57DD1" w:rsidP="00F973DB">
      <w:pPr>
        <w:pStyle w:val="affb"/>
        <w:spacing w:line="353" w:lineRule="auto"/>
        <w:ind w:left="0" w:firstLine="709"/>
        <w:rPr>
          <w:sz w:val="24"/>
          <w:szCs w:val="24"/>
          <w:lang w:val="ru-RU"/>
        </w:rPr>
      </w:pPr>
      <w:r w:rsidRPr="00B52CFF">
        <w:rPr>
          <w:rFonts w:eastAsia="SchoolBookSanPin"/>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w:t>
      </w:r>
      <w:r w:rsidR="00CA4934" w:rsidRPr="00B52CFF">
        <w:rPr>
          <w:rFonts w:eastAsia="SchoolBookSanPin"/>
          <w:sz w:val="24"/>
          <w:szCs w:val="24"/>
          <w:lang w:val="ru-RU"/>
        </w:rPr>
        <w:t xml:space="preserve"> </w:t>
      </w:r>
      <w:r w:rsidRPr="00B52CFF">
        <w:rPr>
          <w:rFonts w:eastAsia="SchoolBookSanPin"/>
          <w:sz w:val="24"/>
          <w:szCs w:val="24"/>
          <w:lang w:val="ru-RU"/>
        </w:rPr>
        <w:t xml:space="preserve">об изучаемом литературном объекте; </w:t>
      </w:r>
      <w:r w:rsidR="00BB7E68" w:rsidRPr="00B52CFF">
        <w:rPr>
          <w:rFonts w:eastAsia="SchoolBookSanPin"/>
          <w:sz w:val="24"/>
          <w:szCs w:val="24"/>
          <w:lang w:val="ru-RU"/>
        </w:rPr>
        <w:t>проводить</w:t>
      </w:r>
      <w:r w:rsidRPr="00B52CFF">
        <w:rPr>
          <w:rFonts w:eastAsia="SchoolBookSanPin"/>
          <w:sz w:val="24"/>
          <w:szCs w:val="24"/>
          <w:lang w:val="ru-RU"/>
        </w:rPr>
        <w:t xml:space="preserve"> выбор и брать ответственность</w:t>
      </w:r>
      <w:r w:rsidR="00CA4934" w:rsidRPr="00B52CFF">
        <w:rPr>
          <w:rFonts w:eastAsia="SchoolBookSanPin"/>
          <w:sz w:val="24"/>
          <w:szCs w:val="24"/>
          <w:lang w:val="ru-RU"/>
        </w:rPr>
        <w:t xml:space="preserve"> </w:t>
      </w:r>
      <w:r w:rsidRPr="00B52CFF">
        <w:rPr>
          <w:rFonts w:eastAsia="SchoolBookSanPin"/>
          <w:sz w:val="24"/>
          <w:szCs w:val="24"/>
          <w:lang w:val="ru-RU"/>
        </w:rPr>
        <w:t>за решение</w:t>
      </w:r>
      <w:r w:rsidR="00926E77" w:rsidRPr="00B52CFF">
        <w:rPr>
          <w:rFonts w:eastAsia="SchoolBookSanPin"/>
          <w:sz w:val="24"/>
          <w:szCs w:val="24"/>
          <w:lang w:val="ru-RU"/>
        </w:rPr>
        <w:t>.</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.6. </w:t>
      </w:r>
      <w:r w:rsidR="00592E55"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592E55" w:rsidRPr="00B52CFF">
        <w:rPr>
          <w:rFonts w:ascii="Times New Roman" w:eastAsia="SchoolBookSanPin" w:hAnsi="Times New Roman"/>
          <w:bCs/>
          <w:sz w:val="24"/>
          <w:szCs w:val="24"/>
          <w:lang w:val="ru-RU"/>
        </w:rPr>
        <w:t>регулятивны</w:t>
      </w:r>
      <w:r w:rsidR="00D57DD1" w:rsidRPr="00B52CFF">
        <w:rPr>
          <w:rFonts w:ascii="Times New Roman" w:eastAsia="SchoolBookSanPin" w:hAnsi="Times New Roman"/>
          <w:bCs/>
          <w:sz w:val="24"/>
          <w:szCs w:val="24"/>
          <w:lang w:val="ru-RU"/>
        </w:rPr>
        <w:t>х</w:t>
      </w:r>
      <w:r w:rsidR="00592E55" w:rsidRPr="00B52CFF">
        <w:rPr>
          <w:rFonts w:ascii="Times New Roman" w:eastAsia="SchoolBookSanPin" w:hAnsi="Times New Roman"/>
          <w:bCs/>
          <w:sz w:val="24"/>
          <w:szCs w:val="24"/>
          <w:lang w:val="ru-RU"/>
        </w:rPr>
        <w:t xml:space="preserve"> универсальных учебных действий</w:t>
      </w:r>
      <w:r w:rsidR="00592E55" w:rsidRPr="00B52CFF">
        <w:rPr>
          <w:rFonts w:ascii="Times New Roman" w:eastAsia="SchoolBookSanPin" w:hAnsi="Times New Roman"/>
          <w:sz w:val="24"/>
          <w:szCs w:val="24"/>
          <w:lang w:val="ru-RU"/>
        </w:rPr>
        <w:t>:</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владеть способами самоконтроля, самомотивации и рефлексии в литературном образовании;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давать оценку учебной ситуации и предлагать план её изменения; учитывать контекст и предвидеть трудности, которые могут возникнуть</w:t>
      </w:r>
      <w:r w:rsidR="00CA4934" w:rsidRPr="00B52CFF">
        <w:rPr>
          <w:rFonts w:eastAsia="SchoolBookSanPin"/>
          <w:sz w:val="24"/>
          <w:szCs w:val="24"/>
          <w:lang w:val="ru-RU"/>
        </w:rPr>
        <w:t xml:space="preserve"> </w:t>
      </w:r>
      <w:r w:rsidRPr="00B52CFF">
        <w:rPr>
          <w:rFonts w:eastAsia="SchoolBookSanPin"/>
          <w:sz w:val="24"/>
          <w:szCs w:val="24"/>
          <w:lang w:val="ru-RU"/>
        </w:rPr>
        <w:t xml:space="preserve">при решении учебной задачи, адаптировать решение к меняющимся обстоятельствам; </w:t>
      </w:r>
    </w:p>
    <w:p w:rsidR="00D57DD1" w:rsidRPr="00B52CFF" w:rsidRDefault="00D57DD1" w:rsidP="00F973DB">
      <w:pPr>
        <w:pStyle w:val="affb"/>
        <w:spacing w:line="353" w:lineRule="auto"/>
        <w:ind w:left="0" w:firstLine="709"/>
        <w:rPr>
          <w:sz w:val="24"/>
          <w:szCs w:val="24"/>
          <w:lang w:val="ru-RU"/>
        </w:rPr>
      </w:pPr>
      <w:r w:rsidRPr="00B52CFF">
        <w:rPr>
          <w:rFonts w:eastAsia="SchoolBookSanPin"/>
          <w:sz w:val="24"/>
          <w:szCs w:val="24"/>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w:t>
      </w:r>
      <w:r w:rsidR="00CA4934" w:rsidRPr="00B52CFF">
        <w:rPr>
          <w:rFonts w:eastAsia="SchoolBookSanPin"/>
          <w:sz w:val="24"/>
          <w:szCs w:val="24"/>
          <w:lang w:val="ru-RU"/>
        </w:rPr>
        <w:t xml:space="preserve"> </w:t>
      </w:r>
      <w:r w:rsidRPr="00B52CFF">
        <w:rPr>
          <w:rFonts w:eastAsia="SchoolBookSanPi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развивать способность различать и называть собственные эмоции, управлять ими и эмоциями других; </w:t>
      </w:r>
    </w:p>
    <w:p w:rsidR="00D57DD1" w:rsidRPr="00B52CFF" w:rsidRDefault="00D57DD1" w:rsidP="00F973DB">
      <w:pPr>
        <w:pStyle w:val="affb"/>
        <w:spacing w:line="353" w:lineRule="auto"/>
        <w:ind w:left="0" w:firstLine="709"/>
        <w:rPr>
          <w:sz w:val="24"/>
          <w:szCs w:val="24"/>
          <w:lang w:val="ru-RU"/>
        </w:rPr>
      </w:pPr>
      <w:r w:rsidRPr="00B52CFF">
        <w:rPr>
          <w:rFonts w:eastAsia="SchoolBookSanPin"/>
          <w:sz w:val="24"/>
          <w:szCs w:val="24"/>
          <w:lang w:val="ru-RU"/>
        </w:rPr>
        <w:t>выявлять и анализировать причины эмоций; ставить себя на место другого человека, понимать мотивы и намерения другого, анализируя примеры</w:t>
      </w:r>
      <w:r w:rsidR="00CA4934" w:rsidRPr="00B52CFF">
        <w:rPr>
          <w:rFonts w:eastAsia="SchoolBookSanPin"/>
          <w:sz w:val="24"/>
          <w:szCs w:val="24"/>
          <w:lang w:val="ru-RU"/>
        </w:rPr>
        <w:t xml:space="preserve"> </w:t>
      </w:r>
      <w:r w:rsidRPr="00B52CFF">
        <w:rPr>
          <w:rFonts w:eastAsia="SchoolBookSanPin"/>
          <w:sz w:val="24"/>
          <w:szCs w:val="24"/>
          <w:lang w:val="ru-RU"/>
        </w:rPr>
        <w:t>из художественной литературы; регулировать способ выражения своих эмоций;</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осознанно относиться к другому человеку, его мнению, размышляя</w:t>
      </w:r>
      <w:r w:rsidR="00CA4934" w:rsidRPr="00B52CFF">
        <w:rPr>
          <w:rFonts w:eastAsia="SchoolBookSanPin"/>
          <w:sz w:val="24"/>
          <w:szCs w:val="24"/>
          <w:lang w:val="ru-RU"/>
        </w:rPr>
        <w:t xml:space="preserve"> </w:t>
      </w:r>
      <w:r w:rsidRPr="00B52CFF">
        <w:rPr>
          <w:rFonts w:eastAsia="SchoolBookSanPin"/>
          <w:sz w:val="24"/>
          <w:szCs w:val="24"/>
          <w:lang w:val="ru-RU"/>
        </w:rPr>
        <w:t>над взаимоотношениями литературных героев; признавать своё право на ошибку</w:t>
      </w:r>
      <w:r w:rsidR="00CA4934" w:rsidRPr="00B52CFF">
        <w:rPr>
          <w:rFonts w:eastAsia="SchoolBookSanPin"/>
          <w:sz w:val="24"/>
          <w:szCs w:val="24"/>
          <w:lang w:val="ru-RU"/>
        </w:rPr>
        <w:t xml:space="preserve"> </w:t>
      </w:r>
      <w:r w:rsidRPr="00B52CFF">
        <w:rPr>
          <w:rFonts w:eastAsia="SchoolBookSanPin"/>
          <w:sz w:val="24"/>
          <w:szCs w:val="24"/>
          <w:lang w:val="ru-RU"/>
        </w:rPr>
        <w:t xml:space="preserve">и такое же право другого; </w:t>
      </w:r>
    </w:p>
    <w:p w:rsidR="00D57DD1" w:rsidRPr="00B52CFF" w:rsidRDefault="00D57DD1" w:rsidP="00F973DB">
      <w:pPr>
        <w:pStyle w:val="affb"/>
        <w:spacing w:line="353" w:lineRule="auto"/>
        <w:ind w:left="0" w:firstLine="709"/>
        <w:rPr>
          <w:sz w:val="24"/>
          <w:szCs w:val="24"/>
          <w:lang w:val="ru-RU"/>
        </w:rPr>
      </w:pPr>
      <w:r w:rsidRPr="00B52CFF">
        <w:rPr>
          <w:rFonts w:eastAsia="SchoolBookSanPin"/>
          <w:sz w:val="24"/>
          <w:szCs w:val="24"/>
          <w:lang w:val="ru-RU"/>
        </w:rPr>
        <w:t>принимать себя и других, не осуждая; проявлять открытость себе и другим; осознавать невозможность контролировать всё вокруг.</w:t>
      </w:r>
    </w:p>
    <w:p w:rsidR="00592E55"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OfficinaSansBoldITC" w:hAnsi="Times New Roman"/>
          <w:sz w:val="24"/>
          <w:szCs w:val="24"/>
          <w:lang w:val="ru-RU"/>
        </w:rPr>
        <w:t>3</w:t>
      </w:r>
      <w:r w:rsidR="00592E55" w:rsidRPr="00B52CFF">
        <w:rPr>
          <w:rFonts w:ascii="Times New Roman" w:eastAsia="OfficinaSansBoldITC" w:hAnsi="Times New Roman"/>
          <w:sz w:val="24"/>
          <w:szCs w:val="24"/>
          <w:lang w:val="ru-RU"/>
        </w:rPr>
        <w:t>.7. </w:t>
      </w:r>
      <w:r w:rsidR="00592E55"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использовать преимущества командной (парной, групповой, коллективной)</w:t>
      </w:r>
      <w:r w:rsidR="00CA4934" w:rsidRPr="00B52CFF">
        <w:rPr>
          <w:rFonts w:eastAsia="SchoolBookSanPin"/>
          <w:sz w:val="24"/>
          <w:szCs w:val="24"/>
          <w:lang w:val="ru-RU"/>
        </w:rPr>
        <w:t xml:space="preserve"> </w:t>
      </w:r>
      <w:r w:rsidRPr="00B52CFF">
        <w:rPr>
          <w:rFonts w:eastAsia="SchoolBookSanPin"/>
          <w:sz w:val="24"/>
          <w:szCs w:val="24"/>
          <w:lang w:val="ru-RU"/>
        </w:rP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w:t>
      </w:r>
      <w:r w:rsidR="00CA4934" w:rsidRPr="00B52CFF">
        <w:rPr>
          <w:rFonts w:eastAsia="SchoolBookSanPin"/>
          <w:sz w:val="24"/>
          <w:szCs w:val="24"/>
          <w:lang w:val="ru-RU"/>
        </w:rPr>
        <w:t xml:space="preserve"> </w:t>
      </w:r>
      <w:r w:rsidRPr="00B52CFF">
        <w:rPr>
          <w:rFonts w:eastAsia="SchoolBookSanPin"/>
          <w:sz w:val="24"/>
          <w:szCs w:val="24"/>
          <w:lang w:val="ru-RU"/>
        </w:rPr>
        <w:t xml:space="preserve">и результат совместной работы;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 xml:space="preserve">обобщать мнения нескольких </w:t>
      </w:r>
      <w:r w:rsidR="00D73B0F" w:rsidRPr="00B52CFF">
        <w:rPr>
          <w:sz w:val="24"/>
          <w:szCs w:val="24"/>
          <w:lang w:val="ru-RU"/>
        </w:rPr>
        <w:t>человек</w:t>
      </w:r>
      <w:r w:rsidRPr="00B52CFF">
        <w:rPr>
          <w:rFonts w:eastAsia="SchoolBookSanPin"/>
          <w:sz w:val="24"/>
          <w:szCs w:val="24"/>
          <w:lang w:val="ru-RU"/>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D57DD1" w:rsidRPr="00B52CFF" w:rsidRDefault="00D57DD1"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w:t>
      </w:r>
      <w:r w:rsidR="00CA4934" w:rsidRPr="00B52CFF">
        <w:rPr>
          <w:rFonts w:eastAsia="SchoolBookSanPin"/>
          <w:sz w:val="24"/>
          <w:szCs w:val="24"/>
          <w:lang w:val="ru-RU"/>
        </w:rPr>
        <w:t xml:space="preserve"> </w:t>
      </w:r>
      <w:r w:rsidRPr="00B52CFF">
        <w:rPr>
          <w:rFonts w:eastAsia="SchoolBookSanPi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D57DD1"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592E55" w:rsidRPr="00B52CFF">
        <w:rPr>
          <w:rFonts w:ascii="Times New Roman" w:eastAsia="OfficinaSansBoldITC" w:hAnsi="Times New Roman"/>
          <w:sz w:val="24"/>
          <w:szCs w:val="24"/>
          <w:lang w:val="ru-RU"/>
        </w:rPr>
        <w:t>.</w:t>
      </w:r>
      <w:r w:rsidR="00CD185B" w:rsidRPr="00B52CFF">
        <w:rPr>
          <w:rFonts w:ascii="Times New Roman" w:eastAsia="SchoolBookSanPin" w:hAnsi="Times New Roman"/>
          <w:sz w:val="24"/>
          <w:szCs w:val="24"/>
          <w:lang w:val="ru-RU"/>
        </w:rPr>
        <w:t>4</w:t>
      </w:r>
      <w:r w:rsidR="00592E55" w:rsidRPr="00B52CFF">
        <w:rPr>
          <w:rFonts w:ascii="Times New Roman" w:eastAsia="SchoolBookSanPin" w:hAnsi="Times New Roman"/>
          <w:sz w:val="24"/>
          <w:szCs w:val="24"/>
          <w:lang w:val="ru-RU"/>
        </w:rPr>
        <w:t>. </w:t>
      </w:r>
      <w:r w:rsidR="00F30568" w:rsidRPr="00B52CFF">
        <w:rPr>
          <w:rFonts w:ascii="Times New Roman" w:eastAsia="SchoolBookSanPin" w:hAnsi="Times New Roman"/>
          <w:bCs/>
          <w:sz w:val="24"/>
          <w:szCs w:val="24"/>
          <w:lang w:val="ru-RU"/>
        </w:rPr>
        <w:t xml:space="preserve">Предметные результаты освоения программы по литературе на уровне основного общего образования </w:t>
      </w:r>
      <w:r w:rsidR="00D57DD1" w:rsidRPr="00B52CFF">
        <w:rPr>
          <w:rFonts w:ascii="Times New Roman" w:eastAsia="SchoolBookSanPin" w:hAnsi="Times New Roman"/>
          <w:sz w:val="24"/>
          <w:szCs w:val="24"/>
          <w:lang w:val="ru-RU"/>
        </w:rPr>
        <w:t>должны обеспечивать:</w:t>
      </w:r>
    </w:p>
    <w:p w:rsidR="00D57DD1" w:rsidRPr="00B52CFF" w:rsidRDefault="00D57DD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понимание духовно-нравственной и культурной ценности литературы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роли в формировании гражданственности и патриотизма, укреплении единства многонационального народа Российской Федерации;</w:t>
      </w:r>
    </w:p>
    <w:p w:rsidR="00D57DD1" w:rsidRPr="00B52CFF" w:rsidRDefault="00D57DD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2)</w:t>
      </w:r>
      <w:r w:rsidR="00F30568"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57DD1" w:rsidRPr="00B52CFF" w:rsidRDefault="00D57DD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F30568"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r w:rsidR="00AD71CE" w:rsidRPr="00B52CFF">
        <w:rPr>
          <w:rFonts w:ascii="Times New Roman" w:eastAsia="SchoolBookSanPin" w:hAnsi="Times New Roman"/>
          <w:sz w:val="24"/>
          <w:szCs w:val="24"/>
          <w:lang w:val="ru-RU"/>
        </w:rPr>
        <w:t>:</w:t>
      </w:r>
    </w:p>
    <w:p w:rsidR="00D57DD1" w:rsidRPr="00B52CFF" w:rsidRDefault="00F30568" w:rsidP="00F973DB">
      <w:pPr>
        <w:pStyle w:val="affb"/>
        <w:spacing w:line="353" w:lineRule="auto"/>
        <w:ind w:left="0" w:firstLine="709"/>
        <w:rPr>
          <w:sz w:val="24"/>
          <w:szCs w:val="24"/>
          <w:lang w:val="ru-RU"/>
        </w:rPr>
      </w:pPr>
      <w:r w:rsidRPr="00B52CFF">
        <w:rPr>
          <w:rFonts w:eastAsia="SchoolBookSanPin"/>
          <w:sz w:val="24"/>
          <w:szCs w:val="24"/>
          <w:lang w:val="ru-RU"/>
        </w:rPr>
        <w:t xml:space="preserve">овладение </w:t>
      </w:r>
      <w:r w:rsidR="00D57DD1" w:rsidRPr="00B52CFF">
        <w:rPr>
          <w:rFonts w:eastAsia="SchoolBookSanPin"/>
          <w:sz w:val="24"/>
          <w:szCs w:val="24"/>
          <w:lang w:val="ru-RU"/>
        </w:rPr>
        <w:t>умение</w:t>
      </w:r>
      <w:r w:rsidRPr="00B52CFF">
        <w:rPr>
          <w:rFonts w:eastAsia="SchoolBookSanPin"/>
          <w:sz w:val="24"/>
          <w:szCs w:val="24"/>
          <w:lang w:val="ru-RU"/>
        </w:rPr>
        <w:t>м</w:t>
      </w:r>
      <w:r w:rsidR="00D57DD1" w:rsidRPr="00B52CFF">
        <w:rPr>
          <w:rFonts w:eastAsia="SchoolBookSanPin"/>
          <w:sz w:val="24"/>
          <w:szCs w:val="24"/>
          <w:lang w:val="ru-RU"/>
        </w:rPr>
        <w:t xml:space="preserve"> анализировать произведение в единстве формы</w:t>
      </w:r>
      <w:r w:rsidR="00CA4934" w:rsidRPr="00B52CFF">
        <w:rPr>
          <w:rFonts w:eastAsia="SchoolBookSanPin"/>
          <w:sz w:val="24"/>
          <w:szCs w:val="24"/>
          <w:lang w:val="ru-RU"/>
        </w:rPr>
        <w:t xml:space="preserve"> </w:t>
      </w:r>
      <w:r w:rsidR="00D57DD1" w:rsidRPr="00B52CFF">
        <w:rPr>
          <w:rFonts w:eastAsia="SchoolBookSanPin"/>
          <w:sz w:val="24"/>
          <w:szCs w:val="24"/>
          <w:lang w:val="ru-RU"/>
        </w:rPr>
        <w:t>и содержания</w:t>
      </w:r>
      <w:r w:rsidRPr="00B52CFF">
        <w:rPr>
          <w:rFonts w:eastAsia="SchoolBookSanPin"/>
          <w:sz w:val="24"/>
          <w:szCs w:val="24"/>
          <w:lang w:val="ru-RU"/>
        </w:rPr>
        <w:t>,</w:t>
      </w:r>
      <w:r w:rsidR="00D57DD1" w:rsidRPr="00B52CFF">
        <w:rPr>
          <w:rFonts w:eastAsia="SchoolBookSanPin"/>
          <w:sz w:val="24"/>
          <w:szCs w:val="24"/>
          <w:lang w:val="ru-RU"/>
        </w:rPr>
        <w:t xml:space="preserve"> определять тематику и проблематику произведения, родовую</w:t>
      </w:r>
      <w:r w:rsidR="00CA4934" w:rsidRPr="00B52CFF">
        <w:rPr>
          <w:rFonts w:eastAsia="SchoolBookSanPin"/>
          <w:sz w:val="24"/>
          <w:szCs w:val="24"/>
          <w:lang w:val="ru-RU"/>
        </w:rPr>
        <w:t xml:space="preserve"> </w:t>
      </w:r>
      <w:r w:rsidR="00D57DD1" w:rsidRPr="00B52CFF">
        <w:rPr>
          <w:rFonts w:eastAsia="SchoolBookSanPin"/>
          <w:sz w:val="24"/>
          <w:szCs w:val="24"/>
          <w:lang w:val="ru-RU"/>
        </w:rPr>
        <w:t>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w:t>
      </w:r>
      <w:r w:rsidR="007B4505" w:rsidRPr="00B52CFF">
        <w:rPr>
          <w:rFonts w:eastAsia="SchoolBookSanPin"/>
          <w:sz w:val="24"/>
          <w:szCs w:val="24"/>
          <w:lang w:val="ru-RU"/>
        </w:rPr>
        <w:t>;</w:t>
      </w:r>
      <w:r w:rsidR="00D57DD1" w:rsidRPr="00B52CFF">
        <w:rPr>
          <w:rFonts w:eastAsia="SchoolBookSanPin"/>
          <w:sz w:val="24"/>
          <w:szCs w:val="24"/>
          <w:lang w:val="ru-RU"/>
        </w:rPr>
        <w:t xml:space="preserve"> характеризовать авторский пафос</w:t>
      </w:r>
      <w:r w:rsidR="007B4505" w:rsidRPr="00B52CFF">
        <w:rPr>
          <w:rFonts w:eastAsia="SchoolBookSanPin"/>
          <w:sz w:val="24"/>
          <w:szCs w:val="24"/>
          <w:lang w:val="ru-RU"/>
        </w:rPr>
        <w:t>;</w:t>
      </w:r>
      <w:r w:rsidR="00D57DD1" w:rsidRPr="00B52CFF">
        <w:rPr>
          <w:rFonts w:eastAsia="SchoolBookSanPin"/>
          <w:sz w:val="24"/>
          <w:szCs w:val="24"/>
          <w:lang w:val="ru-RU"/>
        </w:rPr>
        <w:t xml:space="preserve"> выявлять особенности языка художественного произведения, поэтической</w:t>
      </w:r>
      <w:r w:rsidR="00CA4934" w:rsidRPr="00B52CFF">
        <w:rPr>
          <w:rFonts w:eastAsia="SchoolBookSanPin"/>
          <w:sz w:val="24"/>
          <w:szCs w:val="24"/>
          <w:lang w:val="ru-RU"/>
        </w:rPr>
        <w:t xml:space="preserve"> </w:t>
      </w:r>
      <w:r w:rsidR="00D57DD1" w:rsidRPr="00B52CFF">
        <w:rPr>
          <w:rFonts w:eastAsia="SchoolBookSanPin"/>
          <w:sz w:val="24"/>
          <w:szCs w:val="24"/>
          <w:lang w:val="ru-RU"/>
        </w:rPr>
        <w:t>и прозаической речи;</w:t>
      </w:r>
    </w:p>
    <w:p w:rsidR="00D57DD1" w:rsidRPr="00B52CFF" w:rsidRDefault="00D57DD1" w:rsidP="00F973DB">
      <w:pPr>
        <w:pStyle w:val="affb"/>
        <w:spacing w:line="353" w:lineRule="auto"/>
        <w:ind w:left="0" w:firstLine="709"/>
        <w:rPr>
          <w:sz w:val="24"/>
          <w:szCs w:val="24"/>
          <w:lang w:val="ru-RU"/>
        </w:rPr>
      </w:pPr>
      <w:r w:rsidRPr="00B52CFF">
        <w:rPr>
          <w:rFonts w:eastAsia="SchoolBookSanPin"/>
          <w:sz w:val="24"/>
          <w:szCs w:val="24"/>
          <w:lang w:val="ru-RU"/>
        </w:rPr>
        <w:t>овладение теоретико-литературными понятиями</w:t>
      </w:r>
      <w:r w:rsidRPr="00B52CFF">
        <w:rPr>
          <w:rFonts w:eastAsia="SchoolBookSanPin"/>
          <w:position w:val="6"/>
          <w:sz w:val="24"/>
          <w:szCs w:val="24"/>
          <w:lang w:val="ru-RU"/>
        </w:rPr>
        <w:t xml:space="preserve"> </w:t>
      </w:r>
      <w:r w:rsidRPr="00B52CFF">
        <w:rPr>
          <w:rFonts w:eastAsia="SchoolBookSanPin"/>
          <w:sz w:val="24"/>
          <w:szCs w:val="24"/>
          <w:lang w:val="ru-RU"/>
        </w:rPr>
        <w:t>и использование их</w:t>
      </w:r>
      <w:r w:rsidR="00CA4934" w:rsidRPr="00B52CFF">
        <w:rPr>
          <w:rFonts w:eastAsia="SchoolBookSanPin"/>
          <w:sz w:val="24"/>
          <w:szCs w:val="24"/>
          <w:lang w:val="ru-RU"/>
        </w:rPr>
        <w:t xml:space="preserve"> </w:t>
      </w:r>
      <w:r w:rsidRPr="00B52CFF">
        <w:rPr>
          <w:rFonts w:eastAsia="SchoolBookSanPin"/>
          <w:sz w:val="24"/>
          <w:szCs w:val="24"/>
          <w:lang w:val="ru-RU"/>
        </w:rPr>
        <w:t>в процессе анализа, интерпретации произведений и оформления собственных оценок и наблюдений</w:t>
      </w:r>
      <w:r w:rsidR="00F30568"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w:t>
      </w:r>
      <w:r w:rsidR="007B4505" w:rsidRPr="00B52CFF">
        <w:rPr>
          <w:rFonts w:eastAsia="SchoolBookSanPin"/>
          <w:sz w:val="24"/>
          <w:szCs w:val="24"/>
          <w:lang w:val="ru-RU"/>
        </w:rPr>
        <w:t>;</w:t>
      </w:r>
      <w:r w:rsidRPr="00B52CFF">
        <w:rPr>
          <w:rFonts w:eastAsia="SchoolBookSanPin"/>
          <w:sz w:val="24"/>
          <w:szCs w:val="24"/>
          <w:lang w:val="ru-RU"/>
        </w:rPr>
        <w:t xml:space="preserve"> проза и поэзия</w:t>
      </w:r>
      <w:r w:rsidR="007B4505"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7B4505" w:rsidRPr="00B52CFF">
        <w:rPr>
          <w:rFonts w:eastAsia="SchoolBookSanPin"/>
          <w:sz w:val="24"/>
          <w:szCs w:val="24"/>
          <w:lang w:val="ru-RU"/>
        </w:rPr>
        <w:t>;</w:t>
      </w:r>
      <w:r w:rsidRPr="00B52CFF">
        <w:rPr>
          <w:rFonts w:eastAsia="SchoolBookSanPin"/>
          <w:sz w:val="24"/>
          <w:szCs w:val="24"/>
          <w:lang w:val="ru-RU"/>
        </w:rPr>
        <w:t xml:space="preserve"> факт</w:t>
      </w:r>
      <w:r w:rsidR="00F30568" w:rsidRPr="00B52CFF">
        <w:rPr>
          <w:rFonts w:eastAsia="SchoolBookSanPin"/>
          <w:sz w:val="24"/>
          <w:szCs w:val="24"/>
          <w:lang w:val="ru-RU"/>
        </w:rPr>
        <w:t xml:space="preserve"> и</w:t>
      </w:r>
      <w:r w:rsidRPr="00B52CFF">
        <w:rPr>
          <w:rFonts w:eastAsia="SchoolBookSanPin"/>
          <w:sz w:val="24"/>
          <w:szCs w:val="24"/>
          <w:lang w:val="ru-RU"/>
        </w:rPr>
        <w:t xml:space="preserve"> вымысел</w:t>
      </w:r>
      <w:r w:rsidR="007B4505" w:rsidRPr="00B52CFF">
        <w:rPr>
          <w:rFonts w:eastAsia="SchoolBookSanPin"/>
          <w:sz w:val="24"/>
          <w:szCs w:val="24"/>
          <w:lang w:val="ru-RU"/>
        </w:rPr>
        <w:t>;</w:t>
      </w:r>
      <w:r w:rsidRPr="00B52CFF">
        <w:rPr>
          <w:rFonts w:eastAsia="SchoolBookSanPin"/>
          <w:sz w:val="24"/>
          <w:szCs w:val="24"/>
          <w:lang w:val="ru-RU"/>
        </w:rPr>
        <w:t xml:space="preserve">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w:t>
      </w:r>
      <w:r w:rsidR="007B4505"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w:t>
      </w:r>
      <w:r w:rsidR="007B4505" w:rsidRPr="00B52CFF">
        <w:rPr>
          <w:rFonts w:eastAsia="SchoolBookSanPin"/>
          <w:sz w:val="24"/>
          <w:szCs w:val="24"/>
          <w:lang w:val="ru-RU"/>
        </w:rPr>
        <w:t>;</w:t>
      </w:r>
      <w:r w:rsidRPr="00B52CFF">
        <w:rPr>
          <w:rFonts w:eastAsia="SchoolBookSanPin"/>
          <w:sz w:val="24"/>
          <w:szCs w:val="24"/>
          <w:lang w:val="ru-RU"/>
        </w:rPr>
        <w:t xml:space="preserve"> тема, идея, проблематика, пафос (героический, трагический, комический)</w:t>
      </w:r>
      <w:r w:rsidR="007B4505"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7B4505" w:rsidRPr="00B52CFF">
        <w:rPr>
          <w:rFonts w:eastAsia="SchoolBookSanPin"/>
          <w:sz w:val="24"/>
          <w:szCs w:val="24"/>
          <w:lang w:val="ru-RU"/>
        </w:rPr>
        <w:t>;</w:t>
      </w:r>
      <w:r w:rsidRPr="00B52CFF">
        <w:rPr>
          <w:rFonts w:eastAsia="SchoolBookSanPin"/>
          <w:sz w:val="24"/>
          <w:szCs w:val="24"/>
          <w:lang w:val="ru-RU"/>
        </w:rPr>
        <w:t xml:space="preserve"> стадии развития действия</w:t>
      </w:r>
      <w:r w:rsidR="00F30568" w:rsidRPr="00B52CFF">
        <w:rPr>
          <w:rFonts w:eastAsia="SchoolBookSanPin"/>
          <w:sz w:val="24"/>
          <w:szCs w:val="24"/>
          <w:lang w:val="ru-RU"/>
        </w:rPr>
        <w:t xml:space="preserve"> (</w:t>
      </w:r>
      <w:r w:rsidRPr="00B52CFF">
        <w:rPr>
          <w:rFonts w:eastAsia="SchoolBookSanPin"/>
          <w:sz w:val="24"/>
          <w:szCs w:val="24"/>
          <w:lang w:val="ru-RU"/>
        </w:rPr>
        <w:t>экспозиция, завязка, развитие действия, кульминация, развязка, эпилог</w:t>
      </w:r>
      <w:r w:rsidR="007B4505" w:rsidRPr="00B52CFF">
        <w:rPr>
          <w:rFonts w:eastAsia="SchoolBookSanPin"/>
          <w:sz w:val="24"/>
          <w:szCs w:val="24"/>
          <w:lang w:val="ru-RU"/>
        </w:rPr>
        <w:t>);</w:t>
      </w:r>
      <w:r w:rsidRPr="00B52CFF">
        <w:rPr>
          <w:rFonts w:eastAsia="SchoolBookSanPin"/>
          <w:sz w:val="24"/>
          <w:szCs w:val="24"/>
          <w:lang w:val="ru-RU"/>
        </w:rPr>
        <w:t xml:space="preserve"> авторское отступление</w:t>
      </w:r>
      <w:r w:rsidR="00F30568" w:rsidRPr="00B52CFF">
        <w:rPr>
          <w:rFonts w:eastAsia="SchoolBookSanPin"/>
          <w:sz w:val="24"/>
          <w:szCs w:val="24"/>
          <w:lang w:val="ru-RU"/>
        </w:rPr>
        <w:t>,</w:t>
      </w:r>
      <w:r w:rsidRPr="00B52CFF">
        <w:rPr>
          <w:rFonts w:eastAsia="SchoolBookSanPin"/>
          <w:sz w:val="24"/>
          <w:szCs w:val="24"/>
          <w:lang w:val="ru-RU"/>
        </w:rPr>
        <w:t xml:space="preserve"> конфликт</w:t>
      </w:r>
      <w:r w:rsidR="00F30568" w:rsidRPr="00B52CFF">
        <w:rPr>
          <w:rFonts w:eastAsia="SchoolBookSanPin"/>
          <w:sz w:val="24"/>
          <w:szCs w:val="24"/>
          <w:lang w:val="ru-RU"/>
        </w:rPr>
        <w:t>)</w:t>
      </w:r>
      <w:r w:rsidR="007B4505" w:rsidRPr="00B52CFF">
        <w:rPr>
          <w:rFonts w:eastAsia="SchoolBookSanPin"/>
          <w:sz w:val="24"/>
          <w:szCs w:val="24"/>
          <w:lang w:val="ru-RU"/>
        </w:rPr>
        <w:t xml:space="preserve">; </w:t>
      </w:r>
      <w:r w:rsidRPr="00B52CFF">
        <w:rPr>
          <w:rFonts w:eastAsia="SchoolBookSanPin"/>
          <w:sz w:val="24"/>
          <w:szCs w:val="24"/>
          <w:lang w:val="ru-RU"/>
        </w:rPr>
        <w:t>система образов</w:t>
      </w:r>
      <w:r w:rsidR="007B4505" w:rsidRPr="00B52CFF">
        <w:rPr>
          <w:rFonts w:eastAsia="SchoolBookSanPin"/>
          <w:sz w:val="24"/>
          <w:szCs w:val="24"/>
          <w:lang w:val="ru-RU"/>
        </w:rPr>
        <w:t xml:space="preserve">; </w:t>
      </w:r>
      <w:r w:rsidRPr="00B52CFF">
        <w:rPr>
          <w:rFonts w:eastAsia="SchoolBookSanPin"/>
          <w:sz w:val="24"/>
          <w:szCs w:val="24"/>
          <w:lang w:val="ru-RU"/>
        </w:rPr>
        <w:t>образ автора, повествователь, рассказчик, литературный герой (персонаж), лирический герой, лирический персонаж</w:t>
      </w:r>
      <w:r w:rsidR="007B4505" w:rsidRPr="00B52CFF">
        <w:rPr>
          <w:rFonts w:eastAsia="SchoolBookSanPin"/>
          <w:sz w:val="24"/>
          <w:szCs w:val="24"/>
          <w:lang w:val="ru-RU"/>
        </w:rPr>
        <w:t>;</w:t>
      </w:r>
      <w:r w:rsidRPr="00B52CFF">
        <w:rPr>
          <w:rFonts w:eastAsia="SchoolBookSanPin"/>
          <w:sz w:val="24"/>
          <w:szCs w:val="24"/>
          <w:lang w:val="ru-RU"/>
        </w:rPr>
        <w:t xml:space="preserve"> речевая характеристика героя</w:t>
      </w:r>
      <w:r w:rsidR="007B4505" w:rsidRPr="00B52CFF">
        <w:rPr>
          <w:rFonts w:eastAsia="SchoolBookSanPin"/>
          <w:sz w:val="24"/>
          <w:szCs w:val="24"/>
          <w:lang w:val="ru-RU"/>
        </w:rPr>
        <w:t>;</w:t>
      </w:r>
      <w:r w:rsidRPr="00B52CFF">
        <w:rPr>
          <w:rFonts w:eastAsia="SchoolBookSanPin"/>
          <w:sz w:val="24"/>
          <w:szCs w:val="24"/>
          <w:lang w:val="ru-RU"/>
        </w:rPr>
        <w:t xml:space="preserve">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w:t>
      </w:r>
      <w:r w:rsidR="00F30568" w:rsidRPr="00B52CFF">
        <w:rPr>
          <w:rFonts w:eastAsia="SchoolBookSanPin"/>
          <w:sz w:val="24"/>
          <w:szCs w:val="24"/>
          <w:lang w:val="ru-RU"/>
        </w:rPr>
        <w:t>,</w:t>
      </w:r>
      <w:r w:rsidRPr="00B52CFF">
        <w:rPr>
          <w:rFonts w:eastAsia="SchoolBookSanPin"/>
          <w:sz w:val="24"/>
          <w:szCs w:val="24"/>
          <w:lang w:val="ru-RU"/>
        </w:rPr>
        <w:t xml:space="preserve"> олицетворение, гипербола; антитеза, аллегория, риторический вопрос, риторическое восклицание</w:t>
      </w:r>
      <w:r w:rsidR="00F30568" w:rsidRPr="00B52CFF">
        <w:rPr>
          <w:rFonts w:eastAsia="SchoolBookSanPin"/>
          <w:sz w:val="24"/>
          <w:szCs w:val="24"/>
          <w:lang w:val="ru-RU"/>
        </w:rPr>
        <w:t>,</w:t>
      </w:r>
      <w:r w:rsidRPr="00B52CFF">
        <w:rPr>
          <w:rFonts w:eastAsia="SchoolBookSanPin"/>
          <w:sz w:val="24"/>
          <w:szCs w:val="24"/>
          <w:lang w:val="ru-RU"/>
        </w:rPr>
        <w:t xml:space="preserve"> инверсия; повтор, анафора; умолчание, параллелизм, звукопись (аллитерация, ассонанс)</w:t>
      </w:r>
      <w:r w:rsidR="00F30568" w:rsidRPr="00B52CFF">
        <w:rPr>
          <w:rFonts w:eastAsia="SchoolBookSanPin"/>
          <w:sz w:val="24"/>
          <w:szCs w:val="24"/>
          <w:lang w:val="ru-RU"/>
        </w:rPr>
        <w:t>,</w:t>
      </w:r>
      <w:r w:rsidRPr="00B52CFF">
        <w:rPr>
          <w:rFonts w:eastAsia="SchoolBookSanPin"/>
          <w:sz w:val="24"/>
          <w:szCs w:val="24"/>
          <w:lang w:val="ru-RU"/>
        </w:rPr>
        <w:t xml:space="preserve"> стиль; стих и проза</w:t>
      </w:r>
      <w:r w:rsidR="007B4505" w:rsidRPr="00B52CFF">
        <w:rPr>
          <w:rFonts w:eastAsia="SchoolBookSanPin"/>
          <w:sz w:val="24"/>
          <w:szCs w:val="24"/>
          <w:lang w:val="ru-RU"/>
        </w:rPr>
        <w:t>;</w:t>
      </w:r>
      <w:r w:rsidRPr="00B52CFF">
        <w:rPr>
          <w:rFonts w:eastAsia="SchoolBookSanPin"/>
          <w:sz w:val="24"/>
          <w:szCs w:val="24"/>
          <w:lang w:val="ru-RU"/>
        </w:rPr>
        <w:t xml:space="preserve"> стихотворный метр (хорей, ямб, дактиль, амфибрахий, анапест), ритм, рифма, строфа</w:t>
      </w:r>
      <w:r w:rsidR="007B4505" w:rsidRPr="00B52CFF">
        <w:rPr>
          <w:rFonts w:eastAsia="SchoolBookSanPin"/>
          <w:sz w:val="24"/>
          <w:szCs w:val="24"/>
          <w:lang w:val="ru-RU"/>
        </w:rPr>
        <w:t xml:space="preserve">; </w:t>
      </w:r>
      <w:r w:rsidRPr="00B52CFF">
        <w:rPr>
          <w:rFonts w:eastAsia="SchoolBookSanPin"/>
          <w:sz w:val="24"/>
          <w:szCs w:val="24"/>
          <w:lang w:val="ru-RU"/>
        </w:rPr>
        <w:t>афоризм;</w:t>
      </w:r>
    </w:p>
    <w:p w:rsidR="00D57DD1" w:rsidRPr="00B52CFF" w:rsidRDefault="00F30568" w:rsidP="00F973DB">
      <w:pPr>
        <w:pStyle w:val="affb"/>
        <w:spacing w:line="353" w:lineRule="auto"/>
        <w:ind w:left="0" w:firstLine="709"/>
        <w:rPr>
          <w:sz w:val="24"/>
          <w:szCs w:val="24"/>
          <w:lang w:val="ru-RU"/>
        </w:rPr>
      </w:pPr>
      <w:r w:rsidRPr="00B52CFF">
        <w:rPr>
          <w:rFonts w:eastAsia="SchoolBookSanPin"/>
          <w:sz w:val="24"/>
          <w:szCs w:val="24"/>
          <w:lang w:val="ru-RU"/>
        </w:rPr>
        <w:t>овладение умением</w:t>
      </w:r>
      <w:r w:rsidR="00D57DD1" w:rsidRPr="00B52CFF">
        <w:rPr>
          <w:rFonts w:eastAsia="SchoolBookSanPin"/>
          <w:sz w:val="24"/>
          <w:szCs w:val="24"/>
          <w:lang w:val="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r w:rsidR="00806EE2" w:rsidRPr="00B52CFF">
        <w:rPr>
          <w:rFonts w:eastAsia="SchoolBookSanPin"/>
          <w:sz w:val="24"/>
          <w:szCs w:val="24"/>
          <w:lang w:val="ru-RU"/>
        </w:rPr>
        <w:t>);</w:t>
      </w:r>
    </w:p>
    <w:p w:rsidR="00D57DD1" w:rsidRPr="00B52CFF" w:rsidRDefault="00806EE2" w:rsidP="00F973DB">
      <w:pPr>
        <w:pStyle w:val="affb"/>
        <w:spacing w:line="353" w:lineRule="auto"/>
        <w:ind w:left="0" w:firstLine="709"/>
        <w:rPr>
          <w:sz w:val="24"/>
          <w:szCs w:val="24"/>
          <w:lang w:val="ru-RU"/>
        </w:rPr>
      </w:pPr>
      <w:r w:rsidRPr="00B52CFF">
        <w:rPr>
          <w:rFonts w:eastAsia="SchoolBookSanPin"/>
          <w:sz w:val="24"/>
          <w:szCs w:val="24"/>
          <w:lang w:val="ru-RU"/>
        </w:rPr>
        <w:t xml:space="preserve">овладение умением </w:t>
      </w:r>
      <w:r w:rsidR="00D57DD1" w:rsidRPr="00B52CFF">
        <w:rPr>
          <w:rFonts w:eastAsia="SchoolBookSanPin"/>
          <w:sz w:val="24"/>
          <w:szCs w:val="24"/>
          <w:lang w:val="ru-RU"/>
        </w:rPr>
        <w:t>выявлять связь между важнейшими фактами биографии писателей (в том числе А.С. Грибоедова, А.С. Пушкина, М.Ю. Лермонтова,</w:t>
      </w:r>
      <w:r w:rsidR="00CA4934" w:rsidRPr="00B52CFF">
        <w:rPr>
          <w:rFonts w:eastAsia="SchoolBookSanPin"/>
          <w:sz w:val="24"/>
          <w:szCs w:val="24"/>
          <w:lang w:val="ru-RU"/>
        </w:rPr>
        <w:t xml:space="preserve"> </w:t>
      </w:r>
      <w:r w:rsidR="00D57DD1" w:rsidRPr="00B52CFF">
        <w:rPr>
          <w:rFonts w:eastAsia="SchoolBookSanPin"/>
          <w:sz w:val="24"/>
          <w:szCs w:val="24"/>
          <w:lang w:val="ru-RU"/>
        </w:rPr>
        <w:t>Н.В. Гоголя) и особенностями исторической эпохи, авторского мировоззрения, проблематики произведений;</w:t>
      </w:r>
    </w:p>
    <w:p w:rsidR="00D57DD1" w:rsidRPr="00B52CFF" w:rsidRDefault="00806EE2" w:rsidP="00F973DB">
      <w:pPr>
        <w:pStyle w:val="affb"/>
        <w:spacing w:line="353" w:lineRule="auto"/>
        <w:ind w:left="0" w:firstLine="709"/>
        <w:rPr>
          <w:sz w:val="24"/>
          <w:szCs w:val="24"/>
          <w:lang w:val="ru-RU"/>
        </w:rPr>
      </w:pPr>
      <w:r w:rsidRPr="00B52CFF">
        <w:rPr>
          <w:rFonts w:eastAsia="SchoolBookSanPin"/>
          <w:sz w:val="24"/>
          <w:szCs w:val="24"/>
          <w:lang w:val="ru-RU"/>
        </w:rPr>
        <w:lastRenderedPageBreak/>
        <w:t>овладение умением</w:t>
      </w:r>
      <w:r w:rsidR="00D57DD1" w:rsidRPr="00B52CFF">
        <w:rPr>
          <w:rFonts w:eastAsia="SchoolBookSanPin"/>
          <w:sz w:val="24"/>
          <w:szCs w:val="24"/>
          <w:lang w:val="ru-RU"/>
        </w:rPr>
        <w:t xml:space="preserve">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D57DD1" w:rsidRPr="00B52CFF" w:rsidRDefault="00806EE2" w:rsidP="00F973DB">
      <w:pPr>
        <w:pStyle w:val="affb"/>
        <w:spacing w:line="353" w:lineRule="auto"/>
        <w:ind w:left="0" w:firstLine="709"/>
        <w:rPr>
          <w:sz w:val="24"/>
          <w:szCs w:val="24"/>
          <w:lang w:val="ru-RU"/>
        </w:rPr>
      </w:pPr>
      <w:r w:rsidRPr="00B52CFF">
        <w:rPr>
          <w:rFonts w:eastAsia="SchoolBookSanPin"/>
          <w:sz w:val="24"/>
          <w:szCs w:val="24"/>
          <w:lang w:val="ru-RU"/>
        </w:rPr>
        <w:t xml:space="preserve">овладение умением </w:t>
      </w:r>
      <w:r w:rsidR="00D57DD1"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57DD1" w:rsidRPr="00B52CFF" w:rsidRDefault="00DE0BB2"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D57DD1" w:rsidRPr="00B52CFF">
        <w:rPr>
          <w:rFonts w:ascii="Times New Roman" w:eastAsia="SchoolBookSanPin" w:hAnsi="Times New Roman"/>
          <w:sz w:val="24"/>
          <w:szCs w:val="24"/>
          <w:lang w:val="ru-RU"/>
        </w:rPr>
        <w:t>) совершенствование умения выразительно (с учётом индивидуальных особенностей обучающихся) читать, в том числе наизусть, не менее</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12 произведений и (или) фрагментов;</w:t>
      </w:r>
    </w:p>
    <w:p w:rsidR="00D57DD1" w:rsidRPr="00B52CFF" w:rsidRDefault="00DE0BB2"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D57DD1" w:rsidRPr="00B52CFF">
        <w:rPr>
          <w:rFonts w:ascii="Times New Roman" w:eastAsia="SchoolBookSanPin" w:hAnsi="Times New Roman"/>
          <w:sz w:val="24"/>
          <w:szCs w:val="24"/>
          <w:lang w:val="ru-RU"/>
        </w:rPr>
        <w:t>) овладение умением пересказывать прочитанное произведение, используя подробный, сжатый, выборочный, творческий пересказ, отвечать на вопросы</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по прочитанному произведению и формулировать вопросы к тексту;</w:t>
      </w:r>
    </w:p>
    <w:p w:rsidR="00D57DD1" w:rsidRPr="00B52CFF" w:rsidRDefault="00DE0BB2"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D57DD1" w:rsidRPr="00B52CFF">
        <w:rPr>
          <w:rFonts w:ascii="Times New Roman" w:eastAsia="SchoolBookSanPin" w:hAnsi="Times New Roman"/>
          <w:sz w:val="24"/>
          <w:szCs w:val="24"/>
          <w:lang w:val="ru-RU"/>
        </w:rPr>
        <w:t>) развитие умения участвовать в диалоге о прочитанном произведении,</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в дискуссии на литературные темы, соотносить собственную позицию с позицией автора и мнениями участников дискуссии</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давать аргументированную оценку прочитанному;</w:t>
      </w:r>
    </w:p>
    <w:p w:rsidR="001F4F72" w:rsidRPr="00B52CFF" w:rsidRDefault="001F4F72"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w:t>
      </w:r>
      <w:r w:rsidR="00BB7E68" w:rsidRPr="00B52CFF">
        <w:rPr>
          <w:rFonts w:ascii="Times New Roman" w:eastAsia="SchoolBookSanPin" w:hAnsi="Times New Roman"/>
          <w:sz w:val="24"/>
          <w:szCs w:val="24"/>
          <w:lang w:val="ru-RU"/>
        </w:rPr>
        <w:t>проводить</w:t>
      </w:r>
      <w:r w:rsidRPr="00B52CFF">
        <w:rPr>
          <w:rFonts w:ascii="Times New Roman" w:eastAsia="SchoolBookSanPin" w:hAnsi="Times New Roman"/>
          <w:sz w:val="24"/>
          <w:szCs w:val="24"/>
          <w:lang w:val="ru-RU"/>
        </w:rPr>
        <w:t xml:space="preserve"> ссылки на источник информации; редактировать собственные и чужие письменные тексты;</w:t>
      </w:r>
    </w:p>
    <w:p w:rsidR="00D57DD1" w:rsidRPr="00B52CFF" w:rsidRDefault="00DE0BB2"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D57DD1" w:rsidRPr="00B52CFF">
        <w:rPr>
          <w:rFonts w:ascii="Times New Roman" w:eastAsia="SchoolBookSanPin" w:hAnsi="Times New Roman"/>
          <w:sz w:val="24"/>
          <w:szCs w:val="24"/>
          <w:lang w:val="ru-RU"/>
        </w:rPr>
        <w:t>) овладение умениями самостоятельной интерпретации и оценки текстуально изученных художественных произведений древнерусской, классической русской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и зарубежной литературы и современных авторов (в том числе с использованием методов смыслового чтения и эстетического анализа):</w:t>
      </w:r>
      <w:r w:rsidR="00806EE2"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«Слово о полку Игореве»; стихотворения М.В. Ломоносова, Г.Р. Державина; комедия Д.И. Фонвизина «Недоросль»</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повесть Н.М. Карамзина «Бедная Лиза»</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басни И.А. Крылова; стихотворения и баллады В.А. Жуковского</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комедия А.С. Грибоедова «Горе</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от ума»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А.С. Пушкина: стихотворения, поэма «Медный всадник», роман в стихах «Евгений Онегин», роман «Капитанская дочка», повесть</w:t>
      </w:r>
      <w:r w:rsidR="0081234F"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«Станционный смотритель»</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Н.В. Гоголя: комедия «Ревизор», повесть «Шинель», поэма «Мёртвые души»</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стихотворения Ф.И. Тютчева, А.А. Фета, Н.А. Некрасова; </w:t>
      </w:r>
      <w:r w:rsidR="00B718C1" w:rsidRPr="00B52CFF">
        <w:rPr>
          <w:rFonts w:ascii="Times New Roman" w:eastAsia="SchoolBookSanPin" w:hAnsi="Times New Roman"/>
          <w:sz w:val="24"/>
          <w:szCs w:val="24"/>
          <w:lang w:val="ru-RU"/>
        </w:rPr>
        <w:t xml:space="preserve">М.Е. Салтыкова-Щедрина </w:t>
      </w:r>
      <w:r w:rsidR="00D57DD1" w:rsidRPr="00B52CFF">
        <w:rPr>
          <w:rFonts w:ascii="Times New Roman" w:eastAsia="SchoolBookSanPin" w:hAnsi="Times New Roman"/>
          <w:sz w:val="24"/>
          <w:szCs w:val="24"/>
          <w:lang w:val="ru-RU"/>
        </w:rPr>
        <w:t>«Повесть о том, как один мужик двух генералов прокормил»</w:t>
      </w:r>
      <w:r w:rsidR="00AC115E"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 одному произведению (по выбору) писателей: Ф.М. Достоевский, И.С. Тургенев,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Л.Н. Толстой, Н.С. Лесков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рассказы А.П. Чехова</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стихотворения И.А. Бунина,</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Блока, В.В. Маяковского, С.А. Есенина,</w:t>
      </w:r>
      <w:r w:rsidR="0081234F"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Ахматовой, М.И. Цветаевой,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О.Э. Мандельштама, Б.Л. Пастернака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w:t>
      </w:r>
      <w:r w:rsidR="00B718C1" w:rsidRPr="00B52CFF">
        <w:rPr>
          <w:rFonts w:ascii="Times New Roman" w:eastAsia="SchoolBookSanPin" w:hAnsi="Times New Roman"/>
          <w:sz w:val="24"/>
          <w:szCs w:val="24"/>
          <w:lang w:val="ru-RU"/>
        </w:rPr>
        <w:t>ы</w:t>
      </w:r>
      <w:r w:rsidR="00D57DD1" w:rsidRPr="00B52CFF">
        <w:rPr>
          <w:rFonts w:ascii="Times New Roman" w:eastAsia="SchoolBookSanPin" w:hAnsi="Times New Roman"/>
          <w:sz w:val="24"/>
          <w:szCs w:val="24"/>
          <w:lang w:val="ru-RU"/>
        </w:rPr>
        <w:t xml:space="preserve"> </w:t>
      </w:r>
      <w:r w:rsidR="00AC115E" w:rsidRPr="00B52CFF">
        <w:rPr>
          <w:rFonts w:ascii="Times New Roman" w:eastAsia="SchoolBookSanPin" w:hAnsi="Times New Roman"/>
          <w:sz w:val="24"/>
          <w:szCs w:val="24"/>
          <w:lang w:val="ru-RU"/>
        </w:rPr>
        <w:t xml:space="preserve">А.Н. Толстого «Русский характер», </w:t>
      </w:r>
      <w:r w:rsidR="00D57DD1" w:rsidRPr="00B52CFF">
        <w:rPr>
          <w:rFonts w:ascii="Times New Roman" w:eastAsia="SchoolBookSanPin" w:hAnsi="Times New Roman"/>
          <w:sz w:val="24"/>
          <w:szCs w:val="24"/>
          <w:lang w:val="ru-RU"/>
        </w:rPr>
        <w:t>М.А. Шолохова «Судьба человека»</w:t>
      </w:r>
      <w:r w:rsidR="00806EE2"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w:t>
      </w:r>
      <w:r w:rsidR="00D9261B" w:rsidRPr="00B52CFF">
        <w:rPr>
          <w:rFonts w:ascii="Times New Roman" w:eastAsia="SchoolBookSanPin" w:hAnsi="Times New Roman"/>
          <w:sz w:val="24"/>
          <w:szCs w:val="24"/>
          <w:lang w:val="ru-RU"/>
        </w:rPr>
        <w:t xml:space="preserve">«Донские рассказы», </w:t>
      </w:r>
      <w:r w:rsidR="00D57DD1" w:rsidRPr="00B52CFF">
        <w:rPr>
          <w:rFonts w:ascii="Times New Roman" w:eastAsia="SchoolBookSanPin" w:hAnsi="Times New Roman"/>
          <w:sz w:val="24"/>
          <w:szCs w:val="24"/>
          <w:lang w:val="ru-RU"/>
        </w:rPr>
        <w:t>поэма А.Т. Твардовского «Василий Тёркин» (избранные главы); рассказы В.М. Шукшина: «Чудик», «Стенька Разин»</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рассказ А.И. Солженицына </w:t>
      </w:r>
      <w:r w:rsidR="00D57DD1" w:rsidRPr="00B52CFF">
        <w:rPr>
          <w:rFonts w:ascii="Times New Roman" w:eastAsia="SchoolBookSanPin" w:hAnsi="Times New Roman"/>
          <w:sz w:val="24"/>
          <w:szCs w:val="24"/>
          <w:lang w:val="ru-RU"/>
        </w:rPr>
        <w:lastRenderedPageBreak/>
        <w:t>«Матрёнин двор», рассказ В.Г. Распутина «Уроки французского»</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по одному произведению (по выбору)</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А.П. Платонова, М.А. Булгакова</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произведения литературы второй половины</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rPr>
        <w:t>XX</w:t>
      </w:r>
      <w:r w:rsidR="0081234F"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rPr>
        <w:t>XXI</w:t>
      </w:r>
      <w:r w:rsidR="00D57DD1" w:rsidRPr="00B52CFF">
        <w:rPr>
          <w:rFonts w:ascii="Times New Roman" w:eastAsia="SchoolBookSanPin" w:hAnsi="Times New Roman"/>
          <w:sz w:val="24"/>
          <w:szCs w:val="24"/>
          <w:lang w:val="ru-RU"/>
        </w:rPr>
        <w:t xml:space="preserve"> в.: не менее трёх прозаиков по выбору (в том числе Ф.А. Абрамов,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Ч.Т. Айтматов, В.П. Астафьев, В.И. Белов, Ф.А. Искандер, Ю.П. Казаков,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Е.И. Носов, А.Н. и Б.Н. Стругацкие, В.Ф. Тендряков)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не менее трёх поэтов</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по выбору (в том числе Р.Г. Гамзатов, О.Ф. Берггольц, И.А. Бродский,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А.А. Вознесенский, В.С. Высоцкий, Е.А. Евтушенко, Н.А. Заболоцкий,</w:t>
      </w:r>
      <w:r w:rsidR="00CA4934" w:rsidRPr="00B52CFF">
        <w:rPr>
          <w:rFonts w:ascii="Times New Roman" w:eastAsia="SchoolBookSanPin" w:hAnsi="Times New Roman"/>
          <w:sz w:val="24"/>
          <w:szCs w:val="24"/>
          <w:lang w:val="ru-RU"/>
        </w:rPr>
        <w:t xml:space="preserve"> </w:t>
      </w:r>
      <w:r w:rsidR="00D57DD1" w:rsidRPr="00B52CFF">
        <w:rPr>
          <w:rFonts w:ascii="Times New Roman" w:eastAsia="SchoolBookSanPin" w:hAnsi="Times New Roman"/>
          <w:sz w:val="24"/>
          <w:szCs w:val="24"/>
          <w:lang w:val="ru-RU"/>
        </w:rPr>
        <w:t>Ю.П. Кузнецов, А.С. Кушнер, Б.Ш. Окуджава, Р.И. Рождественский, Н.М. Рубцов)</w:t>
      </w:r>
      <w:r w:rsidR="00D9261B" w:rsidRPr="00B52CFF">
        <w:rPr>
          <w:rFonts w:ascii="Times New Roman" w:eastAsia="SchoolBookSanPin" w:hAnsi="Times New Roman"/>
          <w:sz w:val="24"/>
          <w:szCs w:val="24"/>
          <w:lang w:val="ru-RU"/>
        </w:rPr>
        <w:t>;</w:t>
      </w:r>
      <w:r w:rsidR="00D57DD1" w:rsidRPr="00B52CFF">
        <w:rPr>
          <w:rFonts w:ascii="Times New Roman" w:eastAsia="SchoolBookSanPin" w:hAnsi="Times New Roman"/>
          <w:sz w:val="24"/>
          <w:szCs w:val="24"/>
          <w:lang w:val="ru-RU"/>
        </w:rPr>
        <w:t xml:space="preserve"> Гомера, М. Сервантеса, У. Шекспира;</w:t>
      </w:r>
    </w:p>
    <w:p w:rsidR="00D57DD1" w:rsidRPr="00B52CFF" w:rsidRDefault="00DE0BB2"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D57DD1" w:rsidRPr="00B52CFF">
        <w:rPr>
          <w:rFonts w:ascii="Times New Roman" w:eastAsia="SchoolBookSanPin" w:hAnsi="Times New Roman"/>
          <w:sz w:val="24"/>
          <w:szCs w:val="24"/>
          <w:lang w:val="ru-RU"/>
        </w:rPr>
        <w:t>)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57DD1" w:rsidRPr="00B52CFF" w:rsidRDefault="00D57DD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xml:space="preserve">) развитие умения планировать </w:t>
      </w:r>
      <w:r w:rsidR="001F4F72" w:rsidRPr="00B52CFF">
        <w:rPr>
          <w:rFonts w:ascii="Times New Roman" w:eastAsia="SchoolBookSanPin" w:hAnsi="Times New Roman"/>
          <w:sz w:val="24"/>
          <w:szCs w:val="24"/>
          <w:lang w:val="ru-RU"/>
        </w:rPr>
        <w:t>собственное чтение</w:t>
      </w:r>
      <w:r w:rsidRPr="00B52CFF">
        <w:rPr>
          <w:rFonts w:ascii="Times New Roman" w:eastAsia="SchoolBookSanPin" w:hAnsi="Times New Roman"/>
          <w:sz w:val="24"/>
          <w:szCs w:val="24"/>
          <w:lang w:val="ru-RU"/>
        </w:rPr>
        <w:t>, формировать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обогащать свой круг чтения, в том числе за счёт произведений современной литературы;</w:t>
      </w:r>
    </w:p>
    <w:p w:rsidR="00D57DD1" w:rsidRPr="00B52CFF" w:rsidRDefault="00D57DD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57DD1" w:rsidRPr="00B52CFF" w:rsidRDefault="00D57DD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E0BB2"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ИКТ), соблюдать правила информационной безопасности.</w:t>
      </w:r>
    </w:p>
    <w:p w:rsidR="00C112FF"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C112FF"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5</w:t>
      </w:r>
      <w:r w:rsidR="00C112FF" w:rsidRPr="00B52CFF">
        <w:rPr>
          <w:rFonts w:ascii="Times New Roman" w:eastAsia="SchoolBookSanPin" w:hAnsi="Times New Roman"/>
          <w:sz w:val="24"/>
          <w:szCs w:val="24"/>
          <w:lang w:val="ru-RU"/>
        </w:rPr>
        <w:t>. </w:t>
      </w:r>
      <w:r w:rsidR="00C112FF" w:rsidRPr="00B52CFF">
        <w:rPr>
          <w:rFonts w:ascii="Times New Roman" w:eastAsia="OfficinaSansBoldITC" w:hAnsi="Times New Roman"/>
          <w:sz w:val="24"/>
          <w:szCs w:val="24"/>
          <w:lang w:val="ru-RU"/>
        </w:rPr>
        <w:t xml:space="preserve">Предметные результаты изучения </w:t>
      </w:r>
      <w:r w:rsidR="00F30568" w:rsidRPr="00B52CFF">
        <w:rPr>
          <w:rFonts w:ascii="Times New Roman" w:eastAsia="OfficinaSansBoldITC" w:hAnsi="Times New Roman"/>
          <w:sz w:val="24"/>
          <w:szCs w:val="24"/>
          <w:lang w:val="ru-RU"/>
        </w:rPr>
        <w:t>литературы</w:t>
      </w:r>
      <w:r w:rsidR="00C112FF" w:rsidRPr="00B52CFF">
        <w:rPr>
          <w:rFonts w:ascii="Times New Roman" w:eastAsia="OfficinaSansBoldITC" w:hAnsi="Times New Roman"/>
          <w:sz w:val="24"/>
          <w:szCs w:val="24"/>
          <w:lang w:val="ru-RU"/>
        </w:rPr>
        <w:t>. К</w:t>
      </w:r>
      <w:r w:rsidR="00C112FF"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C112FF" w:rsidRPr="00B52CFF">
        <w:rPr>
          <w:rFonts w:ascii="Times New Roman" w:eastAsia="SchoolBookSanPin" w:hAnsi="Times New Roman"/>
          <w:sz w:val="24"/>
          <w:szCs w:val="24"/>
          <w:lang w:val="ru-RU"/>
        </w:rPr>
        <w:t xml:space="preserve">в </w:t>
      </w:r>
      <w:r w:rsidR="00F30568" w:rsidRPr="00B52CFF">
        <w:rPr>
          <w:rFonts w:ascii="Times New Roman" w:eastAsia="SchoolBookSanPin" w:hAnsi="Times New Roman"/>
          <w:bCs/>
          <w:sz w:val="24"/>
          <w:szCs w:val="24"/>
          <w:lang w:val="ru-RU"/>
        </w:rPr>
        <w:t>5</w:t>
      </w:r>
      <w:r w:rsidR="00C112FF" w:rsidRPr="00B52CFF">
        <w:rPr>
          <w:rFonts w:ascii="Times New Roman" w:eastAsia="SchoolBookSanPin" w:hAnsi="Times New Roman"/>
          <w:bCs/>
          <w:sz w:val="24"/>
          <w:szCs w:val="24"/>
          <w:lang w:val="ru-RU"/>
        </w:rPr>
        <w:t xml:space="preserve"> классе </w:t>
      </w:r>
      <w:r w:rsidR="00C112FF" w:rsidRPr="00B52CFF">
        <w:rPr>
          <w:rFonts w:ascii="Times New Roman" w:eastAsia="SchoolBookSanPin" w:hAnsi="Times New Roman"/>
          <w:sz w:val="24"/>
          <w:szCs w:val="24"/>
          <w:lang w:val="ru-RU"/>
        </w:rPr>
        <w:t>обучающийся научится:</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D67B9C" w:rsidRPr="00B52CFF">
        <w:rPr>
          <w:rFonts w:ascii="Times New Roman" w:eastAsia="SchoolBookSanPin" w:hAnsi="Times New Roman"/>
          <w:sz w:val="24"/>
          <w:szCs w:val="24"/>
          <w:lang w:val="ru-RU"/>
        </w:rPr>
        <w:t>начальны</w:t>
      </w:r>
      <w:r w:rsidR="00F30568"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 xml:space="preserve"> представления</w:t>
      </w:r>
      <w:r w:rsidR="00F30568" w:rsidRPr="00B52CFF">
        <w:rPr>
          <w:rFonts w:ascii="Times New Roman" w:eastAsia="SchoolBookSanPin" w:hAnsi="Times New Roman"/>
          <w:sz w:val="24"/>
          <w:szCs w:val="24"/>
          <w:lang w:val="ru-RU"/>
        </w:rPr>
        <w:t>м</w:t>
      </w:r>
      <w:r w:rsidR="00D67B9C" w:rsidRPr="00B52CFF">
        <w:rPr>
          <w:rFonts w:ascii="Times New Roman" w:eastAsia="SchoolBookSanPin" w:hAnsi="Times New Roman"/>
          <w:sz w:val="24"/>
          <w:szCs w:val="24"/>
          <w:lang w:val="ru-RU"/>
        </w:rPr>
        <w:t xml:space="preserve"> об общечеловеческой ценности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её роли в воспитании любви к Родине и дружбы между народами Российской Федерации;</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w:t>
      </w:r>
      <w:r w:rsidR="00D67B9C" w:rsidRPr="00B52CFF">
        <w:rPr>
          <w:rFonts w:ascii="Times New Roman" w:eastAsia="SchoolBookSanPin" w:hAnsi="Times New Roman"/>
          <w:sz w:val="24"/>
          <w:szCs w:val="24"/>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владеть элементарными умениями воспринимать, анализировать, интерпретировать и оценивать прочитанные произведения:</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определять тему и главную мысль произведения, иметь начальные представления о родах и жанрах литературы</w:t>
      </w:r>
      <w:r w:rsidR="00D9261B" w:rsidRPr="00B52CFF">
        <w:rPr>
          <w:rFonts w:eastAsia="SchoolBookSanPin"/>
          <w:sz w:val="24"/>
          <w:szCs w:val="24"/>
          <w:lang w:val="ru-RU"/>
        </w:rPr>
        <w:t>;</w:t>
      </w:r>
      <w:r w:rsidR="00A50223" w:rsidRPr="00B52CFF">
        <w:rPr>
          <w:rFonts w:eastAsia="SchoolBookSanPin"/>
          <w:sz w:val="24"/>
          <w:szCs w:val="24"/>
          <w:lang w:val="ru-RU"/>
        </w:rPr>
        <w:t xml:space="preserve"> </w:t>
      </w:r>
      <w:r w:rsidRPr="00B52CFF">
        <w:rPr>
          <w:rFonts w:eastAsia="SchoolBookSanPin"/>
          <w:sz w:val="24"/>
          <w:szCs w:val="24"/>
          <w:lang w:val="ru-RU"/>
        </w:rPr>
        <w:t>характеризовать героев-персонажей, давать их сравнительные характеристики</w:t>
      </w:r>
      <w:r w:rsidR="00D9261B" w:rsidRPr="00B52CFF">
        <w:rPr>
          <w:rFonts w:eastAsia="SchoolBookSanPin"/>
          <w:sz w:val="24"/>
          <w:szCs w:val="24"/>
          <w:lang w:val="ru-RU"/>
        </w:rPr>
        <w:t>;</w:t>
      </w:r>
      <w:r w:rsidRPr="00B52CFF">
        <w:rPr>
          <w:rFonts w:eastAsia="SchoolBookSanPin"/>
          <w:sz w:val="24"/>
          <w:szCs w:val="24"/>
          <w:lang w:val="ru-RU"/>
        </w:rPr>
        <w:t xml:space="preserve"> выявлять элементарные особенности языка художественного произведения, поэтической и прозаической речи;</w:t>
      </w:r>
    </w:p>
    <w:p w:rsidR="00D67B9C" w:rsidRPr="00B52CFF" w:rsidRDefault="00D67B9C"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понимать смысловое наполнение теоретико-литературных понятий</w:t>
      </w:r>
      <w:r w:rsidR="00CA4934" w:rsidRPr="00B52CFF">
        <w:rPr>
          <w:rFonts w:eastAsia="SchoolBookSanPin"/>
          <w:sz w:val="24"/>
          <w:szCs w:val="24"/>
          <w:lang w:val="ru-RU"/>
        </w:rPr>
        <w:t xml:space="preserve"> </w:t>
      </w:r>
      <w:r w:rsidRPr="00B52CFF">
        <w:rPr>
          <w:rFonts w:eastAsia="SchoolBookSanPin"/>
          <w:sz w:val="24"/>
          <w:szCs w:val="24"/>
          <w:lang w:val="ru-RU"/>
        </w:rPr>
        <w:t>и учиться использовать в процессе анализа и интерпретации произведений</w:t>
      </w:r>
      <w:r w:rsidR="00C932FF" w:rsidRPr="00B52CFF">
        <w:rPr>
          <w:rFonts w:eastAsia="SchoolBookSanPin"/>
          <w:sz w:val="24"/>
          <w:szCs w:val="24"/>
          <w:lang w:val="ru-RU"/>
        </w:rPr>
        <w:t xml:space="preserve"> таких теоретико-литературных понятий, как</w:t>
      </w:r>
      <w:r w:rsidRPr="00B52CFF">
        <w:rPr>
          <w:rFonts w:eastAsia="SchoolBookSanPin"/>
          <w:sz w:val="24"/>
          <w:szCs w:val="24"/>
          <w:lang w:val="ru-RU"/>
        </w:rPr>
        <w:t xml:space="preserve"> художественная литература и устное народное творчество</w:t>
      </w:r>
      <w:r w:rsidR="00D9261B" w:rsidRPr="00B52CFF">
        <w:rPr>
          <w:rFonts w:eastAsia="SchoolBookSanPin"/>
          <w:sz w:val="24"/>
          <w:szCs w:val="24"/>
          <w:lang w:val="ru-RU"/>
        </w:rPr>
        <w:t>;</w:t>
      </w:r>
      <w:r w:rsidRPr="00B52CFF">
        <w:rPr>
          <w:rFonts w:eastAsia="SchoolBookSanPin"/>
          <w:sz w:val="24"/>
          <w:szCs w:val="24"/>
          <w:lang w:val="ru-RU"/>
        </w:rPr>
        <w:t xml:space="preserve"> проза и поэзия</w:t>
      </w:r>
      <w:r w:rsidR="00D9261B"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D9261B" w:rsidRPr="00B52CFF">
        <w:rPr>
          <w:rFonts w:eastAsia="SchoolBookSanPin"/>
          <w:sz w:val="24"/>
          <w:szCs w:val="24"/>
          <w:lang w:val="ru-RU"/>
        </w:rPr>
        <w:t>;</w:t>
      </w:r>
      <w:r w:rsidRPr="00B52CFF">
        <w:rPr>
          <w:rFonts w:eastAsia="SchoolBookSanPin"/>
          <w:sz w:val="24"/>
          <w:szCs w:val="24"/>
          <w:lang w:val="ru-RU"/>
        </w:rPr>
        <w:t xml:space="preserve"> литературные жанры (народная сказка, литературная сказка, рассказ, повесть, стихотворение, басня)</w:t>
      </w:r>
      <w:r w:rsidR="00D9261B" w:rsidRPr="00B52CFF">
        <w:rPr>
          <w:rFonts w:eastAsia="SchoolBookSanPin"/>
          <w:sz w:val="24"/>
          <w:szCs w:val="24"/>
          <w:lang w:val="ru-RU"/>
        </w:rPr>
        <w:t>;</w:t>
      </w:r>
      <w:r w:rsidRPr="00B52CFF">
        <w:rPr>
          <w:rFonts w:eastAsia="SchoolBookSanPin"/>
          <w:sz w:val="24"/>
          <w:szCs w:val="24"/>
          <w:lang w:val="ru-RU"/>
        </w:rPr>
        <w:t xml:space="preserve"> тема, идея, проблематика</w:t>
      </w:r>
      <w:r w:rsidR="00D9261B" w:rsidRPr="00B52CFF">
        <w:rPr>
          <w:rFonts w:eastAsia="SchoolBookSanPin"/>
          <w:sz w:val="24"/>
          <w:szCs w:val="24"/>
          <w:lang w:val="ru-RU"/>
        </w:rPr>
        <w:t>;</w:t>
      </w:r>
      <w:r w:rsidRPr="00B52CFF">
        <w:rPr>
          <w:rFonts w:eastAsia="SchoolBookSanPin"/>
          <w:sz w:val="24"/>
          <w:szCs w:val="24"/>
          <w:lang w:val="ru-RU"/>
        </w:rPr>
        <w:t xml:space="preserve"> сюжет, композиция</w:t>
      </w:r>
      <w:r w:rsidR="00D9261B" w:rsidRPr="00B52CFF">
        <w:rPr>
          <w:rFonts w:eastAsia="SchoolBookSanPin"/>
          <w:sz w:val="24"/>
          <w:szCs w:val="24"/>
          <w:lang w:val="ru-RU"/>
        </w:rPr>
        <w:t>;</w:t>
      </w:r>
      <w:r w:rsidRPr="00B52CFF">
        <w:rPr>
          <w:rFonts w:eastAsia="SchoolBookSanPin"/>
          <w:sz w:val="24"/>
          <w:szCs w:val="24"/>
          <w:lang w:val="ru-RU"/>
        </w:rPr>
        <w:t xml:space="preserve"> литературный герой (персонаж), речевая </w:t>
      </w:r>
      <w:r w:rsidRPr="00B52CFF">
        <w:rPr>
          <w:rFonts w:eastAsia="SchoolBookSanPin"/>
          <w:sz w:val="24"/>
          <w:szCs w:val="24"/>
          <w:lang w:val="ru-RU"/>
        </w:rPr>
        <w:lastRenderedPageBreak/>
        <w:t>характеристика персонажей</w:t>
      </w:r>
      <w:r w:rsidR="00270680" w:rsidRPr="00B52CFF">
        <w:rPr>
          <w:rFonts w:eastAsia="SchoolBookSanPin"/>
          <w:sz w:val="24"/>
          <w:szCs w:val="24"/>
          <w:lang w:val="ru-RU"/>
        </w:rPr>
        <w:t>;</w:t>
      </w:r>
      <w:r w:rsidRPr="00B52CFF">
        <w:rPr>
          <w:rFonts w:eastAsia="SchoolBookSanPin"/>
          <w:sz w:val="24"/>
          <w:szCs w:val="24"/>
          <w:lang w:val="ru-RU"/>
        </w:rPr>
        <w:t xml:space="preserve"> портрет, пейзаж, художественная деталь</w:t>
      </w:r>
      <w:r w:rsidR="00270680" w:rsidRPr="00B52CFF">
        <w:rPr>
          <w:rFonts w:eastAsia="SchoolBookSanPin"/>
          <w:sz w:val="24"/>
          <w:szCs w:val="24"/>
          <w:lang w:val="ru-RU"/>
        </w:rPr>
        <w:t xml:space="preserve">; </w:t>
      </w:r>
      <w:r w:rsidRPr="00B52CFF">
        <w:rPr>
          <w:rFonts w:eastAsia="SchoolBookSanPin"/>
          <w:sz w:val="24"/>
          <w:szCs w:val="24"/>
          <w:lang w:val="ru-RU"/>
        </w:rPr>
        <w:t>эпитет, сравнение, метафора, олицетворение</w:t>
      </w:r>
      <w:r w:rsidR="00270680" w:rsidRPr="00B52CFF">
        <w:rPr>
          <w:rFonts w:eastAsia="SchoolBookSanPin"/>
          <w:sz w:val="24"/>
          <w:szCs w:val="24"/>
          <w:lang w:val="ru-RU"/>
        </w:rPr>
        <w:t>;</w:t>
      </w:r>
      <w:r w:rsidRPr="00B52CFF">
        <w:rPr>
          <w:rFonts w:eastAsia="SchoolBookSanPin"/>
          <w:sz w:val="24"/>
          <w:szCs w:val="24"/>
          <w:lang w:val="ru-RU"/>
        </w:rPr>
        <w:t xml:space="preserve"> аллегория; ритм, рифма;</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сопоставлять темы и сюжеты произведений, образы персонажей;</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67B9C" w:rsidRPr="00B52CFF" w:rsidRDefault="00D9261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67B9C" w:rsidRPr="00B52CFF" w:rsidRDefault="00D9261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подробный, сжатый, выборочный пересказ, отвечать на вопросы по прочитанному произведению</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 помощью учителя формулировать вопросы к тексту;</w:t>
      </w:r>
    </w:p>
    <w:p w:rsidR="00D67B9C" w:rsidRPr="00B52CFF" w:rsidRDefault="00D9261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67B9C" w:rsidRPr="00B52CFF" w:rsidRDefault="00D9261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06576F"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создавать устные и письменные высказывания разных жанров </w:t>
      </w:r>
      <w:r w:rsidR="00EC03D2" w:rsidRPr="00B52CFF">
        <w:rPr>
          <w:rFonts w:ascii="Times New Roman" w:eastAsia="SchoolBookSanPin" w:hAnsi="Times New Roman"/>
          <w:sz w:val="24"/>
          <w:szCs w:val="24"/>
          <w:lang w:val="ru-RU"/>
        </w:rPr>
        <w:t>объём</w:t>
      </w:r>
      <w:r w:rsidR="00D67B9C" w:rsidRPr="00B52CFF">
        <w:rPr>
          <w:rFonts w:ascii="Times New Roman" w:eastAsia="SchoolBookSanPin" w:hAnsi="Times New Roman"/>
          <w:sz w:val="24"/>
          <w:szCs w:val="24"/>
          <w:lang w:val="ru-RU"/>
        </w:rPr>
        <w:t>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70 слов (с учётом литературного развития обучающихся);</w:t>
      </w:r>
    </w:p>
    <w:p w:rsidR="00D67B9C" w:rsidRPr="00B52CFF" w:rsidRDefault="00D9261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начальными умениями интерпретации и оценки текстуально изученных произведений фольклора и литературы;</w:t>
      </w:r>
    </w:p>
    <w:p w:rsidR="00D67B9C" w:rsidRPr="00B52CFF" w:rsidRDefault="00D9261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планироват</w:t>
      </w:r>
      <w:r w:rsidR="00BF5AFC" w:rsidRPr="00B52CFF">
        <w:rPr>
          <w:rFonts w:ascii="Times New Roman" w:eastAsia="SchoolBookSanPin" w:hAnsi="Times New Roman"/>
          <w:sz w:val="24"/>
          <w:szCs w:val="24"/>
          <w:lang w:val="ru-RU"/>
        </w:rPr>
        <w:t>ь с помощью учителя собственное</w:t>
      </w:r>
      <w:r w:rsidR="00D67B9C" w:rsidRPr="00B52CFF">
        <w:rPr>
          <w:rFonts w:ascii="Times New Roman" w:eastAsia="SchoolBookSanPin" w:hAnsi="Times New Roman"/>
          <w:sz w:val="24"/>
          <w:szCs w:val="24"/>
          <w:lang w:val="ru-RU"/>
        </w:rPr>
        <w:t xml:space="preserve"> чтение, расширять свой круг чтения, в том числе за счёт произведений современной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для детей и подростков;</w:t>
      </w:r>
    </w:p>
    <w:p w:rsidR="004B1829" w:rsidRPr="00B52CFF" w:rsidRDefault="0006576F" w:rsidP="004B1829">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4B1829" w:rsidRPr="00B52CFF">
        <w:rPr>
          <w:rFonts w:ascii="Times New Roman" w:eastAsia="SchoolBookSanPin" w:hAnsi="Times New Roman"/>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9261B"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F9446D"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6</w:t>
      </w:r>
      <w:r w:rsidR="00F9446D" w:rsidRPr="00B52CFF">
        <w:rPr>
          <w:rFonts w:ascii="Times New Roman" w:eastAsia="SchoolBookSanPin" w:hAnsi="Times New Roman"/>
          <w:sz w:val="24"/>
          <w:szCs w:val="24"/>
          <w:lang w:val="ru-RU"/>
        </w:rPr>
        <w:t>. </w:t>
      </w:r>
      <w:r w:rsidR="00F9446D" w:rsidRPr="00B52CFF">
        <w:rPr>
          <w:rFonts w:ascii="Times New Roman" w:eastAsia="OfficinaSansBoldITC" w:hAnsi="Times New Roman"/>
          <w:sz w:val="24"/>
          <w:szCs w:val="24"/>
          <w:lang w:val="ru-RU"/>
        </w:rPr>
        <w:t>Предметные результаты изучения литературы. К</w:t>
      </w:r>
      <w:r w:rsidR="00F9446D"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F9446D" w:rsidRPr="00B52CFF">
        <w:rPr>
          <w:rFonts w:ascii="Times New Roman" w:eastAsia="SchoolBookSanPin" w:hAnsi="Times New Roman"/>
          <w:sz w:val="24"/>
          <w:szCs w:val="24"/>
          <w:lang w:val="ru-RU"/>
        </w:rPr>
        <w:t xml:space="preserve">в </w:t>
      </w:r>
      <w:r w:rsidR="00F9446D" w:rsidRPr="00B52CFF">
        <w:rPr>
          <w:rFonts w:ascii="Times New Roman" w:eastAsia="SchoolBookSanPin" w:hAnsi="Times New Roman"/>
          <w:bCs/>
          <w:sz w:val="24"/>
          <w:szCs w:val="24"/>
          <w:lang w:val="ru-RU"/>
        </w:rPr>
        <w:t xml:space="preserve">6 классе </w:t>
      </w:r>
      <w:r w:rsidR="00F9446D" w:rsidRPr="00B52CFF">
        <w:rPr>
          <w:rFonts w:ascii="Times New Roman" w:eastAsia="SchoolBookSanPin" w:hAnsi="Times New Roman"/>
          <w:sz w:val="24"/>
          <w:szCs w:val="24"/>
          <w:lang w:val="ru-RU"/>
        </w:rPr>
        <w:t>обучающийся научится:</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2) </w:t>
      </w:r>
      <w:r w:rsidR="00D67B9C" w:rsidRPr="00B52CFF">
        <w:rPr>
          <w:rFonts w:ascii="Times New Roman" w:eastAsia="SchoolBookSanPin" w:hAnsi="Times New Roman"/>
          <w:sz w:val="24"/>
          <w:szCs w:val="24"/>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67B9C" w:rsidRPr="00B52CFF" w:rsidRDefault="0006576F" w:rsidP="00F973DB">
      <w:pPr>
        <w:spacing w:after="0" w:line="353" w:lineRule="auto"/>
        <w:ind w:firstLine="709"/>
        <w:jc w:val="both"/>
        <w:rPr>
          <w:rFonts w:ascii="Times New Roma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 xml:space="preserve">осуществлять элементарный смысловой и эстетический анализ произведений фольклора </w:t>
      </w:r>
      <w:r w:rsidR="00D67B9C" w:rsidRPr="00B52CFF">
        <w:rPr>
          <w:rFonts w:ascii="Times New Roman" w:eastAsia="SchoolBookSanPin" w:hAnsi="Times New Roman"/>
          <w:sz w:val="24"/>
          <w:szCs w:val="24"/>
          <w:lang w:val="ru-RU"/>
        </w:rPr>
        <w:lastRenderedPageBreak/>
        <w:t>и художественной литературы</w:t>
      </w:r>
      <w:r w:rsidR="002706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w:t>
      </w:r>
      <w:r w:rsidR="00270680" w:rsidRPr="00B52CFF">
        <w:rPr>
          <w:rFonts w:ascii="Times New Roman" w:eastAsia="SchoolBookSanPin" w:hAnsi="Times New Roman"/>
          <w:sz w:val="24"/>
          <w:szCs w:val="24"/>
          <w:lang w:val="ru-RU"/>
        </w:rPr>
        <w:t>ратурного развития обучающихся):</w:t>
      </w:r>
      <w:r w:rsidR="00B718C1"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определять тему и главную мысль произведения, основные вопросы, поднятые автором</w:t>
      </w:r>
      <w:r w:rsidR="002706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указывать родовую и жанровую принадлежность произведения</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выявлять позицию героя и авторскую позицию</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характеризовать героев-персонажей, давать их сравнительные характеристики</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выявлять основные особенности языка художественного произведения, поэтической и прозаической речи;</w:t>
      </w:r>
    </w:p>
    <w:p w:rsidR="00D67B9C" w:rsidRPr="00B52CFF" w:rsidRDefault="00471849" w:rsidP="00F973DB">
      <w:pPr>
        <w:pStyle w:val="affb"/>
        <w:spacing w:line="353" w:lineRule="auto"/>
        <w:ind w:left="0" w:firstLine="709"/>
        <w:rPr>
          <w:sz w:val="24"/>
          <w:szCs w:val="24"/>
          <w:lang w:val="ru-RU"/>
        </w:rPr>
      </w:pPr>
      <w:r w:rsidRPr="00B52CFF">
        <w:rPr>
          <w:rFonts w:eastAsia="SchoolBookSanPin"/>
          <w:sz w:val="24"/>
          <w:szCs w:val="24"/>
          <w:lang w:val="ru-RU"/>
        </w:rPr>
        <w:t>4</w:t>
      </w:r>
      <w:r w:rsidR="0006576F" w:rsidRPr="00B52CFF">
        <w:rPr>
          <w:rFonts w:eastAsia="SchoolBookSanPin"/>
          <w:sz w:val="24"/>
          <w:szCs w:val="24"/>
          <w:lang w:val="ru-RU"/>
        </w:rPr>
        <w:t>) </w:t>
      </w:r>
      <w:r w:rsidR="00D67B9C" w:rsidRPr="00B52CFF">
        <w:rPr>
          <w:rFonts w:eastAsia="SchoolBookSanPin"/>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w:t>
      </w:r>
      <w:r w:rsidR="00F9446D" w:rsidRPr="00B52CFF">
        <w:rPr>
          <w:rFonts w:eastAsia="SchoolBookSanPin"/>
          <w:sz w:val="24"/>
          <w:szCs w:val="24"/>
          <w:lang w:val="ru-RU"/>
        </w:rPr>
        <w:t>,</w:t>
      </w:r>
      <w:r w:rsidR="00D67B9C" w:rsidRPr="00B52CFF">
        <w:rPr>
          <w:rFonts w:eastAsia="SchoolBookSanPin"/>
          <w:sz w:val="24"/>
          <w:szCs w:val="24"/>
          <w:lang w:val="ru-RU"/>
        </w:rPr>
        <w:t xml:space="preserve"> проза и поэзия</w:t>
      </w:r>
      <w:r w:rsidR="00F9446D" w:rsidRPr="00B52CFF">
        <w:rPr>
          <w:rFonts w:eastAsia="SchoolBookSanPin"/>
          <w:sz w:val="24"/>
          <w:szCs w:val="24"/>
          <w:lang w:val="ru-RU"/>
        </w:rPr>
        <w:t>,</w:t>
      </w:r>
      <w:r w:rsidR="00D67B9C" w:rsidRPr="00B52CFF">
        <w:rPr>
          <w:rFonts w:eastAsia="SchoolBookSanPin"/>
          <w:sz w:val="24"/>
          <w:szCs w:val="24"/>
          <w:lang w:val="ru-RU"/>
        </w:rPr>
        <w:t xml:space="preserve"> художественный образ</w:t>
      </w:r>
      <w:r w:rsidR="00F9446D" w:rsidRPr="00B52CFF">
        <w:rPr>
          <w:rFonts w:eastAsia="SchoolBookSanPin"/>
          <w:sz w:val="24"/>
          <w:szCs w:val="24"/>
          <w:lang w:val="ru-RU"/>
        </w:rPr>
        <w:t>,</w:t>
      </w:r>
      <w:r w:rsidR="00D67B9C" w:rsidRPr="00B52CFF">
        <w:rPr>
          <w:rFonts w:eastAsia="SchoolBookSanPin"/>
          <w:sz w:val="24"/>
          <w:szCs w:val="24"/>
          <w:lang w:val="ru-RU"/>
        </w:rPr>
        <w:t xml:space="preserve"> роды (лирика, эпос), жанры (рассказ, повесть, роман, басня, послание)</w:t>
      </w:r>
      <w:r w:rsidR="00F9446D" w:rsidRPr="00B52CFF">
        <w:rPr>
          <w:rFonts w:eastAsia="SchoolBookSanPin"/>
          <w:sz w:val="24"/>
          <w:szCs w:val="24"/>
          <w:lang w:val="ru-RU"/>
        </w:rPr>
        <w:t xml:space="preserve">, </w:t>
      </w:r>
      <w:r w:rsidR="00D67B9C" w:rsidRPr="00B52CFF">
        <w:rPr>
          <w:rFonts w:eastAsia="SchoolBookSanPin"/>
          <w:sz w:val="24"/>
          <w:szCs w:val="24"/>
          <w:lang w:val="ru-RU"/>
        </w:rPr>
        <w:t>форма и содержание литературного произведения; тема, идея, проблематика</w:t>
      </w:r>
      <w:r w:rsidR="00F9446D" w:rsidRPr="00B52CFF">
        <w:rPr>
          <w:rFonts w:eastAsia="SchoolBookSanPin"/>
          <w:sz w:val="24"/>
          <w:szCs w:val="24"/>
          <w:lang w:val="ru-RU"/>
        </w:rPr>
        <w:t>,</w:t>
      </w:r>
      <w:r w:rsidR="00D67B9C" w:rsidRPr="00B52CFF">
        <w:rPr>
          <w:rFonts w:eastAsia="SchoolBookSanPin"/>
          <w:sz w:val="24"/>
          <w:szCs w:val="24"/>
          <w:lang w:val="ru-RU"/>
        </w:rPr>
        <w:t xml:space="preserve">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r w:rsidR="00F9446D" w:rsidRPr="00B52CFF">
        <w:rPr>
          <w:rFonts w:eastAsia="SchoolBookSanPin"/>
          <w:sz w:val="24"/>
          <w:szCs w:val="24"/>
          <w:lang w:val="ru-RU"/>
        </w:rPr>
        <w:t>,</w:t>
      </w:r>
      <w:r w:rsidR="00D67B9C" w:rsidRPr="00B52CFF">
        <w:rPr>
          <w:rFonts w:eastAsia="SchoolBookSanPin"/>
          <w:sz w:val="24"/>
          <w:szCs w:val="24"/>
          <w:lang w:val="ru-RU"/>
        </w:rPr>
        <w:t xml:space="preserve"> портрет, пейзаж, художественная деталь</w:t>
      </w:r>
      <w:r w:rsidR="00F9446D" w:rsidRPr="00B52CFF">
        <w:rPr>
          <w:rFonts w:eastAsia="SchoolBookSanPin"/>
          <w:sz w:val="24"/>
          <w:szCs w:val="24"/>
          <w:lang w:val="ru-RU"/>
        </w:rPr>
        <w:t>,</w:t>
      </w:r>
      <w:r w:rsidR="00D67B9C" w:rsidRPr="00B52CFF">
        <w:rPr>
          <w:rFonts w:eastAsia="SchoolBookSanPin"/>
          <w:sz w:val="24"/>
          <w:szCs w:val="24"/>
          <w:lang w:val="ru-RU"/>
        </w:rPr>
        <w:t xml:space="preserve"> юмор, ирония</w:t>
      </w:r>
      <w:r w:rsidR="00F9446D" w:rsidRPr="00B52CFF">
        <w:rPr>
          <w:rFonts w:eastAsia="SchoolBookSanPin"/>
          <w:sz w:val="24"/>
          <w:szCs w:val="24"/>
          <w:lang w:val="ru-RU"/>
        </w:rPr>
        <w:t>,</w:t>
      </w:r>
      <w:r w:rsidR="00D67B9C" w:rsidRPr="00B52CFF">
        <w:rPr>
          <w:rFonts w:eastAsia="SchoolBookSanPin"/>
          <w:sz w:val="24"/>
          <w:szCs w:val="24"/>
          <w:lang w:val="ru-RU"/>
        </w:rPr>
        <w:t xml:space="preserve"> эпитет, метафора, сравнение</w:t>
      </w:r>
      <w:r w:rsidR="00F9446D" w:rsidRPr="00B52CFF">
        <w:rPr>
          <w:rFonts w:eastAsia="SchoolBookSanPin"/>
          <w:sz w:val="24"/>
          <w:szCs w:val="24"/>
          <w:lang w:val="ru-RU"/>
        </w:rPr>
        <w:t>,</w:t>
      </w:r>
      <w:r w:rsidR="00D67B9C" w:rsidRPr="00B52CFF">
        <w:rPr>
          <w:rFonts w:eastAsia="SchoolBookSanPin"/>
          <w:sz w:val="24"/>
          <w:szCs w:val="24"/>
          <w:lang w:val="ru-RU"/>
        </w:rPr>
        <w:t xml:space="preserve"> олицетворение, гипербола; антитеза, аллегория</w:t>
      </w:r>
      <w:r w:rsidR="00F9446D" w:rsidRPr="00B52CFF">
        <w:rPr>
          <w:rFonts w:eastAsia="SchoolBookSanPin"/>
          <w:sz w:val="24"/>
          <w:szCs w:val="24"/>
          <w:lang w:val="ru-RU"/>
        </w:rPr>
        <w:t>,</w:t>
      </w:r>
      <w:r w:rsidR="00D67B9C" w:rsidRPr="00B52CFF">
        <w:rPr>
          <w:rFonts w:eastAsia="SchoolBookSanPin"/>
          <w:sz w:val="24"/>
          <w:szCs w:val="24"/>
          <w:lang w:val="ru-RU"/>
        </w:rPr>
        <w:t xml:space="preserve"> стихотворный метр (хорей, ямб), ритм, рифма, строфа;</w:t>
      </w:r>
    </w:p>
    <w:p w:rsidR="00D67B9C" w:rsidRPr="00B52CFF" w:rsidRDefault="00471849" w:rsidP="00F973DB">
      <w:pPr>
        <w:pStyle w:val="affb"/>
        <w:spacing w:line="353" w:lineRule="auto"/>
        <w:ind w:left="0" w:firstLine="709"/>
        <w:rPr>
          <w:sz w:val="24"/>
          <w:szCs w:val="24"/>
          <w:lang w:val="ru-RU"/>
        </w:rPr>
      </w:pPr>
      <w:r w:rsidRPr="00B52CFF">
        <w:rPr>
          <w:rFonts w:eastAsia="SchoolBookSanPin"/>
          <w:sz w:val="24"/>
          <w:szCs w:val="24"/>
          <w:lang w:val="ru-RU"/>
        </w:rPr>
        <w:t>5</w:t>
      </w:r>
      <w:r w:rsidR="0006576F" w:rsidRPr="00B52CFF">
        <w:rPr>
          <w:rFonts w:eastAsia="SchoolBookSanPin"/>
          <w:sz w:val="24"/>
          <w:szCs w:val="24"/>
          <w:lang w:val="ru-RU"/>
        </w:rPr>
        <w:t>) </w:t>
      </w:r>
      <w:r w:rsidR="00D67B9C" w:rsidRPr="00B52CFF">
        <w:rPr>
          <w:rFonts w:eastAsia="SchoolBookSanPin"/>
          <w:sz w:val="24"/>
          <w:szCs w:val="24"/>
          <w:lang w:val="ru-RU"/>
        </w:rPr>
        <w:t>выделять в произведениях элементы художественной формы</w:t>
      </w:r>
      <w:r w:rsidR="00CA4934" w:rsidRPr="00B52CFF">
        <w:rPr>
          <w:rFonts w:eastAsia="SchoolBookSanPin"/>
          <w:sz w:val="24"/>
          <w:szCs w:val="24"/>
          <w:lang w:val="ru-RU"/>
        </w:rPr>
        <w:t xml:space="preserve"> </w:t>
      </w:r>
      <w:r w:rsidR="00D67B9C" w:rsidRPr="00B52CFF">
        <w:rPr>
          <w:rFonts w:eastAsia="SchoolBookSanPin"/>
          <w:sz w:val="24"/>
          <w:szCs w:val="24"/>
          <w:lang w:val="ru-RU"/>
        </w:rPr>
        <w:t>и обнаруживать связи между ними;</w:t>
      </w:r>
    </w:p>
    <w:p w:rsidR="00D67B9C" w:rsidRPr="00B52CFF" w:rsidRDefault="00471849" w:rsidP="00F973DB">
      <w:pPr>
        <w:pStyle w:val="affb"/>
        <w:spacing w:line="353" w:lineRule="auto"/>
        <w:ind w:left="0" w:firstLine="709"/>
        <w:rPr>
          <w:sz w:val="24"/>
          <w:szCs w:val="24"/>
          <w:lang w:val="ru-RU"/>
        </w:rPr>
      </w:pPr>
      <w:r w:rsidRPr="00B52CFF">
        <w:rPr>
          <w:rFonts w:eastAsia="SchoolBookSanPin"/>
          <w:sz w:val="24"/>
          <w:szCs w:val="24"/>
          <w:lang w:val="ru-RU"/>
        </w:rPr>
        <w:t>6</w:t>
      </w:r>
      <w:r w:rsidR="0006576F" w:rsidRPr="00B52CFF">
        <w:rPr>
          <w:rFonts w:eastAsia="SchoolBookSanPin"/>
          <w:sz w:val="24"/>
          <w:szCs w:val="24"/>
          <w:lang w:val="ru-RU"/>
        </w:rPr>
        <w:t>) </w:t>
      </w:r>
      <w:r w:rsidR="00D67B9C" w:rsidRPr="00B52CFF">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(с учётом возраста</w:t>
      </w:r>
      <w:r w:rsidR="00CA4934" w:rsidRPr="00B52CFF">
        <w:rPr>
          <w:rFonts w:eastAsia="SchoolBookSanPin"/>
          <w:sz w:val="24"/>
          <w:szCs w:val="24"/>
          <w:lang w:val="ru-RU"/>
        </w:rPr>
        <w:t xml:space="preserve"> </w:t>
      </w:r>
      <w:r w:rsidR="00D67B9C" w:rsidRPr="00B52CFF">
        <w:rPr>
          <w:rFonts w:eastAsia="SchoolBookSanPin"/>
          <w:sz w:val="24"/>
          <w:szCs w:val="24"/>
          <w:lang w:val="ru-RU"/>
        </w:rPr>
        <w:t>и литературного развития обучающихся);</w:t>
      </w:r>
    </w:p>
    <w:p w:rsidR="00D67B9C" w:rsidRPr="00B52CFF" w:rsidRDefault="00471849"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7</w:t>
      </w:r>
      <w:r w:rsidR="0006576F" w:rsidRPr="00B52CFF">
        <w:rPr>
          <w:rFonts w:eastAsia="SchoolBookSanPin"/>
          <w:sz w:val="24"/>
          <w:szCs w:val="24"/>
          <w:lang w:val="ru-RU"/>
        </w:rPr>
        <w:t>) </w:t>
      </w:r>
      <w:r w:rsidR="00D67B9C" w:rsidRPr="00B52CFF">
        <w:rPr>
          <w:rFonts w:eastAsia="SchoolBookSanPin"/>
          <w:sz w:val="24"/>
          <w:szCs w:val="24"/>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52CFF" w:rsidRDefault="00547FAB"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7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B718C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давать аргументированную оценку прочитанному;</w:t>
      </w:r>
    </w:p>
    <w:p w:rsidR="001F4F72" w:rsidRPr="00B52CFF" w:rsidRDefault="0006576F"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100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произведений, аннотаций, отзывов;</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современных авторов</w:t>
      </w:r>
      <w:r w:rsidR="003870DE"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с </w:t>
      </w:r>
      <w:r w:rsidR="00D67B9C" w:rsidRPr="00B52CFF">
        <w:rPr>
          <w:rFonts w:ascii="Times New Roman" w:eastAsia="SchoolBookSanPin" w:hAnsi="Times New Roman"/>
          <w:sz w:val="24"/>
          <w:szCs w:val="24"/>
          <w:lang w:val="ru-RU"/>
        </w:rPr>
        <w:lastRenderedPageBreak/>
        <w:t>использованием методов смыслового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эстетического анализа;</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3</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4</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планировать </w:t>
      </w:r>
      <w:r w:rsidR="001F4F72" w:rsidRPr="00B52CFF">
        <w:rPr>
          <w:rFonts w:ascii="Times New Roman" w:eastAsia="SchoolBookSanPin" w:hAnsi="Times New Roman"/>
          <w:sz w:val="24"/>
          <w:szCs w:val="24"/>
          <w:lang w:val="ru-RU"/>
        </w:rPr>
        <w:t xml:space="preserve">собственное чтение, </w:t>
      </w:r>
      <w:r w:rsidR="00D67B9C" w:rsidRPr="00B52CFF">
        <w:rPr>
          <w:rFonts w:ascii="Times New Roman" w:eastAsia="SchoolBookSanPin" w:hAnsi="Times New Roman"/>
          <w:sz w:val="24"/>
          <w:szCs w:val="24"/>
          <w:lang w:val="ru-RU"/>
        </w:rPr>
        <w:t>обогащать свой круг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по рекомендациям учителя, в том числе за счёт произведений современной литературы для детей и подростков;</w:t>
      </w:r>
    </w:p>
    <w:p w:rsidR="005E3AF0"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5</w:t>
      </w:r>
      <w:r w:rsidRPr="00B52CFF">
        <w:rPr>
          <w:rFonts w:ascii="Times New Roman" w:eastAsia="SchoolBookSanPin" w:hAnsi="Times New Roman"/>
          <w:sz w:val="24"/>
          <w:szCs w:val="24"/>
          <w:lang w:val="ru-RU"/>
        </w:rPr>
        <w:t>) </w:t>
      </w:r>
      <w:r w:rsidR="005E3AF0" w:rsidRPr="00B52CFF">
        <w:rPr>
          <w:rFonts w:ascii="Times New Roman" w:eastAsia="SchoolBookSanPin" w:hAnsi="Times New Roman"/>
          <w:sz w:val="24"/>
          <w:szCs w:val="24"/>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718C1" w:rsidRPr="00B52CFF">
        <w:rPr>
          <w:rFonts w:ascii="Times New Roman" w:eastAsia="SchoolBookSanPin" w:hAnsi="Times New Roman"/>
          <w:sz w:val="24"/>
          <w:szCs w:val="24"/>
          <w:lang w:val="ru-RU"/>
        </w:rPr>
        <w:t>6</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развивать умение использовать словари и справочники, в том числе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9446D"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F9446D"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7</w:t>
      </w:r>
      <w:r w:rsidR="00F9446D" w:rsidRPr="00B52CFF">
        <w:rPr>
          <w:rFonts w:ascii="Times New Roman" w:eastAsia="SchoolBookSanPin" w:hAnsi="Times New Roman"/>
          <w:sz w:val="24"/>
          <w:szCs w:val="24"/>
          <w:lang w:val="ru-RU"/>
        </w:rPr>
        <w:t>. </w:t>
      </w:r>
      <w:r w:rsidR="00F9446D" w:rsidRPr="00B52CFF">
        <w:rPr>
          <w:rFonts w:ascii="Times New Roman" w:eastAsia="OfficinaSansBoldITC" w:hAnsi="Times New Roman"/>
          <w:sz w:val="24"/>
          <w:szCs w:val="24"/>
          <w:lang w:val="ru-RU"/>
        </w:rPr>
        <w:t>Предметные результаты изучения литературы. К</w:t>
      </w:r>
      <w:r w:rsidR="00F9446D"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F9446D" w:rsidRPr="00B52CFF">
        <w:rPr>
          <w:rFonts w:ascii="Times New Roman" w:eastAsia="SchoolBookSanPin" w:hAnsi="Times New Roman"/>
          <w:sz w:val="24"/>
          <w:szCs w:val="24"/>
          <w:lang w:val="ru-RU"/>
        </w:rPr>
        <w:t xml:space="preserve">в </w:t>
      </w:r>
      <w:r w:rsidR="00F9446D" w:rsidRPr="00B52CFF">
        <w:rPr>
          <w:rFonts w:ascii="Times New Roman" w:eastAsia="SchoolBookSanPin" w:hAnsi="Times New Roman"/>
          <w:bCs/>
          <w:sz w:val="24"/>
          <w:szCs w:val="24"/>
          <w:lang w:val="ru-RU"/>
        </w:rPr>
        <w:t xml:space="preserve">7 классе </w:t>
      </w:r>
      <w:r w:rsidR="00F9446D" w:rsidRPr="00B52CFF">
        <w:rPr>
          <w:rFonts w:ascii="Times New Roman" w:eastAsia="SchoolBookSanPin" w:hAnsi="Times New Roman"/>
          <w:sz w:val="24"/>
          <w:szCs w:val="24"/>
          <w:lang w:val="ru-RU"/>
        </w:rPr>
        <w:t>обучающийся научится:</w:t>
      </w:r>
    </w:p>
    <w:p w:rsidR="00D67B9C" w:rsidRPr="00B52CFF" w:rsidRDefault="0006576F"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проводить смысловой и эстетический анализ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w:t>
      </w:r>
      <w:r w:rsidR="00F9446D"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r w:rsidR="00547FAB" w:rsidRPr="00B52CFF">
        <w:rPr>
          <w:rFonts w:ascii="Times New Roman" w:eastAsia="SchoolBookSanPin" w:hAnsi="Times New Roman"/>
          <w:sz w:val="24"/>
          <w:szCs w:val="24"/>
          <w:lang w:val="ru-RU"/>
        </w:rPr>
        <w:t>:</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анализировать произведение в единстве формы и содержания</w:t>
      </w:r>
      <w:r w:rsidR="0081125B" w:rsidRPr="00B52CFF">
        <w:rPr>
          <w:rFonts w:eastAsia="SchoolBookSanPin"/>
          <w:sz w:val="24"/>
          <w:szCs w:val="24"/>
          <w:lang w:val="ru-RU"/>
        </w:rPr>
        <w:t>;</w:t>
      </w:r>
      <w:r w:rsidRPr="00B52CFF">
        <w:rPr>
          <w:rFonts w:eastAsia="SchoolBookSanPin"/>
          <w:sz w:val="24"/>
          <w:szCs w:val="24"/>
          <w:lang w:val="ru-RU"/>
        </w:rPr>
        <w:t xml:space="preserve"> определять тему, главную мысль и проблематику произведения, его родовую и жанровую принадлежность</w:t>
      </w:r>
      <w:r w:rsidR="0081125B" w:rsidRPr="00B52CFF">
        <w:rPr>
          <w:rFonts w:eastAsia="SchoolBookSanPin"/>
          <w:sz w:val="24"/>
          <w:szCs w:val="24"/>
          <w:lang w:val="ru-RU"/>
        </w:rPr>
        <w:t>;</w:t>
      </w:r>
      <w:r w:rsidRPr="00B52CFF">
        <w:rPr>
          <w:rFonts w:eastAsia="SchoolBookSanPin"/>
          <w:sz w:val="24"/>
          <w:szCs w:val="24"/>
          <w:lang w:val="ru-RU"/>
        </w:rPr>
        <w:t xml:space="preserve"> выявлять позицию героя, рассказчика и авторскую позицию, учитывая художественные особенности произведения</w:t>
      </w:r>
      <w:r w:rsidR="0081125B" w:rsidRPr="00B52CFF">
        <w:rPr>
          <w:rFonts w:eastAsia="SchoolBookSanPin"/>
          <w:sz w:val="24"/>
          <w:szCs w:val="24"/>
          <w:lang w:val="ru-RU"/>
        </w:rPr>
        <w:t>;</w:t>
      </w:r>
      <w:r w:rsidRPr="00B52CFF">
        <w:rPr>
          <w:rFonts w:eastAsia="SchoolBookSanPin"/>
          <w:sz w:val="24"/>
          <w:szCs w:val="24"/>
          <w:lang w:val="ru-RU"/>
        </w:rPr>
        <w:t xml:space="preserve"> характеризовать героев-персонажей, давать их сравнительные характеристики, оценивать систему персонажей</w:t>
      </w:r>
      <w:r w:rsidR="0081125B" w:rsidRPr="00B52CFF">
        <w:rPr>
          <w:rFonts w:eastAsia="SchoolBookSanPin"/>
          <w:sz w:val="24"/>
          <w:szCs w:val="24"/>
          <w:lang w:val="ru-RU"/>
        </w:rPr>
        <w:t>;</w:t>
      </w:r>
      <w:r w:rsidRPr="00B52CFF">
        <w:rPr>
          <w:rFonts w:eastAsia="SchoolBookSanPin"/>
          <w:sz w:val="24"/>
          <w:szCs w:val="24"/>
          <w:lang w:val="ru-RU"/>
        </w:rPr>
        <w:t xml:space="preserve"> определять особенности композиции и основной конфликт произведения</w:t>
      </w:r>
      <w:r w:rsidR="0081125B" w:rsidRPr="00B52CFF">
        <w:rPr>
          <w:rFonts w:eastAsia="SchoolBookSanPin"/>
          <w:sz w:val="24"/>
          <w:szCs w:val="24"/>
          <w:lang w:val="ru-RU"/>
        </w:rPr>
        <w:t>;</w:t>
      </w:r>
      <w:r w:rsidRPr="00B52CFF">
        <w:rPr>
          <w:rFonts w:eastAsia="SchoolBookSanPin"/>
          <w:sz w:val="24"/>
          <w:szCs w:val="24"/>
          <w:lang w:val="ru-RU"/>
        </w:rPr>
        <w:t xml:space="preserve">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81125B" w:rsidRPr="00B52CFF">
        <w:rPr>
          <w:rFonts w:eastAsia="SchoolBookSanPin"/>
          <w:sz w:val="24"/>
          <w:szCs w:val="24"/>
          <w:lang w:val="ru-RU"/>
        </w:rPr>
        <w:t>;</w:t>
      </w:r>
      <w:r w:rsidRPr="00B52CFF">
        <w:rPr>
          <w:rFonts w:eastAsia="SchoolBookSanPin"/>
          <w:sz w:val="24"/>
          <w:szCs w:val="24"/>
          <w:lang w:val="ru-RU"/>
        </w:rPr>
        <w:t xml:space="preserve"> выявлять основные особенности языка художественного произведения, поэтической и прозаической речи</w:t>
      </w:r>
      <w:r w:rsidR="00F9446D" w:rsidRPr="00B52CFF">
        <w:rPr>
          <w:rFonts w:eastAsia="SchoolBookSanPin"/>
          <w:sz w:val="24"/>
          <w:szCs w:val="24"/>
          <w:lang w:val="ru-RU"/>
        </w:rPr>
        <w:t>,</w:t>
      </w:r>
      <w:r w:rsidRPr="00B52CFF">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w:t>
      </w:r>
      <w:r w:rsidR="00CA4934" w:rsidRPr="00B52CFF">
        <w:rPr>
          <w:rFonts w:eastAsia="SchoolBookSanPin"/>
          <w:sz w:val="24"/>
          <w:szCs w:val="24"/>
          <w:lang w:val="ru-RU"/>
        </w:rPr>
        <w:t xml:space="preserve"> </w:t>
      </w:r>
      <w:r w:rsidRPr="00B52CFF">
        <w:rPr>
          <w:rFonts w:eastAsia="SchoolBookSanPin"/>
          <w:sz w:val="24"/>
          <w:szCs w:val="24"/>
          <w:lang w:val="ru-RU"/>
        </w:rPr>
        <w:t>и наблюдений</w:t>
      </w:r>
      <w:r w:rsidR="00F9446D"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w:t>
      </w:r>
      <w:r w:rsidR="00F9446D" w:rsidRPr="00B52CFF">
        <w:rPr>
          <w:rFonts w:eastAsia="SchoolBookSanPin"/>
          <w:sz w:val="24"/>
          <w:szCs w:val="24"/>
          <w:lang w:val="ru-RU"/>
        </w:rPr>
        <w:t>,</w:t>
      </w:r>
      <w:r w:rsidRPr="00B52CFF">
        <w:rPr>
          <w:rFonts w:eastAsia="SchoolBookSanPin"/>
          <w:sz w:val="24"/>
          <w:szCs w:val="24"/>
          <w:lang w:val="ru-RU"/>
        </w:rPr>
        <w:t xml:space="preserve"> проза</w:t>
      </w:r>
      <w:r w:rsidR="00CA4934" w:rsidRPr="00B52CFF">
        <w:rPr>
          <w:rFonts w:eastAsia="SchoolBookSanPin"/>
          <w:sz w:val="24"/>
          <w:szCs w:val="24"/>
          <w:lang w:val="ru-RU"/>
        </w:rPr>
        <w:t xml:space="preserve"> </w:t>
      </w:r>
      <w:r w:rsidRPr="00B52CFF">
        <w:rPr>
          <w:rFonts w:eastAsia="SchoolBookSanPin"/>
          <w:sz w:val="24"/>
          <w:szCs w:val="24"/>
          <w:lang w:val="ru-RU"/>
        </w:rPr>
        <w:t>и поэзия</w:t>
      </w:r>
      <w:r w:rsidR="0081125B" w:rsidRPr="00B52CFF">
        <w:rPr>
          <w:rFonts w:eastAsia="SchoolBookSanPin"/>
          <w:sz w:val="24"/>
          <w:szCs w:val="24"/>
          <w:lang w:val="ru-RU"/>
        </w:rPr>
        <w:t>;</w:t>
      </w:r>
      <w:r w:rsidRPr="00B52CFF">
        <w:rPr>
          <w:rFonts w:eastAsia="SchoolBookSanPin"/>
          <w:sz w:val="24"/>
          <w:szCs w:val="24"/>
          <w:lang w:val="ru-RU"/>
        </w:rPr>
        <w:t xml:space="preserve"> художественный образ</w:t>
      </w:r>
      <w:r w:rsidR="0081125B" w:rsidRPr="00B52CFF">
        <w:rPr>
          <w:rFonts w:eastAsia="SchoolBookSanPin"/>
          <w:sz w:val="24"/>
          <w:szCs w:val="24"/>
          <w:lang w:val="ru-RU"/>
        </w:rPr>
        <w:t>;</w:t>
      </w:r>
      <w:r w:rsidRPr="00B52CFF">
        <w:rPr>
          <w:rFonts w:eastAsia="SchoolBookSanPin"/>
          <w:sz w:val="24"/>
          <w:szCs w:val="24"/>
          <w:lang w:val="ru-RU"/>
        </w:rPr>
        <w:t xml:space="preserve"> роды (лирика, эпос), жанры (рассказ, повесть, </w:t>
      </w:r>
      <w:r w:rsidRPr="00B52CFF">
        <w:rPr>
          <w:rFonts w:eastAsia="SchoolBookSanPin"/>
          <w:sz w:val="24"/>
          <w:szCs w:val="24"/>
          <w:lang w:val="ru-RU"/>
        </w:rPr>
        <w:lastRenderedPageBreak/>
        <w:t>роман, послание, поэма, песня)</w:t>
      </w:r>
      <w:r w:rsidR="0081125B"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 тема, идея, проблематика</w:t>
      </w:r>
      <w:r w:rsidR="0081125B" w:rsidRPr="00B52CFF">
        <w:rPr>
          <w:rFonts w:eastAsia="SchoolBookSanPin"/>
          <w:sz w:val="24"/>
          <w:szCs w:val="24"/>
          <w:lang w:val="ru-RU"/>
        </w:rPr>
        <w:t>;</w:t>
      </w:r>
      <w:r w:rsidRPr="00B52CFF">
        <w:rPr>
          <w:rFonts w:eastAsia="SchoolBookSanPin"/>
          <w:sz w:val="24"/>
          <w:szCs w:val="24"/>
          <w:lang w:val="ru-RU"/>
        </w:rPr>
        <w:t xml:space="preserve"> пафос (героический, патриотический, гражданский</w:t>
      </w:r>
      <w:r w:rsidR="00CA4934" w:rsidRPr="00B52CFF">
        <w:rPr>
          <w:rFonts w:eastAsia="SchoolBookSanPin"/>
          <w:sz w:val="24"/>
          <w:szCs w:val="24"/>
          <w:lang w:val="ru-RU"/>
        </w:rPr>
        <w:t xml:space="preserve"> </w:t>
      </w:r>
      <w:r w:rsidRPr="00B52CFF">
        <w:rPr>
          <w:rFonts w:eastAsia="SchoolBookSanPin"/>
          <w:sz w:val="24"/>
          <w:szCs w:val="24"/>
          <w:lang w:val="ru-RU"/>
        </w:rPr>
        <w:t>и другие)</w:t>
      </w:r>
      <w:r w:rsidR="003D3108"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3D3108" w:rsidRPr="00B52CFF">
        <w:rPr>
          <w:rFonts w:eastAsia="SchoolBookSanPin"/>
          <w:sz w:val="24"/>
          <w:szCs w:val="24"/>
          <w:lang w:val="ru-RU"/>
        </w:rPr>
        <w:t>;</w:t>
      </w:r>
      <w:r w:rsidRPr="00B52CFF">
        <w:rPr>
          <w:rFonts w:eastAsia="SchoolBookSanPin"/>
          <w:sz w:val="24"/>
          <w:szCs w:val="24"/>
          <w:lang w:val="ru-RU"/>
        </w:rPr>
        <w:t xml:space="preserve"> стадии развития действия </w:t>
      </w:r>
      <w:r w:rsidR="00F9446D" w:rsidRPr="00B52CFF">
        <w:rPr>
          <w:rFonts w:eastAsia="SchoolBookSanPin"/>
          <w:sz w:val="24"/>
          <w:szCs w:val="24"/>
          <w:lang w:val="ru-RU"/>
        </w:rPr>
        <w:t>(</w:t>
      </w:r>
      <w:r w:rsidRPr="00B52CFF">
        <w:rPr>
          <w:rFonts w:eastAsia="SchoolBookSanPin"/>
          <w:sz w:val="24"/>
          <w:szCs w:val="24"/>
          <w:lang w:val="ru-RU"/>
        </w:rPr>
        <w:t>экспозиция, завязка, развитие действия, кульминация, развязка</w:t>
      </w:r>
      <w:r w:rsidR="00F9446D" w:rsidRPr="00B52CFF">
        <w:rPr>
          <w:rFonts w:eastAsia="SchoolBookSanPin"/>
          <w:sz w:val="24"/>
          <w:szCs w:val="24"/>
          <w:lang w:val="ru-RU"/>
        </w:rPr>
        <w:t>)</w:t>
      </w:r>
      <w:r w:rsidR="003D3108" w:rsidRPr="00B52CFF">
        <w:rPr>
          <w:rFonts w:eastAsia="SchoolBookSanPin"/>
          <w:sz w:val="24"/>
          <w:szCs w:val="24"/>
          <w:lang w:val="ru-RU"/>
        </w:rPr>
        <w:t>;</w:t>
      </w:r>
      <w:r w:rsidRPr="00B52CFF">
        <w:rPr>
          <w:rFonts w:eastAsia="SchoolBookSanPin"/>
          <w:sz w:val="24"/>
          <w:szCs w:val="24"/>
          <w:lang w:val="ru-RU"/>
        </w:rPr>
        <w:t xml:space="preserve"> автор, повествователь, рассказчик, литературный герой (персонаж), лирический герой, речевая характеристика героя</w:t>
      </w:r>
      <w:r w:rsidR="003D3108" w:rsidRPr="00B52CFF">
        <w:rPr>
          <w:rFonts w:eastAsia="SchoolBookSanPin"/>
          <w:sz w:val="24"/>
          <w:szCs w:val="24"/>
          <w:lang w:val="ru-RU"/>
        </w:rPr>
        <w:t>;</w:t>
      </w:r>
      <w:r w:rsidRPr="00B52CFF">
        <w:rPr>
          <w:rFonts w:eastAsia="SchoolBookSanPin"/>
          <w:sz w:val="24"/>
          <w:szCs w:val="24"/>
          <w:lang w:val="ru-RU"/>
        </w:rPr>
        <w:t xml:space="preserve"> портрет, пейзаж, интерьер, художественная деталь</w:t>
      </w:r>
      <w:r w:rsidR="003D3108" w:rsidRPr="00B52CFF">
        <w:rPr>
          <w:rFonts w:eastAsia="SchoolBookSanPin"/>
          <w:sz w:val="24"/>
          <w:szCs w:val="24"/>
          <w:lang w:val="ru-RU"/>
        </w:rPr>
        <w:t>;</w:t>
      </w:r>
      <w:r w:rsidRPr="00B52CFF">
        <w:rPr>
          <w:rFonts w:eastAsia="SchoolBookSanPin"/>
          <w:sz w:val="24"/>
          <w:szCs w:val="24"/>
          <w:lang w:val="ru-RU"/>
        </w:rPr>
        <w:t xml:space="preserve"> юмор, ирония, сатира</w:t>
      </w:r>
      <w:r w:rsidR="005D659A" w:rsidRPr="00B52CFF">
        <w:rPr>
          <w:rFonts w:eastAsia="SchoolBookSanPin"/>
          <w:sz w:val="24"/>
          <w:szCs w:val="24"/>
          <w:lang w:val="ru-RU"/>
        </w:rPr>
        <w:t>;</w:t>
      </w:r>
      <w:r w:rsidRPr="00B52CFF">
        <w:rPr>
          <w:rFonts w:eastAsia="SchoolBookSanPin"/>
          <w:sz w:val="24"/>
          <w:szCs w:val="24"/>
          <w:lang w:val="ru-RU"/>
        </w:rPr>
        <w:t xml:space="preserve"> эпитет, метафора, сравнение; олицетворение, гипербола</w:t>
      </w:r>
      <w:r w:rsidR="005D659A" w:rsidRPr="00B52CFF">
        <w:rPr>
          <w:rFonts w:eastAsia="SchoolBookSanPin"/>
          <w:sz w:val="24"/>
          <w:szCs w:val="24"/>
          <w:lang w:val="ru-RU"/>
        </w:rPr>
        <w:t>;</w:t>
      </w:r>
      <w:r w:rsidRPr="00B52CFF">
        <w:rPr>
          <w:rFonts w:eastAsia="SchoolBookSanPin"/>
          <w:sz w:val="24"/>
          <w:szCs w:val="24"/>
          <w:lang w:val="ru-RU"/>
        </w:rPr>
        <w:t xml:space="preserve"> антитеза, аллегория</w:t>
      </w:r>
      <w:r w:rsidR="005D659A" w:rsidRPr="00B52CFF">
        <w:rPr>
          <w:rFonts w:eastAsia="SchoolBookSanPin"/>
          <w:sz w:val="24"/>
          <w:szCs w:val="24"/>
          <w:lang w:val="ru-RU"/>
        </w:rPr>
        <w:t>;</w:t>
      </w:r>
      <w:r w:rsidRPr="00B52CFF">
        <w:rPr>
          <w:rFonts w:eastAsia="SchoolBookSanPin"/>
          <w:sz w:val="24"/>
          <w:szCs w:val="24"/>
          <w:lang w:val="ru-RU"/>
        </w:rPr>
        <w:t xml:space="preserve"> анафора; стихотворный метр (хорей, ямб, дактиль, амфибрахий, анапест), ритм, рифма, строфа</w:t>
      </w:r>
      <w:r w:rsidR="0006576F" w:rsidRPr="00B52CFF">
        <w:rPr>
          <w:rFonts w:eastAsia="SchoolBookSanPin"/>
          <w:sz w:val="24"/>
          <w:szCs w:val="24"/>
          <w:lang w:val="ru-RU"/>
        </w:rPr>
        <w:t>)</w:t>
      </w:r>
      <w:r w:rsidRPr="00B52CFF">
        <w:rPr>
          <w:rFonts w:eastAsia="SchoolBookSanPin"/>
          <w:sz w:val="24"/>
          <w:szCs w:val="24"/>
          <w:lang w:val="ru-RU"/>
        </w:rPr>
        <w:t>;</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выделять в произведениях элементы художественной формы и обнаруживать связи между ними;</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67B9C" w:rsidRPr="00B52CFF" w:rsidRDefault="00084A0E"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9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F4F72" w:rsidRPr="00B52CFF" w:rsidRDefault="006201B1"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1F4F72" w:rsidRPr="00B52CFF">
        <w:rPr>
          <w:rFonts w:ascii="Times New Roman" w:eastAsia="SchoolBookSanPin" w:hAnsi="Times New Roman"/>
          <w:sz w:val="24"/>
          <w:szCs w:val="24"/>
          <w:lang w:val="ru-RU"/>
        </w:rPr>
        <w:t>) 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не менее 150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и обрабатывать информацию, необходимую для составления плана, таблицы, схемы, доклада, конспекта, аннотации, эссе, литературно-творческой работы</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на самостоятельно или под руководством учителя выбранную литературную</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или публицистическую тему;</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современных авторов с использованием методов смыслового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эстетического анализа;</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чтения и изучения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 для самостоятельного познания мира, развития собственных эмоциональных и эстетических впечатлений;</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планировать своё чтение, обогащать свой круг чтения</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в том числе за счёт произведений современной литературы для детей и подростков;</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11</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участвовать в коллективной и индивидуальной </w:t>
      </w:r>
      <w:r w:rsidR="00F70887" w:rsidRPr="00B52CFF">
        <w:rPr>
          <w:rFonts w:ascii="Times New Roman" w:eastAsia="SchoolBookSanPin" w:hAnsi="Times New Roman"/>
          <w:sz w:val="24"/>
          <w:szCs w:val="24"/>
          <w:lang w:val="ru-RU"/>
        </w:rPr>
        <w:t xml:space="preserve">учебно-исследовательской и </w:t>
      </w:r>
      <w:r w:rsidR="00D67B9C" w:rsidRPr="00B52CFF">
        <w:rPr>
          <w:rFonts w:ascii="Times New Roman" w:eastAsia="SchoolBookSanPin" w:hAnsi="Times New Roman"/>
          <w:sz w:val="24"/>
          <w:szCs w:val="24"/>
          <w:lang w:val="ru-RU"/>
        </w:rPr>
        <w:t>проектной деятельности и публично представлять полученные результаты;</w:t>
      </w:r>
    </w:p>
    <w:p w:rsidR="00D67B9C" w:rsidRPr="00B52CFF" w:rsidRDefault="006201B1"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w:t>
      </w:r>
      <w:r w:rsidR="0006576F"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развивать умение использовать энциклопедии, словари и справочники,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том числе в электронной форме</w:t>
      </w:r>
      <w:r w:rsidR="00EB13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B1380"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EB1380"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8</w:t>
      </w:r>
      <w:r w:rsidR="00EB1380" w:rsidRPr="00B52CFF">
        <w:rPr>
          <w:rFonts w:ascii="Times New Roman" w:eastAsia="SchoolBookSanPin" w:hAnsi="Times New Roman"/>
          <w:sz w:val="24"/>
          <w:szCs w:val="24"/>
          <w:lang w:val="ru-RU"/>
        </w:rPr>
        <w:t>. </w:t>
      </w:r>
      <w:r w:rsidR="00EB1380" w:rsidRPr="00B52CFF">
        <w:rPr>
          <w:rFonts w:ascii="Times New Roman" w:eastAsia="OfficinaSansBoldITC" w:hAnsi="Times New Roman"/>
          <w:sz w:val="24"/>
          <w:szCs w:val="24"/>
          <w:lang w:val="ru-RU"/>
        </w:rPr>
        <w:t>Предметные результаты изучения литературы. К</w:t>
      </w:r>
      <w:r w:rsidR="00EB1380"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EB1380" w:rsidRPr="00B52CFF">
        <w:rPr>
          <w:rFonts w:ascii="Times New Roman" w:eastAsia="SchoolBookSanPin" w:hAnsi="Times New Roman"/>
          <w:sz w:val="24"/>
          <w:szCs w:val="24"/>
          <w:lang w:val="ru-RU"/>
        </w:rPr>
        <w:t xml:space="preserve">в </w:t>
      </w:r>
      <w:r w:rsidR="00EB1380" w:rsidRPr="00B52CFF">
        <w:rPr>
          <w:rFonts w:ascii="Times New Roman" w:eastAsia="SchoolBookSanPin" w:hAnsi="Times New Roman"/>
          <w:bCs/>
          <w:sz w:val="24"/>
          <w:szCs w:val="24"/>
          <w:lang w:val="ru-RU"/>
        </w:rPr>
        <w:t xml:space="preserve">8 классе </w:t>
      </w:r>
      <w:r w:rsidR="00EB1380" w:rsidRPr="00B52CFF">
        <w:rPr>
          <w:rFonts w:ascii="Times New Roman" w:eastAsia="SchoolBookSanPin" w:hAnsi="Times New Roman"/>
          <w:sz w:val="24"/>
          <w:szCs w:val="24"/>
          <w:lang w:val="ru-RU"/>
        </w:rPr>
        <w:t>обучающийся научится:</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w:t>
      </w:r>
      <w:r w:rsidR="00B9299B" w:rsidRPr="00B52CFF">
        <w:rPr>
          <w:rFonts w:ascii="Times New Roman" w:eastAsia="SchoolBookSanPin" w:hAnsi="Times New Roman"/>
          <w:sz w:val="24"/>
          <w:szCs w:val="24"/>
          <w:lang w:val="ru-RU"/>
        </w:rPr>
        <w:t>п</w:t>
      </w:r>
      <w:r w:rsidR="00D67B9C" w:rsidRPr="00B52CFF">
        <w:rPr>
          <w:rFonts w:ascii="Times New Roman" w:eastAsia="SchoolBookSanPin" w:hAnsi="Times New Roman"/>
          <w:sz w:val="24"/>
          <w:szCs w:val="24"/>
          <w:lang w:val="ru-RU"/>
        </w:rPr>
        <w:t>онимать духовно-нравственную ценность литературы, осознавать её роль</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воспитании патриотизма и укреплении единства многонационального народа Российской Федерации;</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w:t>
      </w:r>
      <w:r w:rsidR="00D67B9C" w:rsidRPr="00B52CFF">
        <w:rPr>
          <w:rFonts w:ascii="Times New Roman" w:eastAsia="SchoolBookSanPin" w:hAnsi="Times New Roman"/>
          <w:sz w:val="24"/>
          <w:szCs w:val="24"/>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D67B9C" w:rsidRPr="00B52CFF">
        <w:rPr>
          <w:rFonts w:ascii="Times New Roman" w:eastAsia="SchoolBookSanPin" w:hAnsi="Times New Roman"/>
          <w:sz w:val="24"/>
          <w:szCs w:val="24"/>
          <w:lang w:val="ru-RU"/>
        </w:rPr>
        <w:t>проводить самостоятельный смысловой и эстетический анализ произведений художественной литературы</w:t>
      </w:r>
      <w:r w:rsidR="00EB1380"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литературных произведениях:</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анализировать произведение в единстве формы и содержания</w:t>
      </w:r>
      <w:r w:rsidR="00EB1380" w:rsidRPr="00B52CFF">
        <w:rPr>
          <w:rFonts w:eastAsia="SchoolBookSanPin"/>
          <w:sz w:val="24"/>
          <w:szCs w:val="24"/>
          <w:lang w:val="ru-RU"/>
        </w:rPr>
        <w:t>,</w:t>
      </w:r>
      <w:r w:rsidRPr="00B52CFF">
        <w:rPr>
          <w:rFonts w:eastAsia="SchoolBookSanPin"/>
          <w:sz w:val="24"/>
          <w:szCs w:val="24"/>
          <w:lang w:val="ru-RU"/>
        </w:rPr>
        <w:t xml:space="preserve"> определять тематику и проблематику произведения, его родовую и жанровую принадлежность</w:t>
      </w:r>
      <w:r w:rsidR="00EB1380" w:rsidRPr="00B52CFF">
        <w:rPr>
          <w:rFonts w:eastAsia="SchoolBookSanPin"/>
          <w:sz w:val="24"/>
          <w:szCs w:val="24"/>
          <w:lang w:val="ru-RU"/>
        </w:rPr>
        <w:t>,</w:t>
      </w:r>
      <w:r w:rsidRPr="00B52CFF">
        <w:rPr>
          <w:rFonts w:eastAsia="SchoolBookSanPin"/>
          <w:sz w:val="24"/>
          <w:szCs w:val="24"/>
          <w:lang w:val="ru-RU"/>
        </w:rPr>
        <w:t xml:space="preserve">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4A6E6A" w:rsidRPr="00B52CFF">
        <w:rPr>
          <w:rFonts w:eastAsia="SchoolBookSanPin"/>
          <w:sz w:val="24"/>
          <w:szCs w:val="24"/>
          <w:lang w:val="ru-RU"/>
        </w:rPr>
        <w:t>;</w:t>
      </w:r>
      <w:r w:rsidRPr="00B52CFF">
        <w:rPr>
          <w:rFonts w:eastAsia="SchoolBookSanPin"/>
          <w:sz w:val="24"/>
          <w:szCs w:val="24"/>
          <w:lang w:val="ru-RU"/>
        </w:rPr>
        <w:t xml:space="preserve"> характеризовать авторский пафос; выявлять и осмыслять формы авторской оценки героев, событий, характер авторских взаимоотношений</w:t>
      </w:r>
      <w:r w:rsidR="00CA4934" w:rsidRPr="00B52CFF">
        <w:rPr>
          <w:rFonts w:eastAsia="SchoolBookSanPin"/>
          <w:sz w:val="24"/>
          <w:szCs w:val="24"/>
          <w:lang w:val="ru-RU"/>
        </w:rPr>
        <w:t xml:space="preserve"> </w:t>
      </w:r>
      <w:r w:rsidRPr="00B52CFF">
        <w:rPr>
          <w:rFonts w:eastAsia="SchoolBookSanPin"/>
          <w:sz w:val="24"/>
          <w:szCs w:val="24"/>
          <w:lang w:val="ru-RU"/>
        </w:rP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w:t>
      </w:r>
      <w:r w:rsidR="004A6E6A" w:rsidRPr="00B52CFF">
        <w:rPr>
          <w:rFonts w:eastAsia="SchoolBookSanPin"/>
          <w:sz w:val="24"/>
          <w:szCs w:val="24"/>
          <w:lang w:val="ru-RU"/>
        </w:rPr>
        <w:t>;</w:t>
      </w:r>
      <w:r w:rsidRPr="00B52CFF">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06576F" w:rsidRPr="00B52CFF">
        <w:rPr>
          <w:rFonts w:eastAsia="SchoolBookSanPin"/>
          <w:sz w:val="24"/>
          <w:szCs w:val="24"/>
          <w:lang w:val="ru-RU"/>
        </w:rPr>
        <w:t>,</w:t>
      </w:r>
      <w:r w:rsidRPr="00B52CFF">
        <w:rPr>
          <w:rFonts w:eastAsia="SchoolBookSanPin"/>
          <w:sz w:val="24"/>
          <w:szCs w:val="24"/>
          <w:lang w:val="ru-RU"/>
        </w:rPr>
        <w:t xml:space="preserve"> находить основные изобразительно-выразительные средства, характерные</w:t>
      </w:r>
      <w:r w:rsidR="00CA4934" w:rsidRPr="00B52CFF">
        <w:rPr>
          <w:rFonts w:eastAsia="SchoolBookSanPin"/>
          <w:sz w:val="24"/>
          <w:szCs w:val="24"/>
          <w:lang w:val="ru-RU"/>
        </w:rPr>
        <w:t xml:space="preserve"> </w:t>
      </w:r>
      <w:r w:rsidRPr="00B52CFF">
        <w:rPr>
          <w:rFonts w:eastAsia="SchoolBookSanPin"/>
          <w:sz w:val="24"/>
          <w:szCs w:val="24"/>
          <w:lang w:val="ru-RU"/>
        </w:rPr>
        <w:t>для творческой манеры и стиля писателя, определять их художественные функции;</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B52CFF">
        <w:rPr>
          <w:rFonts w:eastAsia="SchoolBookSanPin"/>
          <w:sz w:val="24"/>
          <w:szCs w:val="24"/>
          <w:lang w:val="ru-RU"/>
        </w:rPr>
        <w:t xml:space="preserve"> </w:t>
      </w:r>
      <w:r w:rsidRPr="00B52CFF">
        <w:rPr>
          <w:rFonts w:eastAsia="SchoolBookSanPin"/>
          <w:sz w:val="24"/>
          <w:szCs w:val="24"/>
          <w:lang w:val="ru-RU"/>
        </w:rPr>
        <w:t>и интерпретации произведений, оформления собственных оценок и наблюдений</w:t>
      </w:r>
      <w:r w:rsidR="0006576F" w:rsidRPr="00B52CFF">
        <w:rPr>
          <w:rFonts w:eastAsia="SchoolBookSanPin"/>
          <w:sz w:val="24"/>
          <w:szCs w:val="24"/>
          <w:lang w:val="ru-RU"/>
        </w:rPr>
        <w:t xml:space="preserve"> (</w:t>
      </w:r>
      <w:r w:rsidRPr="00B52CFF">
        <w:rPr>
          <w:rFonts w:eastAsia="SchoolBookSanPin"/>
          <w:sz w:val="24"/>
          <w:szCs w:val="24"/>
          <w:lang w:val="ru-RU"/>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r w:rsidR="0006576F" w:rsidRPr="00B52CFF">
        <w:rPr>
          <w:rFonts w:eastAsia="SchoolBookSanPin"/>
          <w:sz w:val="24"/>
          <w:szCs w:val="24"/>
          <w:lang w:val="ru-RU"/>
        </w:rPr>
        <w:t>,</w:t>
      </w:r>
      <w:r w:rsidRPr="00B52CFF">
        <w:rPr>
          <w:rFonts w:eastAsia="SchoolBookSanPin"/>
          <w:sz w:val="24"/>
          <w:szCs w:val="24"/>
          <w:lang w:val="ru-RU"/>
        </w:rPr>
        <w:t xml:space="preserve"> форма и содержание литературного произведения</w:t>
      </w:r>
      <w:r w:rsidR="0006576F" w:rsidRPr="00B52CFF">
        <w:rPr>
          <w:rFonts w:eastAsia="SchoolBookSanPin"/>
          <w:sz w:val="24"/>
          <w:szCs w:val="24"/>
          <w:lang w:val="ru-RU"/>
        </w:rPr>
        <w:t>,</w:t>
      </w:r>
      <w:r w:rsidRPr="00B52CFF">
        <w:rPr>
          <w:rFonts w:eastAsia="SchoolBookSanPin"/>
          <w:sz w:val="24"/>
          <w:szCs w:val="24"/>
          <w:lang w:val="ru-RU"/>
        </w:rPr>
        <w:t xml:space="preserve"> тема, идея, проблематика; пафос (героический, патриотический, гражданский и другие)</w:t>
      </w:r>
      <w:r w:rsidR="0006576F" w:rsidRPr="00B52CFF">
        <w:rPr>
          <w:rFonts w:eastAsia="SchoolBookSanPin"/>
          <w:sz w:val="24"/>
          <w:szCs w:val="24"/>
          <w:lang w:val="ru-RU"/>
        </w:rPr>
        <w:t>,</w:t>
      </w:r>
      <w:r w:rsidRPr="00B52CFF">
        <w:rPr>
          <w:rFonts w:eastAsia="SchoolBookSanPin"/>
          <w:sz w:val="24"/>
          <w:szCs w:val="24"/>
          <w:lang w:val="ru-RU"/>
        </w:rPr>
        <w:t xml:space="preserve"> сюжет, композиция, эпиграф</w:t>
      </w:r>
      <w:r w:rsidR="0006576F" w:rsidRPr="00B52CFF">
        <w:rPr>
          <w:rFonts w:eastAsia="SchoolBookSanPin"/>
          <w:sz w:val="24"/>
          <w:szCs w:val="24"/>
          <w:lang w:val="ru-RU"/>
        </w:rPr>
        <w:t>,</w:t>
      </w:r>
      <w:r w:rsidRPr="00B52CFF">
        <w:rPr>
          <w:rFonts w:eastAsia="SchoolBookSanPin"/>
          <w:sz w:val="24"/>
          <w:szCs w:val="24"/>
          <w:lang w:val="ru-RU"/>
        </w:rPr>
        <w:t xml:space="preserve"> стадии развития действия</w:t>
      </w:r>
      <w:r w:rsidR="0006576F" w:rsidRPr="00B52CFF">
        <w:rPr>
          <w:rFonts w:eastAsia="SchoolBookSanPin"/>
          <w:sz w:val="24"/>
          <w:szCs w:val="24"/>
          <w:lang w:val="ru-RU"/>
        </w:rPr>
        <w:t xml:space="preserve"> (</w:t>
      </w:r>
      <w:r w:rsidRPr="00B52CFF">
        <w:rPr>
          <w:rFonts w:eastAsia="SchoolBookSanPin"/>
          <w:sz w:val="24"/>
          <w:szCs w:val="24"/>
          <w:lang w:val="ru-RU"/>
        </w:rPr>
        <w:t>экспозиция, завязка, развитие действия, кульминация, развязка</w:t>
      </w:r>
      <w:r w:rsidR="0006576F" w:rsidRPr="00B52CFF">
        <w:rPr>
          <w:rFonts w:eastAsia="SchoolBookSanPin"/>
          <w:sz w:val="24"/>
          <w:szCs w:val="24"/>
          <w:lang w:val="ru-RU"/>
        </w:rPr>
        <w:t>)</w:t>
      </w:r>
      <w:r w:rsidR="004A6E6A" w:rsidRPr="00B52CFF">
        <w:rPr>
          <w:rFonts w:eastAsia="SchoolBookSanPin"/>
          <w:sz w:val="24"/>
          <w:szCs w:val="24"/>
          <w:lang w:val="ru-RU"/>
        </w:rPr>
        <w:t>;</w:t>
      </w:r>
      <w:r w:rsidR="0006576F" w:rsidRPr="00B52CFF">
        <w:rPr>
          <w:rFonts w:eastAsia="SchoolBookSanPin"/>
          <w:sz w:val="24"/>
          <w:szCs w:val="24"/>
          <w:lang w:val="ru-RU"/>
        </w:rPr>
        <w:t xml:space="preserve"> </w:t>
      </w:r>
      <w:r w:rsidRPr="00B52CFF">
        <w:rPr>
          <w:rFonts w:eastAsia="SchoolBookSanPin"/>
          <w:sz w:val="24"/>
          <w:szCs w:val="24"/>
          <w:lang w:val="ru-RU"/>
        </w:rPr>
        <w:t>конфликт</w:t>
      </w:r>
      <w:r w:rsidR="0006576F" w:rsidRPr="00B52CFF">
        <w:rPr>
          <w:rFonts w:eastAsia="SchoolBookSanPin"/>
          <w:sz w:val="24"/>
          <w:szCs w:val="24"/>
          <w:lang w:val="ru-RU"/>
        </w:rPr>
        <w:t>,</w:t>
      </w:r>
      <w:r w:rsidRPr="00B52CFF">
        <w:rPr>
          <w:rFonts w:eastAsia="SchoolBookSanPin"/>
          <w:sz w:val="24"/>
          <w:szCs w:val="24"/>
          <w:lang w:val="ru-RU"/>
        </w:rPr>
        <w:t xml:space="preserve"> система образов</w:t>
      </w:r>
      <w:r w:rsidR="0006576F" w:rsidRPr="00B52CFF">
        <w:rPr>
          <w:rFonts w:eastAsia="SchoolBookSanPin"/>
          <w:sz w:val="24"/>
          <w:szCs w:val="24"/>
          <w:lang w:val="ru-RU"/>
        </w:rPr>
        <w:t>,</w:t>
      </w:r>
      <w:r w:rsidRPr="00B52CFF">
        <w:rPr>
          <w:rFonts w:eastAsia="SchoolBookSanPin"/>
          <w:sz w:val="24"/>
          <w:szCs w:val="24"/>
          <w:lang w:val="ru-RU"/>
        </w:rPr>
        <w:t xml:space="preserve"> автор, повествователь, рассказчик, литературный герой (персонаж), лирический герой, речевая </w:t>
      </w:r>
      <w:r w:rsidRPr="00B52CFF">
        <w:rPr>
          <w:rFonts w:eastAsia="SchoolBookSanPin"/>
          <w:sz w:val="24"/>
          <w:szCs w:val="24"/>
          <w:lang w:val="ru-RU"/>
        </w:rPr>
        <w:lastRenderedPageBreak/>
        <w:t>характеристика героя</w:t>
      </w:r>
      <w:r w:rsidR="004A6E6A" w:rsidRPr="00B52CFF">
        <w:rPr>
          <w:rFonts w:eastAsia="SchoolBookSanPin"/>
          <w:sz w:val="24"/>
          <w:szCs w:val="24"/>
          <w:lang w:val="ru-RU"/>
        </w:rPr>
        <w:t>;</w:t>
      </w:r>
      <w:r w:rsidRPr="00B52CFF">
        <w:rPr>
          <w:rFonts w:eastAsia="SchoolBookSanPin"/>
          <w:sz w:val="24"/>
          <w:szCs w:val="24"/>
          <w:lang w:val="ru-RU"/>
        </w:rPr>
        <w:t xml:space="preserve"> портрет, пейзаж, интерьер, художественная деталь</w:t>
      </w:r>
      <w:r w:rsidR="004A6E6A" w:rsidRPr="00B52CFF">
        <w:rPr>
          <w:rFonts w:eastAsia="SchoolBookSanPin"/>
          <w:sz w:val="24"/>
          <w:szCs w:val="24"/>
          <w:lang w:val="ru-RU"/>
        </w:rPr>
        <w:t>,</w:t>
      </w:r>
      <w:r w:rsidRPr="00B52CFF">
        <w:rPr>
          <w:rFonts w:eastAsia="SchoolBookSanPin"/>
          <w:sz w:val="24"/>
          <w:szCs w:val="24"/>
          <w:lang w:val="ru-RU"/>
        </w:rPr>
        <w:t xml:space="preserve"> символ</w:t>
      </w:r>
      <w:r w:rsidR="004A6E6A" w:rsidRPr="00B52CFF">
        <w:rPr>
          <w:rFonts w:eastAsia="SchoolBookSanPin"/>
          <w:sz w:val="24"/>
          <w:szCs w:val="24"/>
          <w:lang w:val="ru-RU"/>
        </w:rPr>
        <w:t>;</w:t>
      </w:r>
      <w:r w:rsidRPr="00B52CFF">
        <w:rPr>
          <w:rFonts w:eastAsia="SchoolBookSanPin"/>
          <w:sz w:val="24"/>
          <w:szCs w:val="24"/>
          <w:lang w:val="ru-RU"/>
        </w:rPr>
        <w:t xml:space="preserve"> юмор, ирония, сатира, сарказм, гротеск</w:t>
      </w:r>
      <w:r w:rsidR="0006576F" w:rsidRPr="00B52CFF">
        <w:rPr>
          <w:rFonts w:eastAsia="SchoolBookSanPin"/>
          <w:sz w:val="24"/>
          <w:szCs w:val="24"/>
          <w:lang w:val="ru-RU"/>
        </w:rPr>
        <w:t>,</w:t>
      </w:r>
      <w:r w:rsidRPr="00B52CFF">
        <w:rPr>
          <w:rFonts w:eastAsia="SchoolBookSanPin"/>
          <w:sz w:val="24"/>
          <w:szCs w:val="24"/>
          <w:lang w:val="ru-RU"/>
        </w:rPr>
        <w:t xml:space="preserve"> эпитет, метафора, сравнение</w:t>
      </w:r>
      <w:r w:rsidR="004A6E6A" w:rsidRPr="00B52CFF">
        <w:rPr>
          <w:rFonts w:eastAsia="SchoolBookSanPin"/>
          <w:sz w:val="24"/>
          <w:szCs w:val="24"/>
          <w:lang w:val="ru-RU"/>
        </w:rPr>
        <w:t>;</w:t>
      </w:r>
      <w:r w:rsidRPr="00B52CFF">
        <w:rPr>
          <w:rFonts w:eastAsia="SchoolBookSanPin"/>
          <w:sz w:val="24"/>
          <w:szCs w:val="24"/>
          <w:lang w:val="ru-RU"/>
        </w:rPr>
        <w:t xml:space="preserve"> олицетворение, гипербола</w:t>
      </w:r>
      <w:r w:rsidR="004A6E6A" w:rsidRPr="00B52CFF">
        <w:rPr>
          <w:rFonts w:eastAsia="SchoolBookSanPin"/>
          <w:sz w:val="24"/>
          <w:szCs w:val="24"/>
          <w:lang w:val="ru-RU"/>
        </w:rPr>
        <w:t>;</w:t>
      </w:r>
      <w:r w:rsidR="0006576F" w:rsidRPr="00B52CFF">
        <w:rPr>
          <w:rFonts w:eastAsia="SchoolBookSanPin"/>
          <w:sz w:val="24"/>
          <w:szCs w:val="24"/>
          <w:lang w:val="ru-RU"/>
        </w:rPr>
        <w:t xml:space="preserve"> </w:t>
      </w:r>
      <w:r w:rsidRPr="00B52CFF">
        <w:rPr>
          <w:rFonts w:eastAsia="SchoolBookSanPin"/>
          <w:sz w:val="24"/>
          <w:szCs w:val="24"/>
          <w:lang w:val="ru-RU"/>
        </w:rPr>
        <w:t>антитеза, аллегория</w:t>
      </w:r>
      <w:r w:rsidR="0006576F" w:rsidRPr="00B52CFF">
        <w:rPr>
          <w:rFonts w:eastAsia="SchoolBookSanPin"/>
          <w:sz w:val="24"/>
          <w:szCs w:val="24"/>
          <w:lang w:val="ru-RU"/>
        </w:rPr>
        <w:t>,</w:t>
      </w:r>
      <w:r w:rsidRPr="00B52CFF">
        <w:rPr>
          <w:rFonts w:eastAsia="SchoolBookSanPin"/>
          <w:sz w:val="24"/>
          <w:szCs w:val="24"/>
          <w:lang w:val="ru-RU"/>
        </w:rPr>
        <w:t xml:space="preserve"> анафора</w:t>
      </w:r>
      <w:r w:rsidR="004A6E6A" w:rsidRPr="00B52CFF">
        <w:rPr>
          <w:rFonts w:eastAsia="SchoolBookSanPin"/>
          <w:sz w:val="24"/>
          <w:szCs w:val="24"/>
          <w:lang w:val="ru-RU"/>
        </w:rPr>
        <w:t>;</w:t>
      </w:r>
      <w:r w:rsidRPr="00B52CFF">
        <w:rPr>
          <w:rFonts w:eastAsia="SchoolBookSanPin"/>
          <w:sz w:val="24"/>
          <w:szCs w:val="24"/>
          <w:lang w:val="ru-RU"/>
        </w:rPr>
        <w:t xml:space="preserve"> звукопись (аллитерация, ассонанс)</w:t>
      </w:r>
      <w:r w:rsidR="004A6E6A" w:rsidRPr="00B52CFF">
        <w:rPr>
          <w:rFonts w:eastAsia="SchoolBookSanPin"/>
          <w:sz w:val="24"/>
          <w:szCs w:val="24"/>
          <w:lang w:val="ru-RU"/>
        </w:rPr>
        <w:t>;</w:t>
      </w:r>
      <w:r w:rsidRPr="00B52CFF">
        <w:rPr>
          <w:rFonts w:eastAsia="SchoolBookSanPin"/>
          <w:sz w:val="24"/>
          <w:szCs w:val="24"/>
          <w:lang w:val="ru-RU"/>
        </w:rPr>
        <w:t xml:space="preserve"> стихотворный метр (хорей, ямб, дактиль, амфибрахий, анапест), ритм, рифма, строфа</w:t>
      </w:r>
      <w:r w:rsidR="004A6E6A" w:rsidRPr="00B52CFF">
        <w:rPr>
          <w:rFonts w:eastAsia="SchoolBookSanPin"/>
          <w:sz w:val="24"/>
          <w:szCs w:val="24"/>
          <w:lang w:val="ru-RU"/>
        </w:rPr>
        <w:t xml:space="preserve">; </w:t>
      </w:r>
      <w:r w:rsidRPr="00B52CFF">
        <w:rPr>
          <w:rFonts w:eastAsia="SchoolBookSanPin"/>
          <w:sz w:val="24"/>
          <w:szCs w:val="24"/>
          <w:lang w:val="ru-RU"/>
        </w:rPr>
        <w:t>афоризм</w:t>
      </w:r>
      <w:r w:rsidR="0006576F" w:rsidRPr="00B52CFF">
        <w:rPr>
          <w:rFonts w:eastAsia="SchoolBookSanPin"/>
          <w:sz w:val="24"/>
          <w:szCs w:val="24"/>
          <w:lang w:val="ru-RU"/>
        </w:rPr>
        <w:t>)</w:t>
      </w:r>
      <w:r w:rsidRPr="00B52CFF">
        <w:rPr>
          <w:rFonts w:eastAsia="SchoolBookSanPin"/>
          <w:sz w:val="24"/>
          <w:szCs w:val="24"/>
          <w:lang w:val="ru-RU"/>
        </w:rPr>
        <w:t>;</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выделять в произведениях элементы художественной формы и обнаруживать связи между ними</w:t>
      </w:r>
      <w:r w:rsidR="0006576F" w:rsidRPr="00B52CFF">
        <w:rPr>
          <w:rFonts w:eastAsia="SchoolBookSanPin"/>
          <w:sz w:val="24"/>
          <w:szCs w:val="24"/>
          <w:lang w:val="ru-RU"/>
        </w:rPr>
        <w:t>,</w:t>
      </w:r>
      <w:r w:rsidRPr="00B52CFF">
        <w:rPr>
          <w:rFonts w:eastAsia="SchoolBookSanPin"/>
          <w:sz w:val="24"/>
          <w:szCs w:val="24"/>
          <w:lang w:val="ru-RU"/>
        </w:rPr>
        <w:t xml:space="preserve"> определять родо</w:t>
      </w:r>
      <w:r w:rsidR="00EB7B9E" w:rsidRPr="00B52CFF">
        <w:rPr>
          <w:rFonts w:eastAsia="SchoolBookSanPin"/>
          <w:sz w:val="24"/>
          <w:szCs w:val="24"/>
          <w:lang w:val="ru-RU"/>
        </w:rPr>
        <w:t>-</w:t>
      </w:r>
      <w:r w:rsidRPr="00B52CFF">
        <w:rPr>
          <w:rFonts w:eastAsia="SchoolBookSanPin"/>
          <w:sz w:val="24"/>
          <w:szCs w:val="24"/>
          <w:lang w:val="ru-RU"/>
        </w:rPr>
        <w:t>жанровую специфику изученного художественного произведения;</w:t>
      </w:r>
    </w:p>
    <w:p w:rsidR="00D67B9C" w:rsidRPr="00B52CFF" w:rsidRDefault="00D67B9C" w:rsidP="00F973DB">
      <w:pPr>
        <w:pStyle w:val="affb"/>
        <w:spacing w:line="353" w:lineRule="auto"/>
        <w:ind w:left="0" w:firstLine="709"/>
        <w:rPr>
          <w:sz w:val="24"/>
          <w:szCs w:val="24"/>
          <w:lang w:val="ru-RU"/>
        </w:rPr>
      </w:pPr>
      <w:r w:rsidRPr="00B52CFF">
        <w:rPr>
          <w:rFonts w:eastAsia="SchoolBookSanPin"/>
          <w:sz w:val="24"/>
          <w:szCs w:val="24"/>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52CFF" w:rsidRDefault="005D659A" w:rsidP="00F973DB">
      <w:pPr>
        <w:pStyle w:val="affb"/>
        <w:spacing w:line="353" w:lineRule="auto"/>
        <w:ind w:left="0" w:firstLine="709"/>
        <w:rPr>
          <w:sz w:val="24"/>
          <w:szCs w:val="24"/>
          <w:lang w:val="ru-RU"/>
        </w:rPr>
      </w:pPr>
      <w:r w:rsidRPr="00B52CFF">
        <w:rPr>
          <w:rFonts w:eastAsia="SchoolBookSanPin"/>
          <w:sz w:val="24"/>
          <w:szCs w:val="24"/>
          <w:lang w:val="ru-RU"/>
        </w:rPr>
        <w:t>4</w:t>
      </w:r>
      <w:r w:rsidR="00AD17C6" w:rsidRPr="00B52CFF">
        <w:rPr>
          <w:rFonts w:eastAsia="SchoolBookSanPin"/>
          <w:sz w:val="24"/>
          <w:szCs w:val="24"/>
          <w:lang w:val="ru-RU"/>
        </w:rPr>
        <w:t>) </w:t>
      </w:r>
      <w:r w:rsidR="00D67B9C"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52CFF" w:rsidRDefault="004A6E6A"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11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4A6E6A" w:rsidP="00F973DB">
      <w:pPr>
        <w:spacing w:after="0" w:line="353"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6</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пересказывать изученное и самостоятельно прочитанное произведение, используя различные виды пересказов, обстоятельно отвечать на вопросы</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 xml:space="preserve">и самостоятельно формулировать </w:t>
      </w:r>
      <w:r w:rsidR="00D67B9C" w:rsidRPr="00B52CFF">
        <w:rPr>
          <w:rFonts w:ascii="Times New Roman" w:eastAsia="SchoolBookSanPin" w:hAnsi="Times New Roman"/>
          <w:position w:val="1"/>
          <w:sz w:val="24"/>
          <w:szCs w:val="24"/>
          <w:lang w:val="ru-RU"/>
        </w:rPr>
        <w:t>вопрос</w:t>
      </w:r>
      <w:r w:rsidR="002C3E4A" w:rsidRPr="00B52CFF">
        <w:rPr>
          <w:rFonts w:ascii="Times New Roman" w:eastAsia="SchoolBookSanPin" w:hAnsi="Times New Roman"/>
          <w:position w:val="1"/>
          <w:sz w:val="24"/>
          <w:szCs w:val="24"/>
          <w:lang w:val="ru-RU"/>
        </w:rPr>
        <w:t>ы к тексту; пересказывать сюжет</w:t>
      </w:r>
      <w:r w:rsidR="00D67B9C" w:rsidRPr="00B52CFF">
        <w:rPr>
          <w:rFonts w:ascii="Times New Roman" w:eastAsia="SchoolBookSanPin" w:hAnsi="Times New Roman"/>
          <w:position w:val="1"/>
          <w:sz w:val="24"/>
          <w:szCs w:val="24"/>
          <w:lang w:val="ru-RU"/>
        </w:rPr>
        <w:t>;</w:t>
      </w:r>
    </w:p>
    <w:p w:rsidR="00D67B9C" w:rsidRPr="00B52CFF" w:rsidRDefault="004A6E6A"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F4F72" w:rsidRPr="00B52CFF" w:rsidRDefault="001F4F72" w:rsidP="001F4F7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не менее 200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52CFF" w:rsidRDefault="004A6E6A"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зарубежной литературы и современных авторов с использованием методов смыслового чтения и эстетического анализа;</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0</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чтения и изучения произведений фольклора</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1</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w:t>
      </w:r>
      <w:r w:rsidR="00D67B9C" w:rsidRPr="00B52CFF">
        <w:rPr>
          <w:rFonts w:ascii="Times New Roman" w:eastAsia="SchoolBookSanPin" w:hAnsi="Times New Roman"/>
          <w:sz w:val="24"/>
          <w:szCs w:val="24"/>
          <w:lang w:val="ru-RU"/>
        </w:rPr>
        <w:lastRenderedPageBreak/>
        <w:t xml:space="preserve">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xml:space="preserve">, а также проверенных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ресурсов</w:t>
      </w:r>
      <w:r w:rsidR="00D67B9C" w:rsidRPr="00B52CFF">
        <w:rPr>
          <w:rFonts w:ascii="Times New Roman" w:eastAsia="SchoolBookSanPin" w:hAnsi="Times New Roman"/>
          <w:sz w:val="24"/>
          <w:szCs w:val="24"/>
          <w:lang w:val="ru-RU"/>
        </w:rPr>
        <w:t>, в том числе за счёт произведений современной литературы;</w:t>
      </w:r>
    </w:p>
    <w:p w:rsidR="00893ED5"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lang w:val="ru-RU"/>
        </w:rPr>
        <w:t>) </w:t>
      </w:r>
      <w:r w:rsidR="00893ED5" w:rsidRPr="00B52CFF">
        <w:rPr>
          <w:rFonts w:ascii="Times New Roman" w:eastAsia="SchoolBookSanPin" w:hAnsi="Times New Roman"/>
          <w:sz w:val="24"/>
          <w:szCs w:val="24"/>
          <w:lang w:val="ru-RU"/>
        </w:rPr>
        <w:t xml:space="preserve">участвовать в коллективной и </w:t>
      </w:r>
      <w:r w:rsidR="00F70887" w:rsidRPr="00B52CFF">
        <w:rPr>
          <w:rFonts w:ascii="Times New Roman" w:eastAsia="SchoolBookSanPin" w:hAnsi="Times New Roman"/>
          <w:sz w:val="24"/>
          <w:szCs w:val="24"/>
          <w:lang w:val="ru-RU"/>
        </w:rPr>
        <w:t>индивидуальной учебно-исследовательской и проектной деятельности и</w:t>
      </w:r>
      <w:r w:rsidR="00893ED5" w:rsidRPr="00B52CFF">
        <w:rPr>
          <w:rFonts w:ascii="Times New Roman" w:eastAsia="SchoolBookSanPin" w:hAnsi="Times New Roman"/>
          <w:sz w:val="24"/>
          <w:szCs w:val="24"/>
          <w:lang w:val="ru-RU"/>
        </w:rPr>
        <w:t xml:space="preserve"> публично представлять полученные результаты;</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4A6E6A" w:rsidRPr="00B52CFF">
        <w:rPr>
          <w:rFonts w:ascii="Times New Roman" w:eastAsia="SchoolBookSanPin" w:hAnsi="Times New Roman"/>
          <w:sz w:val="24"/>
          <w:szCs w:val="24"/>
          <w:lang w:val="ru-RU"/>
        </w:rPr>
        <w:t>3</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использовать энциклопедии, словари и справочники,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том числе в электронной форме</w:t>
      </w:r>
      <w:r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пользоваться электронными библиотеками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другими справочными материалами, в том числе из числа верифицированных электронных ресурсов, включённых в федеральный перечень.</w:t>
      </w:r>
    </w:p>
    <w:p w:rsidR="00AD17C6" w:rsidRPr="00B52CFF" w:rsidRDefault="0018533D"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AD17C6" w:rsidRPr="00B52CFF">
        <w:rPr>
          <w:rFonts w:ascii="Times New Roman" w:eastAsia="OfficinaSansBoldITC" w:hAnsi="Times New Roman"/>
          <w:sz w:val="24"/>
          <w:szCs w:val="24"/>
          <w:lang w:val="ru-RU"/>
        </w:rPr>
        <w:t>.</w:t>
      </w:r>
      <w:r w:rsidR="00135A26" w:rsidRPr="00B52CFF">
        <w:rPr>
          <w:rFonts w:ascii="Times New Roman" w:eastAsia="SchoolBookSanPin" w:hAnsi="Times New Roman"/>
          <w:sz w:val="24"/>
          <w:szCs w:val="24"/>
          <w:lang w:val="ru-RU"/>
        </w:rPr>
        <w:t>9</w:t>
      </w:r>
      <w:r w:rsidR="00AD17C6" w:rsidRPr="00B52CFF">
        <w:rPr>
          <w:rFonts w:ascii="Times New Roman" w:eastAsia="SchoolBookSanPin" w:hAnsi="Times New Roman"/>
          <w:sz w:val="24"/>
          <w:szCs w:val="24"/>
          <w:lang w:val="ru-RU"/>
        </w:rPr>
        <w:t>. </w:t>
      </w:r>
      <w:r w:rsidR="00AD17C6" w:rsidRPr="00B52CFF">
        <w:rPr>
          <w:rFonts w:ascii="Times New Roman" w:eastAsia="OfficinaSansBoldITC" w:hAnsi="Times New Roman"/>
          <w:sz w:val="24"/>
          <w:szCs w:val="24"/>
          <w:lang w:val="ru-RU"/>
        </w:rPr>
        <w:t>Предметные результаты изучения литературы. К</w:t>
      </w:r>
      <w:r w:rsidR="00AD17C6" w:rsidRPr="00B52CFF">
        <w:rPr>
          <w:rFonts w:ascii="Times New Roman" w:eastAsia="SchoolBookSanPin" w:hAnsi="Times New Roman"/>
          <w:sz w:val="24"/>
          <w:szCs w:val="24"/>
          <w:lang w:val="ru-RU"/>
        </w:rPr>
        <w:t xml:space="preserve"> концу обучения</w:t>
      </w:r>
      <w:r w:rsidR="00CA4934" w:rsidRPr="00B52CFF">
        <w:rPr>
          <w:rFonts w:ascii="Times New Roman" w:eastAsia="SchoolBookSanPin" w:hAnsi="Times New Roman"/>
          <w:sz w:val="24"/>
          <w:szCs w:val="24"/>
          <w:lang w:val="ru-RU"/>
        </w:rPr>
        <w:t xml:space="preserve"> </w:t>
      </w:r>
      <w:r w:rsidR="00AD17C6" w:rsidRPr="00B52CFF">
        <w:rPr>
          <w:rFonts w:ascii="Times New Roman" w:eastAsia="SchoolBookSanPin" w:hAnsi="Times New Roman"/>
          <w:sz w:val="24"/>
          <w:szCs w:val="24"/>
          <w:lang w:val="ru-RU"/>
        </w:rPr>
        <w:t xml:space="preserve">в </w:t>
      </w:r>
      <w:r w:rsidR="00AD17C6" w:rsidRPr="00B52CFF">
        <w:rPr>
          <w:rFonts w:ascii="Times New Roman" w:eastAsia="SchoolBookSanPin" w:hAnsi="Times New Roman"/>
          <w:bCs/>
          <w:sz w:val="24"/>
          <w:szCs w:val="24"/>
          <w:lang w:val="ru-RU"/>
        </w:rPr>
        <w:t xml:space="preserve">9 классе </w:t>
      </w:r>
      <w:r w:rsidR="00AD17C6" w:rsidRPr="00B52CFF">
        <w:rPr>
          <w:rFonts w:ascii="Times New Roman" w:eastAsia="SchoolBookSanPin" w:hAnsi="Times New Roman"/>
          <w:sz w:val="24"/>
          <w:szCs w:val="24"/>
          <w:lang w:val="ru-RU"/>
        </w:rPr>
        <w:t>обучающийся научится:</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AD17C6" w:rsidRPr="00B52CFF">
        <w:rPr>
          <w:rFonts w:ascii="Times New Roman" w:eastAsia="SchoolBookSanPin" w:hAnsi="Times New Roman"/>
          <w:sz w:val="24"/>
          <w:szCs w:val="24"/>
          <w:lang w:val="ru-RU"/>
        </w:rPr>
        <w:t> </w:t>
      </w:r>
      <w:r w:rsidR="00B9299B" w:rsidRPr="00B52CFF">
        <w:rPr>
          <w:rFonts w:ascii="Times New Roman" w:eastAsia="SchoolBookSanPin" w:hAnsi="Times New Roman"/>
          <w:sz w:val="24"/>
          <w:szCs w:val="24"/>
          <w:lang w:val="ru-RU"/>
        </w:rPr>
        <w:t>п</w:t>
      </w:r>
      <w:r w:rsidRPr="00B52CFF">
        <w:rPr>
          <w:rFonts w:ascii="Times New Roman" w:eastAsia="SchoolBookSanPin" w:hAnsi="Times New Roman"/>
          <w:sz w:val="24"/>
          <w:szCs w:val="24"/>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r w:rsidR="00B32708"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67B9C" w:rsidRPr="00B52CFF" w:rsidRDefault="00D67B9C"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w:t>
      </w:r>
      <w:r w:rsidR="00AD17C6" w:rsidRPr="00B52CFF">
        <w:rPr>
          <w:rFonts w:ascii="Times New Roman" w:eastAsia="SchoolBookSanPin" w:hAnsi="Times New Roman"/>
          <w:sz w:val="24"/>
          <w:szCs w:val="24"/>
          <w:lang w:val="ru-RU"/>
        </w:rPr>
        <w:t> </w:t>
      </w:r>
      <w:r w:rsidRPr="00B52CFF">
        <w:rPr>
          <w:rFonts w:ascii="Times New Roman" w:eastAsia="SchoolBookSanPin" w:hAnsi="Times New Roman"/>
          <w:sz w:val="24"/>
          <w:szCs w:val="24"/>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w:t>
      </w:r>
      <w:r w:rsidR="00AD17C6"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анализировать литературные произведения разных жанров</w:t>
      </w:r>
      <w:r w:rsidR="00AD17C6"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r w:rsidR="00AD17C6" w:rsidRPr="00B52CFF">
        <w:rPr>
          <w:rFonts w:ascii="Times New Roman" w:eastAsia="SchoolBookSanPin" w:hAnsi="Times New Roman"/>
          <w:sz w:val="24"/>
          <w:szCs w:val="24"/>
          <w:lang w:val="ru-RU"/>
        </w:rPr>
        <w:t>;</w:t>
      </w:r>
    </w:p>
    <w:p w:rsidR="00D67B9C" w:rsidRPr="00B52CFF" w:rsidRDefault="00D21EA3" w:rsidP="00F973DB">
      <w:pPr>
        <w:pStyle w:val="affb"/>
        <w:spacing w:line="353" w:lineRule="auto"/>
        <w:ind w:left="0" w:firstLine="709"/>
        <w:rPr>
          <w:sz w:val="24"/>
          <w:szCs w:val="24"/>
          <w:lang w:val="ru-RU"/>
        </w:rPr>
      </w:pPr>
      <w:r w:rsidRPr="00B52CFF">
        <w:rPr>
          <w:rFonts w:eastAsia="SchoolBookSanPin"/>
          <w:sz w:val="24"/>
          <w:szCs w:val="24"/>
          <w:lang w:val="ru-RU"/>
        </w:rPr>
        <w:t>4) </w:t>
      </w:r>
      <w:r w:rsidR="00D67B9C" w:rsidRPr="00B52CFF">
        <w:rPr>
          <w:rFonts w:eastAsia="SchoolBookSanPin"/>
          <w:sz w:val="24"/>
          <w:szCs w:val="24"/>
          <w:lang w:val="ru-RU"/>
        </w:rPr>
        <w:t>анализировать произведение в единстве формы и содержания</w:t>
      </w:r>
      <w:r w:rsidR="00AD17C6" w:rsidRPr="00B52CFF">
        <w:rPr>
          <w:rFonts w:eastAsia="SchoolBookSanPin"/>
          <w:sz w:val="24"/>
          <w:szCs w:val="24"/>
          <w:lang w:val="ru-RU"/>
        </w:rPr>
        <w:t>,</w:t>
      </w:r>
      <w:r w:rsidR="00D67B9C" w:rsidRPr="00B52CFF">
        <w:rPr>
          <w:rFonts w:eastAsia="SchoolBookSanPin"/>
          <w:sz w:val="24"/>
          <w:szCs w:val="24"/>
          <w:lang w:val="ru-RU"/>
        </w:rPr>
        <w:t xml:space="preserve">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w:t>
      </w:r>
      <w:r w:rsidR="00AD17C6" w:rsidRPr="00B52CFF">
        <w:rPr>
          <w:rFonts w:eastAsia="SchoolBookSanPin"/>
          <w:sz w:val="24"/>
          <w:szCs w:val="24"/>
          <w:lang w:val="ru-RU"/>
        </w:rPr>
        <w:t xml:space="preserve">, </w:t>
      </w:r>
      <w:r w:rsidR="00D67B9C" w:rsidRPr="00B52CFF">
        <w:rPr>
          <w:rFonts w:eastAsia="SchoolBookSanPin"/>
          <w:sz w:val="24"/>
          <w:szCs w:val="24"/>
          <w:lang w:val="ru-RU"/>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r w:rsidR="002050F6" w:rsidRPr="00B52CFF">
        <w:rPr>
          <w:rFonts w:eastAsia="SchoolBookSanPin"/>
          <w:sz w:val="24"/>
          <w:szCs w:val="24"/>
          <w:lang w:val="ru-RU"/>
        </w:rPr>
        <w:t>;</w:t>
      </w:r>
      <w:r w:rsidR="00AD17C6" w:rsidRPr="00B52CFF">
        <w:rPr>
          <w:rFonts w:eastAsia="SchoolBookSanPin"/>
          <w:sz w:val="24"/>
          <w:szCs w:val="24"/>
          <w:lang w:val="ru-RU"/>
        </w:rPr>
        <w:t xml:space="preserve"> </w:t>
      </w:r>
      <w:r w:rsidR="00D67B9C" w:rsidRPr="00B52CFF">
        <w:rPr>
          <w:rFonts w:eastAsia="SchoolBookSanPin"/>
          <w:sz w:val="24"/>
          <w:szCs w:val="24"/>
          <w:lang w:val="ru-RU"/>
        </w:rPr>
        <w:t>характеризовать авторский пафос; выявлять и осмысливать формы авторской оценки героев, событий, характер авторских взаимоотношений</w:t>
      </w:r>
      <w:r w:rsidR="00CA4934" w:rsidRPr="00B52CFF">
        <w:rPr>
          <w:rFonts w:eastAsia="SchoolBookSanPin"/>
          <w:sz w:val="24"/>
          <w:szCs w:val="24"/>
          <w:lang w:val="ru-RU"/>
        </w:rPr>
        <w:t xml:space="preserve"> </w:t>
      </w:r>
      <w:r w:rsidR="00D67B9C" w:rsidRPr="00B52CFF">
        <w:rPr>
          <w:rFonts w:eastAsia="SchoolBookSanPin"/>
          <w:sz w:val="24"/>
          <w:szCs w:val="24"/>
          <w:lang w:val="ru-RU"/>
        </w:rPr>
        <w:t>с читателем как адресатом произведения</w:t>
      </w:r>
      <w:r w:rsidR="002050F6" w:rsidRPr="00B52CFF">
        <w:rPr>
          <w:rFonts w:eastAsia="SchoolBookSanPin"/>
          <w:sz w:val="24"/>
          <w:szCs w:val="24"/>
          <w:lang w:val="ru-RU"/>
        </w:rPr>
        <w:t>;</w:t>
      </w:r>
      <w:r w:rsidR="00AD17C6" w:rsidRPr="00B52CFF">
        <w:rPr>
          <w:rFonts w:eastAsia="SchoolBookSanPin"/>
          <w:sz w:val="24"/>
          <w:szCs w:val="24"/>
          <w:lang w:val="ru-RU"/>
        </w:rPr>
        <w:t xml:space="preserve"> </w:t>
      </w:r>
      <w:r w:rsidR="00D67B9C" w:rsidRPr="00B52CFF">
        <w:rPr>
          <w:rFonts w:eastAsia="SchoolBookSanPin"/>
          <w:sz w:val="24"/>
          <w:szCs w:val="24"/>
          <w:lang w:val="ru-RU"/>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sidR="002050F6" w:rsidRPr="00B52CFF">
        <w:rPr>
          <w:rFonts w:eastAsia="SchoolBookSanPin"/>
          <w:sz w:val="24"/>
          <w:szCs w:val="24"/>
          <w:lang w:val="ru-RU"/>
        </w:rPr>
        <w:t>;</w:t>
      </w:r>
      <w:r w:rsidR="00D67B9C" w:rsidRPr="00B52CFF">
        <w:rPr>
          <w:rFonts w:eastAsia="SchoolBookSanPin"/>
          <w:sz w:val="24"/>
          <w:szCs w:val="24"/>
          <w:lang w:val="ru-RU"/>
        </w:rPr>
        <w:t xml:space="preserve"> выявлять языковые особенности художественного произведения, поэтической и прозаической речи</w:t>
      </w:r>
      <w:r w:rsidR="00AD17C6" w:rsidRPr="00B52CFF">
        <w:rPr>
          <w:rFonts w:eastAsia="SchoolBookSanPin"/>
          <w:sz w:val="24"/>
          <w:szCs w:val="24"/>
          <w:lang w:val="ru-RU"/>
        </w:rPr>
        <w:t>,</w:t>
      </w:r>
      <w:r w:rsidR="00D67B9C" w:rsidRPr="00B52CFF">
        <w:rPr>
          <w:rFonts w:eastAsia="SchoolBookSanPin"/>
          <w:sz w:val="24"/>
          <w:szCs w:val="24"/>
          <w:lang w:val="ru-RU"/>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67B9C" w:rsidRPr="00B52CFF" w:rsidRDefault="00D21EA3" w:rsidP="00F973DB">
      <w:pPr>
        <w:pStyle w:val="affb"/>
        <w:spacing w:line="353" w:lineRule="auto"/>
        <w:ind w:left="0" w:firstLine="709"/>
        <w:rPr>
          <w:rFonts w:eastAsia="SchoolBookSanPin"/>
          <w:sz w:val="24"/>
          <w:szCs w:val="24"/>
          <w:lang w:val="ru-RU"/>
        </w:rPr>
      </w:pPr>
      <w:r w:rsidRPr="00B52CFF">
        <w:rPr>
          <w:rFonts w:eastAsia="SchoolBookSanPin"/>
          <w:sz w:val="24"/>
          <w:szCs w:val="24"/>
          <w:lang w:val="ru-RU"/>
        </w:rPr>
        <w:t>5) </w:t>
      </w:r>
      <w:r w:rsidR="00D67B9C" w:rsidRPr="00B52CFF">
        <w:rPr>
          <w:rFonts w:eastAsia="SchoolBookSanPin"/>
          <w:sz w:val="24"/>
          <w:szCs w:val="24"/>
          <w:lang w:val="ru-RU"/>
        </w:rPr>
        <w:t>овладеть сущностью и пониманием смысловых функций теоретико-литературных понятий и самостоятельно использовать их в процессе анализа</w:t>
      </w:r>
      <w:r w:rsidR="00CA4934" w:rsidRPr="00B52CFF">
        <w:rPr>
          <w:rFonts w:eastAsia="SchoolBookSanPin"/>
          <w:sz w:val="24"/>
          <w:szCs w:val="24"/>
          <w:lang w:val="ru-RU"/>
        </w:rPr>
        <w:t xml:space="preserve"> </w:t>
      </w:r>
      <w:r w:rsidR="00D67B9C" w:rsidRPr="00B52CFF">
        <w:rPr>
          <w:rFonts w:eastAsia="SchoolBookSanPin"/>
          <w:sz w:val="24"/>
          <w:szCs w:val="24"/>
          <w:lang w:val="ru-RU"/>
        </w:rPr>
        <w:t xml:space="preserve">и интерпретации произведений, </w:t>
      </w:r>
      <w:r w:rsidR="00D67B9C" w:rsidRPr="00B52CFF">
        <w:rPr>
          <w:rFonts w:eastAsia="SchoolBookSanPin"/>
          <w:sz w:val="24"/>
          <w:szCs w:val="24"/>
          <w:lang w:val="ru-RU"/>
        </w:rPr>
        <w:lastRenderedPageBreak/>
        <w:t>оформления собственных оценок и наблюдений</w:t>
      </w:r>
      <w:r w:rsidR="00AD17C6" w:rsidRPr="00B52CFF">
        <w:rPr>
          <w:rFonts w:eastAsia="SchoolBookSanPin"/>
          <w:sz w:val="24"/>
          <w:szCs w:val="24"/>
          <w:lang w:val="ru-RU"/>
        </w:rPr>
        <w:t xml:space="preserve"> (</w:t>
      </w:r>
      <w:r w:rsidR="00D67B9C" w:rsidRPr="00B52CFF">
        <w:rPr>
          <w:rFonts w:eastAsia="SchoolBookSanPin"/>
          <w:sz w:val="24"/>
          <w:szCs w:val="24"/>
          <w:lang w:val="ru-RU"/>
        </w:rPr>
        <w:t>художественная литература и устное народное творчество</w:t>
      </w:r>
      <w:r w:rsidR="00830C92" w:rsidRPr="00B52CFF">
        <w:rPr>
          <w:rFonts w:eastAsia="SchoolBookSanPin"/>
          <w:sz w:val="24"/>
          <w:szCs w:val="24"/>
          <w:lang w:val="ru-RU"/>
        </w:rPr>
        <w:t>;</w:t>
      </w:r>
      <w:r w:rsidR="00D67B9C" w:rsidRPr="00B52CFF">
        <w:rPr>
          <w:rFonts w:eastAsia="SchoolBookSanPin"/>
          <w:sz w:val="24"/>
          <w:szCs w:val="24"/>
          <w:lang w:val="ru-RU"/>
        </w:rPr>
        <w:t xml:space="preserve"> проза и поэзия; художественный образ, факт, вымысел</w:t>
      </w:r>
      <w:r w:rsidR="00830C92" w:rsidRPr="00B52CFF">
        <w:rPr>
          <w:rFonts w:eastAsia="SchoolBookSanPin"/>
          <w:sz w:val="24"/>
          <w:szCs w:val="24"/>
          <w:lang w:val="ru-RU"/>
        </w:rPr>
        <w:t>;</w:t>
      </w:r>
      <w:r w:rsidR="00D67B9C" w:rsidRPr="00B52CFF">
        <w:rPr>
          <w:rFonts w:eastAsia="SchoolBookSanPin"/>
          <w:sz w:val="24"/>
          <w:szCs w:val="24"/>
          <w:lang w:val="ru-RU"/>
        </w:rPr>
        <w:t xml:space="preserve"> литературные направления (классицизм, сентиментализм, романтизм, реализм)</w:t>
      </w:r>
      <w:r w:rsidR="00830C92" w:rsidRPr="00B52CFF">
        <w:rPr>
          <w:rFonts w:eastAsia="SchoolBookSanPin"/>
          <w:sz w:val="24"/>
          <w:szCs w:val="24"/>
          <w:lang w:val="ru-RU"/>
        </w:rPr>
        <w:t>;</w:t>
      </w:r>
      <w:r w:rsidR="00D67B9C" w:rsidRPr="00B52CFF">
        <w:rPr>
          <w:rFonts w:eastAsia="SchoolBookSanPin"/>
          <w:sz w:val="24"/>
          <w:szCs w:val="24"/>
          <w:lang w:val="ru-RU"/>
        </w:rPr>
        <w:t xml:space="preserve"> роды (лирика, эпос, драма), жанры (рассказ, притча, повесть, роман, комедия, драма, трагедия, баллада, послание, поэма, ода, элегия, песня, отрывок, сонет,</w:t>
      </w:r>
      <w:r w:rsidR="000822CB" w:rsidRPr="00B52CFF">
        <w:rPr>
          <w:rFonts w:eastAsia="SchoolBookSanPin"/>
          <w:sz w:val="24"/>
          <w:szCs w:val="24"/>
          <w:lang w:val="ru-RU"/>
        </w:rPr>
        <w:t xml:space="preserve"> лироэпические (поэма, баллада)</w:t>
      </w:r>
      <w:r w:rsidR="00830C92" w:rsidRPr="00B52CFF">
        <w:rPr>
          <w:rFonts w:eastAsia="SchoolBookSanPin"/>
          <w:sz w:val="24"/>
          <w:szCs w:val="24"/>
          <w:lang w:val="ru-RU"/>
        </w:rPr>
        <w:t>;</w:t>
      </w:r>
      <w:r w:rsidR="00D67B9C" w:rsidRPr="00B52CFF">
        <w:rPr>
          <w:rFonts w:eastAsia="SchoolBookSanPin"/>
          <w:sz w:val="24"/>
          <w:szCs w:val="24"/>
          <w:lang w:val="ru-RU"/>
        </w:rPr>
        <w:t xml:space="preserve"> форма</w:t>
      </w:r>
      <w:r w:rsidR="00CA4934" w:rsidRPr="00B52CFF">
        <w:rPr>
          <w:rFonts w:eastAsia="SchoolBookSanPin"/>
          <w:sz w:val="24"/>
          <w:szCs w:val="24"/>
          <w:lang w:val="ru-RU"/>
        </w:rPr>
        <w:t xml:space="preserve"> </w:t>
      </w:r>
      <w:r w:rsidR="00D67B9C" w:rsidRPr="00B52CFF">
        <w:rPr>
          <w:rFonts w:eastAsia="SchoolBookSanPin"/>
          <w:sz w:val="24"/>
          <w:szCs w:val="24"/>
          <w:lang w:val="ru-RU"/>
        </w:rPr>
        <w:t>и содержание литературного произведения</w:t>
      </w:r>
      <w:r w:rsidR="00830C92" w:rsidRPr="00B52CFF">
        <w:rPr>
          <w:rFonts w:eastAsia="SchoolBookSanPin"/>
          <w:sz w:val="24"/>
          <w:szCs w:val="24"/>
          <w:lang w:val="ru-RU"/>
        </w:rPr>
        <w:t>;</w:t>
      </w:r>
      <w:r w:rsidR="00D67B9C" w:rsidRPr="00B52CFF">
        <w:rPr>
          <w:rFonts w:eastAsia="SchoolBookSanPin"/>
          <w:sz w:val="24"/>
          <w:szCs w:val="24"/>
          <w:lang w:val="ru-RU"/>
        </w:rPr>
        <w:t xml:space="preserve"> тема, идея, проблематика</w:t>
      </w:r>
      <w:r w:rsidR="00226831" w:rsidRPr="00B52CFF">
        <w:rPr>
          <w:rFonts w:eastAsia="SchoolBookSanPin"/>
          <w:sz w:val="24"/>
          <w:szCs w:val="24"/>
          <w:lang w:val="ru-RU"/>
        </w:rPr>
        <w:t>,</w:t>
      </w:r>
      <w:r w:rsidR="00D67B9C" w:rsidRPr="00B52CFF">
        <w:rPr>
          <w:rFonts w:eastAsia="SchoolBookSanPin"/>
          <w:sz w:val="24"/>
          <w:szCs w:val="24"/>
          <w:lang w:val="ru-RU"/>
        </w:rPr>
        <w:t xml:space="preserve"> пафос (героический, патриотический, гражданский и другие)</w:t>
      </w:r>
      <w:r w:rsidR="00830C92" w:rsidRPr="00B52CFF">
        <w:rPr>
          <w:rFonts w:eastAsia="SchoolBookSanPin"/>
          <w:sz w:val="24"/>
          <w:szCs w:val="24"/>
          <w:lang w:val="ru-RU"/>
        </w:rPr>
        <w:t>;</w:t>
      </w:r>
      <w:r w:rsidR="00D67B9C" w:rsidRPr="00B52CFF">
        <w:rPr>
          <w:rFonts w:eastAsia="SchoolBookSanPin"/>
          <w:sz w:val="24"/>
          <w:szCs w:val="24"/>
          <w:lang w:val="ru-RU"/>
        </w:rPr>
        <w:t xml:space="preserve"> сюжет, композиция, эпиграф</w:t>
      </w:r>
      <w:r w:rsidR="00830C92" w:rsidRPr="00B52CFF">
        <w:rPr>
          <w:rFonts w:eastAsia="SchoolBookSanPin"/>
          <w:sz w:val="24"/>
          <w:szCs w:val="24"/>
          <w:lang w:val="ru-RU"/>
        </w:rPr>
        <w:t>;</w:t>
      </w:r>
      <w:r w:rsidR="00D67B9C" w:rsidRPr="00B52CFF">
        <w:rPr>
          <w:rFonts w:eastAsia="SchoolBookSanPin"/>
          <w:sz w:val="24"/>
          <w:szCs w:val="24"/>
          <w:lang w:val="ru-RU"/>
        </w:rPr>
        <w:t xml:space="preserve"> стадии развития действия: экспозиция, завязка, развитие действия, </w:t>
      </w:r>
      <w:r w:rsidR="00226831" w:rsidRPr="00B52CFF">
        <w:rPr>
          <w:rFonts w:eastAsia="SchoolBookSanPin"/>
          <w:sz w:val="24"/>
          <w:szCs w:val="24"/>
          <w:lang w:val="ru-RU"/>
        </w:rPr>
        <w:t>(</w:t>
      </w:r>
      <w:r w:rsidR="00D67B9C" w:rsidRPr="00B52CFF">
        <w:rPr>
          <w:rFonts w:eastAsia="SchoolBookSanPin"/>
          <w:sz w:val="24"/>
          <w:szCs w:val="24"/>
          <w:lang w:val="ru-RU"/>
        </w:rPr>
        <w:t>кульминация, развязка, эпилог</w:t>
      </w:r>
      <w:r w:rsidR="00226831" w:rsidRPr="00B52CFF">
        <w:rPr>
          <w:rFonts w:eastAsia="SchoolBookSanPin"/>
          <w:sz w:val="24"/>
          <w:szCs w:val="24"/>
          <w:lang w:val="ru-RU"/>
        </w:rPr>
        <w:t>,</w:t>
      </w:r>
      <w:r w:rsidR="00D67B9C" w:rsidRPr="00B52CFF">
        <w:rPr>
          <w:rFonts w:eastAsia="SchoolBookSanPin"/>
          <w:sz w:val="24"/>
          <w:szCs w:val="24"/>
          <w:lang w:val="ru-RU"/>
        </w:rPr>
        <w:t xml:space="preserve"> авторское</w:t>
      </w:r>
      <w:r w:rsidR="00226831" w:rsidRPr="00B52CFF">
        <w:rPr>
          <w:rFonts w:eastAsia="SchoolBookSanPin"/>
          <w:sz w:val="24"/>
          <w:szCs w:val="24"/>
          <w:lang w:val="ru-RU"/>
        </w:rPr>
        <w:t xml:space="preserve"> (</w:t>
      </w:r>
      <w:r w:rsidR="00D67B9C" w:rsidRPr="00B52CFF">
        <w:rPr>
          <w:rFonts w:eastAsia="SchoolBookSanPin"/>
          <w:sz w:val="24"/>
          <w:szCs w:val="24"/>
          <w:lang w:val="ru-RU"/>
        </w:rPr>
        <w:t>лирическое</w:t>
      </w:r>
      <w:r w:rsidR="00226831" w:rsidRPr="00B52CFF">
        <w:rPr>
          <w:rFonts w:eastAsia="SchoolBookSanPin"/>
          <w:sz w:val="24"/>
          <w:szCs w:val="24"/>
          <w:lang w:val="ru-RU"/>
        </w:rPr>
        <w:t>)</w:t>
      </w:r>
      <w:r w:rsidR="00D67B9C" w:rsidRPr="00B52CFF">
        <w:rPr>
          <w:rFonts w:eastAsia="SchoolBookSanPin"/>
          <w:sz w:val="24"/>
          <w:szCs w:val="24"/>
          <w:lang w:val="ru-RU"/>
        </w:rPr>
        <w:t xml:space="preserve"> отступление</w:t>
      </w:r>
      <w:r w:rsidR="00226831" w:rsidRPr="00B52CFF">
        <w:rPr>
          <w:rFonts w:eastAsia="SchoolBookSanPin"/>
          <w:sz w:val="24"/>
          <w:szCs w:val="24"/>
          <w:lang w:val="ru-RU"/>
        </w:rPr>
        <w:t>)</w:t>
      </w:r>
      <w:r w:rsidR="00830C92" w:rsidRPr="00B52CFF">
        <w:rPr>
          <w:rFonts w:eastAsia="SchoolBookSanPin"/>
          <w:sz w:val="24"/>
          <w:szCs w:val="24"/>
          <w:lang w:val="ru-RU"/>
        </w:rPr>
        <w:t>;</w:t>
      </w:r>
      <w:r w:rsidR="00D67B9C" w:rsidRPr="00B52CFF">
        <w:rPr>
          <w:rFonts w:eastAsia="SchoolBookSanPin"/>
          <w:sz w:val="24"/>
          <w:szCs w:val="24"/>
          <w:lang w:val="ru-RU"/>
        </w:rPr>
        <w:t xml:space="preserve"> конфликт</w:t>
      </w:r>
      <w:r w:rsidR="00226831" w:rsidRPr="00B52CFF">
        <w:rPr>
          <w:rFonts w:eastAsia="SchoolBookSanPin"/>
          <w:sz w:val="24"/>
          <w:szCs w:val="24"/>
          <w:lang w:val="ru-RU"/>
        </w:rPr>
        <w:t>,</w:t>
      </w:r>
      <w:r w:rsidR="00D67B9C" w:rsidRPr="00B52CFF">
        <w:rPr>
          <w:rFonts w:eastAsia="SchoolBookSanPin"/>
          <w:sz w:val="24"/>
          <w:szCs w:val="24"/>
          <w:lang w:val="ru-RU"/>
        </w:rPr>
        <w:t xml:space="preserve"> система образов</w:t>
      </w:r>
      <w:r w:rsidR="00226831" w:rsidRPr="00B52CFF">
        <w:rPr>
          <w:rFonts w:eastAsia="SchoolBookSanPin"/>
          <w:sz w:val="24"/>
          <w:szCs w:val="24"/>
          <w:lang w:val="ru-RU"/>
        </w:rPr>
        <w:t>,</w:t>
      </w:r>
      <w:r w:rsidR="00D67B9C" w:rsidRPr="00B52CFF">
        <w:rPr>
          <w:rFonts w:eastAsia="SchoolBookSanPin"/>
          <w:sz w:val="24"/>
          <w:szCs w:val="24"/>
          <w:lang w:val="ru-RU"/>
        </w:rPr>
        <w:t xml:space="preserve"> образ автора, повествователь, рассказчик, литературный герой (персонаж), лирический герой, лирический персонаж</w:t>
      </w:r>
      <w:r w:rsidR="00830C92" w:rsidRPr="00B52CFF">
        <w:rPr>
          <w:rFonts w:eastAsia="SchoolBookSanPin"/>
          <w:sz w:val="24"/>
          <w:szCs w:val="24"/>
          <w:lang w:val="ru-RU"/>
        </w:rPr>
        <w:t>;</w:t>
      </w:r>
      <w:r w:rsidR="00D67B9C" w:rsidRPr="00B52CFF">
        <w:rPr>
          <w:rFonts w:eastAsia="SchoolBookSanPin"/>
          <w:sz w:val="24"/>
          <w:szCs w:val="24"/>
          <w:lang w:val="ru-RU"/>
        </w:rPr>
        <w:t xml:space="preserve"> речевая характеристика героя</w:t>
      </w:r>
      <w:r w:rsidR="00830C92" w:rsidRPr="00B52CFF">
        <w:rPr>
          <w:rFonts w:eastAsia="SchoolBookSanPin"/>
          <w:sz w:val="24"/>
          <w:szCs w:val="24"/>
          <w:lang w:val="ru-RU"/>
        </w:rPr>
        <w:t>;</w:t>
      </w:r>
      <w:r w:rsidR="00D67B9C" w:rsidRPr="00B52CFF">
        <w:rPr>
          <w:rFonts w:eastAsia="SchoolBookSanPin"/>
          <w:sz w:val="24"/>
          <w:szCs w:val="24"/>
          <w:lang w:val="ru-RU"/>
        </w:rPr>
        <w:t xml:space="preserve"> портрет, пейзаж, интерьер, художественная деталь</w:t>
      </w:r>
      <w:r w:rsidR="00830C92" w:rsidRPr="00B52CFF">
        <w:rPr>
          <w:rFonts w:eastAsia="SchoolBookSanPin"/>
          <w:sz w:val="24"/>
          <w:szCs w:val="24"/>
          <w:lang w:val="ru-RU"/>
        </w:rPr>
        <w:t>;</w:t>
      </w:r>
      <w:r w:rsidR="00D67B9C" w:rsidRPr="00B52CFF">
        <w:rPr>
          <w:rFonts w:eastAsia="SchoolBookSanPin"/>
          <w:sz w:val="24"/>
          <w:szCs w:val="24"/>
          <w:lang w:val="ru-RU"/>
        </w:rPr>
        <w:t xml:space="preserve"> символ, подтекст, психологизм</w:t>
      </w:r>
      <w:r w:rsidR="00830C92" w:rsidRPr="00B52CFF">
        <w:rPr>
          <w:rFonts w:eastAsia="SchoolBookSanPin"/>
          <w:sz w:val="24"/>
          <w:szCs w:val="24"/>
          <w:lang w:val="ru-RU"/>
        </w:rPr>
        <w:t>;</w:t>
      </w:r>
      <w:r w:rsidR="00D67B9C" w:rsidRPr="00B52CFF">
        <w:rPr>
          <w:rFonts w:eastAsia="SchoolBookSanPin"/>
          <w:sz w:val="24"/>
          <w:szCs w:val="24"/>
          <w:lang w:val="ru-RU"/>
        </w:rPr>
        <w:t xml:space="preserve"> реплика</w:t>
      </w:r>
      <w:r w:rsidR="00830C92" w:rsidRPr="00B52CFF">
        <w:rPr>
          <w:rFonts w:eastAsia="SchoolBookSanPin"/>
          <w:sz w:val="24"/>
          <w:szCs w:val="24"/>
          <w:lang w:val="ru-RU"/>
        </w:rPr>
        <w:t>;</w:t>
      </w:r>
      <w:r w:rsidR="00D67B9C" w:rsidRPr="00B52CFF">
        <w:rPr>
          <w:rFonts w:eastAsia="SchoolBookSanPin"/>
          <w:sz w:val="24"/>
          <w:szCs w:val="24"/>
          <w:lang w:val="ru-RU"/>
        </w:rPr>
        <w:t xml:space="preserve"> диалог, монолог; ремарка</w:t>
      </w:r>
      <w:r w:rsidR="00830C92" w:rsidRPr="00B52CFF">
        <w:rPr>
          <w:rFonts w:eastAsia="SchoolBookSanPin"/>
          <w:sz w:val="24"/>
          <w:szCs w:val="24"/>
          <w:lang w:val="ru-RU"/>
        </w:rPr>
        <w:t>;</w:t>
      </w:r>
      <w:r w:rsidR="00D67B9C" w:rsidRPr="00B52CFF">
        <w:rPr>
          <w:rFonts w:eastAsia="SchoolBookSanPin"/>
          <w:sz w:val="24"/>
          <w:szCs w:val="24"/>
          <w:lang w:val="ru-RU"/>
        </w:rPr>
        <w:t xml:space="preserve"> юмор, ирония, сатира, сарказм, гротеск</w:t>
      </w:r>
      <w:r w:rsidR="00830C92" w:rsidRPr="00B52CFF">
        <w:rPr>
          <w:rFonts w:eastAsia="SchoolBookSanPin"/>
          <w:sz w:val="24"/>
          <w:szCs w:val="24"/>
          <w:lang w:val="ru-RU"/>
        </w:rPr>
        <w:t>;</w:t>
      </w:r>
      <w:r w:rsidR="00D67B9C" w:rsidRPr="00B52CFF">
        <w:rPr>
          <w:rFonts w:eastAsia="SchoolBookSanPin"/>
          <w:sz w:val="24"/>
          <w:szCs w:val="24"/>
          <w:lang w:val="ru-RU"/>
        </w:rPr>
        <w:t xml:space="preserve"> эпитет, метафора, метонимия, сравнение, олицетворение, гипербола, умолчание, параллелизм</w:t>
      </w:r>
      <w:r w:rsidR="00830C92" w:rsidRPr="00B52CFF">
        <w:rPr>
          <w:rFonts w:eastAsia="SchoolBookSanPin"/>
          <w:sz w:val="24"/>
          <w:szCs w:val="24"/>
          <w:lang w:val="ru-RU"/>
        </w:rPr>
        <w:t>;</w:t>
      </w:r>
      <w:r w:rsidR="00D67B9C" w:rsidRPr="00B52CFF">
        <w:rPr>
          <w:rFonts w:eastAsia="SchoolBookSanPin"/>
          <w:sz w:val="24"/>
          <w:szCs w:val="24"/>
          <w:lang w:val="ru-RU"/>
        </w:rPr>
        <w:t xml:space="preserve"> антитеза, аллегория; риторический вопрос, риторическое восклицание</w:t>
      </w:r>
      <w:r w:rsidR="00830C92" w:rsidRPr="00B52CFF">
        <w:rPr>
          <w:rFonts w:eastAsia="SchoolBookSanPin"/>
          <w:sz w:val="24"/>
          <w:szCs w:val="24"/>
          <w:lang w:val="ru-RU"/>
        </w:rPr>
        <w:t xml:space="preserve">; </w:t>
      </w:r>
      <w:r w:rsidR="00D67B9C" w:rsidRPr="00B52CFF">
        <w:rPr>
          <w:rFonts w:eastAsia="SchoolBookSanPin"/>
          <w:sz w:val="24"/>
          <w:szCs w:val="24"/>
          <w:lang w:val="ru-RU"/>
        </w:rPr>
        <w:t>инверсия, анафора, повтор</w:t>
      </w:r>
      <w:r w:rsidR="00830C92" w:rsidRPr="00B52CFF">
        <w:rPr>
          <w:rFonts w:eastAsia="SchoolBookSanPin"/>
          <w:sz w:val="24"/>
          <w:szCs w:val="24"/>
          <w:lang w:val="ru-RU"/>
        </w:rPr>
        <w:t>;</w:t>
      </w:r>
      <w:r w:rsidR="00D67B9C" w:rsidRPr="00B52CFF">
        <w:rPr>
          <w:rFonts w:eastAsia="SchoolBookSanPin"/>
          <w:sz w:val="24"/>
          <w:szCs w:val="24"/>
          <w:lang w:val="ru-RU"/>
        </w:rPr>
        <w:t xml:space="preserve"> художественное время и пространство</w:t>
      </w:r>
      <w:r w:rsidR="00830C92" w:rsidRPr="00B52CFF">
        <w:rPr>
          <w:rFonts w:eastAsia="SchoolBookSanPin"/>
          <w:sz w:val="24"/>
          <w:szCs w:val="24"/>
          <w:lang w:val="ru-RU"/>
        </w:rPr>
        <w:t>;</w:t>
      </w:r>
      <w:r w:rsidR="00D67B9C" w:rsidRPr="00B52CFF">
        <w:rPr>
          <w:rFonts w:eastAsia="SchoolBookSanPin"/>
          <w:sz w:val="24"/>
          <w:szCs w:val="24"/>
          <w:lang w:val="ru-RU"/>
        </w:rPr>
        <w:t xml:space="preserve"> звукопись (аллитерация, ассонанс)</w:t>
      </w:r>
      <w:r w:rsidR="00830C92" w:rsidRPr="00B52CFF">
        <w:rPr>
          <w:rFonts w:eastAsia="SchoolBookSanPin"/>
          <w:sz w:val="24"/>
          <w:szCs w:val="24"/>
          <w:lang w:val="ru-RU"/>
        </w:rPr>
        <w:t>;</w:t>
      </w:r>
      <w:r w:rsidR="00D67B9C" w:rsidRPr="00B52CFF">
        <w:rPr>
          <w:rFonts w:eastAsia="SchoolBookSanPin"/>
          <w:sz w:val="24"/>
          <w:szCs w:val="24"/>
          <w:lang w:val="ru-RU"/>
        </w:rPr>
        <w:t xml:space="preserve"> стиль; стихотворный метр (хорей, ямб, дактиль, амфибрахий, анапест), ритм, рифма, строфа</w:t>
      </w:r>
      <w:r w:rsidR="004A6E6A" w:rsidRPr="00B52CFF">
        <w:rPr>
          <w:rFonts w:eastAsia="SchoolBookSanPin"/>
          <w:sz w:val="24"/>
          <w:szCs w:val="24"/>
          <w:lang w:val="ru-RU"/>
        </w:rPr>
        <w:t>;</w:t>
      </w:r>
      <w:r w:rsidR="00D67B9C" w:rsidRPr="00B52CFF">
        <w:rPr>
          <w:rFonts w:eastAsia="SchoolBookSanPin"/>
          <w:sz w:val="24"/>
          <w:szCs w:val="24"/>
          <w:lang w:val="ru-RU"/>
        </w:rPr>
        <w:t xml:space="preserve"> афоризм;</w:t>
      </w:r>
    </w:p>
    <w:p w:rsidR="00D67B9C" w:rsidRPr="00B52CFF" w:rsidRDefault="00D21EA3" w:rsidP="00F973DB">
      <w:pPr>
        <w:pStyle w:val="affb"/>
        <w:spacing w:line="353" w:lineRule="auto"/>
        <w:ind w:left="0" w:firstLine="709"/>
        <w:rPr>
          <w:sz w:val="24"/>
          <w:szCs w:val="24"/>
          <w:lang w:val="ru-RU"/>
        </w:rPr>
      </w:pPr>
      <w:r w:rsidRPr="00B52CFF">
        <w:rPr>
          <w:rFonts w:eastAsia="SchoolBookSanPin"/>
          <w:sz w:val="24"/>
          <w:szCs w:val="24"/>
          <w:lang w:val="ru-RU"/>
        </w:rPr>
        <w:t>6) </w:t>
      </w:r>
      <w:r w:rsidR="00D67B9C" w:rsidRPr="00B52CFF">
        <w:rPr>
          <w:rFonts w:eastAsia="SchoolBookSanPin"/>
          <w:sz w:val="24"/>
          <w:szCs w:val="24"/>
          <w:lang w:val="ru-RU"/>
        </w:rPr>
        <w:t>рассматривать изученные и самостоятельно прочитанные произведения</w:t>
      </w:r>
      <w:r w:rsidR="00CA4934" w:rsidRPr="00B52CFF">
        <w:rPr>
          <w:rFonts w:eastAsia="SchoolBookSanPin"/>
          <w:sz w:val="24"/>
          <w:szCs w:val="24"/>
          <w:lang w:val="ru-RU"/>
        </w:rPr>
        <w:t xml:space="preserve"> </w:t>
      </w:r>
      <w:r w:rsidR="00D67B9C" w:rsidRPr="00B52CFF">
        <w:rPr>
          <w:rFonts w:eastAsia="SchoolBookSanPin"/>
          <w:sz w:val="24"/>
          <w:szCs w:val="24"/>
          <w:lang w:val="ru-RU"/>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67B9C" w:rsidRPr="00B52CFF" w:rsidRDefault="00D21EA3" w:rsidP="00F973DB">
      <w:pPr>
        <w:pStyle w:val="affb"/>
        <w:spacing w:line="353" w:lineRule="auto"/>
        <w:ind w:left="0" w:firstLine="709"/>
        <w:rPr>
          <w:sz w:val="24"/>
          <w:szCs w:val="24"/>
          <w:lang w:val="ru-RU"/>
        </w:rPr>
      </w:pPr>
      <w:r w:rsidRPr="00B52CFF">
        <w:rPr>
          <w:rFonts w:eastAsia="SchoolBookSanPin"/>
          <w:sz w:val="24"/>
          <w:szCs w:val="24"/>
          <w:lang w:val="ru-RU"/>
        </w:rPr>
        <w:t>7) </w:t>
      </w:r>
      <w:r w:rsidR="00D67B9C" w:rsidRPr="00B52CFF">
        <w:rPr>
          <w:rFonts w:eastAsia="SchoolBookSanPin"/>
          <w:sz w:val="24"/>
          <w:szCs w:val="24"/>
          <w:lang w:val="ru-RU"/>
        </w:rPr>
        <w:t>выявлять связь между важнейшими фактами биографии писателей</w:t>
      </w:r>
      <w:r w:rsidR="00CA4934" w:rsidRPr="00B52CFF">
        <w:rPr>
          <w:rFonts w:eastAsia="SchoolBookSanPin"/>
          <w:sz w:val="24"/>
          <w:szCs w:val="24"/>
          <w:lang w:val="ru-RU"/>
        </w:rPr>
        <w:t xml:space="preserve"> </w:t>
      </w:r>
      <w:r w:rsidR="00D67B9C" w:rsidRPr="00B52CFF">
        <w:rPr>
          <w:rFonts w:eastAsia="SchoolBookSanPin"/>
          <w:sz w:val="24"/>
          <w:szCs w:val="24"/>
          <w:lang w:val="ru-RU"/>
        </w:rPr>
        <w:t>(в том числе А.С. Грибоедова, А.С. Пушкина, М.Ю. Лермонтова, Н.В. Гоголя)</w:t>
      </w:r>
      <w:r w:rsidR="00CA4934" w:rsidRPr="00B52CFF">
        <w:rPr>
          <w:rFonts w:eastAsia="SchoolBookSanPin"/>
          <w:sz w:val="24"/>
          <w:szCs w:val="24"/>
          <w:lang w:val="ru-RU"/>
        </w:rPr>
        <w:t xml:space="preserve"> </w:t>
      </w:r>
      <w:r w:rsidR="00D67B9C" w:rsidRPr="00B52CFF">
        <w:rPr>
          <w:rFonts w:eastAsia="SchoolBookSanPin"/>
          <w:sz w:val="24"/>
          <w:szCs w:val="24"/>
          <w:lang w:val="ru-RU"/>
        </w:rPr>
        <w:t>и особенностями исторической эпохи, авторского мировоззрения, проблематики произведений;</w:t>
      </w:r>
    </w:p>
    <w:p w:rsidR="00D67B9C" w:rsidRPr="00B52CFF" w:rsidRDefault="00D21EA3" w:rsidP="00F973DB">
      <w:pPr>
        <w:pStyle w:val="affb"/>
        <w:spacing w:line="353" w:lineRule="auto"/>
        <w:ind w:left="0" w:firstLine="709"/>
        <w:rPr>
          <w:sz w:val="24"/>
          <w:szCs w:val="24"/>
          <w:lang w:val="ru-RU"/>
        </w:rPr>
      </w:pPr>
      <w:r w:rsidRPr="00B52CFF">
        <w:rPr>
          <w:rFonts w:eastAsia="SchoolBookSanPin"/>
          <w:sz w:val="24"/>
          <w:szCs w:val="24"/>
          <w:lang w:val="ru-RU"/>
        </w:rPr>
        <w:t>8) </w:t>
      </w:r>
      <w:r w:rsidR="00D67B9C" w:rsidRPr="00B52CFF">
        <w:rPr>
          <w:rFonts w:eastAsia="SchoolBookSanPin"/>
          <w:sz w:val="24"/>
          <w:szCs w:val="24"/>
          <w:lang w:val="ru-RU"/>
        </w:rPr>
        <w:t>выделять в произведениях элементы художественной формы</w:t>
      </w:r>
      <w:r w:rsidR="00CA4934" w:rsidRPr="00B52CFF">
        <w:rPr>
          <w:rFonts w:eastAsia="SchoolBookSanPin"/>
          <w:sz w:val="24"/>
          <w:szCs w:val="24"/>
          <w:lang w:val="ru-RU"/>
        </w:rPr>
        <w:t xml:space="preserve"> </w:t>
      </w:r>
      <w:r w:rsidR="00D67B9C" w:rsidRPr="00B52CFF">
        <w:rPr>
          <w:rFonts w:eastAsia="SchoolBookSanPin"/>
          <w:sz w:val="24"/>
          <w:szCs w:val="24"/>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67B9C" w:rsidRPr="00B52CFF" w:rsidRDefault="00D21EA3" w:rsidP="00F973DB">
      <w:pPr>
        <w:pStyle w:val="affb"/>
        <w:spacing w:line="353" w:lineRule="auto"/>
        <w:ind w:left="0" w:firstLine="709"/>
        <w:rPr>
          <w:sz w:val="24"/>
          <w:szCs w:val="24"/>
          <w:lang w:val="ru-RU"/>
        </w:rPr>
      </w:pPr>
      <w:r w:rsidRPr="00B52CFF">
        <w:rPr>
          <w:rFonts w:eastAsia="SchoolBookSanPin"/>
          <w:sz w:val="24"/>
          <w:szCs w:val="24"/>
          <w:lang w:val="ru-RU"/>
        </w:rPr>
        <w:t>9) </w:t>
      </w:r>
      <w:r w:rsidR="00D67B9C" w:rsidRPr="00B52CFF">
        <w:rPr>
          <w:rFonts w:eastAsia="SchoolBookSanPin"/>
          <w:sz w:val="24"/>
          <w:szCs w:val="24"/>
          <w:lang w:val="ru-RU"/>
        </w:rPr>
        <w:t>сопоставлять произведения, их фрагменты (с учётом внутритекстовых</w:t>
      </w:r>
      <w:r w:rsidR="00CA4934" w:rsidRPr="00B52CFF">
        <w:rPr>
          <w:rFonts w:eastAsia="SchoolBookSanPin"/>
          <w:sz w:val="24"/>
          <w:szCs w:val="24"/>
          <w:lang w:val="ru-RU"/>
        </w:rPr>
        <w:t xml:space="preserve"> </w:t>
      </w:r>
      <w:r w:rsidR="00D67B9C" w:rsidRPr="00B52CFF">
        <w:rPr>
          <w:rFonts w:eastAsia="SchoolBookSanPin"/>
          <w:sz w:val="24"/>
          <w:szCs w:val="24"/>
          <w:lang w:val="ru-RU"/>
        </w:rP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67B9C" w:rsidRPr="00B52CFF" w:rsidRDefault="00D21EA3" w:rsidP="00F973DB">
      <w:pPr>
        <w:pStyle w:val="affb"/>
        <w:spacing w:line="353" w:lineRule="auto"/>
        <w:ind w:left="0" w:firstLine="709"/>
        <w:rPr>
          <w:sz w:val="24"/>
          <w:szCs w:val="24"/>
          <w:lang w:val="ru-RU"/>
        </w:rPr>
      </w:pPr>
      <w:r w:rsidRPr="00B52CFF">
        <w:rPr>
          <w:rFonts w:eastAsia="SchoolBookSanPin"/>
          <w:sz w:val="24"/>
          <w:szCs w:val="24"/>
          <w:lang w:val="ru-RU"/>
        </w:rPr>
        <w:t>10) </w:t>
      </w:r>
      <w:r w:rsidR="00D67B9C" w:rsidRPr="00B52CFF">
        <w:rPr>
          <w:rFonts w:eastAsia="SchoolBookSanPin"/>
          <w:sz w:val="24"/>
          <w:szCs w:val="24"/>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выразительно читать стихи и прозу, в том числе наизусть (не менее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12 поэтических произведений, не выученных ранее), передавая личное отношение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к произведению (с учётом литературного развития, индивидуальных особенностей обучающихся);</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w:t>
      </w:r>
      <w:r w:rsidR="00D67B9C" w:rsidRPr="00B52CFF">
        <w:rPr>
          <w:rFonts w:ascii="Times New Roman" w:eastAsia="SchoolBookSanPin" w:hAnsi="Times New Roman"/>
          <w:sz w:val="24"/>
          <w:szCs w:val="24"/>
          <w:lang w:val="ru-RU"/>
        </w:rPr>
        <w:lastRenderedPageBreak/>
        <w:t>прочитанному произведению и самостоятельно формулировать вопросы к тексту; пересказывать сюжет;</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14</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создавать устные и письменные высказывания разных жанров (объёмом</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не менее 250 слов), писать сочинение-рассуждение по заданной теме</w:t>
      </w:r>
      <w:r w:rsidR="00CA4934" w:rsidRPr="00B52CFF">
        <w:rPr>
          <w:rFonts w:ascii="Times New Roman" w:eastAsia="SchoolBookSanPin" w:hAnsi="Times New Roman"/>
          <w:sz w:val="24"/>
          <w:szCs w:val="24"/>
          <w:lang w:val="ru-RU"/>
        </w:rPr>
        <w:t xml:space="preserve"> </w:t>
      </w:r>
      <w:r w:rsidR="001F4F72" w:rsidRPr="00B52CFF">
        <w:rPr>
          <w:rFonts w:ascii="Times New Roman" w:eastAsia="SchoolBookSanPin" w:hAnsi="Times New Roman"/>
          <w:sz w:val="24"/>
          <w:szCs w:val="24"/>
          <w:lang w:val="ru-RU"/>
        </w:rPr>
        <w:t>с использованием прочитанных произведени</w:t>
      </w:r>
      <w:r w:rsidR="00105E7C" w:rsidRPr="00B52CFF">
        <w:rPr>
          <w:rFonts w:ascii="Times New Roman" w:eastAsia="SchoolBookSanPin" w:hAnsi="Times New Roman"/>
          <w:sz w:val="24"/>
          <w:szCs w:val="24"/>
          <w:lang w:val="ru-RU"/>
        </w:rPr>
        <w:t>й</w:t>
      </w:r>
      <w:r w:rsidR="001F4F72" w:rsidRPr="00B52CFF">
        <w:rPr>
          <w:rFonts w:ascii="Times New Roman" w:eastAsia="SchoolBookSanPin" w:hAnsi="Times New Roman"/>
          <w:sz w:val="24"/>
          <w:szCs w:val="24"/>
          <w:lang w:val="ru-RU"/>
        </w:rPr>
        <w:t>,</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представлять развёрнутый устный или письменный ответ на проблемный вопрос</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исправлять и редактировать собственные и чужие письменные тексты</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интерпретировать и оценивать текстуально изученные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самостоятельно прочитанные художественные произведения древнерусской, классической русской и зарубежной литературы и современных авторов</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с использованием методов смыслового чтения и эстетического анализа;</w:t>
      </w:r>
    </w:p>
    <w:p w:rsidR="00D67B9C" w:rsidRPr="00B52CFF" w:rsidRDefault="00D21EA3"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w:t>
      </w:r>
      <w:r w:rsidR="00AD17C6"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 xml:space="preserve">самостоятельно планировать своё чтение, обогащать свой литературный кругозор по рекомендациям учителя и </w:t>
      </w:r>
      <w:r w:rsidR="00BF5AFC" w:rsidRPr="00B52CFF">
        <w:rPr>
          <w:rFonts w:ascii="Times New Roman" w:eastAsia="SchoolBookSanPin" w:hAnsi="Times New Roman"/>
          <w:sz w:val="24"/>
          <w:szCs w:val="24"/>
          <w:lang w:val="ru-RU"/>
        </w:rPr>
        <w:t>обучающихся</w:t>
      </w:r>
      <w:r w:rsidR="00D67B9C" w:rsidRPr="00B52CFF">
        <w:rPr>
          <w:rFonts w:ascii="Times New Roman" w:eastAsia="SchoolBookSanPin" w:hAnsi="Times New Roman"/>
          <w:sz w:val="24"/>
          <w:szCs w:val="24"/>
          <w:lang w:val="ru-RU"/>
        </w:rPr>
        <w:t xml:space="preserve">, а также проверенных </w:t>
      </w:r>
      <w:r w:rsidR="00242D99" w:rsidRPr="00B52CFF">
        <w:rPr>
          <w:rFonts w:ascii="Times New Roman" w:eastAsia="SchoolBookSanPin" w:hAnsi="Times New Roman"/>
          <w:sz w:val="24"/>
          <w:szCs w:val="24"/>
          <w:lang w:val="ru-RU"/>
        </w:rPr>
        <w:t>интернет-</w:t>
      </w:r>
      <w:r w:rsidR="00015EE0" w:rsidRPr="00B52CFF">
        <w:rPr>
          <w:rFonts w:ascii="Times New Roman" w:eastAsia="SchoolBookSanPin" w:hAnsi="Times New Roman"/>
          <w:sz w:val="24"/>
          <w:szCs w:val="24"/>
          <w:lang w:val="ru-RU"/>
        </w:rPr>
        <w:t>ресурсов</w:t>
      </w:r>
      <w:r w:rsidR="00D67B9C" w:rsidRPr="00B52CFF">
        <w:rPr>
          <w:rFonts w:ascii="Times New Roman" w:eastAsia="SchoolBookSanPin" w:hAnsi="Times New Roman"/>
          <w:sz w:val="24"/>
          <w:szCs w:val="24"/>
          <w:lang w:val="ru-RU"/>
        </w:rPr>
        <w:t>, в том числе за счёт произведений современной литературы;</w:t>
      </w:r>
    </w:p>
    <w:p w:rsidR="00893ED5"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8</w:t>
      </w:r>
      <w:r w:rsidRPr="00B52CFF">
        <w:rPr>
          <w:rFonts w:ascii="Times New Roman" w:eastAsia="SchoolBookSanPin" w:hAnsi="Times New Roman"/>
          <w:sz w:val="24"/>
          <w:szCs w:val="24"/>
          <w:lang w:val="ru-RU"/>
        </w:rPr>
        <w:t>) </w:t>
      </w:r>
      <w:r w:rsidR="00893ED5" w:rsidRPr="00B52CFF">
        <w:rPr>
          <w:rFonts w:ascii="Times New Roman" w:eastAsia="SchoolBookSanPin" w:hAnsi="Times New Roman"/>
          <w:sz w:val="24"/>
          <w:szCs w:val="24"/>
          <w:lang w:val="ru-RU"/>
        </w:rPr>
        <w:t xml:space="preserve">участвовать в коллективной и индивидуальной </w:t>
      </w:r>
      <w:r w:rsidR="00D952B7" w:rsidRPr="00B52CFF">
        <w:rPr>
          <w:rFonts w:ascii="Times New Roman" w:eastAsia="SchoolBookSanPin" w:hAnsi="Times New Roman"/>
          <w:sz w:val="24"/>
          <w:szCs w:val="24"/>
          <w:lang w:val="ru-RU"/>
        </w:rPr>
        <w:t xml:space="preserve">учебно-исследовательской и проектной деятельности и </w:t>
      </w:r>
      <w:r w:rsidR="00893ED5" w:rsidRPr="00B52CFF">
        <w:rPr>
          <w:rFonts w:ascii="Times New Roman" w:eastAsia="SchoolBookSanPin" w:hAnsi="Times New Roman"/>
          <w:sz w:val="24"/>
          <w:szCs w:val="24"/>
          <w:lang w:val="ru-RU"/>
        </w:rPr>
        <w:t>публично презентовать полученные результаты;</w:t>
      </w:r>
    </w:p>
    <w:p w:rsidR="00D67B9C" w:rsidRPr="00B52CFF" w:rsidRDefault="00AD17C6" w:rsidP="00F973DB">
      <w:pPr>
        <w:spacing w:after="0" w:line="353"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D21EA3" w:rsidRPr="00B52CFF">
        <w:rPr>
          <w:rFonts w:ascii="Times New Roman" w:eastAsia="SchoolBookSanPin" w:hAnsi="Times New Roman"/>
          <w:sz w:val="24"/>
          <w:szCs w:val="24"/>
          <w:lang w:val="ru-RU"/>
        </w:rPr>
        <w:t>9</w:t>
      </w:r>
      <w:r w:rsidRPr="00B52CFF">
        <w:rPr>
          <w:rFonts w:ascii="Times New Roman" w:eastAsia="SchoolBookSanPin" w:hAnsi="Times New Roman"/>
          <w:sz w:val="24"/>
          <w:szCs w:val="24"/>
          <w:lang w:val="ru-RU"/>
        </w:rPr>
        <w:t>) </w:t>
      </w:r>
      <w:r w:rsidR="00D67B9C" w:rsidRPr="00B52CFF">
        <w:rPr>
          <w:rFonts w:ascii="Times New Roman" w:eastAsia="SchoolBookSanPin" w:hAnsi="Times New Roman"/>
          <w:sz w:val="24"/>
          <w:szCs w:val="24"/>
          <w:lang w:val="ru-RU"/>
        </w:rPr>
        <w:t>самостоятельно пользоваться энциклопедиями, словарями</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и справочной литературой, информационно-справочными системами, в том числе</w:t>
      </w:r>
      <w:r w:rsidR="00CA4934" w:rsidRPr="00B52CFF">
        <w:rPr>
          <w:rFonts w:ascii="Times New Roman" w:eastAsia="SchoolBookSanPin" w:hAnsi="Times New Roman"/>
          <w:sz w:val="24"/>
          <w:szCs w:val="24"/>
          <w:lang w:val="ru-RU"/>
        </w:rPr>
        <w:t xml:space="preserve"> </w:t>
      </w:r>
      <w:r w:rsidR="00D67B9C" w:rsidRPr="00B52CFF">
        <w:rPr>
          <w:rFonts w:ascii="Times New Roman" w:eastAsia="SchoolBookSanPin" w:hAnsi="Times New Roman"/>
          <w:sz w:val="24"/>
          <w:szCs w:val="24"/>
          <w:lang w:val="ru-RU"/>
        </w:rPr>
        <w:t>в электронной форме</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пользоваться каталогами библиотек, библиографическими указателями, системой поиска </w:t>
      </w:r>
      <w:r w:rsidR="00015EE0" w:rsidRPr="00B52CFF">
        <w:rPr>
          <w:rFonts w:ascii="Times New Roman" w:eastAsia="SchoolBookSanPin" w:hAnsi="Times New Roman"/>
          <w:sz w:val="24"/>
          <w:szCs w:val="24"/>
          <w:lang w:val="ru-RU"/>
        </w:rPr>
        <w:t>в Интернете</w:t>
      </w:r>
      <w:r w:rsidR="00C85CE6" w:rsidRPr="00B52CFF">
        <w:rPr>
          <w:rFonts w:ascii="Times New Roman" w:eastAsia="SchoolBookSanPin" w:hAnsi="Times New Roman"/>
          <w:sz w:val="24"/>
          <w:szCs w:val="24"/>
          <w:lang w:val="ru-RU"/>
        </w:rPr>
        <w:t>,</w:t>
      </w:r>
      <w:r w:rsidR="00D67B9C" w:rsidRPr="00B52CFF">
        <w:rPr>
          <w:rFonts w:ascii="Times New Roman" w:eastAsia="SchoolBookSanPin" w:hAnsi="Times New Roman"/>
          <w:sz w:val="24"/>
          <w:szCs w:val="24"/>
          <w:lang w:val="ru-RU"/>
        </w:rPr>
        <w:t xml:space="preserve">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303F4" w:rsidRPr="00B52CFF" w:rsidRDefault="00E34506" w:rsidP="007E5D19">
      <w:pPr>
        <w:pStyle w:val="3"/>
        <w:rPr>
          <w:lang w:val="ru-RU"/>
        </w:rPr>
      </w:pPr>
      <w:bookmarkStart w:id="20" w:name="_Toc181897104"/>
      <w:r w:rsidRPr="00B52CFF">
        <w:rPr>
          <w:lang w:val="ru-RU"/>
        </w:rPr>
        <w:t>РАБОЧАЯ ПРОГРАММА ПО УЧЕБНОМУ ПРЕДМЕТУ «ГОСУДАРСТВЕННЫЙ (ОСЕТИНСКИЙ) ЯЗЫК РЕСПУБЛИКИ СЕВЕРНАЯ ОСЕТИЯ – АЛАНИЯ».</w:t>
      </w:r>
      <w:bookmarkEnd w:id="20"/>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A303F4" w:rsidRPr="00B52CFF">
        <w:rPr>
          <w:rFonts w:ascii="Times New Roman" w:hAnsi="Times New Roman"/>
          <w:sz w:val="24"/>
          <w:szCs w:val="24"/>
          <w:lang w:val="ru-RU"/>
        </w:rPr>
        <w:t>программа по учебному предмету «Государственный (осетинский) язык Республики Северная Осетия</w:t>
      </w:r>
      <w:r w:rsidR="00C16747"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Алания» (предметная область «Родной язык и родная литература») (да</w:t>
      </w:r>
      <w:r w:rsidR="003901A6" w:rsidRPr="00B52CFF">
        <w:rPr>
          <w:rFonts w:ascii="Times New Roman" w:hAnsi="Times New Roman"/>
          <w:sz w:val="24"/>
          <w:szCs w:val="24"/>
          <w:lang w:val="ru-RU"/>
        </w:rPr>
        <w:t>лее соответственно</w:t>
      </w:r>
      <w:r w:rsidR="00E47B62" w:rsidRPr="00B52CFF">
        <w:rPr>
          <w:rFonts w:ascii="Times New Roman" w:hAnsi="Times New Roman"/>
          <w:sz w:val="24"/>
          <w:szCs w:val="24"/>
          <w:lang w:val="ru-RU"/>
        </w:rPr>
        <w:t xml:space="preserve"> – </w:t>
      </w:r>
      <w:r w:rsidR="003901A6" w:rsidRPr="00B52CFF">
        <w:rPr>
          <w:rFonts w:ascii="Times New Roman" w:hAnsi="Times New Roman"/>
          <w:sz w:val="24"/>
          <w:szCs w:val="24"/>
          <w:lang w:val="ru-RU"/>
        </w:rPr>
        <w:t xml:space="preserve">программа </w:t>
      </w:r>
      <w:r w:rsidR="00A303F4" w:rsidRPr="00B52CFF">
        <w:rPr>
          <w:rFonts w:ascii="Times New Roman" w:hAnsi="Times New Roman"/>
          <w:sz w:val="24"/>
          <w:szCs w:val="24"/>
          <w:lang w:val="ru-RU"/>
        </w:rPr>
        <w:t xml:space="preserve">по государственному (осетинскому) языку, государственный (осетинский) язык, осетинский язык) разработана для обучающихся, не владеющих осетинским </w:t>
      </w:r>
      <w:r w:rsidR="00A303F4" w:rsidRPr="00B52CFF">
        <w:rPr>
          <w:rFonts w:ascii="Times New Roman" w:hAnsi="Times New Roman"/>
          <w:sz w:val="24"/>
          <w:szCs w:val="24"/>
          <w:lang w:val="ru-RU"/>
        </w:rPr>
        <w:lastRenderedPageBreak/>
        <w:t>языком, и включает пояснительную записку, содержание обучения, планируемые результаты освоения программы по государственному (осетинскому) языку.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 отражает общие цели изучения государственного (осетинского) языка, место в структуре учебного плана, а также подходы к отбору содержания, к определению планируемых результатов.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Планируемые результаты освоения программы по государственному (осетинскому)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государственному (осетинскому) языку разработана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учебному предмету</w:t>
      </w:r>
      <w:r w:rsidR="00D3245E" w:rsidRPr="00B52CFF">
        <w:rPr>
          <w:rFonts w:ascii="Times New Roman" w:hAnsi="Times New Roman"/>
          <w:sz w:val="24"/>
          <w:szCs w:val="24"/>
          <w:lang w:val="ru-RU"/>
        </w:rPr>
        <w:t>.</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государственному (осетинскому) языку на уровне основного общего образования направлено на совершенствование приобретённых ранее знаний, умений и навыков обучающихся</w:t>
      </w:r>
      <w:r w:rsidR="00C16747" w:rsidRPr="00B52CFF">
        <w:rPr>
          <w:rFonts w:ascii="Times New Roman" w:hAnsi="Times New Roman"/>
          <w:sz w:val="24"/>
          <w:szCs w:val="24"/>
          <w:lang w:val="ru-RU"/>
        </w:rPr>
        <w:t>:</w:t>
      </w:r>
      <w:r w:rsidR="002761EE" w:rsidRPr="00B52CFF">
        <w:rPr>
          <w:rFonts w:ascii="Times New Roman" w:hAnsi="Times New Roman"/>
          <w:sz w:val="24"/>
          <w:szCs w:val="24"/>
          <w:lang w:val="ru-RU"/>
        </w:rPr>
        <w:t xml:space="preserve"> </w:t>
      </w:r>
      <w:r w:rsidRPr="00B52CFF">
        <w:rPr>
          <w:rFonts w:ascii="Times New Roman" w:hAnsi="Times New Roman"/>
          <w:sz w:val="24"/>
          <w:szCs w:val="24"/>
          <w:lang w:val="ru-RU"/>
        </w:rPr>
        <w:t>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творческой активности.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государственного (осетинского)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w:t>
      </w:r>
      <w:r w:rsidR="00C16747" w:rsidRPr="00B52CFF">
        <w:rPr>
          <w:rFonts w:ascii="Times New Roman" w:hAnsi="Times New Roman"/>
          <w:sz w:val="24"/>
          <w:szCs w:val="24"/>
          <w:lang w:val="ru-RU"/>
        </w:rPr>
        <w:t xml:space="preserve">Программа по государственному (осетинскому) языку </w:t>
      </w:r>
      <w:r w:rsidRPr="00B52CFF">
        <w:rPr>
          <w:rFonts w:ascii="Times New Roman" w:hAnsi="Times New Roman"/>
          <w:sz w:val="24"/>
          <w:szCs w:val="24"/>
          <w:lang w:val="ru-RU"/>
        </w:rPr>
        <w:t>обладает значительным воспитательным потенциалом: учит патриотизму, любви к родному краю, уважительному отношению к государственному языку и осетинской культуре, толерантности к представителям других наций и их традициям.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содержании программы по государственному (осетинскому) языку выделяются следующие содержательные линии: «Развитие речи»,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государственно</w:t>
      </w:r>
      <w:r w:rsidR="002761EE" w:rsidRPr="00B52CFF">
        <w:rPr>
          <w:rFonts w:ascii="Times New Roman" w:hAnsi="Times New Roman"/>
          <w:sz w:val="24"/>
          <w:szCs w:val="24"/>
          <w:lang w:val="ru-RU"/>
        </w:rPr>
        <w:t>го</w:t>
      </w:r>
      <w:r w:rsidRPr="00B52CFF">
        <w:rPr>
          <w:rFonts w:ascii="Times New Roman" w:hAnsi="Times New Roman"/>
          <w:sz w:val="24"/>
          <w:szCs w:val="24"/>
          <w:lang w:val="ru-RU"/>
        </w:rPr>
        <w:t xml:space="preserve"> (осетинско</w:t>
      </w:r>
      <w:r w:rsidR="002761EE" w:rsidRPr="00B52CFF">
        <w:rPr>
          <w:rFonts w:ascii="Times New Roman" w:hAnsi="Times New Roman"/>
          <w:sz w:val="24"/>
          <w:szCs w:val="24"/>
          <w:lang w:val="ru-RU"/>
        </w:rPr>
        <w:t>го</w:t>
      </w:r>
      <w:r w:rsidRPr="00B52CFF">
        <w:rPr>
          <w:rFonts w:ascii="Times New Roman" w:hAnsi="Times New Roman"/>
          <w:sz w:val="24"/>
          <w:szCs w:val="24"/>
          <w:lang w:val="ru-RU"/>
        </w:rPr>
        <w:t>) язык</w:t>
      </w:r>
      <w:r w:rsidR="002761EE" w:rsidRPr="00B52CFF">
        <w:rPr>
          <w:rFonts w:ascii="Times New Roman" w:hAnsi="Times New Roman"/>
          <w:sz w:val="24"/>
          <w:szCs w:val="24"/>
          <w:lang w:val="ru-RU"/>
        </w:rPr>
        <w:t>а</w:t>
      </w:r>
      <w:r w:rsidRPr="00B52CFF">
        <w:rPr>
          <w:rFonts w:ascii="Times New Roman" w:hAnsi="Times New Roman"/>
          <w:sz w:val="24"/>
          <w:szCs w:val="24"/>
          <w:lang w:val="ru-RU"/>
        </w:rPr>
        <w:t xml:space="preserve"> направлен</w:t>
      </w:r>
      <w:r w:rsidR="002761EE" w:rsidRPr="00B52CFF">
        <w:rPr>
          <w:rFonts w:ascii="Times New Roman" w:hAnsi="Times New Roman"/>
          <w:sz w:val="24"/>
          <w:szCs w:val="24"/>
          <w:lang w:val="ru-RU"/>
        </w:rPr>
        <w:t>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следующих целей: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 воспитание обучающихся средствами осетинского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понимание важности изучения осетинского языка как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государственных яз</w:t>
      </w:r>
      <w:r w:rsidR="00C16747" w:rsidRPr="00B52CFF">
        <w:rPr>
          <w:rFonts w:ascii="Times New Roman" w:hAnsi="Times New Roman"/>
          <w:sz w:val="24"/>
          <w:szCs w:val="24"/>
          <w:lang w:val="ru-RU"/>
        </w:rPr>
        <w:t xml:space="preserve">ыков Республики Северная Осетия – </w:t>
      </w:r>
      <w:r w:rsidRPr="00B52CFF">
        <w:rPr>
          <w:rFonts w:ascii="Times New Roman" w:hAnsi="Times New Roman"/>
          <w:sz w:val="24"/>
          <w:szCs w:val="24"/>
          <w:lang w:val="ru-RU"/>
        </w:rPr>
        <w:t>Алания и потребности пользоваться им как средством общения, познания, самореализации и социальной адаптации;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w:t>
      </w:r>
      <w:r w:rsidR="002761EE" w:rsidRPr="00B52CFF">
        <w:rPr>
          <w:rFonts w:ascii="Times New Roman" w:hAnsi="Times New Roman"/>
          <w:sz w:val="24"/>
          <w:szCs w:val="24"/>
          <w:lang w:val="ru-RU"/>
        </w:rPr>
        <w:t>е</w:t>
      </w:r>
      <w:r w:rsidRPr="00B52CFF">
        <w:rPr>
          <w:rFonts w:ascii="Times New Roman" w:hAnsi="Times New Roman"/>
          <w:sz w:val="24"/>
          <w:szCs w:val="24"/>
          <w:lang w:val="ru-RU"/>
        </w:rPr>
        <w:t xml:space="preserve"> элементарных основ лингвистической компетенции как важной составляющей коммуникативной компетенции;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осознание своей собственной культуры.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Общее число часов, рекомендованных для изучения государственного (осетинского) языка,</w:t>
      </w:r>
      <w:r w:rsidR="00E47B62" w:rsidRPr="00B52CFF">
        <w:rPr>
          <w:rFonts w:ascii="Times New Roman" w:hAnsi="Times New Roman"/>
          <w:sz w:val="24"/>
          <w:szCs w:val="24"/>
          <w:lang w:val="ru-RU"/>
        </w:rPr>
        <w:t xml:space="preserve"> – </w:t>
      </w:r>
      <w:r w:rsidR="007E5D19">
        <w:rPr>
          <w:rFonts w:ascii="Times New Roman" w:hAnsi="Times New Roman"/>
          <w:sz w:val="24"/>
          <w:szCs w:val="24"/>
          <w:lang w:val="ru-RU"/>
        </w:rPr>
        <w:t>510</w:t>
      </w:r>
      <w:r w:rsidRPr="00B52CFF">
        <w:rPr>
          <w:rFonts w:ascii="Times New Roman" w:hAnsi="Times New Roman"/>
          <w:sz w:val="24"/>
          <w:szCs w:val="24"/>
          <w:lang w:val="ru-RU"/>
        </w:rPr>
        <w:t xml:space="preserve"> часов: в 5 классе</w:t>
      </w:r>
      <w:r w:rsidR="00E47B62" w:rsidRPr="00B52CFF">
        <w:rPr>
          <w:rFonts w:ascii="Times New Roman" w:hAnsi="Times New Roman"/>
          <w:sz w:val="24"/>
          <w:szCs w:val="24"/>
          <w:lang w:val="ru-RU"/>
        </w:rPr>
        <w:t xml:space="preserve"> – </w:t>
      </w:r>
      <w:r w:rsidR="007E5D19">
        <w:rPr>
          <w:rFonts w:ascii="Times New Roman" w:hAnsi="Times New Roman"/>
          <w:sz w:val="24"/>
          <w:szCs w:val="24"/>
          <w:lang w:val="ru-RU"/>
        </w:rPr>
        <w:t>102</w:t>
      </w:r>
      <w:r w:rsidRPr="00B52CFF">
        <w:rPr>
          <w:rFonts w:ascii="Times New Roman" w:hAnsi="Times New Roman"/>
          <w:sz w:val="24"/>
          <w:szCs w:val="24"/>
          <w:lang w:val="ru-RU"/>
        </w:rPr>
        <w:t xml:space="preserve"> часов (</w:t>
      </w:r>
      <w:r w:rsidR="007E5D19">
        <w:rPr>
          <w:rFonts w:ascii="Times New Roman" w:hAnsi="Times New Roman"/>
          <w:sz w:val="24"/>
          <w:szCs w:val="24"/>
          <w:lang w:val="ru-RU"/>
        </w:rPr>
        <w:t>3</w:t>
      </w:r>
      <w:r w:rsidRPr="00B52CFF">
        <w:rPr>
          <w:rFonts w:ascii="Times New Roman" w:hAnsi="Times New Roman"/>
          <w:sz w:val="24"/>
          <w:szCs w:val="24"/>
          <w:lang w:val="ru-RU"/>
        </w:rPr>
        <w:t xml:space="preserve">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w:t>
      </w:r>
      <w:r w:rsidR="00E47B62" w:rsidRPr="00B52CFF">
        <w:rPr>
          <w:rFonts w:ascii="Times New Roman" w:hAnsi="Times New Roman"/>
          <w:sz w:val="24"/>
          <w:szCs w:val="24"/>
          <w:lang w:val="ru-RU"/>
        </w:rPr>
        <w:t xml:space="preserve"> – </w:t>
      </w:r>
      <w:r w:rsidR="007E5D19">
        <w:rPr>
          <w:rFonts w:ascii="Times New Roman" w:hAnsi="Times New Roman"/>
          <w:sz w:val="24"/>
          <w:szCs w:val="24"/>
          <w:lang w:val="ru-RU"/>
        </w:rPr>
        <w:t>102</w:t>
      </w:r>
      <w:r w:rsidRPr="00B52CFF">
        <w:rPr>
          <w:rFonts w:ascii="Times New Roman" w:hAnsi="Times New Roman"/>
          <w:sz w:val="24"/>
          <w:szCs w:val="24"/>
          <w:lang w:val="ru-RU"/>
        </w:rPr>
        <w:t xml:space="preserve"> часов (</w:t>
      </w:r>
      <w:r w:rsidR="007E5D19">
        <w:rPr>
          <w:rFonts w:ascii="Times New Roman" w:hAnsi="Times New Roman"/>
          <w:sz w:val="24"/>
          <w:szCs w:val="24"/>
          <w:lang w:val="ru-RU"/>
        </w:rPr>
        <w:t>3</w:t>
      </w:r>
      <w:r w:rsidRPr="00B52CFF">
        <w:rPr>
          <w:rFonts w:ascii="Times New Roman" w:hAnsi="Times New Roman"/>
          <w:sz w:val="24"/>
          <w:szCs w:val="24"/>
          <w:lang w:val="ru-RU"/>
        </w:rPr>
        <w:t xml:space="preserve"> часа в неделю), в 7 классе</w:t>
      </w:r>
      <w:r w:rsidR="00E47B62" w:rsidRPr="00B52CFF">
        <w:rPr>
          <w:rFonts w:ascii="Times New Roman" w:hAnsi="Times New Roman"/>
          <w:sz w:val="24"/>
          <w:szCs w:val="24"/>
          <w:lang w:val="ru-RU"/>
        </w:rPr>
        <w:t xml:space="preserve"> – </w:t>
      </w:r>
      <w:r w:rsidR="007E5D19">
        <w:rPr>
          <w:rFonts w:ascii="Times New Roman" w:hAnsi="Times New Roman"/>
          <w:sz w:val="24"/>
          <w:szCs w:val="24"/>
          <w:lang w:val="ru-RU"/>
        </w:rPr>
        <w:t>102</w:t>
      </w:r>
      <w:r w:rsidRPr="00B52CFF">
        <w:rPr>
          <w:rFonts w:ascii="Times New Roman" w:hAnsi="Times New Roman"/>
          <w:sz w:val="24"/>
          <w:szCs w:val="24"/>
          <w:lang w:val="ru-RU"/>
        </w:rPr>
        <w:t xml:space="preserve"> часов (</w:t>
      </w:r>
      <w:r w:rsidR="007E5D19">
        <w:rPr>
          <w:rFonts w:ascii="Times New Roman" w:hAnsi="Times New Roman"/>
          <w:sz w:val="24"/>
          <w:szCs w:val="24"/>
          <w:lang w:val="ru-RU"/>
        </w:rPr>
        <w:t>3</w:t>
      </w:r>
      <w:r w:rsidRPr="00B52CFF">
        <w:rPr>
          <w:rFonts w:ascii="Times New Roman" w:hAnsi="Times New Roman"/>
          <w:sz w:val="24"/>
          <w:szCs w:val="24"/>
          <w:lang w:val="ru-RU"/>
        </w:rPr>
        <w:t xml:space="preserve">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w:t>
      </w:r>
      <w:r w:rsidR="00E47B62" w:rsidRPr="00B52CFF">
        <w:rPr>
          <w:rFonts w:ascii="Times New Roman" w:hAnsi="Times New Roman"/>
          <w:sz w:val="24"/>
          <w:szCs w:val="24"/>
          <w:lang w:val="ru-RU"/>
        </w:rPr>
        <w:t xml:space="preserve"> – </w:t>
      </w:r>
      <w:r w:rsidR="007E5D19">
        <w:rPr>
          <w:rFonts w:ascii="Times New Roman" w:hAnsi="Times New Roman"/>
          <w:sz w:val="24"/>
          <w:szCs w:val="24"/>
          <w:lang w:val="ru-RU"/>
        </w:rPr>
        <w:t>102</w:t>
      </w:r>
      <w:r w:rsidRPr="00B52CFF">
        <w:rPr>
          <w:rFonts w:ascii="Times New Roman" w:hAnsi="Times New Roman"/>
          <w:sz w:val="24"/>
          <w:szCs w:val="24"/>
          <w:lang w:val="ru-RU"/>
        </w:rPr>
        <w:t xml:space="preserve"> часов (</w:t>
      </w:r>
      <w:r w:rsidR="007E5D19">
        <w:rPr>
          <w:rFonts w:ascii="Times New Roman" w:hAnsi="Times New Roman"/>
          <w:sz w:val="24"/>
          <w:szCs w:val="24"/>
          <w:lang w:val="ru-RU"/>
        </w:rPr>
        <w:t>3</w:t>
      </w:r>
      <w:r w:rsidRPr="00B52CFF">
        <w:rPr>
          <w:rFonts w:ascii="Times New Roman" w:hAnsi="Times New Roman"/>
          <w:sz w:val="24"/>
          <w:szCs w:val="24"/>
          <w:lang w:val="ru-RU"/>
        </w:rPr>
        <w:t xml:space="preserve"> часа в неделю), в 9 классе</w:t>
      </w:r>
      <w:r w:rsidR="00E47B62" w:rsidRPr="00B52CFF">
        <w:rPr>
          <w:rFonts w:ascii="Times New Roman" w:hAnsi="Times New Roman"/>
          <w:sz w:val="24"/>
          <w:szCs w:val="24"/>
          <w:lang w:val="ru-RU"/>
        </w:rPr>
        <w:t xml:space="preserve"> – </w:t>
      </w:r>
      <w:r w:rsidR="007E5D19">
        <w:rPr>
          <w:rFonts w:ascii="Times New Roman" w:hAnsi="Times New Roman"/>
          <w:sz w:val="24"/>
          <w:szCs w:val="24"/>
          <w:lang w:val="ru-RU"/>
        </w:rPr>
        <w:t>102</w:t>
      </w:r>
      <w:r w:rsidRPr="00B52CFF">
        <w:rPr>
          <w:rFonts w:ascii="Times New Roman" w:hAnsi="Times New Roman"/>
          <w:sz w:val="24"/>
          <w:szCs w:val="24"/>
          <w:lang w:val="ru-RU"/>
        </w:rPr>
        <w:t xml:space="preserve"> часов (</w:t>
      </w:r>
      <w:r w:rsidR="007E5D19">
        <w:rPr>
          <w:rFonts w:ascii="Times New Roman" w:hAnsi="Times New Roman"/>
          <w:sz w:val="24"/>
          <w:szCs w:val="24"/>
          <w:lang w:val="ru-RU"/>
        </w:rPr>
        <w:t xml:space="preserve">3 </w:t>
      </w:r>
      <w:r w:rsidRPr="00B52CFF">
        <w:rPr>
          <w:rFonts w:ascii="Times New Roman" w:hAnsi="Times New Roman"/>
          <w:sz w:val="24"/>
          <w:szCs w:val="24"/>
          <w:lang w:val="ru-RU"/>
        </w:rPr>
        <w:t>часа в неделю).</w:t>
      </w:r>
    </w:p>
    <w:p w:rsidR="00A303F4" w:rsidRPr="00B52CFF" w:rsidRDefault="00E34506" w:rsidP="00672404">
      <w:pPr>
        <w:widowControl/>
        <w:spacing w:after="0" w:line="35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A303F4" w:rsidRPr="00B52CFF">
        <w:rPr>
          <w:rFonts w:ascii="Times New Roman" w:hAnsi="Times New Roman"/>
          <w:b/>
          <w:sz w:val="24"/>
          <w:szCs w:val="24"/>
          <w:lang w:val="ru-RU"/>
        </w:rPr>
        <w:t>. Содержание обучения в 5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 Повторение пройденного материала.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Первый школьный день в новом учебном году. Радость встречи с учителем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одноклассниками. Задания, направленные на контроль лексического материала, монологической и диалогической речи по теме. Описание отношения к учебникам. Описание членов своей семьи (повторение лексики, изученной </w:t>
      </w:r>
      <w:r w:rsidR="009241FB" w:rsidRPr="00B52CFF">
        <w:rPr>
          <w:rFonts w:ascii="Times New Roman" w:eastAsia="SchoolBookSanPin" w:hAnsi="Times New Roman"/>
          <w:bCs/>
          <w:sz w:val="24"/>
          <w:szCs w:val="24"/>
          <w:lang w:val="ru-RU"/>
        </w:rPr>
        <w:t>на уровне начального общего образования</w:t>
      </w:r>
      <w:r w:rsidRPr="00B52CFF">
        <w:rPr>
          <w:rFonts w:ascii="Times New Roman" w:hAnsi="Times New Roman"/>
          <w:sz w:val="24"/>
          <w:szCs w:val="24"/>
          <w:lang w:val="ru-RU"/>
        </w:rPr>
        <w:t>). Описание профессий.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собственных и нарицательных имён существительных.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 Летние каникулы.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природы. Описание места отдыха. Описание примет лета. Информация для понимания на слух о проведённых летних каникулах. Вопросы собеседнику о проведении летних каникул. Речевые клише для рассказа о летних каникулах. Вопросы по теме «Сæрды каникултæ» («Летние каникулы»).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Именительный падеж.</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 Из жизни животных.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животных и птиц. Выражение чувства стыда и радости. Тексты «Æдылы род» («Глупый телёнок»), «Тæппуд тæрхъус» («Трусливый зайчик»).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родительным падежом, изменение окончаний существительных в родительном падеже.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источник знаний.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Информация для понимания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описании книги. Знакомство с историей происхождения книги. Составление диалога с использованием предложений. Памятка о бережном отношении к книге.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существительное в дательном падеже. Повторение именительного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родительного падежей (падежные окончания, знакомство с дательным падежом; знакомство с окончаниями имён).</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A303F4" w:rsidRPr="00B52CFF">
        <w:rPr>
          <w:rFonts w:ascii="Times New Roman" w:hAnsi="Times New Roman"/>
          <w:sz w:val="24"/>
          <w:szCs w:val="24"/>
          <w:lang w:val="ru-RU"/>
        </w:rPr>
        <w:t>.5. Устное народное творчество.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Работа с пословицами, загадками, скороговорками. Знакомство с устным народным творчеством осетинского народа. Тексты «Сырдоны хæрæг» («Осёл Сырдона»), «Гæды рувас» («Хитрая лиса»). Задания, направленные на контроль усвоения лексического материала, монологической и диалогической речи по теме.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отложительным падежом, знакомство с окончаниями имён существительных в отложительном падеже.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 Из сокровищницы предков.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Тексты «Авдæны зарæг» («Колыбельная песня»), «Нарты равзæрд» («Рождение нартов»), «Бирæгъ æмæ зыгъарæг» («Волк и барсук»).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происхождением Нартов.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 направительном падеже. Закрепление лексики по пройденной теме, повторение именительного, родительного, дательного и отложительного падежей (падежные окончания).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 Коста родился в Наре.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Презентация «О жизни и творчестве Коста». Знакомство со стихотворениями Г. Чеджемова «Къоста» («Коста»),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«Иры зарæггæнæг» («Главный певец об </w:t>
      </w:r>
      <w:r w:rsidR="00D442F8" w:rsidRPr="00B52CFF">
        <w:rPr>
          <w:rFonts w:ascii="Times New Roman" w:hAnsi="Times New Roman"/>
          <w:sz w:val="24"/>
          <w:szCs w:val="24"/>
          <w:lang w:val="ru-RU"/>
        </w:rPr>
        <w:t xml:space="preserve">Осетии»). Знакомство </w:t>
      </w:r>
      <w:r w:rsidRPr="00B52CFF">
        <w:rPr>
          <w:rFonts w:ascii="Times New Roman" w:hAnsi="Times New Roman"/>
          <w:sz w:val="24"/>
          <w:szCs w:val="24"/>
          <w:lang w:val="ru-RU"/>
        </w:rPr>
        <w:t>со стихотворением К. Хетагурова «Æрра фыййау» («Безумный пастух»).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во внешнеместном падеже. Закрепление лексики по пройденной теме, повторение именительного, родительного, дательного, отложительного и направительного падежей (падежные окончания).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 Праздник в честь Коста.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Тексты «Дурвæткъуы» («Боярышник»); «Къостайы номимæ баст бынæттæм балц» («Путешествие по местам, связанным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именем Коста»). Информация о памятных местах, связанных с именем Коста. Знакомство со стихотворением К. Хетагурова «Цъиу æмæ сывæллæттæ»</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(«Дети и птичка»). Знакомство с домом-музеем Коста в Наре по картинкам в книге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презентации.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Знакомство с изменениями окончаний имён существительных в союзном падеже. Повторение: закрепление лексики по пройденной теме, повторение именительного, родительного, дательного, отложительного направительного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внешнеместного падежей (падежные окончания).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 Кто к чему стремится?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Упражнения, нацеленные на систематизацию грамматического материала (падежи и их окончания). Тексты «Чи цæмæ бæллы» («Кто к чему стремится»), «Чысыл хуыйæг» («Маленькая швея»). Прослушивание текста «Чи цæмæ бæллы».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окончаний существительных в уподобительном падеже. Повторение: закрепление лексики по пройденной теме; повторение именительного, родительного, дательного, отложительного направительного, внешнеместного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союзного падежей (падежные окончания).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 Изменения осенью в природе.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Памятка о названиях осенних месяцев на осетинском языке. Тексты «Фæззæг» («Осень»), «Дзæбидыртæ» («Туры»), «Диссаг та куыд нæ 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 удивительно»). Информация об осенних работах в огородах и садах. Помощь младших старшим в уборке урожая. Информация о горных турах.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удивительных событиях, связанных с насекомыми.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множественного числа имени существительного, склонение имён существительных во множественном числе.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 Осень в горах.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Знакомство со стихотворением К. Хетагурова «Фæззæг» («Осень»). Текст «Тæгæр бæлас» («Клён»). Характеристика персонажей сказки.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Разновидности образования множественного числа имени существительного.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 Животные и растения осенью.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овощей. Тексты «Сырдтæ æмæ мæргътæ фæз-зæджы» («Звери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птицы осенью»), «Дзæгъындзæг» («Сорока»). Информация об изменениях в жизни животных и птиц с приходом осени. Сбор урожая осенью. Знакомство с жизнью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повадками сороки. Оказание помощи </w:t>
      </w:r>
      <w:r w:rsidR="00FA495B" w:rsidRPr="00B52CFF">
        <w:rPr>
          <w:rFonts w:ascii="Times New Roman" w:hAnsi="Times New Roman"/>
          <w:sz w:val="24"/>
          <w:szCs w:val="24"/>
          <w:lang w:val="ru-RU"/>
        </w:rPr>
        <w:lastRenderedPageBreak/>
        <w:t>школьниками</w:t>
      </w:r>
      <w:r w:rsidRPr="00B52CFF">
        <w:rPr>
          <w:rFonts w:ascii="Times New Roman" w:hAnsi="Times New Roman"/>
          <w:sz w:val="24"/>
          <w:szCs w:val="24"/>
          <w:lang w:val="ru-RU"/>
        </w:rPr>
        <w:t xml:space="preserve"> при уборке урожая. Информация об удивительных событиях, связанных с насекомыми и муравьями.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прилагательное. Степени сравнения прилагательных.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 Зимняя природа.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Памятка о названиях зимних месяцев на осетинском языке. Описание изменений в природе. Описание зимнего села. Текст «Ралæууыдис зымæг» («Наступила зима»). Знакомство со стихотворением Г. Чеджемова «Зымæгон нывтæ» («Зимние пейзажи»).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Второстепенные члены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 Зимние пейзажи.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продолжение диалога о зимней погоде. Составление рассказа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картине «Сывæллæтты зымæгон хъæзтытæ» («Детские игры зимой»).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числе.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 Зимние пейзажи.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труда людей и зимних игр детей. Прослушивание аудиоматериала о прогнозе погоды гидрометцентра на ближайшие сутки. Составление продолжения диалога о зимней погоде.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картине «Сывæллæтты зымæгон хьæзтытæ» («Детские игры зимой»).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числе.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 Новый год.</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Знакомство со стихотворением Г. Чеджемова «Митын уæйыг» («Снежный великан»). Закрепление новой лексики в диалоге. Описание обычаев и </w:t>
      </w:r>
      <w:r w:rsidRPr="00B52CFF">
        <w:rPr>
          <w:rFonts w:ascii="Times New Roman" w:hAnsi="Times New Roman"/>
          <w:sz w:val="24"/>
          <w:szCs w:val="24"/>
          <w:lang w:val="ru-RU"/>
        </w:rPr>
        <w:lastRenderedPageBreak/>
        <w:t>традиций «Хæдзаронтæ» («Колядки»). Новогодние поздравления. Работа по картине. Знакомство со стихотворением Станислава Кадзаева «Нæ лæвар» («Наш подарок»).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Местоимение, личные местоимения, склонение личных местоимений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множественном числе.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 В зимнем зоопарке.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Описание диких животных. Описание зоопарка. Описание ухода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животными зоопарка. Текст «Сырддоны нывтæ» («Картины зоопарка»). Знакомство с переводом стихотворения Н. Сладкова «Æхсæрсæттæг æмæ арс» («Белочка и медведь»). Работа над загадками о животных.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местоимения.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 Наши далёкие предки.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Образование сложных слов. Информация о предках. Описание качеств. Описание старинных построек. Описание занятий, рода деятельности. Описание одеяния. Описание оружия.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 окончания глаголов настоящего и прошедшего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 Старинный осетинский дом и старинная утварь.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Упражнения с использованием новой лексики по теме. Объяснить многозначность слова къона (очаг), (ласковое обращение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детям). Текст «Рагон ирон хæдзар» («Старинный осетинский дом»). Описание современного жилья. Описание старинного жилья: жилого дома, башен. Описание старинной домашней утвари. Описание частей дома. Работа с загадками по теме.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.19.2.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Окончания глаголов будущего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 Осетинские национальные блюда.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Скороговорки по теме. Знакомство с новой лексикой.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новой лексики по теме. Тексты «Рагон ирон хсеринсегтсе сехсырсей» («Осетинские национальные блюда из молока»), «Рагон ирон хæринæгтæ» («Осетинские национальные блюда»). Рецепт приготовления «цæхдона» («приправа») из черемши. Названия национальных блюд. Описание рецептов национальных блюд. Фольклорные песни.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Глаголы неопределённой формы.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 Какая еда самая вкусная?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стихотворением Г. Чеджемова «Куыстуарзаг» («Трудолюбивый»). Знакомство с новой лексикой. Упражнение с использованием новой лексики по теме. Расспрос собеседника о национальных блюдах и о любимых блюдах. Выражение согласия или несогласия с чем-либо. Текст «Хæринæгтæй кæцы адджындæр у?» («Какая еда самая вкусная?») Знакомство с басней С. Гадиева «Давон, булкъ æмæ мыд» («Черемша, редька и мёд»).</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антонимы.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 Благодатная весна.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Памятка о названиях весенних месяцев на осетинском языке.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новой лексикой. Упражнение с использованием новой лексики по теме. Текст «Уалдзæг Ирыстоны» («Весна в Осетии»). Описание изменений в природе весной. Описание птиц. Описание деревьев. Описание труда людей.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Козаева «Уалдзыгон къæвда» («Весенний дождь»).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числительное, классификация числительных.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 Мир вокруг нас.</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и закрепление лексики по пройденной теме. Знакомство с новой лексикой. Упражнение с использованием новой лексики по теме.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Дзасохова «Мартъийы кæрц» («Мартовская шуба»). Описание явлений природы. Работа по картине.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Дробные и собирательные числительные.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 Самый красивый праздник весны.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«Печенитæ» («Печенье»). Расспросы о празднике. Формы поздравлений и пожеланий. Выражение разочарования, сожаления и чувства стыда. Проявление заботы младших о старших. Описание советов.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П. Урумова «Мад» («Мать»)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числительного с именем существительным.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 Материнское сердце.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Знакомство с новой лексикой. Упражнение с использованием новой лексики по теме. Образование сложных слов. Текст «Мады урс дзыккутæ» («Материнские седые волосы»). Работа с пословицами. Выражение разочарования, сожаления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чувства стыда. Проявление заботы младших о старших. Описание советов.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Деление числительных по составу.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 На природе.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Знакомство со стихотворением М. Басиева «Сауцъиу» («Скворец»). Текст «Тулдз Тала» («Дубок»). Выражение радости, любви и бережного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природе.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составных числительных, правописание числительных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именами существительными в единственном и множественном числах.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 Кто как встречает весну?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«Хъуг æмæ цъиах» («Корова и галка») Знакомство со стихотворением А. Царукаева «Хъæдхой» («Дятел»). Описание поведения животных и птиц. Знакомство со считалочкой В. Царукаева «Дæсгæйттæй нымад» («Счёт десятками»).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числительных.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 Весна в лесу.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Знакомство со стихотворением Харитона Плиева «Уалдзæг» («Весна»). Тексты: «Зыгъарæг» («Барсук»), «Уызынтæ» («Ежики»), «Уалдзæг» («Весна»). Описание повадок диких животных. Уточнение сведений: об изменениях в природе, о птицах, о животных, о труде людей. Работа по картинкам.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имён существительных с числительными.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 Примерные младшие.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с новой лексикой. Упражнение с использованием новой лексики по теме. Знакомство со стихотворением И. Айларова «Хорз æмæ æвзæр» («Хороший и плохой»). Текст «Æхцадон» («Кошелёк»). Описание традиционных правил поведения. </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Описание формы: традиционных обращений к старшим, выражение благодарности старшими,</w:t>
      </w:r>
      <w:r w:rsidR="00FA495B" w:rsidRPr="00B52CFF">
        <w:rPr>
          <w:rFonts w:ascii="Times New Roman" w:hAnsi="Times New Roman"/>
          <w:sz w:val="24"/>
          <w:szCs w:val="24"/>
          <w:lang w:val="ru-RU"/>
        </w:rPr>
        <w:t xml:space="preserve"> извинений, </w:t>
      </w:r>
      <w:r w:rsidRPr="00B52CFF">
        <w:rPr>
          <w:rFonts w:ascii="Times New Roman" w:hAnsi="Times New Roman"/>
          <w:sz w:val="24"/>
          <w:szCs w:val="24"/>
          <w:lang w:val="ru-RU"/>
        </w:rPr>
        <w:t>проявления дружбы и взаимопомощи.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.29.</w:t>
      </w:r>
      <w:r w:rsidR="000D4591" w:rsidRPr="00B52CFF">
        <w:rPr>
          <w:rFonts w:ascii="Times New Roman" w:hAnsi="Times New Roman"/>
          <w:sz w:val="24"/>
          <w:szCs w:val="24"/>
          <w:lang w:val="ru-RU"/>
        </w:rPr>
        <w:t>2</w:t>
      </w:r>
      <w:r w:rsidR="00A303F4" w:rsidRPr="00B52CFF">
        <w:rPr>
          <w:rFonts w:ascii="Times New Roman" w:hAnsi="Times New Roman"/>
          <w:sz w:val="24"/>
          <w:szCs w:val="24"/>
          <w:lang w:val="ru-RU"/>
        </w:rPr>
        <w:t>.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 Простые и сложные наречия.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 Культура и этика нужна везде.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Текст «Æгъдау» («Порядок, закон и умение вести себя по этикету»). Полилог по теме «Æгъдау». Мини-тексты по теме «Æгъдау». Этикетное поведение. Описание формы: традиционных обращений к старшим, выражение благодарности старшими, извинений, проявления дружбы и взаимопомощи.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 Правописание наречий с глаголами.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 Что может быть лучше настоящего друга?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Полилог по теме. Текст «Æцæг æмбал» («Настоящий друг»).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стихотворением М. Айларова «Лæппутæ» («Мальчики»). Работа с картинками. Проявления дружбы и взаимопомощи.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Правописание сложных наречий.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 Как же хорошо летом!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новой лексикой. Упражнение с использованием новой лексики по теме. Описание природы. Описание фруктов и овощей. Описание явлений природы. Мини-тексты «Сæрд» («Лето»), «Тæрккъæвда» («Гроза»).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традиционным летним праздником осетин «Кæхцгæнæн» («Праздник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годовалых мальчиков»). Песня «Сой» («Благодать»). Письма детей.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A303F4" w:rsidRPr="00B52CFF">
        <w:rPr>
          <w:rFonts w:ascii="Times New Roman" w:hAnsi="Times New Roman"/>
          <w:sz w:val="24"/>
          <w:szCs w:val="24"/>
          <w:lang w:val="ru-RU"/>
        </w:rPr>
        <w:t>.32.2.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существительное (повторение).</w:t>
      </w:r>
    </w:p>
    <w:p w:rsidR="00A303F4" w:rsidRPr="00B52CFF" w:rsidRDefault="00E34506" w:rsidP="00672404">
      <w:pPr>
        <w:widowControl/>
        <w:spacing w:after="0" w:line="35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2</w:t>
      </w:r>
      <w:r w:rsidR="00A303F4" w:rsidRPr="00B52CFF">
        <w:rPr>
          <w:rFonts w:ascii="Times New Roman" w:hAnsi="Times New Roman"/>
          <w:b/>
          <w:sz w:val="24"/>
          <w:szCs w:val="24"/>
          <w:lang w:val="ru-RU"/>
        </w:rPr>
        <w:t>. Содержание обучения в 6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Добрый день, школа! Поговорим об учёбе. Готовимся к уроку осетинского языка.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Вопросы собеседнику о проведении летних каникул. Речевые клише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рассказа о летних каникулах. Диалог о летних каникулах. Презентация новой лексики по теме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значения падежей, падежные окончания; образование множественного числа существительных. Образование порядковых числительных.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A303F4" w:rsidRPr="00B52CFF">
        <w:rPr>
          <w:rFonts w:ascii="Times New Roman" w:hAnsi="Times New Roman"/>
          <w:sz w:val="24"/>
          <w:szCs w:val="24"/>
          <w:lang w:val="ru-RU"/>
        </w:rPr>
        <w:t>.2. На уроке осетинского языка. Какие оценки получаем? Учитель,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я вас часто вспоминаю.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«Нее ног ахуыргсенсег» («Наш новый учитель»). Описание внешности учительницы. Этикетные фразы. Отметки в дневнике. Отрывок из стихотворения Г. Цагараева «Мæ ахуыргæнæг» («Мой учитель»).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спряжение глагола в прошедшем времени Личные окончание переходных и непереходных глаголов.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 Как мы используем время? Какие книги мы читаем?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Распорядок дня. Текст «Тимуры боны фæтк» («Режим </w:t>
      </w:r>
      <w:r w:rsidR="00027719" w:rsidRPr="00B52CFF">
        <w:rPr>
          <w:rFonts w:ascii="Times New Roman" w:hAnsi="Times New Roman"/>
          <w:sz w:val="24"/>
          <w:szCs w:val="24"/>
          <w:lang w:val="ru-RU"/>
        </w:rPr>
        <w:t>дня Тимура»). Диалог «Фембæлд» –</w:t>
      </w:r>
      <w:r w:rsidRPr="00B52CFF">
        <w:rPr>
          <w:rFonts w:ascii="Times New Roman" w:hAnsi="Times New Roman"/>
          <w:sz w:val="24"/>
          <w:szCs w:val="24"/>
          <w:lang w:val="ru-RU"/>
        </w:rPr>
        <w:t xml:space="preserve"> встреча </w:t>
      </w:r>
      <w:r w:rsidR="00354978" w:rsidRPr="00B52CFF">
        <w:rPr>
          <w:rFonts w:ascii="Times New Roman" w:eastAsia="SchoolBookSanPin" w:hAnsi="Times New Roman"/>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в библиотеке. Беседа с библиотекарем. Презентация новой лексики по теме «Этикетные фразы».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Употребление вводного слова зеегъ-ма (скажи-ка). Значение частиц. Образование прилагательных при помощи суффиксов.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 Говорим о Коста Хетагурове и его жизненном пути.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подготовке к празднованию дня рождения К. Хетагурова. Текст с пропусками о творчестве К. Хетагурова. Текст «Нæ адæмы уарзон хъæбул» («Любимый сын нашего народа»). Отрывки из стихотворений К. Хетагурова.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выражения повеления, просьбы. Образование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суффиксов.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 xml:space="preserve">.5. Каким человеком был Коста? </w:t>
      </w:r>
      <w:r w:rsidR="007105DA" w:rsidRPr="00B52CFF">
        <w:rPr>
          <w:rFonts w:ascii="Times New Roman" w:hAnsi="Times New Roman"/>
          <w:sz w:val="24"/>
          <w:szCs w:val="24"/>
          <w:lang w:val="ru-RU"/>
        </w:rPr>
        <w:t xml:space="preserve">«Осетинская </w:t>
      </w:r>
      <w:r w:rsidR="00A303F4" w:rsidRPr="00B52CFF">
        <w:rPr>
          <w:rFonts w:ascii="Times New Roman" w:hAnsi="Times New Roman"/>
          <w:sz w:val="24"/>
          <w:szCs w:val="24"/>
          <w:lang w:val="ru-RU"/>
        </w:rPr>
        <w:t>лира»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любимая книга.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Отрывки из стихотворений К. Хетагурова. Рисунки к стихотворениям Коста для детей. Диалог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поэте. Отрывок из рассказа Д. Джиоева «Ирон фæндыр» («Осетинская лира»).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Глагольная приставка 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 Здравствуй, осень! Помощь детей в осенних работах. Природа осенью.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Отрывок из стихотворения Я. Хозиева об осени. Описание природы осенью. Осень в саду и огороде. Помощь старшим. Текст «Мыстулæг» («Ласка»).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побудительные предложения. Способы выражения просьбы.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A303F4" w:rsidRPr="00B52CFF">
        <w:rPr>
          <w:rFonts w:ascii="Times New Roman" w:hAnsi="Times New Roman"/>
          <w:sz w:val="24"/>
          <w:szCs w:val="24"/>
          <w:lang w:val="ru-RU"/>
        </w:rPr>
        <w:t>.7. Плодородная, богатая осень. Попрощаемся с осенью!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Диалог об осени в селе и в городе. Рассказ о сборе урожая фруктов.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осенней погоде.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 азназ, форма существительного с предлогом сенсе (без). Повторение: сложные глаголы. Спряжение сложных глаголов в будущем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 Что знаем и что умеем?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Презентация новой лексики по теме. Текст «Балц нæ рагфыдæлтæм» («Путешествие в прошлое»). Отрывок из доклада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Диалог «На уроке истории».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Фразеологизмы зæхх сæ нæ уромы, цæст не 'ххæссы (земля терпит,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глаз не объемлет). Послелоги.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 Что мы узнали о наших предках? Ущелья Осетии. Военная крепость.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об ущельях Осетии. Рассказ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о Куртатинском ущелье. Диалог о поездке в горы. Отрывок из стихотворения Б. Муртазова «Фыдæлты мæсгуытæ» («Древние башни»).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Возвратные местоимения.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 Древний город. Горная архитектура.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 учителя об архитектуре старинных башен. Старинные поселения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горах. Диалог о поездке в гости к родственникам.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Противительный предлог та, место в предложении.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 Отдохнём. Как проводили своё время знаменитые люди.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Интересные факты из жизни знаменитых людей. Беседа </w:t>
      </w:r>
      <w:r w:rsidR="00027719" w:rsidRPr="00B52CFF">
        <w:rPr>
          <w:rFonts w:ascii="Times New Roman" w:eastAsia="SchoolBookSanPin" w:hAnsi="Times New Roman"/>
          <w:bCs/>
          <w:sz w:val="24"/>
          <w:szCs w:val="24"/>
          <w:lang w:val="ru-RU"/>
        </w:rPr>
        <w:t>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хобби, отдыхе. Планы на выходные.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Противительный предлог та, место в предложении. Повторение: образование относительных прилагательных при помощи суффиксов. Спряжение тлагошусевын (быть).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 Ко всему надо относиться внимательно. Работа не терпит спешки.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Мини-тексты об особенностях режима работы знаменитых учёных. Отрывок из письма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другу. Текст «Уазæгуаты ахуыргондмæ» («В гостях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учёного»). Сценарий классного часа.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Неопределённые местоимения чидсер, цыдсер (кто-то, что-то). Определённые местоимения. Склонения определённых и неопределённых местоимений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 Зимняя природа. Умеешь кататься на коньках? Песня снеговика.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лексики по теме «Зима». Описание зимней природы. Кроссворд по теме «Зима». Стихотворение Г. Цагараева «Зымæг» («Зима»). Текст «Къахдзоныгътыл бырын зоныс?» («Умеешь кататься на коньках?). Диалог на катке.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Употребление вопросительного слова куыд (как). Вопросительное слово севи (или). Повторение: неопределённые местоимения. Употребление союза ксенсе (или).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 Суровая зима.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Стихотворения о зиме. Сказка «Хъызт зымæг» («Суровая зима»).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Отрицательные наречия макуы (никогда), макæдæм (никуда).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 А.С. Пушкин на Кавказе.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путешествии А.С. Пушкина на Кавказ.</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глагола, личные окончания глаголов.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 В мире рисования.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по теме. Информация о возможностях живописи. Мини-тексты о знаменитых осетинских художниках. Диалог «На уроке рисования». Текст «В Третьяковской галерее».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с частицей семсе (и).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 В плену у музыки.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«Музыкæйы уацары» («В плену у музыки</w:t>
      </w:r>
      <w:r w:rsidR="007105DA" w:rsidRPr="00B52CFF">
        <w:rPr>
          <w:rFonts w:ascii="Times New Roman" w:hAnsi="Times New Roman"/>
          <w:sz w:val="24"/>
          <w:szCs w:val="24"/>
          <w:lang w:val="ru-RU"/>
        </w:rPr>
        <w:t xml:space="preserve">») Д. Кобалевский. </w:t>
      </w:r>
      <w:r w:rsidRPr="00B52CFF">
        <w:rPr>
          <w:rFonts w:ascii="Times New Roman" w:hAnsi="Times New Roman"/>
          <w:sz w:val="24"/>
          <w:szCs w:val="24"/>
          <w:lang w:val="ru-RU"/>
        </w:rPr>
        <w:t>Диалог «Музыкалон скъолайы» («В музыкальной школе»).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творчестве знаменитых композиторов.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.17.2. Грамматический материал.</w:t>
      </w:r>
    </w:p>
    <w:p w:rsidR="007105DA"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Вопросительные </w:t>
      </w:r>
      <w:r w:rsidR="007105DA" w:rsidRPr="00B52CFF">
        <w:rPr>
          <w:rFonts w:ascii="Times New Roman" w:hAnsi="Times New Roman"/>
          <w:sz w:val="24"/>
          <w:szCs w:val="24"/>
          <w:lang w:val="ru-RU"/>
        </w:rPr>
        <w:t>слова, их употребление.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A303F4" w:rsidRPr="00B52CFF">
        <w:rPr>
          <w:rFonts w:ascii="Times New Roman" w:hAnsi="Times New Roman"/>
          <w:sz w:val="24"/>
          <w:szCs w:val="24"/>
          <w:lang w:val="ru-RU"/>
        </w:rPr>
        <w:t>.18. Благодаря им мы защищены. День защитников Родины. Родина</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или смерть.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по теме. Текст о Дне защитников Родины. Письмо из армии. Диалог о подготовке к празднику.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слова, склонение существительных, падежные значения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 Моя любимая весна.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мнениями о погоде ранней весной. Рассказ о капризах марта. Высказывания о наступлении весны, изменениях в природе.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«Поэты о весне». Диалог о весенней природе.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.19.2.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Порядковые числительные свыше двадцати, их образование.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 Назва</w:t>
      </w:r>
      <w:r w:rsidR="007105DA" w:rsidRPr="00B52CFF">
        <w:rPr>
          <w:rFonts w:ascii="Times New Roman" w:hAnsi="Times New Roman"/>
          <w:sz w:val="24"/>
          <w:szCs w:val="24"/>
          <w:lang w:val="ru-RU"/>
        </w:rPr>
        <w:t>ния</w:t>
      </w:r>
      <w:r w:rsidR="00A303F4" w:rsidRPr="00B52CFF">
        <w:rPr>
          <w:rFonts w:ascii="Times New Roman" w:hAnsi="Times New Roman"/>
          <w:sz w:val="24"/>
          <w:szCs w:val="24"/>
          <w:lang w:val="ru-RU"/>
        </w:rPr>
        <w:t xml:space="preserve"> весенних месяцев.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Мини-тексты об осетинских названиях весенних месяцев. Отрывки из стихотворений о весне.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 Праздник 8 Марта.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Отрывок из стихотворения Г. Чеджемова о матери. Презентация новой лексики. Текст «8-æм Мартъи» («8 Марта»). Текст «Нæ лæвæрттæ нæ мадæлтæн» («Наши подарки мамам»). Сценарий школьного праздника. Подстановочные упражнения на повторение знакомого грамматического материала.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Уподобительный падеж, его значения.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 Весенние праздники.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весенних праздниках. Мини-тексты о праздновании 1 Мая.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весенних праздниках в разных странах.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с суффиксами.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 Жизнь красна трудом.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Текст «Фæллойы бæрæгбон» («Праздник труда»). Фразеологизмы о труде, трудолюбии. Стихотворение А. Кайтмазова «Фæллой» («Труд»). Мини-тексты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названиях весенних месяцев (март, апрель, май), их истории.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Превосходная степень прилагательных.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 Герои Иристона.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прославленных военачальниках. Рассказ о Великой Отечественной войне. Воспоминания ветеранов о войне. Встреча с ветеранами.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Склонение личных местоимений.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 Ко Дню Победы. Воспоминания о войне. Вернулся солдат из дальнего похода.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об уроженцах 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защитниках Родины. Текст «Æрцыд салдат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йæ дард балцæй» («Вернулся солдат из дальнего похода») (по М. Цагараеву). Полилог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подготовке к празднованию Дня Победы.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слова.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 Осетинский язык. Связь языка и истории.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Мини-тексты о истории осетинского языка. Полилог «Цы зонæм ирон æвзаджы тыххæй» («Что знаем об осетинском языке»). Отрывки из докладов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знаменитых учёных-осетиноведах.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 Всеволод Миллер об осетинском языке.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об академике </w:t>
      </w:r>
      <w:r w:rsidR="007105DA" w:rsidRPr="00B52CFF">
        <w:rPr>
          <w:rFonts w:ascii="Times New Roman" w:hAnsi="Times New Roman"/>
          <w:sz w:val="24"/>
          <w:szCs w:val="24"/>
          <w:lang w:val="ru-RU"/>
        </w:rPr>
        <w:t>В.Ф. </w:t>
      </w:r>
      <w:r w:rsidRPr="00B52CFF">
        <w:rPr>
          <w:rFonts w:ascii="Times New Roman" w:hAnsi="Times New Roman"/>
          <w:sz w:val="24"/>
          <w:szCs w:val="24"/>
          <w:lang w:val="ru-RU"/>
        </w:rPr>
        <w:t>Миллере. Рассказ учителя о знаменитом учёном. Диалог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обсуждение содержания рассказа В.И. Абаева о </w:t>
      </w:r>
      <w:r w:rsidR="007105DA" w:rsidRPr="00B52CFF">
        <w:rPr>
          <w:rFonts w:ascii="Times New Roman" w:hAnsi="Times New Roman"/>
          <w:sz w:val="24"/>
          <w:szCs w:val="24"/>
          <w:lang w:val="ru-RU"/>
        </w:rPr>
        <w:t>В.Ф. Миллере</w:t>
      </w:r>
      <w:r w:rsidRPr="00B52CFF">
        <w:rPr>
          <w:rFonts w:ascii="Times New Roman" w:hAnsi="Times New Roman"/>
          <w:sz w:val="24"/>
          <w:szCs w:val="24"/>
          <w:lang w:val="ru-RU"/>
        </w:rPr>
        <w:t>.</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Глагольная приставка.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 Он из отдельных камней построил башню.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 учителя о В.И. Абаеве. Мини-тексты о работах В.И. Абаева. Отрывок из доклада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о знаменитом учёном.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A303F4" w:rsidRPr="00B52CFF">
        <w:rPr>
          <w:rFonts w:ascii="Times New Roman" w:hAnsi="Times New Roman"/>
          <w:sz w:val="24"/>
          <w:szCs w:val="24"/>
          <w:lang w:val="ru-RU"/>
        </w:rPr>
        <w:t>.28.2.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7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 Лето.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Летние каникулы. Воспоминания о лете. Обмен впечатлениями об ушедшем лете и летних каникулах.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настоящее и будущее время глагола Спряжение глаголов настоящего времени. Антонимы. Синонимы. Единственное и множественное число существительных.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 В гостях у бабушки.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«В гостях у бабушки в селе».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переходные и непереходные. Прошедшее время глагола.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 Наша школа?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Режим дня. Мои школьные друзья. Новые предметы новые знания.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Причастие настоящего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 Коста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любимый сын Осетии.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славный сын Осетии. Коста-поэт. Коста-художник.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15 октября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любимый праздник народа. Цитаты о значении творчества Коста, диалоги «Впервые в Осетии», «В Наре» (обмен мнениями, знакомство друг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другом). Текст «Коста- художник».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Имя существительные с суффиксом -дзинад, образование прилагательных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суффикса -джын-, числительных с помощью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суффикса -гай-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 Времена года.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Золотая осень. Осенний двор. М. Кочысаты «Хатгай ма хуры цæст...» («Иногда ещё луч солнца...»).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Определённые и неопределённые. Личные местоимения. Фразеологизмы.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 Осенняя палитра.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.6.1. Развитие речи.</w:t>
      </w:r>
    </w:p>
    <w:p w:rsidR="007105DA" w:rsidRPr="00B52CFF" w:rsidRDefault="00A303F4" w:rsidP="007105DA">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Настала осени пора... Осенняя сказка. Дары осени. Текст «Осень». </w:t>
      </w:r>
      <w:r w:rsidR="007105DA" w:rsidRPr="00B52CFF">
        <w:rPr>
          <w:rFonts w:ascii="Times New Roman" w:hAnsi="Times New Roman"/>
          <w:sz w:val="24"/>
          <w:szCs w:val="24"/>
          <w:lang w:val="ru-RU"/>
        </w:rPr>
        <w:t>Аудиотекст «Хур бæлас» («Солнечное дерево»).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Сложноподчинённое предложение с придаточным времени (куы-усед) (когда..., тогда...).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 Осетия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Родина.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 Катуков «Райгуырæн бæстæ». Уарзын дæ, Ирыстон. Ивгъуыды бæлас. «Родина». (Люблю тебя, Осетия! Дерево прошлого).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а- ба-.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 Слава наших отцов.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Славные деяния наших предков, сторожевые башни и крепости, прошлое. Осетии; исторические памятники; святилища: роща Хетага.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æр-, 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 Прошлое Осетии.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Прошлое Осетии; исторические памятники; святилища: Реком, Дзывгъисы кувазндон (Реком, Дзывгъис).</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ны-, с-.</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 В гостях у прошлого.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Афоризмы Анахарсиса. Аудиотекст «Дзлаты мæсыг» («Татартупский минарет»).</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 æрба-, фæ-.</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 Животный мир.</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животных: чудеса природы; хитрая белка; животные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друзья человека.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Омонимы, антонимы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 Удивительное в мире животных.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Мини-тексты о животных. Интересные факты из жизни животных.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глагола, глагольные приставки, их значения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.13. Труд</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основа жизни.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Пословицы о труде. Текст о труде. Диалоги. Аудиоматериал. Разбор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.14. Поговорим о себе.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Аудиоматериал. Составление диалога по тексту. Дополнение диалога. Прослушивание текста «Чысыл уæлахиз» («Маленькая победа»). Составление плана текста. Групповая работа по описанию картины. Прослушивание диалога «Фæсурокты» («После уроков») Выразительное чтение по ролям. Упражнение, нацеленное на тренировку в употреблении синонимичных слов.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 Кавказ.</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Аудиоматериал. Презентация </w:t>
      </w:r>
      <w:r w:rsidR="007105DA" w:rsidRPr="00B52CFF">
        <w:rPr>
          <w:rFonts w:ascii="Times New Roman" w:hAnsi="Times New Roman"/>
          <w:sz w:val="24"/>
          <w:szCs w:val="24"/>
          <w:lang w:val="ru-RU"/>
        </w:rPr>
        <w:t xml:space="preserve">новой лексики. </w:t>
      </w:r>
      <w:r w:rsidRPr="00B52CFF">
        <w:rPr>
          <w:rFonts w:ascii="Times New Roman" w:hAnsi="Times New Roman"/>
          <w:sz w:val="24"/>
          <w:szCs w:val="24"/>
          <w:lang w:val="ru-RU"/>
        </w:rPr>
        <w:t>Новая лексика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теме с примерами. Текст «Ирыстоны æрдз» («Природа Осетии»).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образовании, употреблении отрицательных местоимений. Упражнение, нацеленное на тренировку в употреблении правильной формы отрицательных местоимений. Текст «Кавказ» («Кавказ»). </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Ситуации: «Ты готовишься к путешествию. Где ты хочешь побывать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почему?», «Расспросить экскурсовода». Текст «Хæхты зæлтæ» («Мелодии гор»). Выбор правильного ответа на основе прочитанного текста. Памятка о порядке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с отрицательными местоимениями.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Отрицательные местоимения при глаголах повелительного наклонения (повторение). Подчинительные союзы уымсен семсе, уымсе гсесгсе (потому что, поэтому)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 Природа Осетии.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Поэтические тексты «Суадон», «Адæймаг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æрдзы хай» («Родник», «Человек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часть природы»). Тексты «Ирыстоныл балц» («Путешествие по Осетии»),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«Цъæйы цъити» («Ледник Цей»).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Грамматика: частицы ма (ещё) и нее (не). Прилагательные, образованные суффиксальным способом. Глаголы с отрицательными частицами.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.17. Сохраним природу.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Бахъахъхъазназм азрдз» («Сохраним природу»). Аудиотекст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«Терк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Кавказы фидауц» («Терек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изящество Кавказа»). Чтение диалога по ролям. Бахъахъхъæнæм æрдз» («Сохраним природу»).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 Россия.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Текст «Уæрæсе» («Россия»). Составление ответов на вопросы при помощи географической карты. Дополнение предложений. Перевод словосочетаний.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 Во имя Родины.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«Кавказ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зæххон цивилизацийы артдзст» («Кавказ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часть земной цивилизации»), «Задалесчы Нана» («Задалески Нана»). Аудиотекст «Райгуырæн бæстæйы сæрвæлтау» («Во имя Родины»). Составление вопросительных предложений со словами цы? кæй? цæй? цавæр? цæмæн? кæм? (что? кого? чего? какой?). Составление диалога. Дополнение диалога на основе прочитанного текста. Дополнение предложений. Упражнение на перевод словосочетания.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.19.2.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Личные формы глаголов настоящего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 Пробуждение природы</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приход весны.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«Зимняя природа», «Природа проснулась», «Зæххы лæвæрттæ» («Дары природы»), «Æдылы къоппа» («Безумец»), «Æрдзы диссæгтæ» («Чудеса природы»). Заполнение таблицы. Дополнение диалога. Текст с пропусками. Контроль усвоения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глагольных приставок.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 Спорт.</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Тексты «Чысиаты Гаси» («Гаси Чшиев»), «Хъаныхъуаты Бола» («Кануков Бола»), «Спортивон хъæзтытæ» («Спортивные соревнования»). Прослушивание аудиоматериала. Выбор правильного варианта ответа на основе прочитанного текста. Дополнение пропусков таблицы. Диалог. Составление диалога на основе текста. Памятка о полных и кратких формах личных местоимений единственного числа.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Сочинительные союзы в сложносочинённых предложениях. Противительные союзы.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 Путешествие по миру.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«Ватиканы паддзахад» («Государство Ватикан»), «Фурдты дуне» («Мир океанов»), «Географийы урочы» («На уроке географии»), «Мысираг фараонты пирамидæтæ» («Пирамиды Египта»). Дополнение предложений по тексту. Составление плана к тексту. Чтение диалога по ролям. Продолжить диалог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текста. Прослушивание аудиоматериала. Задание, направленное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описание изображённых на рисунках предметов. Слова и словосочетания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монологического высказывания.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A303F4" w:rsidRPr="00B52CFF">
        <w:rPr>
          <w:rFonts w:ascii="Times New Roman" w:hAnsi="Times New Roman"/>
          <w:sz w:val="24"/>
          <w:szCs w:val="24"/>
          <w:lang w:val="ru-RU"/>
        </w:rPr>
        <w:t>.22.2.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сложносочинённых предложений с противительным союзом фселсе (но).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 Весенние праздники.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«Майы бæрæгбон», «Фыццæгæм май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фæллой, уалдзæг, сæрибардзинады бæрæгбон» («Майский праздник», «Первомай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праздник мира, весны и труда»). Новая лексика по теме. Заполнение таблицы. Чтение диалога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пересказ. Перевод словосочетаний.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Наклонения глагола.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 Дерево красят ветки, человека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труд.</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«Дæсныйæдтæй ахсджиагдæр кæцы у?» («Все профессии хороши?»), «Тугъанты Махарбег» («Махарбек Туганов»), «Дунейы артист» («Артист мира»). Заполнение таблицы. Пересказ с заменой первого лица третьим с глаголами настоящего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A303F4" w:rsidRPr="00B52CFF">
        <w:rPr>
          <w:rFonts w:ascii="Times New Roman" w:hAnsi="Times New Roman"/>
          <w:sz w:val="24"/>
          <w:szCs w:val="24"/>
          <w:lang w:val="ru-RU"/>
        </w:rPr>
        <w:t>.24.2.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Морфемы слов. Однокоренные слова.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8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 Прошло лето. Закончились каникулы и прекрасные дни...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Вопросы собеседнику о проведении летних каникул. Творческая работа: речевые клише для рассказа о летних каникулах. Текст с пропусками о летних каникулах. Письмо подруге о проведении летних каникул. Ассоциограммы по теме «Сæрдыгон каникултæ» («Летние каникулы»). Вопросы по темам «Каникултæ горæты» («Каникулы в городе»), «Каникултæ хъæуы» («Каникулы в селе»), «Денджызы был» («На берегу моря»). Составление монолога с использованием опорных слов и словосочетаний.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возвратных глаголов. Значения падежей, падежные окончания, спряжение глаголов в прошедшем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 Всему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своё время.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 Развитие речи.</w:t>
      </w:r>
    </w:p>
    <w:p w:rsidR="00A303F4" w:rsidRPr="00B52CFF" w:rsidRDefault="00027719" w:rsidP="00672404">
      <w:pPr>
        <w:widowControl/>
        <w:spacing w:after="0" w:line="350" w:lineRule="auto"/>
        <w:ind w:firstLine="709"/>
        <w:jc w:val="both"/>
        <w:rPr>
          <w:rFonts w:ascii="Times New Roman" w:hAnsi="Times New Roman"/>
          <w:sz w:val="24"/>
          <w:szCs w:val="24"/>
          <w:lang w:val="ru-RU"/>
        </w:rPr>
      </w:pPr>
      <w:r w:rsidRPr="00B52CFF">
        <w:rPr>
          <w:rFonts w:ascii="Times New Roman" w:eastAsia="SchoolBookSanPin" w:hAnsi="Times New Roman"/>
          <w:bCs/>
          <w:sz w:val="24"/>
          <w:szCs w:val="24"/>
          <w:lang w:val="ru-RU"/>
        </w:rPr>
        <w:t>Обучающиеся</w:t>
      </w:r>
      <w:r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о летних каникулах. Информация о возможности проведения летних каникул. Вопросы о летних каникулах. Описание природы в городе и в селе.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Причастия и прилагательные с суффиксами.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 Дороги, дороги...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Повторение новой лексики. Информация о поездке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в Испанию. Достопримечательности Барселоны. Поездка в Южную Осетию. Помощь родственникам. Памятка о простых и сложных глаголах, особенностях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спряжения. Текст с пропусками для подстановки нужных слов из изученной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Причастия и прилагательные с суффиксами.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 Здравствуй, весна!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Письмо осетинской девочки из Турции. Информация об осетинах, живущих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Турции. Знакомство с гостьей из другой страны. Памятка о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употреблении послелога дазргъы (анализ русского предлога в течение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осетинского послелога). Текст на тему «Путешествие во сне».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 дазргъы.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 Старшему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почёт, младшему</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черёд.</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Международном дне пожилого человека. Проблемы пожилых людей. Этикетные фразы. Коммуникативные ситуации. </w:t>
      </w:r>
      <w:r w:rsidR="007105DA" w:rsidRPr="00B52CFF">
        <w:rPr>
          <w:rFonts w:ascii="Times New Roman" w:hAnsi="Times New Roman"/>
          <w:sz w:val="24"/>
          <w:szCs w:val="24"/>
          <w:lang w:val="ru-RU"/>
        </w:rPr>
        <w:t>«Знакомство»,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магазине», «В автобусе» с участием младших и старших. Памятка о способах выражения количества («по столько»).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Разделительные числительные. Конструкция «частица и числительное».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 Сказка-стоглавая.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Осетинская сказка. Оценочная лексика. Трусость и храбрость. Характеристика персонажей сказки. Памятка о значении и употреблении послелогов.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 фарсмæ (рядом). Глаголы со значением многократного действия.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 Горная звезда.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Рассказы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детских и юношеских годах К.Л. Хетагурова. Леван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Коста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разные мнения о будущем. Памятка о выражении долженствования.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долженствования: конструкция «частица и глагол в условном наклонении».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 Золотая осень.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Описание природы осенью. 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лету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осени. Капризы осени.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4</w:t>
      </w:r>
      <w:r w:rsidR="00A303F4" w:rsidRPr="00B52CFF">
        <w:rPr>
          <w:rFonts w:ascii="Times New Roman" w:hAnsi="Times New Roman"/>
          <w:sz w:val="24"/>
          <w:szCs w:val="24"/>
          <w:lang w:val="ru-RU"/>
        </w:rPr>
        <w:t>.8.2.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и причастия с суффиксами.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 Этот чудесный мир!</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басня о небесных телах. Диалог по содержанию стихотворения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характеристика персонажей текста.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Деепричастия.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 Кавказ</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«гора языков».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Рассказы осетинских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древней истории Кавказа. Обмен мнениями о содержании рассказов </w:t>
      </w:r>
      <w:r w:rsidR="00027719"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 Современная карта Кавказа. Памятка об образовании и правописании слов-названий народов.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возможности или невозможности действия: инфинитив.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 Языки наших соседей.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о языках народов Кавказа. Сопоставление типологии тюркских, северокавказских и индоевропейских языков. Информация о письменности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народов Кавказа и Закавказья.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Пассивная форма глагола, совершенный вид, несовершенный вид.</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 Гора народов.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Притча о языках народов Кавказа. Обмен информацией о количестве языков на Кавказе. Знаменитый аул Кубачи. Информация о работах кубачинских мастеров.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пройденного материала: склонение существительных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и множественном числе, выражение возможности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невозможности действия: инфинитив страдательные конструкции, послелоги.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 Кавказцы улыбаются.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Притча о добре и зле. Высказывания по содержанию притчи. Таблица, демонстрирующая особенности образования сравнительной степени прилагательных в русском и осетинском языках. Серия упражнений на контроль усвоения пассивной лексики по теме и умения применять знания по грамматике.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Вопросительные слова с глаголом в условном наклонении.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 Искусство Кавказа.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искусством народов Кавказа. Мини-тексты о творчестве актёра В. Тхапсаева, танцора М. Эсамбаева. Активизация употребления вопросительных слов.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 Идёт белый снег.</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Обсуждение приближения Нового года. Описание зимней природы. Узнавание песни по нотам. Высказывания об авторе и содержании песни «В лесу родилась ёлочка...». Информация об истории главной новогодней песни и её авторе.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Желательное наклонение глагола, значение и личные окончания в настоящем и прошедшем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 Зимняя природа.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Повторение лексики по теме «Зима». Описание зимней природы. Кроссворд по теме «Зима». Чтение стихотворения с пониманием основного содержания. Письмо </w:t>
      </w:r>
      <w:r w:rsidR="00027719" w:rsidRPr="00B52CFF">
        <w:rPr>
          <w:rFonts w:ascii="Times New Roman" w:eastAsia="SchoolBookSanPin" w:hAnsi="Times New Roman"/>
          <w:bCs/>
          <w:sz w:val="24"/>
          <w:szCs w:val="24"/>
          <w:lang w:val="ru-RU"/>
        </w:rPr>
        <w:t>обучающегося</w:t>
      </w:r>
      <w:r w:rsidRPr="00B52CFF">
        <w:rPr>
          <w:rFonts w:ascii="Times New Roman" w:hAnsi="Times New Roman"/>
          <w:sz w:val="24"/>
          <w:szCs w:val="24"/>
          <w:lang w:val="ru-RU"/>
        </w:rPr>
        <w:t xml:space="preserve"> подруге из Турции.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позволения, разрешения действия: «уадз семсе (пусть и) и глагол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условном наклонении».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 Молодые улыбаются.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Диалоги о младших братьях и сёстрах. Обсуждение первых школьных дней младших братьев и сестёр. Презентация новой оценочной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Частица ма.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 Из истории шахмат.</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из истории шахмат. Объяснение названия игры. Чемпионы мира по шахматам в разные годы. Обмен информацией о первых трактатах по шахматам.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Частица ома (то есть). Послелоги.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 Молодые чемпионы.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Мини-тексты о юных чемпионах в разных видах спорта. Истории из жизни чемпионов. Рассказы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юных спортсменах. Презентация словосочетаний по теме «Спорт».</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.19.2.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Конструкции со значением -годичный, -годовалый, -летний.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 Военная слава России.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.20.1. Развитие речи.</w:t>
      </w:r>
    </w:p>
    <w:p w:rsidR="007105DA" w:rsidRPr="00B52CFF" w:rsidRDefault="00A303F4" w:rsidP="007105DA">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Легендарный фельдмаршал А.В. Суворов. </w:t>
      </w:r>
      <w:r w:rsidR="007105DA" w:rsidRPr="00B52CFF">
        <w:rPr>
          <w:rFonts w:ascii="Times New Roman" w:hAnsi="Times New Roman"/>
          <w:sz w:val="24"/>
          <w:szCs w:val="24"/>
          <w:lang w:val="ru-RU"/>
        </w:rPr>
        <w:t>Отношение фельдмаршала</w:t>
      </w:r>
      <w:r w:rsidR="00CA4934" w:rsidRPr="00B52CFF">
        <w:rPr>
          <w:rFonts w:ascii="Times New Roman" w:hAnsi="Times New Roman"/>
          <w:sz w:val="24"/>
          <w:szCs w:val="24"/>
          <w:lang w:val="ru-RU"/>
        </w:rPr>
        <w:t xml:space="preserve"> </w:t>
      </w:r>
      <w:r w:rsidR="007105DA" w:rsidRPr="00B52CFF">
        <w:rPr>
          <w:rFonts w:ascii="Times New Roman" w:hAnsi="Times New Roman"/>
          <w:sz w:val="24"/>
          <w:szCs w:val="24"/>
          <w:lang w:val="ru-RU"/>
        </w:rPr>
        <w:t xml:space="preserve">к солдатам. </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Глагольные приставки.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 Защитники Отечества.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войне 1812 года. «Военная хитрость» фельдмаршала М.И. Кутузова. </w:t>
      </w:r>
      <w:r w:rsidR="007105DA" w:rsidRPr="00B52CFF">
        <w:rPr>
          <w:rFonts w:ascii="Times New Roman" w:hAnsi="Times New Roman"/>
          <w:sz w:val="24"/>
          <w:szCs w:val="24"/>
          <w:lang w:val="ru-RU"/>
        </w:rPr>
        <w:t>Использование</w:t>
      </w:r>
      <w:r w:rsidRPr="00B52CFF">
        <w:rPr>
          <w:rFonts w:ascii="Times New Roman" w:hAnsi="Times New Roman"/>
          <w:sz w:val="24"/>
          <w:szCs w:val="24"/>
          <w:lang w:val="ru-RU"/>
        </w:rPr>
        <w:t xml:space="preserve"> новой лексики по теме «Армия».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обсуждения настроения солдат и тактики военачальника.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Условное наклонение и будущее время глагола.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 Спорт</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здоровье.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красоте в Древнем мире. Красота и физическое совершенство. Обсуждение связи спорта с красотой и здоровьем.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отношении к физической красоте в разные эпохи.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Условное наклонение и будущее время глагола.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 Спорт и искусство.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связи спорта с красотой и здоровьем человека. Информация о знаменитых скульптурах и картинах разных эпох. «Давид» и «Венера Милосская»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идеалы красоты.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условным придаточным. Условное наклонение и будущее время глагола. Наречие бынтон (совсем).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 Капает капель.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Обмен мнениями о погоде ранней весной. Рассказ о капризах марта. Высказывания о наступлении весны, изменениях в природе. Памятка о выражении желательного действия сложноподчинённым предложением с придаточным условным.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условным: куы (если)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глагол в желательном наклонении.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 Горе зимы</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веселье весны.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Презентация новой лексики. Обсуждение ситуации: «конфликт» зимы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весны. Рассказ об изменениях в природе с приходом весны. Памятка о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употреблении частицы дын.</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Союзы.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 Устали... Отдохнём?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Мини-диалоги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анекдоты из школьной жизни. Обсуждение содержания анекдотов. Мини-тексты к рисункам. Вопросы для парной и групповой работы. Тренировочные упражнения на активизацию лексики. </w:t>
      </w:r>
      <w:r w:rsidR="007105DA" w:rsidRPr="00B52CFF">
        <w:rPr>
          <w:rFonts w:ascii="Times New Roman" w:hAnsi="Times New Roman"/>
          <w:sz w:val="24"/>
          <w:szCs w:val="24"/>
          <w:lang w:val="ru-RU"/>
        </w:rPr>
        <w:t>Постановочные</w:t>
      </w:r>
      <w:r w:rsidRPr="00B52CFF">
        <w:rPr>
          <w:rFonts w:ascii="Times New Roman" w:hAnsi="Times New Roman"/>
          <w:sz w:val="24"/>
          <w:szCs w:val="24"/>
          <w:lang w:val="ru-RU"/>
        </w:rPr>
        <w:t xml:space="preserve"> упражнения на повторение знакомого грамматического материала.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w:t>
      </w:r>
    </w:p>
    <w:p w:rsidR="00A303F4" w:rsidRPr="00B52CFF" w:rsidRDefault="00E34506" w:rsidP="007105DA">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xml:space="preserve">.27. Покажите мне </w:t>
      </w:r>
      <w:r w:rsidR="007105DA" w:rsidRPr="00B52CFF">
        <w:rPr>
          <w:rFonts w:ascii="Times New Roman" w:hAnsi="Times New Roman"/>
          <w:sz w:val="24"/>
          <w:szCs w:val="24"/>
          <w:lang w:val="ru-RU"/>
        </w:rPr>
        <w:t>город Владикавказ</w:t>
      </w:r>
      <w:r w:rsidR="00A303F4" w:rsidRPr="00B52CFF">
        <w:rPr>
          <w:rFonts w:ascii="Times New Roman" w:hAnsi="Times New Roman"/>
          <w:sz w:val="24"/>
          <w:szCs w:val="24"/>
          <w:lang w:val="ru-RU"/>
        </w:rPr>
        <w:t>.</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Информация о памятных местах </w:t>
      </w:r>
      <w:r w:rsidR="007105DA" w:rsidRPr="00B52CFF">
        <w:rPr>
          <w:rFonts w:ascii="Times New Roman" w:hAnsi="Times New Roman"/>
          <w:sz w:val="24"/>
          <w:szCs w:val="24"/>
          <w:lang w:val="ru-RU"/>
        </w:rPr>
        <w:t>города Владикавказа</w:t>
      </w:r>
      <w:r w:rsidRPr="00B52CFF">
        <w:rPr>
          <w:rFonts w:ascii="Times New Roman" w:hAnsi="Times New Roman"/>
          <w:sz w:val="24"/>
          <w:szCs w:val="24"/>
          <w:lang w:val="ru-RU"/>
        </w:rPr>
        <w:t>. Обмен мнениями о том, что надо показать гостю. Рассказ о приезде двоюродного брата. Обсуждение новостей: приезд родственника, составление плана его знакомства с городом.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 xml:space="preserve">.28. Всемирный день </w:t>
      </w:r>
      <w:r w:rsidR="007105DA" w:rsidRPr="00B52CFF">
        <w:rPr>
          <w:rFonts w:ascii="Times New Roman" w:hAnsi="Times New Roman"/>
          <w:sz w:val="24"/>
          <w:szCs w:val="24"/>
          <w:lang w:val="ru-RU"/>
        </w:rPr>
        <w:t>защиты</w:t>
      </w:r>
      <w:r w:rsidR="00A303F4" w:rsidRPr="00B52CFF">
        <w:rPr>
          <w:rFonts w:ascii="Times New Roman" w:hAnsi="Times New Roman"/>
          <w:sz w:val="24"/>
          <w:szCs w:val="24"/>
          <w:lang w:val="ru-RU"/>
        </w:rPr>
        <w:t xml:space="preserve"> памятников.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о Всемирном дне защиты памятников. Обмен мнениями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празднике и его значении. Презентация новой лексики по теме.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Отрицательная конструкция нее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фселсе (не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 Памятники и исторические места Осетии.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Высказывания </w:t>
      </w:r>
      <w:r w:rsidR="00027719" w:rsidRPr="00B52CFF">
        <w:rPr>
          <w:rFonts w:ascii="Times New Roman" w:eastAsia="SchoolBookSanPin" w:hAnsi="Times New Roman"/>
          <w:bCs/>
          <w:sz w:val="24"/>
          <w:szCs w:val="24"/>
          <w:lang w:val="ru-RU"/>
        </w:rPr>
        <w:t>обучающихся</w:t>
      </w:r>
      <w:r w:rsidR="00027719" w:rsidRPr="00B52CFF">
        <w:rPr>
          <w:rFonts w:ascii="Times New Roman" w:hAnsi="Times New Roman"/>
          <w:sz w:val="24"/>
          <w:szCs w:val="24"/>
          <w:lang w:val="ru-RU"/>
        </w:rPr>
        <w:t xml:space="preserve"> </w:t>
      </w:r>
      <w:r w:rsidRPr="00B52CFF">
        <w:rPr>
          <w:rFonts w:ascii="Times New Roman" w:hAnsi="Times New Roman"/>
          <w:sz w:val="24"/>
          <w:szCs w:val="24"/>
          <w:lang w:val="ru-RU"/>
        </w:rPr>
        <w:t>о памятниках и исторических местах республики. Письма Ирме с приглашением посетить Осетию. Описание достопримечательностей Владикавказа. Составление плана экскурсий для гостьи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из-за рубежа.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.29.2.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 Ко Дню Победы.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 об уроженцах 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защитниках Родины. Информация о количестве участников Великой Отечественной войны, о павших смертью храбрых,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получивших воинские награды </w:t>
      </w:r>
      <w:r w:rsidR="007105DA" w:rsidRPr="00B52CFF">
        <w:rPr>
          <w:rFonts w:ascii="Times New Roman" w:hAnsi="Times New Roman"/>
          <w:sz w:val="24"/>
          <w:szCs w:val="24"/>
          <w:lang w:val="ru-RU"/>
        </w:rPr>
        <w:t>за</w:t>
      </w:r>
      <w:r w:rsidRPr="00B52CFF">
        <w:rPr>
          <w:rFonts w:ascii="Times New Roman" w:hAnsi="Times New Roman"/>
          <w:sz w:val="24"/>
          <w:szCs w:val="24"/>
          <w:lang w:val="ru-RU"/>
        </w:rPr>
        <w:t xml:space="preserve"> подвиги.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 Не забудем.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о Великой Отечественной войне. Рассказ о подвиге юных братьев Гасановых. Сообщения о борьбе мальчиков с фашистами и их трагической судьбе.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 Наступают каникулы!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Высказывания о приближении летних каникул. Обмен мнениями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проведении каникул. Информация о летних лагерях, работающих на территории </w:t>
      </w:r>
      <w:r w:rsidR="007105DA" w:rsidRPr="00B52CFF">
        <w:rPr>
          <w:rFonts w:ascii="Times New Roman" w:hAnsi="Times New Roman"/>
          <w:sz w:val="24"/>
          <w:szCs w:val="24"/>
          <w:lang w:val="ru-RU"/>
        </w:rPr>
        <w:t>Республики Северная Осетия</w:t>
      </w:r>
      <w:r w:rsidRPr="00B52CFF">
        <w:rPr>
          <w:rFonts w:ascii="Times New Roman" w:hAnsi="Times New Roman"/>
          <w:sz w:val="24"/>
          <w:szCs w:val="24"/>
          <w:lang w:val="ru-RU"/>
        </w:rPr>
        <w:t>. Запись в дневнике «Последнее беззаботное лето», рассуждения о будущем.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A303F4" w:rsidRPr="00B52CFF">
        <w:rPr>
          <w:rFonts w:ascii="Times New Roman" w:hAnsi="Times New Roman"/>
          <w:sz w:val="24"/>
          <w:szCs w:val="24"/>
          <w:lang w:val="ru-RU"/>
        </w:rPr>
        <w:t>.3</w:t>
      </w:r>
      <w:r w:rsidR="000D4591" w:rsidRPr="00B52CFF">
        <w:rPr>
          <w:rFonts w:ascii="Times New Roman" w:hAnsi="Times New Roman"/>
          <w:sz w:val="24"/>
          <w:szCs w:val="24"/>
          <w:lang w:val="ru-RU"/>
        </w:rPr>
        <w:t>2</w:t>
      </w:r>
      <w:r w:rsidR="00A303F4" w:rsidRPr="00B52CFF">
        <w:rPr>
          <w:rFonts w:ascii="Times New Roman" w:hAnsi="Times New Roman"/>
          <w:sz w:val="24"/>
          <w:szCs w:val="24"/>
          <w:lang w:val="ru-RU"/>
        </w:rPr>
        <w:t>.2.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(повторение).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времени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 </w:t>
      </w:r>
      <w:r w:rsidR="00A303F4" w:rsidRPr="00B52CFF">
        <w:rPr>
          <w:rFonts w:ascii="Times New Roman" w:hAnsi="Times New Roman"/>
          <w:b/>
          <w:sz w:val="24"/>
          <w:szCs w:val="24"/>
          <w:lang w:val="ru-RU"/>
        </w:rPr>
        <w:t>Содержание обучения в 9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 Как чудесны, летние дни!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Первое задание каждого урока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фонетическая зарядка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отработку норм произношения). Задания на активизацию знаний </w:t>
      </w:r>
      <w:r w:rsidR="005C40D4" w:rsidRPr="00B52CFF">
        <w:rPr>
          <w:rFonts w:ascii="Times New Roman" w:eastAsia="SchoolBookSanPin" w:hAnsi="Times New Roman"/>
          <w:bCs/>
          <w:sz w:val="24"/>
          <w:szCs w:val="24"/>
          <w:lang w:val="ru-RU"/>
        </w:rPr>
        <w:t>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теме «Лето». Презентация новой лексики и упражнения по её усвоению. </w:t>
      </w:r>
      <w:r w:rsidR="00514499" w:rsidRPr="00B52CFF">
        <w:rPr>
          <w:rFonts w:ascii="Times New Roman" w:hAnsi="Times New Roman"/>
          <w:sz w:val="24"/>
          <w:szCs w:val="24"/>
          <w:lang w:val="ru-RU"/>
        </w:rPr>
        <w:t>Вопросы собеседнику о проведенных летних каникулах.</w:t>
      </w:r>
      <w:r w:rsidRPr="00B52CFF">
        <w:rPr>
          <w:rFonts w:ascii="Times New Roman" w:hAnsi="Times New Roman"/>
          <w:sz w:val="24"/>
          <w:szCs w:val="24"/>
          <w:lang w:val="ru-RU"/>
        </w:rPr>
        <w:t xml:space="preserve"> Речевые клише для рассказа о летних каникулах. Задание на оформление предложений по опорным сложным глаголам. Задание на составление вопросов по теме с использованием опорных вопросительных слов. Упражнение на составление монолога с использованием опорного текста.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Неопределённая форма глаголов. Сложные глаголы (вспомогательные глаголы). Вопросительные слова. Правописание слов с буквами дз</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 гъ.</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 Помощники бабушки.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повторение новой лексики. Упражнение на дополнение предложений по теме «Сæрд» («Лето») однородными членами предложения, используя опорные слова. Задание на чтение текста с пониманием основного содержания (ознакомительное чтение). Упражнение на формулировку ответов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вопросы к тексту с элементами выражения собственного мнения.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соотнесение содержания текста с рисунками. Упражнение на углубление информации о возможности проведения летних каникул. Задание на сравнительную характеристику городской и сельской жизни. Упражнение на составление диалога «Нанайы сеххуысгсенджытсе» («Помощники бабушки») на основе текстового материала. Задание на подготовку краткого пересказа текста по плану.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слов по схеме: основа слова и дзау. Однородные члены предложения. Использование односоставных предложений при составлении пунктов плана.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 Учёбе</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время, потехе</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час.</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повторение новой лексики. Задание на расширение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каникулах (зимние, весенние, летние, осенние). Упражнение на ознакомительное чтение и сравнительную характеристику двух текстов о каникулах.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речевые упражнения </w:t>
      </w:r>
      <w:r w:rsidR="00267333" w:rsidRPr="00B52CFF">
        <w:rPr>
          <w:rFonts w:ascii="Times New Roman" w:hAnsi="Times New Roman"/>
          <w:sz w:val="24"/>
          <w:szCs w:val="24"/>
          <w:lang w:val="ru-RU"/>
        </w:rPr>
        <w:t>с использованием образца со</w:t>
      </w:r>
      <w:r w:rsidRPr="00B52CFF">
        <w:rPr>
          <w:rFonts w:ascii="Times New Roman" w:hAnsi="Times New Roman"/>
          <w:sz w:val="24"/>
          <w:szCs w:val="24"/>
          <w:lang w:val="ru-RU"/>
        </w:rPr>
        <w:t xml:space="preserve"> смысловым противопоставлением. </w:t>
      </w:r>
      <w:r w:rsidR="00514499" w:rsidRPr="00B52CFF">
        <w:rPr>
          <w:rFonts w:ascii="Times New Roman" w:hAnsi="Times New Roman"/>
          <w:sz w:val="24"/>
          <w:szCs w:val="24"/>
          <w:lang w:val="ru-RU"/>
        </w:rPr>
        <w:t xml:space="preserve">Задание для работы с пословицами (раскрытие смысла, составление </w:t>
      </w:r>
      <w:r w:rsidR="00267333" w:rsidRPr="00B52CFF">
        <w:rPr>
          <w:rFonts w:ascii="Times New Roman" w:hAnsi="Times New Roman"/>
          <w:sz w:val="24"/>
          <w:szCs w:val="24"/>
          <w:lang w:val="ru-RU"/>
        </w:rPr>
        <w:t xml:space="preserve">предложений </w:t>
      </w:r>
      <w:r w:rsidR="00514499" w:rsidRPr="00B52CFF">
        <w:rPr>
          <w:rFonts w:ascii="Times New Roman" w:hAnsi="Times New Roman"/>
          <w:sz w:val="24"/>
          <w:szCs w:val="24"/>
          <w:lang w:val="ru-RU"/>
        </w:rPr>
        <w:t xml:space="preserve">с использованием образца). </w:t>
      </w:r>
      <w:r w:rsidRPr="00B52CFF">
        <w:rPr>
          <w:rFonts w:ascii="Times New Roman" w:hAnsi="Times New Roman"/>
          <w:sz w:val="24"/>
          <w:szCs w:val="24"/>
          <w:lang w:val="ru-RU"/>
        </w:rPr>
        <w:t>Работа над навыка</w:t>
      </w:r>
      <w:r w:rsidR="00267333" w:rsidRPr="00B52CFF">
        <w:rPr>
          <w:rFonts w:ascii="Times New Roman" w:hAnsi="Times New Roman"/>
          <w:sz w:val="24"/>
          <w:szCs w:val="24"/>
          <w:lang w:val="ru-RU"/>
        </w:rPr>
        <w:t xml:space="preserve">ми распространения предложения </w:t>
      </w:r>
      <w:r w:rsidRPr="00B52CFF">
        <w:rPr>
          <w:rFonts w:ascii="Times New Roman" w:hAnsi="Times New Roman"/>
          <w:sz w:val="24"/>
          <w:szCs w:val="24"/>
          <w:lang w:val="ru-RU"/>
        </w:rPr>
        <w:t>по образцу. Составление рассказа с использованием предложенной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глагола в прошедшем времени изъявительного наклонения (повторение). Произношение и правописание к-къ, хъ-х.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 Покажи свои знания!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знаний, умений и навыков по теме «Каникултæ» </w:t>
      </w:r>
      <w:r w:rsidR="00514499" w:rsidRPr="00B52CFF">
        <w:rPr>
          <w:rFonts w:ascii="Times New Roman" w:hAnsi="Times New Roman"/>
          <w:sz w:val="24"/>
          <w:szCs w:val="24"/>
          <w:lang w:val="ru-RU"/>
        </w:rPr>
        <w:t xml:space="preserve">(«Каникулы»). </w:t>
      </w:r>
      <w:r w:rsidRPr="00B52CFF">
        <w:rPr>
          <w:rFonts w:ascii="Times New Roman" w:hAnsi="Times New Roman"/>
          <w:sz w:val="24"/>
          <w:szCs w:val="24"/>
          <w:lang w:val="ru-RU"/>
        </w:rPr>
        <w:t>Задание на перевод слов и словосочетаний на осетинский язык.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формулировку ответов на вопросы. Задание на дополнение диалога вопросительными предложениями. Задание на перевод текста на осетинский язык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опорного словаря. Задание на воспроизведение пословицы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языке.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Знаки препинания в прямой речи.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.5. Наш язык и наши обычаи.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детей по теме «Обычаи осетинского народа» (дополнение предложений словами).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народа. Задание на работу по иллюстрациям.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дополнение диалога репликами с использованием новой лексики.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перевод предложений на осетинский язык. Упражнение на чтение текста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(ознакомительное чтение).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формулировку ответов на вопросы к тексту с элементами выражения собственного мнения. Представления о роли и месте святых в мировоззрении осетин. Основные правила почитания высших сил и правила поведения во время обрядов. Ознакомление с молитвой. Работа с текстом (исправление плана согласно содержанию текста, краткий пересказ по плану).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Приставки (значение слов и правописание) (повторение). Произношение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правописание с, дж. Собственные имена. Упражнения на закрепление пройденной лексики. Закрепление речевых компетенций при помощи аудирования. Временные формы глаголов изъявительного наклонения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 Традиционные праздники осетин.</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Общее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Названия праздников. Задания для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текстом (аудирование, чтение).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 Приглашаем вас на праздник Уацилла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покровителя урожая!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и общих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Праздник Уапилла-владыки грома и молнии, святого покровителя урожая. Молитва в день праздника. Задания для работы по картине «Ирон бсерсегбон» («Осетинский праздник»). Упражнения для работы над текстом (аудирование, чтение).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 Временные формы глаголов 3 лица множественного числа изъявительного наклонения. Сложноподчинённые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 Нет интересней традиций предков!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и общих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осетинском народном празднике.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Праздник Аларды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святого, ведающего болезнями.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Лфсати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святой покровитель диких животных, к которому с молитвой обращались охотники.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Особенности поклонения. Упражнение на контекст употребления прилагательного «ирон». Работа над текстами, (аудирование, чтение). Подготовка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интервью.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Падежные формы существительных. Произношение и правописание удвоенных согласных.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 Старший</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наставник, младший</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почитающий обычаи.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Упражнения на усвоение и употребление новых слов в речи. Задание на разделение слов на группы по признаку «положительные и отрицательные человеческие качества». Упражнения для работы с текстом (ознакомительное чтение, анализ).</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Случаи перехода прилагательных в разряд имён существительных. Разбор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членам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 Нарт тогда были нартами...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Упражнения на усвоение и употребление новых слов в речи. Положительные и отрицательные человеческие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воздействие на развитие общества. Текст «Нарт Нарт уæд уыдысты...» («Нарт тогда были нартами...»). Задания для работы с текстом (аудирование, чтение, анализ, чтение по ролям).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Временные формы глаголов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 Человек красен своим поведением.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и их сравнение с общечеловеческими ценностями. Положительные и отрицательные человеческие качества.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работу с иллюстрациями. Анахарсис и его высказывания.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Случаи перехода прилагательных в разряд имён существительных (повторение). Произношение и правописание дз, ц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 Живите долго, наши почитаемые старшие.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Отношения между старшими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младшими. Речевые упражнения в употреблении новых слов (произношение, употребление). Задания для работы с текстом (аудирование, чтение, соотнесение пословиц и содержания текста). </w:t>
      </w:r>
      <w:r w:rsidR="00514499" w:rsidRPr="00B52CFF">
        <w:rPr>
          <w:rFonts w:ascii="Times New Roman" w:hAnsi="Times New Roman"/>
          <w:sz w:val="24"/>
          <w:szCs w:val="24"/>
          <w:lang w:val="ru-RU"/>
        </w:rPr>
        <w:t xml:space="preserve">Задание на составление текста </w:t>
      </w:r>
      <w:r w:rsidR="00514499" w:rsidRPr="00B52CFF">
        <w:rPr>
          <w:rFonts w:ascii="Times New Roman" w:hAnsi="Times New Roman"/>
          <w:sz w:val="24"/>
          <w:szCs w:val="24"/>
          <w:lang w:val="ru-RU"/>
        </w:rPr>
        <w:lastRenderedPageBreak/>
        <w:t>о личном опыте поддержки пожилых людей</w:t>
      </w:r>
      <w:r w:rsidRPr="00B52CFF">
        <w:rPr>
          <w:rFonts w:ascii="Times New Roman" w:hAnsi="Times New Roman"/>
          <w:sz w:val="24"/>
          <w:szCs w:val="24"/>
          <w:lang w:val="ru-RU"/>
        </w:rPr>
        <w:t>. Долгожители. Поздравительная открытка. Этикетные слова.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(повторение). Обращение.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 Детская площадка танцев.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Осетинская национальная одежда. Настроение в танце. Речевые упражнения с новыми словами (произношение, употребление). Упражнения для работы с текстом (аудирование, чтение, ответы на вопросы).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Повелительное наклонение глаголов.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 Давайте танцевать!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Речевые упражнения с новыми словами (произношение, употребление).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(аудирование, чтение, ответы на вопросы, составление плана). Легенда о том, как возникли Кавказские горы. Значение и эмоциональное воздействие танца. Симд</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вершина осетинского танцевального искусства.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(повторение). Правописание удвоенных согласных.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 Потанцуем, споем вместе!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Общие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духовных ценностях осетинского народа. Осетинский народный танец. Речевые упражнения с изученной лексикой (произношение, употребление).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(аудирование, чтение, ответы на вопросы). Танцор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Нарт-Сослан. Значение и эмоциональное воздействие танца. Словесная характеристика танцевального мастерства Сослана.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Однокоренные слова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 Осень</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художник.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Презентация 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упражнения по её усвоению. Задание на повторение названий цветов. Цветовая гамма осени. Основные признаки осени. Задания для работы с иллюстрациями. Диалог с использованием опорных вопросов.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Имена прилагательные с суффиксами. Обобщающие слова (повторение). Сложносочинённые предложения с союзом фселсе (но).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 Осенью в лесу.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Осень в картинках (составление небольшого описания основных признаков осени по картинкам). Речевые упражнения с изученными словами (произношение, употребление).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работы с текстом (чтение, ответы на вопросы). Образные выражения. Упражнение на составление из простых предложений сложносочинённых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помощи союзов.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Сложносочинённые предложения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 Осень вступила в свои права.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«Осень». Задания на закрепление описания основных признаков осени. Речевые упражнения с изученными словами (произношение, употребление). Задания для работы над литературным текстом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осени (чтение, ответы на вопросы). Диалог «Осенняя прогулка».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и сложносочинённые предложения (уымсен семсе, семсе) (потому что, и)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 Родина, с тобой ничего не сравнится!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Родная земля. Изучение географических терминов. Речевые упражнения с изученными словами (произношение, употребление). Место рождения и место проживания. Откуда родом семья. Задания для работы по карте (регионы и государства, граничащие с Осетией). Географическое положение. Стороны света. Природные богатства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достопримечательности.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.19.2.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Научный стиль. Приставки (повторение). Сложные слова. Количественные числительные (простые, сложные, составные).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 Люби свою страну, знай свою страну!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Речевые упражнения (произношение, употребление). Задания для работы с текстом (чтение, ответы на вопросы, составление плана). Упражнение на уточнение информации, высказанной героем книги. Задание на деление собственных имён на группы. Задание на решение классического кроссворда.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.20.2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Научный стиль. Сложноподчинённое предложение с условным придаточным: ксед</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усед (когда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тогда) (повторение). Будущее время глагола. Образование сравнительной степени прилагательных.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 Природа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наша кормилица, мы её защитники.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Речевые упражнения (произношение, употребление). Упражнения для работы с текстом (чтение, ответы на вопросы). Заповедники, национальные парки, Красная книга Республики Северной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Осетии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Алании. </w:t>
      </w:r>
      <w:r w:rsidR="00514499" w:rsidRPr="00B52CFF">
        <w:rPr>
          <w:rFonts w:ascii="Times New Roman" w:hAnsi="Times New Roman"/>
          <w:sz w:val="24"/>
          <w:szCs w:val="24"/>
          <w:lang w:val="ru-RU"/>
        </w:rPr>
        <w:t>Задание на составление небольшого рассказа по картине</w:t>
      </w:r>
      <w:r w:rsidR="00CA4934" w:rsidRPr="00B52CFF">
        <w:rPr>
          <w:rFonts w:ascii="Times New Roman" w:hAnsi="Times New Roman"/>
          <w:sz w:val="24"/>
          <w:szCs w:val="24"/>
          <w:lang w:val="ru-RU"/>
        </w:rPr>
        <w:t xml:space="preserve"> </w:t>
      </w:r>
      <w:r w:rsidR="00514499" w:rsidRPr="00B52CFF">
        <w:rPr>
          <w:rFonts w:ascii="Times New Roman" w:hAnsi="Times New Roman"/>
          <w:sz w:val="24"/>
          <w:szCs w:val="24"/>
          <w:lang w:val="ru-RU"/>
        </w:rPr>
        <w:t>с использованием словаря</w:t>
      </w:r>
      <w:r w:rsidRPr="00B52CFF">
        <w:rPr>
          <w:rFonts w:ascii="Times New Roman" w:hAnsi="Times New Roman"/>
          <w:sz w:val="24"/>
          <w:szCs w:val="24"/>
          <w:lang w:val="ru-RU"/>
        </w:rPr>
        <w:t>. Упражнения на использование неологизмов в речи. Задание на составление обращения к людям, которое бы могло быть напечатано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первой странице Красной книги.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Неологизмы. Множественное число имён существительных (повторение).</w:t>
      </w:r>
    </w:p>
    <w:p w:rsidR="00514499" w:rsidRPr="00B52CFF" w:rsidRDefault="00E34506" w:rsidP="00514499">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 </w:t>
      </w:r>
      <w:r w:rsidR="00514499" w:rsidRPr="00B52CFF">
        <w:rPr>
          <w:rFonts w:ascii="Times New Roman" w:hAnsi="Times New Roman"/>
          <w:sz w:val="24"/>
          <w:szCs w:val="24"/>
          <w:lang w:val="ru-RU"/>
        </w:rPr>
        <w:t>Административное деление Иристона.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направленные на повторение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систематизацию лексики по теме «Ирыстоны Географи».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запоминание названий административных районов с их центрами, сёлами, реками (желательно использование географической карты). Задание на образование предложений по образцу с использованием названий районов. Диалог на конкурсе художественной самодеятельности между представителями разных районов. Упражнение на составление предложений о своих впечатлениях </w:t>
      </w:r>
      <w:r w:rsidR="00514499" w:rsidRPr="00B52CFF">
        <w:rPr>
          <w:rFonts w:ascii="Times New Roman" w:hAnsi="Times New Roman"/>
          <w:sz w:val="24"/>
          <w:szCs w:val="24"/>
          <w:lang w:val="ru-RU"/>
        </w:rPr>
        <w:t>по заданному началу</w:t>
      </w:r>
      <w:r w:rsidRPr="00B52CFF">
        <w:rPr>
          <w:rFonts w:ascii="Times New Roman" w:hAnsi="Times New Roman"/>
          <w:sz w:val="24"/>
          <w:szCs w:val="24"/>
          <w:lang w:val="ru-RU"/>
        </w:rPr>
        <w:t>. Использование этикетной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Собственные имена существительные (повторение). Вводное слово дам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Сложносочинённые предложения с союзами семсе (и), фселсе (но).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 Полезно все знать.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направленные на повторение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систематизацию лексики по теме «Ирыстоны Географи» («География Осетии»). Текст о пользе леса (Редант). Аудирование с последующим выполнением заданий. Текстовый материал «Это интересно». Занимательная информация, связанная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природой Кавказа. Задания, направленные на закрепление и систематизацию изученной лексики. Упражнение на составление небольшой заметки </w:t>
      </w:r>
      <w:r w:rsidRPr="00B52CFF">
        <w:rPr>
          <w:rFonts w:ascii="Times New Roman" w:hAnsi="Times New Roman"/>
          <w:sz w:val="24"/>
          <w:szCs w:val="24"/>
          <w:lang w:val="ru-RU"/>
        </w:rPr>
        <w:lastRenderedPageBreak/>
        <w:t>«Удивительное рядом» для стенгазеты. Памятка о работе над текстами, воспринимаемыми на слух.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Неологизмы. Сложные, составные числительные. Сложноподчинённое предложение с придаточным причины уымсен семге (потому что).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 Урок географии.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Закрепление пройденной лексики. Упражнения, направленные на повторение и систематизацию лексики, использованию фактической информации по теме «Ирыстоны Географи» («География Осетии»). Монологи об уроках географии Осетии, как основа связного монологического высказывания. Сравнительная характеристика монологов. Задание на составление диалога об уроке географии на основе монологов.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рассказа об уроке географии в собственном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Заимствованные слова. Спряжение глаголов. Послелоги.</w:t>
      </w:r>
    </w:p>
    <w:p w:rsidR="00514499" w:rsidRPr="00B52CFF" w:rsidRDefault="00E34506" w:rsidP="00514499">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 </w:t>
      </w:r>
      <w:r w:rsidR="00514499" w:rsidRPr="00B52CFF">
        <w:rPr>
          <w:rFonts w:ascii="Times New Roman" w:hAnsi="Times New Roman"/>
          <w:sz w:val="24"/>
          <w:szCs w:val="24"/>
          <w:lang w:val="ru-RU"/>
        </w:rPr>
        <w:t>Путешествие по земле древнего Иристона.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Активизация знаний по теме «География Осетии».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пройденной лексики. Упражнения, на употребление 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систематизацию. Задание на использование фактической информации по теме «Ирыстоны Географи» («География Осетии»). Задания для работы с картой Осетии: повторение названий сёл и районов. Задание на сравнительную характеристику рельефа районов в диалогах. Упражнение на восстановление порядка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Задание на составление вопросительных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изучаемой теме для собеседника.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слов в предложении. Спряжение глаголов. Вопросительные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 Праздник покровителей мужчин.</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«Обычаи осетинского народа» (повторение имён святых, дополнение предложений словами, продолжение разговора на заданную тему).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Задание на определение падежных форм существительных. Упражнение на подбор синонимов. Аудирование: молитва, текст. Памятка о работе над текстами, воспринимаемыми на слух. Вопросы к тексту. Задание на работу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сложными словами. Задание на составление плана к тексту.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известных местах поклонения Уастырджи и о порядке проведения праздничной недели. Работа по иллюстрациям. Диалог дедушки и Tixcapa. Формулировка ответов на вопросы к тексту с элементами выражения собственного мнения. Соотнесение образов Уастырджи из текста, диалога и иллюстрации.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.26.2.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слова. Чередование 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дж. Прямая речь.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 Первая осетинская школа.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Текст «Фыццаг ирон скъола» («Первая осетинская школа») (ознакомительное чтение). Задания для работы над текстом по абзацам. Вопросы к тексту. Задания, направленные на контроль усвоения лексического материала. Задание на сокращение предложений с сохранением главного смысла.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Упражнение на выявление исторических терминов. Задание на выявление соответствия предложений тексту и исправление смысловых ошибок. Упражнения на перевод частей текста на русский язык.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Сложноподчинённое предложение с придаточным причины. Апостроф. Числительные.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учитель.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контроль усвоения лексического материала по теме: распознавание слов по словообразовательным элементам, составление сложных слов путём словосложения; составление словосочетаний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падежным вопросам, задание на подборку подходящих по смыслу существительных к прилагательным; задание для перевода на осетинский язык. Упражнение на формулировку предположительных ответов на вопросы.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рассказа о книге.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Придаточные времени в будущем.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 Книга Габила.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Текст «Гæбилы чиныг» («Книга Габила») (ознакомительное чтение). Задание на деление текста на смысловые части. Вопросы к тексту. Задания, направленные на контроль усвоения лексического материала. Задания на соотнесение предположительных ответов с содержанием текста. Задание на составление диалога на основе предложенных вопросов по картинкам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изображением учебников. Памятка «Художественный стиль». Грамматика: художественный стиль.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.29.2.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определительным и с придаточным уступки.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A303F4" w:rsidRPr="00B52CFF">
        <w:rPr>
          <w:rFonts w:ascii="Times New Roman" w:hAnsi="Times New Roman"/>
          <w:sz w:val="24"/>
          <w:szCs w:val="24"/>
          <w:lang w:val="ru-RU"/>
        </w:rPr>
        <w:t>.30. Книга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источник знаний.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продолжение разговора на заданную тему. Общие представления об общечеловеческих духовных ценностях. Речевые упражнения с изученной лексикой (произношение, употребление). Памятка «Метафора». Стихотворение «Чиныг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зонды суадон» («Книга источник</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знаний»). Вопросы к тексту. Аудирование. Памятка о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текстами, воспринимаемыми на слух. Вопросы к тексту.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использование в предложениях прямого и переносного значения слов. Метафора.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Тире в предложениях с главными членами, выраженными существительными.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 Вперёд к высотам знаний.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«Образование», разговор на заданную тему с опорным образцом. Презентация новой лексики и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по теме. Памятка о спряжении глаголов условного наклонения единственного и множественного числа с образцом.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спряжение глаголов условного наклонения. «Профессия».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публицистическом стиле. Фонетическое задание с названиями учебных заведений Осетии. Текст о возможностях получения специального образования.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Портреты и таблица с опорными словами для составления монологической и диалогической речи.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Спряжение глаголов условного наклонения в единственном и множественном числе. Публицистический стиль.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 Полезно все знать.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на закрепление пройденной лексики. Упражнения, направленные на повторение и систематизацию лексики по теме «Образование». Юмористический текст об обучении осла. Занимательная информация, связанная с развитием системы образовании в Осетии, отражённая в таблице с образцами вопросительных предложений для составления диалогов и монологов. Задани</w:t>
      </w:r>
      <w:r w:rsidR="00726162" w:rsidRPr="00B52CFF">
        <w:rPr>
          <w:rFonts w:ascii="Times New Roman" w:hAnsi="Times New Roman"/>
          <w:sz w:val="24"/>
          <w:szCs w:val="24"/>
          <w:lang w:val="ru-RU"/>
        </w:rPr>
        <w:t>я</w:t>
      </w:r>
      <w:r w:rsidRPr="00B52CFF">
        <w:rPr>
          <w:rFonts w:ascii="Times New Roman" w:hAnsi="Times New Roman"/>
          <w:sz w:val="24"/>
          <w:szCs w:val="24"/>
          <w:lang w:val="ru-RU"/>
        </w:rPr>
        <w:t>, направленные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закрепление и систематизацию изученной лексики: написать письмо другу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о высших учебных заведениях.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Спряжение глаголов условного наклонения в единственном и множественном числе. Публицистический стиль. </w:t>
      </w:r>
      <w:r w:rsidR="00514499" w:rsidRPr="00B52CFF">
        <w:rPr>
          <w:rFonts w:ascii="Times New Roman" w:hAnsi="Times New Roman"/>
          <w:sz w:val="24"/>
          <w:szCs w:val="24"/>
          <w:lang w:val="ru-RU"/>
        </w:rPr>
        <w:t xml:space="preserve">Повторение. Десятичные </w:t>
      </w:r>
      <w:r w:rsidRPr="00B52CFF">
        <w:rPr>
          <w:rFonts w:ascii="Times New Roman" w:hAnsi="Times New Roman"/>
          <w:sz w:val="24"/>
          <w:szCs w:val="24"/>
          <w:lang w:val="ru-RU"/>
        </w:rPr>
        <w:t>дроби.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 Здравствуй, зима!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Задания на активизацию знаний по теме «Зима» («Зима»). Ознакомление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новой лексикой и упражнения по её усвоению. Повторение названий цветов. Цветовая гамма зимы. Основные признаки зимы. </w:t>
      </w:r>
      <w:r w:rsidR="00514499" w:rsidRPr="00B52CFF">
        <w:rPr>
          <w:rFonts w:ascii="Times New Roman" w:hAnsi="Times New Roman"/>
          <w:sz w:val="24"/>
          <w:szCs w:val="24"/>
          <w:lang w:val="ru-RU"/>
        </w:rPr>
        <w:t>Работа с иллюстрацией</w:t>
      </w:r>
      <w:r w:rsidRPr="00B52CFF">
        <w:rPr>
          <w:rFonts w:ascii="Times New Roman" w:hAnsi="Times New Roman"/>
          <w:sz w:val="24"/>
          <w:szCs w:val="24"/>
          <w:lang w:val="ru-RU"/>
        </w:rPr>
        <w:t>.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определение речевых единиц, не характеризующих зиму. Задание на составление сложносочинённых предложений. Таблица с опорными речевыми единицами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составления диалогов и монологов.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.33.2.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Сложносочинённые предложения с союзом фселсе (но).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 Зима отправляется в путь.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Зима в картинках (составление небольшого описания основных признаков зимы по картинкам). Речевые упражнения с изученными словами (произношение, употребление).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зимних развлечениях детей (ознакомительное чтение.) Вопросы к тексту. Задание по составлению плана текста. Задания на закрепление навыков употребления в речи глаголов будущего времени. Памятка спряжения глагола будущего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Сложные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сочинительной и подчинительной связью. Спряжение глаголов будущего времени изъявительного наклонения.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 Зимние картины.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«Зима». Упражнение на закрепление описания основных признаков зимы. Речевые упражнения с изученными словами (произношение, употребление). Задание на подбор прилагательных к зимней тематике. Упражнение на повторение степеней сравнения прилагательных. Схема опор для составления рассказа о зиме. Аудирование: текст о зиме. Памятка о работе над текстами, воспринимаемыми на слух. Вопросы к тексту. Задание на выполнение теста выбора. Картина с изображение зимних развлечений детей. Опорная схема изложения материала. Словарь</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помощник для составления текста.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прилагательные с суффиксами. Степени сравнения прилагательных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самое большое государство мира.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«Россия», разговор на заданную тему </w:t>
      </w:r>
      <w:r w:rsidR="00514499" w:rsidRPr="00B52CFF">
        <w:rPr>
          <w:rFonts w:ascii="Times New Roman" w:hAnsi="Times New Roman"/>
          <w:sz w:val="24"/>
          <w:szCs w:val="24"/>
          <w:lang w:val="ru-RU"/>
        </w:rPr>
        <w:t>с использованием образца</w:t>
      </w:r>
      <w:r w:rsidRPr="00B52CFF">
        <w:rPr>
          <w:rFonts w:ascii="Times New Roman" w:hAnsi="Times New Roman"/>
          <w:sz w:val="24"/>
          <w:szCs w:val="24"/>
          <w:lang w:val="ru-RU"/>
        </w:rPr>
        <w:t>. Изображение герба и флага России. Презентация новой лексики и упражнения по её усвоению. Упражнения, нацеленные на усвоение вариантов употребления лексического материала по теме. Карта Российской Федерации. Задания для работы с картой. Информативные сведения о России.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Степени сравнения прилагательных (повторение). Усилительная частица. Числительные.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 Корни дружбы.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отработку произношения уа, усе. Задания на активизацию знаний детей по теме «Россия». Информативные сведения о России для перевода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осетинский язык. Текст о Всеволоде Большое Гнездо и его супруге Марии Ясыне с вопросами и заданиями (ознакомительное чтение). Задание на по</w:t>
      </w:r>
      <w:r w:rsidR="00726162" w:rsidRPr="00B52CFF">
        <w:rPr>
          <w:rFonts w:ascii="Times New Roman" w:hAnsi="Times New Roman"/>
          <w:sz w:val="24"/>
          <w:szCs w:val="24"/>
          <w:lang w:val="ru-RU"/>
        </w:rPr>
        <w:t>д</w:t>
      </w:r>
      <w:r w:rsidRPr="00B52CFF">
        <w:rPr>
          <w:rFonts w:ascii="Times New Roman" w:hAnsi="Times New Roman"/>
          <w:sz w:val="24"/>
          <w:szCs w:val="24"/>
          <w:lang w:val="ru-RU"/>
        </w:rPr>
        <w:t>бор синонимов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использование в составлении предложений. Упражнение на определение вида предложения. Задание на составление плана текста. Упражнение на перевод отрывков текста на русский язык. </w:t>
      </w:r>
      <w:r w:rsidR="00543A58" w:rsidRPr="00B52CFF">
        <w:rPr>
          <w:rFonts w:ascii="Times New Roman" w:hAnsi="Times New Roman"/>
          <w:sz w:val="24"/>
          <w:szCs w:val="24"/>
          <w:lang w:val="ru-RU"/>
        </w:rPr>
        <w:t xml:space="preserve">Текст о </w:t>
      </w:r>
      <w:r w:rsidRPr="00B52CFF">
        <w:rPr>
          <w:rFonts w:ascii="Times New Roman" w:hAnsi="Times New Roman"/>
          <w:sz w:val="24"/>
          <w:szCs w:val="24"/>
          <w:lang w:val="ru-RU"/>
        </w:rPr>
        <w:t>представител</w:t>
      </w:r>
      <w:r w:rsidR="00543A58" w:rsidRPr="00B52CFF">
        <w:rPr>
          <w:rFonts w:ascii="Times New Roman" w:hAnsi="Times New Roman"/>
          <w:sz w:val="24"/>
          <w:szCs w:val="24"/>
          <w:lang w:val="ru-RU"/>
        </w:rPr>
        <w:t>ях</w:t>
      </w:r>
      <w:r w:rsidRPr="00B52CFF">
        <w:rPr>
          <w:rFonts w:ascii="Times New Roman" w:hAnsi="Times New Roman"/>
          <w:sz w:val="24"/>
          <w:szCs w:val="24"/>
          <w:lang w:val="ru-RU"/>
        </w:rPr>
        <w:t xml:space="preserve"> потомков Юрия Долгорукова.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Усилительная частица. Числительные.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места кæм-уыцы (где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тот). Правописание и значение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многонациональное государство.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«Россия». Названия народностей, проживающих в России. Образец рассказа о месте проживания. Презентация новой лексики и задания по её усвоению. Упражнения, нацеленные на усвоение вариантов употребления лексического материала по теме. Памятка с послелогами и образцами их использования. Информативный текст на русском языке.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подготовки небольшого рассказа о знакомом, представителе какой-нибудь национальности.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Суффиксы в обозначении национальной и языковой принадлежности людей.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 Россия</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общая земля людей разных национальностей.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.39.1. Задания на активизацию знаний по теме «Россия». Упражнение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совершенствование произношения изученных слов и умение употреблять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их в речи. Текст о национальном составе Российской Федерации с таблицей. Вопросы</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 задания к тексту. Памятка о суффиксах в обозначении национальной и языковой принадлежности людей. Упражнение на составление вопросительных предложений к тексту для диалогической речи в классе.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.39.2.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Суффиксы -он, -аг в обозначении национальной и языковой принадлежности людей. Множественное число слов, обозначающих национальную и языковую принадлежность людей.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 Мы любим тебя, наша Родина!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«Россия». Задание на продолжение повествования о знаменитых людях России. Упражнение на совершенствование произношения изученных слов и </w:t>
      </w:r>
      <w:r w:rsidRPr="00B52CFF">
        <w:rPr>
          <w:rFonts w:ascii="Times New Roman" w:hAnsi="Times New Roman"/>
          <w:sz w:val="24"/>
          <w:szCs w:val="24"/>
          <w:lang w:val="ru-RU"/>
        </w:rPr>
        <w:lastRenderedPageBreak/>
        <w:t>умение употреблять их в речи. Аудирование: текст об истории Москвы. Памятка о работе над текстами, воспринимаемыми на слух. Вопросы к тексту. Задание на выполнение теста выбора. Задание на исправление пунктов плана по тексту. Упражнение на максимальное сокращение объёма предложений. Задание на домысливание сведений о представителях различных национальностей и составление диалога на основе этого материала.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национальных обществах.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(повторение). Собственные имена, кавычки в записях названий. Сложноподчинённые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 xml:space="preserve">.41. Знаменитый город России </w:t>
      </w:r>
      <w:r w:rsidR="00543A58"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Санкт-Петербург.</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«Россия». Импровизированное повествование «Я знаю...». Презентация новой лексики и задания по её усвоению. Упражнения, нацеленные на усвоение вариантов употребления лексического материала по теме. Задание на составление словосочетаний. Упражнение на подбор антонимов. Иллюстрации: портрет Петра I, герб </w:t>
      </w:r>
      <w:r w:rsidR="00514499" w:rsidRPr="00B52CFF">
        <w:rPr>
          <w:rFonts w:ascii="Times New Roman" w:hAnsi="Times New Roman"/>
          <w:sz w:val="24"/>
          <w:szCs w:val="24"/>
          <w:lang w:val="ru-RU"/>
        </w:rPr>
        <w:t xml:space="preserve">города Санкт-Петербурга, Эрмитаж. Задание </w:t>
      </w:r>
      <w:r w:rsidRPr="00B52CFF">
        <w:rPr>
          <w:rFonts w:ascii="Times New Roman" w:hAnsi="Times New Roman"/>
          <w:sz w:val="24"/>
          <w:szCs w:val="24"/>
          <w:lang w:val="ru-RU"/>
        </w:rPr>
        <w:t xml:space="preserve">на описание города будущего. Игра в «Города». Текст о </w:t>
      </w:r>
      <w:r w:rsidR="00514499" w:rsidRPr="00B52CFF">
        <w:rPr>
          <w:rFonts w:ascii="Times New Roman" w:hAnsi="Times New Roman"/>
          <w:sz w:val="24"/>
          <w:szCs w:val="24"/>
          <w:lang w:val="ru-RU"/>
        </w:rPr>
        <w:t>городе</w:t>
      </w:r>
      <w:r w:rsidR="00CA4934" w:rsidRPr="00B52CFF">
        <w:rPr>
          <w:rFonts w:ascii="Times New Roman" w:hAnsi="Times New Roman"/>
          <w:sz w:val="24"/>
          <w:szCs w:val="24"/>
          <w:lang w:val="ru-RU"/>
        </w:rPr>
        <w:t xml:space="preserve"> </w:t>
      </w:r>
      <w:r w:rsidR="00514499" w:rsidRPr="00B52CFF">
        <w:rPr>
          <w:rFonts w:ascii="Times New Roman" w:hAnsi="Times New Roman"/>
          <w:sz w:val="24"/>
          <w:szCs w:val="24"/>
          <w:lang w:val="ru-RU"/>
        </w:rPr>
        <w:t>Санкт-Петербурге</w:t>
      </w:r>
      <w:r w:rsidR="00543A58" w:rsidRPr="00B52CFF">
        <w:rPr>
          <w:rFonts w:ascii="Times New Roman" w:hAnsi="Times New Roman"/>
          <w:sz w:val="24"/>
          <w:szCs w:val="24"/>
          <w:lang w:val="ru-RU"/>
        </w:rPr>
        <w:t xml:space="preserve"> </w:t>
      </w:r>
      <w:r w:rsidRPr="00B52CFF">
        <w:rPr>
          <w:rFonts w:ascii="Times New Roman" w:hAnsi="Times New Roman"/>
          <w:sz w:val="24"/>
          <w:szCs w:val="24"/>
          <w:lang w:val="ru-RU"/>
        </w:rPr>
        <w:t>с иллюстрациями. Вопросы к тексту. Упражнение на заполнение пропусков словами из текста. Задание на подготовку пересказа.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предложения с противительным союзом: фселсе (но). Неологизмы. Сложные слова.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 Хорошо все знать!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Закрепление пройденной лексики. Упражнения, направленные на повторение и систематизацию лексики по теме «Россия». Импровизированное повествование «На уроках истории и русской литературы я узнал(а) имена многих выдающихся представителей русского народа...». Текстовый материал «Это интересно». Занимательная информация, связанная с посещением выдающимися людьми Кавказа. Задания, направленные на закрепление и систематизацию изученной лексики. Аудирование: текст «Уырыссагматрешксе» («Русская матрёшка»). Вопросы и задания к тексту. Задание на выполнение теста выбора (прилагательные). Задание на составление небольшого сообщения об одном из выдающихся представителей русского народа.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Заимствованные слова (повторение). Сложноподчинённые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.43. Работа по картине.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Иллюстрация с изображением картины Б.М. Кустодиева «Масленица». Опорная схема изложения материала. Задание на подбор существительных, прилагательных, глаголов, наречий, к </w:t>
      </w:r>
      <w:r w:rsidRPr="00B52CFF">
        <w:rPr>
          <w:rFonts w:ascii="Times New Roman" w:hAnsi="Times New Roman"/>
          <w:sz w:val="24"/>
          <w:szCs w:val="24"/>
          <w:lang w:val="ru-RU"/>
        </w:rPr>
        <w:lastRenderedPageBreak/>
        <w:t>теме, отражённой на картине.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написание мини-сочинения по представленной картине.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диалога «На выставке» на основе мини-сочинения.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.43.1.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Односоставные предложения. Глаголы 3 лица прошедшего и настоящего времени.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 Есть сила в нашей доблестной Армии.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«Защитники Отечества».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«Мой дедушка (отец, брат, дядя, сосед) служил в Армии...». Презентация новой лексики и задания по её усвоению. Упражнения, нацеленные на усвоение вариантов употребления лексического материала по теме: произношение, раскрытие значений слов, подбор прилагательных к новым словам, чтение слов в предложениях, приведение собственных примеров употребления слов. Стихотворение «Иумæйаг у зæхх» («Земля общая»). Вопросы и задания к стихотворному тексту.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заучивание текста наизусть.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Падежные окончания существительных множественного числа. Части речи. Виды предложений.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.45. День защитника Родины.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«Защитники Отечества».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воспроизведение материала </w:t>
      </w:r>
      <w:r w:rsidR="00877033" w:rsidRPr="00B52CFF">
        <w:rPr>
          <w:rFonts w:ascii="Times New Roman" w:hAnsi="Times New Roman"/>
          <w:sz w:val="24"/>
          <w:szCs w:val="24"/>
          <w:lang w:val="ru-RU"/>
        </w:rPr>
        <w:t>с использованием образца</w:t>
      </w:r>
      <w:r w:rsidRPr="00B52CFF">
        <w:rPr>
          <w:rFonts w:ascii="Times New Roman" w:hAnsi="Times New Roman"/>
          <w:sz w:val="24"/>
          <w:szCs w:val="24"/>
          <w:lang w:val="ru-RU"/>
        </w:rPr>
        <w:t>. Текст об армии (ознакомительное чтение). Задания для работы над текстом по абзацам.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Задания, направленные на контроль усвоения лексического материала. Упражнение на выявление исторических, специальных терминов.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деление текста на смысловые части и составление плана. Портреты прославленных военных деятелей</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осетин. Иллюстрация картины Азанбека Дзанайти «Аланы в походе» с вопросами для её описания. Задание на расчёт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порядку номеров. Упражнение на максимальное сокращение сложных предложений с сохранением основной информации. Аудирование </w:t>
      </w:r>
      <w:r w:rsidR="002B671D" w:rsidRPr="00B52CFF">
        <w:rPr>
          <w:rFonts w:ascii="Times New Roman" w:hAnsi="Times New Roman"/>
          <w:sz w:val="24"/>
          <w:szCs w:val="24"/>
          <w:lang w:val="ru-RU"/>
        </w:rPr>
        <w:t xml:space="preserve">с использованием словаря: </w:t>
      </w:r>
      <w:r w:rsidRPr="00B52CFF">
        <w:rPr>
          <w:rFonts w:ascii="Times New Roman" w:hAnsi="Times New Roman"/>
          <w:sz w:val="24"/>
          <w:szCs w:val="24"/>
          <w:lang w:val="ru-RU"/>
        </w:rPr>
        <w:t>текст «Хæддзу уазæгæн фæндаг нæй» («Нет пути незваному гостью»). Вопросы и задания к тексту.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 Удивительному надо удивляться.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«Я тебе расскажу удивительную историю...».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по теме: произношение, раскрытие значений слов, разделение новых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группы по признаку «часть речи» на три столбика. Чтение слов в предложениях, приведение собственных примеров употребления слов. Перевод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осетинский язык, составление словосочетаний с опорными группами слов, </w:t>
      </w:r>
      <w:r w:rsidRPr="00B52CFF">
        <w:rPr>
          <w:rFonts w:ascii="Times New Roman" w:hAnsi="Times New Roman"/>
          <w:sz w:val="24"/>
          <w:szCs w:val="24"/>
          <w:lang w:val="ru-RU"/>
        </w:rPr>
        <w:lastRenderedPageBreak/>
        <w:t>образование и значение сложных слов, заполнение пропусков новыми лексическим единицами. Задание на участие в ролевой игре «Я скульптор или художник»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выбору).</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Сложные слова. Сложноподчинённые предложение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времени: куы-уæд (если-тогда).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.47. Семь чудес света.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«Лæппу ныссагъта цæхæрадоны хъæдуры гага...» («Мальчик в огороде посадил семя фасоли...»), «Бразили</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Чырыстийы скулъптурæ...» («Бразилия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скульптура Иисуса...»). Упражнение на произношения изученных слов и умение употреблять их в речи. Текст «Семь чудес света»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иллюстрациями. Вопросы и задания к тексту. Упражнение на выявление главной мысли каждого абзаца для составления плана к тексту. Задание на составление краткого описания каждого чуда </w:t>
      </w:r>
      <w:r w:rsidR="002B671D" w:rsidRPr="00B52CFF">
        <w:rPr>
          <w:rFonts w:ascii="Times New Roman" w:hAnsi="Times New Roman"/>
          <w:sz w:val="24"/>
          <w:szCs w:val="24"/>
          <w:lang w:val="ru-RU"/>
        </w:rPr>
        <w:t xml:space="preserve">с использованием текстового материала. Упражнение </w:t>
      </w:r>
      <w:r w:rsidRPr="00B52CFF">
        <w:rPr>
          <w:rFonts w:ascii="Times New Roman" w:hAnsi="Times New Roman"/>
          <w:sz w:val="24"/>
          <w:szCs w:val="24"/>
          <w:lang w:val="ru-RU"/>
        </w:rPr>
        <w:t>для подготовки пересказа отрывка на выбор. Задания на упрощение сложных предложений с охранением основного смысла. У</w:t>
      </w:r>
      <w:r w:rsidR="002B671D" w:rsidRPr="00B52CFF">
        <w:rPr>
          <w:rFonts w:ascii="Times New Roman" w:hAnsi="Times New Roman"/>
          <w:sz w:val="24"/>
          <w:szCs w:val="24"/>
          <w:lang w:val="ru-RU"/>
        </w:rPr>
        <w:t xml:space="preserve">пражнение на сокращение текста </w:t>
      </w:r>
      <w:r w:rsidRPr="00B52CFF">
        <w:rPr>
          <w:rFonts w:ascii="Times New Roman" w:hAnsi="Times New Roman"/>
          <w:sz w:val="24"/>
          <w:szCs w:val="24"/>
          <w:lang w:val="ru-RU"/>
        </w:rPr>
        <w:t>с учётом выбора главной мысли каждой части текста. Задание на составление вопросительных предложений с использованием предложенных вопросительных слов для включения их в диалогическую речь по теме с одноклассником.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 Путешествие в древнюю цивилизацию.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«Хеопс уыдис...» («Хеопс был...») (информация о выдающихся людях древности).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разделение новых лексических единиц на группы по признаку «часть речи» на три столбика. Чтение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приведение собственных примеров употребления слов. Перевод предложений на осетинский язык, составление словосочетаний с опорными группами слов. Текст о Великой Китайской стене с вопросами и заданиями. Задание на составление небольшого рассказа о древней стране с использованием предложенных вопросов.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.48.2.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Существительные и глаголы с одной основой (повторение). Глаголы прошедшего времени. Неологизмы. Послелоги.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.49 Как появилась книга?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.49.1.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импровизированное повествование «Æз уарзын (нæ уарзын) чингуытæ кæсын...», «Чиныг</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зонды </w:t>
      </w:r>
      <w:r w:rsidRPr="00B52CFF">
        <w:rPr>
          <w:rFonts w:ascii="Times New Roman" w:hAnsi="Times New Roman"/>
          <w:sz w:val="24"/>
          <w:szCs w:val="24"/>
          <w:lang w:val="ru-RU"/>
        </w:rPr>
        <w:lastRenderedPageBreak/>
        <w:t>суадон...» «Я люблю (не люблю) читать книги...», «Книга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источник знаний...». Текст об истории появления книги. Иллюстрации к тексту. Вопросы и задания к тексту. Упражнение на выявление хронологий событий (установление порядка слов). Упражнение на выявление главной мысли каждого абзаца для составления плана к тексту. Упражнение для подготовки пересказа текста. Задания на упрощение сложных предложений с сохранением основного смысла.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 Откроем страницы истории.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«Путешествие в историю».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исправление высказываний героев учебников по поводу различных исторических событий. Тексты о </w:t>
      </w:r>
      <w:r w:rsidR="00877033" w:rsidRPr="00B52CFF">
        <w:rPr>
          <w:rFonts w:ascii="Times New Roman" w:hAnsi="Times New Roman"/>
          <w:sz w:val="24"/>
          <w:szCs w:val="24"/>
          <w:lang w:val="ru-RU"/>
        </w:rPr>
        <w:t>древних</w:t>
      </w:r>
      <w:r w:rsidRPr="00B52CFF">
        <w:rPr>
          <w:rFonts w:ascii="Times New Roman" w:hAnsi="Times New Roman"/>
          <w:sz w:val="24"/>
          <w:szCs w:val="24"/>
          <w:lang w:val="ru-RU"/>
        </w:rPr>
        <w:t xml:space="preserve"> странах с иллюстрациями. Вопросы и задания к текстам. Упражнения на уточнение содержания текстов (работа с трудно переводимыми лексическими единицами). Задание на составление пересказа одного из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выбору с добавлением дополнительного материала. Задания на упрощение сложных предложений с сохранением основного смысла.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сокращение текстов с учётом выбора главного. Задание на составление вопросительных предложений с использованием предложенных вопросительных слов для включения их в диалогическую речь. Памятка о послелогах.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перевод предложений на осетинский язык с использованием послелогов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составление собственных предложений. Упражнение на заполнение таблицы основными сведениями о древних странах по содержанию текстов.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.50.2.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Послелоги (повторение). Частица -иу (многократность действия). Соединительный союз. Сложные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 Урок истории.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Упражнение на закрепление пройденной лексики. Упражнения, направленные на повторение и систематизацию лексики, использованию фактической информации по теме «Путешествие в историю». Диалог-опрос по теме «Греция» на уроке истории с предполагаемым продолжением, как основа других диалогов о других странах. Задание на выбор правильного варианта из предлагаемой информации. Задание на подготовку вопросов для ролевой игры «Опрос на уроке истории». Задание на повторение пройденного материала о древних цивилизациях.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.51.2.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форма глагола настоящего времени (повторение). Дефис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сочетаниях существительных: горæт-паддзахад (город-государство). Вопросительные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 Земля круглая.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на повествование «Балцмæ...» («В путешествие...») с использованием вопросов</w:t>
      </w:r>
      <w:r w:rsidRPr="00B52CFF">
        <w:rPr>
          <w:rFonts w:ascii="Times New Roman" w:hAnsi="Times New Roman"/>
          <w:sz w:val="24"/>
          <w:szCs w:val="24"/>
          <w:lang w:val="ru-RU"/>
        </w:rPr>
        <w:t>.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усвоение вариантов употребления </w:t>
      </w:r>
      <w:r w:rsidRPr="00B52CFF">
        <w:rPr>
          <w:rFonts w:ascii="Times New Roman" w:hAnsi="Times New Roman"/>
          <w:sz w:val="24"/>
          <w:szCs w:val="24"/>
          <w:lang w:val="ru-RU"/>
        </w:rPr>
        <w:lastRenderedPageBreak/>
        <w:t>лексического материала: произношение, раскрытие значений слов, составление словосочетаний по схемам.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чтение предложений с заменой русских слов на их переведённые осетинские эквиваленты. Задание на образование сложных глаголов при помощи слова казнын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их в предложениях. Задание на составление небольшого рассказа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древней стране с использованием предложенных вопросов. Задание на заучивание слов. Задание на составление короткого рассказа о предполагаемом путешествии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одну из стран мира.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0D4591" w:rsidRPr="00B52CFF">
        <w:rPr>
          <w:rFonts w:ascii="Times New Roman" w:hAnsi="Times New Roman"/>
          <w:sz w:val="24"/>
          <w:szCs w:val="24"/>
          <w:lang w:val="ru-RU"/>
        </w:rPr>
        <w:t>53</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 Географические путешествия.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0D4591" w:rsidRPr="00B52CFF">
        <w:rPr>
          <w:rFonts w:ascii="Times New Roman" w:hAnsi="Times New Roman"/>
          <w:sz w:val="24"/>
          <w:szCs w:val="24"/>
          <w:lang w:val="ru-RU"/>
        </w:rPr>
        <w:t>53</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импровизированное повествование «Юрий Гагарины зындгонд балцуыдис...» («Знаменитое путешествие Юрия Гагарина </w:t>
      </w:r>
      <w:r w:rsidR="00877033" w:rsidRPr="00B52CFF">
        <w:rPr>
          <w:rFonts w:ascii="Times New Roman" w:hAnsi="Times New Roman"/>
          <w:sz w:val="24"/>
          <w:szCs w:val="24"/>
          <w:lang w:val="ru-RU"/>
        </w:rPr>
        <w:t xml:space="preserve">было...»). </w:t>
      </w:r>
      <w:r w:rsidRPr="00B52CFF">
        <w:rPr>
          <w:rFonts w:ascii="Times New Roman" w:hAnsi="Times New Roman"/>
          <w:sz w:val="24"/>
          <w:szCs w:val="24"/>
          <w:lang w:val="ru-RU"/>
        </w:rPr>
        <w:t>Текст «Зæхх у къори» («Земля круглая») с иллюстрациями. Вопросы и задания к тексту. Упражнение на выявление главной мысли текста. Упражнение для подготовки пересказа текста своими словами. Задание на подготовку небольшого сообщения о великом путешественнике. Карта полушарий. Задание на подтверждение или опровержение высказываний героя учебника. Упражнение на перевод текста «Пангея»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осетинский язык </w:t>
      </w:r>
      <w:r w:rsidR="00877033" w:rsidRPr="00B52CFF">
        <w:rPr>
          <w:rFonts w:ascii="Times New Roman" w:hAnsi="Times New Roman"/>
          <w:sz w:val="24"/>
          <w:szCs w:val="24"/>
          <w:lang w:val="ru-RU"/>
        </w:rPr>
        <w:t>с использованием словаря</w:t>
      </w:r>
      <w:r w:rsidRPr="00B52CFF">
        <w:rPr>
          <w:rFonts w:ascii="Times New Roman" w:hAnsi="Times New Roman"/>
          <w:sz w:val="24"/>
          <w:szCs w:val="24"/>
          <w:lang w:val="ru-RU"/>
        </w:rPr>
        <w:t>. Задание на заполнение пропусков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предложениях с использованием информации из текста «Зæхх у къори» («Земля круглая»). Задание на определение стиля.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.54. Христофор Колумб.</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«Китай ис Евразийы...». Презентация новой лексики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произношение, раскрытие значений слов.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открытии Америки Колумбом. Иллюстрации к тексту. Вопросы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тексту. Упражнение на выявление главной мысли каждого абзаца. Памятка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приставках и их смысловой роли в словах. Задания для закрепления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приставках.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.55. Люди мира.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«Фæсарæйнаг æвзæгтæй æз ахуыр кæнын...» («Из иностранных </w:t>
      </w:r>
      <w:r w:rsidRPr="00B52CFF">
        <w:rPr>
          <w:rFonts w:ascii="Times New Roman" w:hAnsi="Times New Roman"/>
          <w:sz w:val="24"/>
          <w:szCs w:val="24"/>
          <w:lang w:val="ru-RU"/>
        </w:rPr>
        <w:t xml:space="preserve">языков я учу...») </w:t>
      </w:r>
      <w:r w:rsidR="00321DEF" w:rsidRPr="00B52CFF">
        <w:rPr>
          <w:rFonts w:ascii="Times New Roman" w:hAnsi="Times New Roman"/>
          <w:sz w:val="24"/>
          <w:szCs w:val="24"/>
          <w:lang w:val="ru-RU"/>
        </w:rPr>
        <w:t>с использованием рассказа героя учебника</w:t>
      </w:r>
      <w:r w:rsidRPr="00B52CFF">
        <w:rPr>
          <w:rFonts w:ascii="Times New Roman" w:hAnsi="Times New Roman"/>
          <w:sz w:val="24"/>
          <w:szCs w:val="24"/>
          <w:lang w:val="ru-RU"/>
        </w:rPr>
        <w:t>. Презентация новой лексики и задания по её усвоению. Упражнения, нацеленные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Упражнение на перевод информативных предложений с русского языка на осетинский. Задание на заучивание слов.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 Земля наш общий дом.</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наш общий дом». Фонетическое упражнение на повторение названий языков народов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единственном и множественном числе. Памятка о суффиксах в обозначении национальной и языковой принадлежности людей. Задание на импровизированное повествование «Фæсарæйнаг æвзаджы уроктæ нæм къуыри вæййы дыууæ хатты...» («Уроки иностранного языка у нас бывают два раза...»). Текст о населении Земли. Иллюстрации и таблицы к тексту. Вопросы и задания к тексту.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подробный разбор содержания абзацев по вопросам.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подтверждение или опровержение информации в утверждениях героя учебника. Упражнение на изменения порядка предложений в соответствии с содержанием текста. Задание на выявление соответствие содержания предложений тексту. Аудирование: текст о жителях тихоокеанского острова. Вопросы и задания к тексту. Упражнение для работы с использованием таблиц. Задание на составление плана текста. Задание на написание письма реальному или воображаемому иностранному другу, с информацией о его стране и языке. Задание на разгадывание классического кроссворда.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.56.2.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Суффиксы в обозначении национальной и языковой принадлежности людей единственного и множественного числа. Вводное слово зæгъæм, (скажем). Однородные члены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 Каждый говорит на своём языке.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«Земля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наш общий дом». Аудирование: текст «Цал æвзагыл дзурынц Индийы» («На скольких языках говорят в Индии?»). Иллюстрации к тексту. Памятка о работе над текстами, воспринимаемыми на слух. Вопросы к тексту. Задание на выполнение теста выбора (выписать слова, обозначающие языки народов Индии). Упражнение на составление рассказов от имени воображаемых </w:t>
      </w:r>
      <w:r w:rsidR="00321DEF" w:rsidRPr="00B52CFF">
        <w:rPr>
          <w:rFonts w:ascii="Times New Roman" w:hAnsi="Times New Roman"/>
          <w:sz w:val="24"/>
          <w:szCs w:val="24"/>
          <w:lang w:val="ru-RU"/>
        </w:rPr>
        <w:t>обучающихся,</w:t>
      </w:r>
      <w:r w:rsidRPr="00B52CFF">
        <w:rPr>
          <w:rFonts w:ascii="Times New Roman" w:hAnsi="Times New Roman"/>
          <w:sz w:val="24"/>
          <w:szCs w:val="24"/>
          <w:lang w:val="ru-RU"/>
        </w:rPr>
        <w:t xml:space="preserve"> съехавшихся в Осетию со всех концов света </w:t>
      </w:r>
      <w:r w:rsidR="00877033" w:rsidRPr="00B52CFF">
        <w:rPr>
          <w:rFonts w:ascii="Times New Roman" w:hAnsi="Times New Roman"/>
          <w:sz w:val="24"/>
          <w:szCs w:val="24"/>
          <w:lang w:val="ru-RU"/>
        </w:rPr>
        <w:t xml:space="preserve">(с использованием образца и предлагаемого материала). </w:t>
      </w:r>
      <w:r w:rsidRPr="00B52CFF">
        <w:rPr>
          <w:rFonts w:ascii="Times New Roman" w:hAnsi="Times New Roman"/>
          <w:sz w:val="24"/>
          <w:szCs w:val="24"/>
          <w:lang w:val="ru-RU"/>
        </w:rPr>
        <w:t>Использование этого материала для составления диалогов.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.57.2.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Прилагательные с суффиксом -он. Сложноподчинённые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придаточным образа действия куыд афтæ (так), афтæмæй (таким образом). Двоеточие в предложении с однородными членами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 Весна наш почётный гость.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Презентация новой лексики и задания по её усвоению. Упражнения, нацеленные на усвоение вариантов употребления лексического материала: произношение, раскрытие значений слов, примеры словосочетаний и предложений с единицами новой лексики.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определение цветовой гаммы весны. Иллюстрации с основными признаками весны. Аудирование: стихотворение «Уалдзæг». Задание на определение основного содержания стихотворения. Вопросы и задания к тексту.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образование </w:t>
      </w:r>
      <w:r w:rsidRPr="00B52CFF">
        <w:rPr>
          <w:rFonts w:ascii="Times New Roman" w:hAnsi="Times New Roman"/>
          <w:sz w:val="24"/>
          <w:szCs w:val="24"/>
          <w:lang w:val="ru-RU"/>
        </w:rPr>
        <w:lastRenderedPageBreak/>
        <w:t>формы множественного числа существительных (вспомнить особенности). Задание на заучивание слов и выразительное чтение стихотворения.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w:t>
      </w:r>
      <w:r w:rsidR="00CD6052" w:rsidRPr="00B52CFF">
        <w:rPr>
          <w:rFonts w:ascii="Times New Roman" w:hAnsi="Times New Roman"/>
          <w:sz w:val="24"/>
          <w:szCs w:val="24"/>
          <w:lang w:val="ru-RU"/>
        </w:rPr>
        <w:t>5</w:t>
      </w:r>
      <w:r w:rsidR="000D4591" w:rsidRPr="00B52CFF">
        <w:rPr>
          <w:rFonts w:ascii="Times New Roman" w:hAnsi="Times New Roman"/>
          <w:sz w:val="24"/>
          <w:szCs w:val="24"/>
          <w:lang w:val="ru-RU"/>
        </w:rPr>
        <w:t>8</w:t>
      </w:r>
      <w:r w:rsidR="00CD6052" w:rsidRPr="00B52CFF">
        <w:rPr>
          <w:rFonts w:ascii="Times New Roman" w:hAnsi="Times New Roman"/>
          <w:sz w:val="24"/>
          <w:szCs w:val="24"/>
          <w:lang w:val="ru-RU"/>
        </w:rPr>
        <w:t>.</w:t>
      </w:r>
      <w:r w:rsidR="00A303F4" w:rsidRPr="00B52CFF">
        <w:rPr>
          <w:rFonts w:ascii="Times New Roman" w:hAnsi="Times New Roman"/>
          <w:sz w:val="24"/>
          <w:szCs w:val="24"/>
          <w:lang w:val="ru-RU"/>
        </w:rPr>
        <w:t>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Апостроф. Сложноподчинённые предложения с придаточным времени куы- уæд (если-тогда).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 Весна в Осетии.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Задание на повторение описание основных признаков весны по картинкам. Иллюстрация с изображением весны и заданием. Текст «Уалдзæг Ирыстоны» («Весна в Осетии») (ознакомительное чтение) со словарём. Вопросы к тексту. Упражнение на изменение последовательности предложений согласно содержанию текста с использованием получившегося материала для рассказа о весне. Задания на составление из одних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 же простых предложений сложносочинённых и сложноподчинённых конструкции. Задание на распределение слов из текста по признаку «часть речи».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.59.2.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Сложные предложения с сочинительной и подчинительной связью. Простые нераспространённые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.60. Весна</w:t>
      </w:r>
      <w:r w:rsidR="00E47B62" w:rsidRPr="00B52CFF">
        <w:rPr>
          <w:rFonts w:ascii="Times New Roman" w:hAnsi="Times New Roman"/>
          <w:sz w:val="24"/>
          <w:szCs w:val="24"/>
          <w:lang w:val="ru-RU"/>
        </w:rPr>
        <w:t xml:space="preserve"> – </w:t>
      </w:r>
      <w:r w:rsidR="00A303F4" w:rsidRPr="00B52CFF">
        <w:rPr>
          <w:rFonts w:ascii="Times New Roman" w:hAnsi="Times New Roman"/>
          <w:sz w:val="24"/>
          <w:szCs w:val="24"/>
          <w:lang w:val="ru-RU"/>
        </w:rPr>
        <w:t>вестник радости.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.60.1.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«Весна». Речевые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изученными словами (произношение, употребление). Задание на повторение фраз по образцу с переводом на осетинский язык. Упражнение на повторение степеней сравнения прилагательных. Опорная схема рассказа о весне. Литературный текст «Уалдзыгон бон» («Весенний день») (ознакомительное чтение.) Вопросы и задания к тексту. Задания на сравнительную характеристику двух текстов автора о весне. Задание на составления рассказа о весне с использованием материалов упражнений.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по картине.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на написание мини-сочинения по картине. </w:t>
      </w:r>
      <w:r w:rsidR="00877033" w:rsidRPr="00B52CFF">
        <w:rPr>
          <w:rFonts w:ascii="Times New Roman" w:hAnsi="Times New Roman"/>
          <w:sz w:val="24"/>
          <w:szCs w:val="24"/>
          <w:lang w:val="ru-RU"/>
        </w:rPr>
        <w:t xml:space="preserve">Иллюстрация картины Г. Яраловой, И. Абдурахманова. </w:t>
      </w:r>
      <w:r w:rsidRPr="00B52CFF">
        <w:rPr>
          <w:rFonts w:ascii="Times New Roman" w:hAnsi="Times New Roman"/>
          <w:sz w:val="24"/>
          <w:szCs w:val="24"/>
          <w:lang w:val="ru-RU"/>
        </w:rPr>
        <w:t>Весенние каникулы. Опорные материалы к работе над картиной.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 Конец учебного года.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.61.1.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Задания на активизацию знаний по теме «Окончание учебного года». Задание на импровизированное повествование «Ахуыры аз кæронмæ фæхæццæ кæны...» («Учебный год заканчивается...») с </w:t>
      </w:r>
      <w:r w:rsidR="00321DEF" w:rsidRPr="00B52CFF">
        <w:rPr>
          <w:rFonts w:ascii="Times New Roman" w:hAnsi="Times New Roman"/>
          <w:sz w:val="24"/>
          <w:szCs w:val="24"/>
          <w:lang w:val="ru-RU"/>
        </w:rPr>
        <w:t xml:space="preserve">использованием рассказа героя учебника. </w:t>
      </w:r>
      <w:r w:rsidRPr="00B52CFF">
        <w:rPr>
          <w:rFonts w:ascii="Times New Roman" w:hAnsi="Times New Roman"/>
          <w:sz w:val="24"/>
          <w:szCs w:val="24"/>
          <w:lang w:val="ru-RU"/>
        </w:rPr>
        <w:t>Упражнения, нацеленные на усвоение вариантов употребления лексического материала: произношение, раскрытие значений слов, пример</w:t>
      </w:r>
      <w:r w:rsidR="00321DEF" w:rsidRPr="00B52CFF">
        <w:rPr>
          <w:rFonts w:ascii="Times New Roman" w:hAnsi="Times New Roman"/>
          <w:sz w:val="24"/>
          <w:szCs w:val="24"/>
          <w:lang w:val="ru-RU"/>
        </w:rPr>
        <w:t>ы словосочетаний</w:t>
      </w:r>
      <w:r w:rsidR="00CA4934" w:rsidRPr="00B52CFF">
        <w:rPr>
          <w:rFonts w:ascii="Times New Roman" w:hAnsi="Times New Roman"/>
          <w:sz w:val="24"/>
          <w:szCs w:val="24"/>
          <w:lang w:val="ru-RU"/>
        </w:rPr>
        <w:t xml:space="preserve"> </w:t>
      </w:r>
      <w:r w:rsidR="00321DEF" w:rsidRPr="00B52CFF">
        <w:rPr>
          <w:rFonts w:ascii="Times New Roman" w:hAnsi="Times New Roman"/>
          <w:sz w:val="24"/>
          <w:szCs w:val="24"/>
          <w:lang w:val="ru-RU"/>
        </w:rPr>
        <w:t xml:space="preserve">и предложений </w:t>
      </w:r>
      <w:r w:rsidRPr="00B52CFF">
        <w:rPr>
          <w:rFonts w:ascii="Times New Roman" w:hAnsi="Times New Roman"/>
          <w:sz w:val="24"/>
          <w:szCs w:val="24"/>
          <w:lang w:val="ru-RU"/>
        </w:rPr>
        <w:t xml:space="preserve">с единицами новой лексики. Упражнение на составление перевода на русский язык правил поведения в школе с добавлением трёх пунктов от </w:t>
      </w:r>
      <w:r w:rsidRPr="00B52CFF">
        <w:rPr>
          <w:rFonts w:ascii="Times New Roman" w:hAnsi="Times New Roman"/>
          <w:sz w:val="24"/>
          <w:szCs w:val="24"/>
          <w:lang w:val="ru-RU"/>
        </w:rPr>
        <w:lastRenderedPageBreak/>
        <w:t>себя. Задание на заучивание слов и свода правил поведения в школе. Задание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разгадывание классического кроссворда.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 У кого не в почёте родной язык.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 Задание</w:t>
      </w:r>
      <w:r w:rsidR="00CA4934" w:rsidRPr="00B52CFF">
        <w:rPr>
          <w:rFonts w:ascii="Times New Roman" w:hAnsi="Times New Roman"/>
          <w:sz w:val="24"/>
          <w:szCs w:val="24"/>
          <w:lang w:val="ru-RU"/>
        </w:rPr>
        <w:t xml:space="preserve"> </w:t>
      </w:r>
      <w:r w:rsidR="00877033"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«Ирон æвзаджы бон бæрæг кæнынц 15майы...» («День осетинского языка отмечают 15 мая...»). Презентация новой лексики и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усвоению. Упражнения, нацеленные на усвоение вариантов употребления лексического материала: произношение, раскрытие значений слов, составление словосочетаний по представленным схемам. Упражнение на составление сложноподчинённых предложений с сочетанием цас-уыйас (сколько-столько). Иллюстрация с изображением индоевропейского генеалогического древа языков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заданиями.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.62.2.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сочетанием цас-уыйас (сколько-столько) (повторение).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.63. Корни осетинского языка.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.63.1.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w:t>
      </w:r>
    </w:p>
    <w:p w:rsidR="00A303F4" w:rsidRPr="00B52CFF" w:rsidRDefault="00064028"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на повествование </w:t>
      </w:r>
      <w:r w:rsidR="00A303F4" w:rsidRPr="00B52CFF">
        <w:rPr>
          <w:rFonts w:ascii="Times New Roman" w:hAnsi="Times New Roman"/>
          <w:sz w:val="24"/>
          <w:szCs w:val="24"/>
          <w:lang w:val="ru-RU"/>
        </w:rPr>
        <w:t>«Ромайнаг æвзæгты къордмæ хауынц ...» («К группе романских языков относятс</w:t>
      </w:r>
      <w:r w:rsidRPr="00B52CFF">
        <w:rPr>
          <w:rFonts w:ascii="Times New Roman" w:hAnsi="Times New Roman"/>
          <w:sz w:val="24"/>
          <w:szCs w:val="24"/>
          <w:lang w:val="ru-RU"/>
        </w:rPr>
        <w:t xml:space="preserve">я...»). Упражнения, нацеленные </w:t>
      </w:r>
      <w:r w:rsidR="00A303F4" w:rsidRPr="00B52CFF">
        <w:rPr>
          <w:rFonts w:ascii="Times New Roman" w:hAnsi="Times New Roman"/>
          <w:sz w:val="24"/>
          <w:szCs w:val="24"/>
          <w:lang w:val="ru-RU"/>
        </w:rPr>
        <w:t>на усвоение вариантов употребления лексичес</w:t>
      </w:r>
      <w:r w:rsidRPr="00B52CFF">
        <w:rPr>
          <w:rFonts w:ascii="Times New Roman" w:hAnsi="Times New Roman"/>
          <w:sz w:val="24"/>
          <w:szCs w:val="24"/>
          <w:lang w:val="ru-RU"/>
        </w:rPr>
        <w:t xml:space="preserve">кого материала во время работы </w:t>
      </w:r>
      <w:r w:rsidR="00A303F4" w:rsidRPr="00B52CFF">
        <w:rPr>
          <w:rFonts w:ascii="Times New Roman" w:hAnsi="Times New Roman"/>
          <w:sz w:val="24"/>
          <w:szCs w:val="24"/>
          <w:lang w:val="ru-RU"/>
        </w:rPr>
        <w:t>с текстом: произношение, раскрытие значений с</w:t>
      </w:r>
      <w:r w:rsidRPr="00B52CFF">
        <w:rPr>
          <w:rFonts w:ascii="Times New Roman" w:hAnsi="Times New Roman"/>
          <w:sz w:val="24"/>
          <w:szCs w:val="24"/>
          <w:lang w:val="ru-RU"/>
        </w:rPr>
        <w:t xml:space="preserve">лов. Текст об осетинском языке </w:t>
      </w:r>
      <w:r w:rsidR="00A303F4" w:rsidRPr="00B52CFF">
        <w:rPr>
          <w:rFonts w:ascii="Times New Roman" w:hAnsi="Times New Roman"/>
          <w:sz w:val="24"/>
          <w:szCs w:val="24"/>
          <w:lang w:val="ru-RU"/>
        </w:rPr>
        <w:t>с таблицами Вопросы</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 задания к тексту. За</w:t>
      </w:r>
      <w:r w:rsidRPr="00B52CFF">
        <w:rPr>
          <w:rFonts w:ascii="Times New Roman" w:hAnsi="Times New Roman"/>
          <w:sz w:val="24"/>
          <w:szCs w:val="24"/>
          <w:lang w:val="ru-RU"/>
        </w:rPr>
        <w:t xml:space="preserve">дание на придумывание заглавия </w:t>
      </w:r>
      <w:r w:rsidR="00A303F4" w:rsidRPr="00B52CFF">
        <w:rPr>
          <w:rFonts w:ascii="Times New Roman" w:hAnsi="Times New Roman"/>
          <w:sz w:val="24"/>
          <w:szCs w:val="24"/>
          <w:lang w:val="ru-RU"/>
        </w:rPr>
        <w:t>для текста. Упражнение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выявление главной мысли каждого абзаца. Упражнение на исправление пунктов плана согласно содержанию текста.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 Предки мне завещали родной язык.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Задания на активизацию знаний по теме «Родной язык».</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Задание </w:t>
      </w:r>
      <w:r w:rsidR="00064028" w:rsidRPr="00B52CFF">
        <w:rPr>
          <w:rFonts w:ascii="Times New Roman" w:hAnsi="Times New Roman"/>
          <w:sz w:val="24"/>
          <w:szCs w:val="24"/>
          <w:lang w:val="ru-RU"/>
        </w:rPr>
        <w:t xml:space="preserve">на повествование </w:t>
      </w:r>
      <w:r w:rsidRPr="00B52CFF">
        <w:rPr>
          <w:rFonts w:ascii="Times New Roman" w:hAnsi="Times New Roman"/>
          <w:sz w:val="24"/>
          <w:szCs w:val="24"/>
          <w:lang w:val="ru-RU"/>
        </w:rPr>
        <w:t>«Æз ахуыр кæнын ирон æвзаг...» («Я учу родной язык...»). Упражнения, нацеленные на усвоение вариантов употребления лексического материала: произношение, раскрытие и уточнение значений слов, употребление в речи. Задание на письменный перевод последнего абзаца текста. Упражнение на внесение исправлений в предложения согласно содержанию текста. Задание на замену выделенных слов местоимениями. Упражнение на формулировку вопросительных</w:t>
      </w:r>
      <w:r w:rsidR="00064028" w:rsidRPr="00B52CFF">
        <w:rPr>
          <w:rFonts w:ascii="Times New Roman" w:hAnsi="Times New Roman"/>
          <w:sz w:val="24"/>
          <w:szCs w:val="24"/>
          <w:lang w:val="ru-RU"/>
        </w:rPr>
        <w:t xml:space="preserve"> предложений к тексту. Задание </w:t>
      </w:r>
      <w:r w:rsidRPr="00B52CFF">
        <w:rPr>
          <w:rFonts w:ascii="Times New Roman" w:hAnsi="Times New Roman"/>
          <w:sz w:val="24"/>
          <w:szCs w:val="24"/>
          <w:lang w:val="ru-RU"/>
        </w:rPr>
        <w:t>на составление сообщения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осетинском языке </w:t>
      </w:r>
      <w:r w:rsidR="00064028" w:rsidRPr="00B52CFF">
        <w:rPr>
          <w:rFonts w:ascii="Times New Roman" w:hAnsi="Times New Roman"/>
          <w:sz w:val="24"/>
          <w:szCs w:val="24"/>
          <w:lang w:val="ru-RU"/>
        </w:rPr>
        <w:t>с использованием вопросов</w:t>
      </w:r>
      <w:r w:rsidRPr="00B52CFF">
        <w:rPr>
          <w:rFonts w:ascii="Times New Roman" w:hAnsi="Times New Roman"/>
          <w:sz w:val="24"/>
          <w:szCs w:val="24"/>
          <w:lang w:val="ru-RU"/>
        </w:rPr>
        <w:t>.</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.64.2.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Сложносочинённые и сложноподчинённые предложения различной конструкции. Местоимение.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 Урок осетинского языка.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Задания на активизацию знаний по теме «Родной язык». Аудирование: стихотворение Коста Хетагурова «Завещание». Задание на понимание основного содержания стихотворения. Задание выбрать из стихотворения глаголы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охарактеризовать их. Упражнения, нацеленные на усвоение вариантов употребления лексического материала: чтение стихотворения, произношение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уточнение значений слов. Упражнение на чтение стихотворения на русском языке и сравнение текста стихотворения с собственным восприятием его содержания после прослушивания на осетинском языке. Аудирование: монологи </w:t>
      </w:r>
      <w:r w:rsidR="005C40D4"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 Задание на определение основного содержания текстов и количества участников повествования. Задание на чтение текста и уточнение содержания монологов. Вопросы и задания к тексту.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перевод текстов на осетинский и русский языки. Упражнение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составление диалога между Кристиной и Дениэлом на основе представленных монологов. Задание на составление сообщения о</w:t>
      </w:r>
      <w:r w:rsidR="009E0FF2" w:rsidRPr="00B52CFF">
        <w:rPr>
          <w:rFonts w:ascii="Times New Roman" w:hAnsi="Times New Roman"/>
          <w:sz w:val="24"/>
          <w:szCs w:val="24"/>
          <w:lang w:val="ru-RU"/>
        </w:rPr>
        <w:t>б</w:t>
      </w:r>
      <w:r w:rsidRPr="00B52CFF">
        <w:rPr>
          <w:rFonts w:ascii="Times New Roman" w:hAnsi="Times New Roman"/>
          <w:sz w:val="24"/>
          <w:szCs w:val="24"/>
          <w:lang w:val="ru-RU"/>
        </w:rPr>
        <w:t xml:space="preserve"> уроках государственного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школе. Задание на заучивание стихотворения «Ныстуан» («Завещание») наизусть.</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.65.2 Грамматический материал.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условного наклонения.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.66. Здравствуй, лето!</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.66.1. Развитие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Задание на написание мини-сочинения по картине.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Иллюстрация картины </w:t>
      </w:r>
      <w:r w:rsidR="00064028" w:rsidRPr="00B52CFF">
        <w:rPr>
          <w:rFonts w:ascii="Times New Roman" w:hAnsi="Times New Roman"/>
          <w:sz w:val="24"/>
          <w:szCs w:val="24"/>
          <w:lang w:val="ru-RU"/>
        </w:rPr>
        <w:t>В. Трифонова «Юность»</w:t>
      </w:r>
      <w:r w:rsidRPr="00B52CFF">
        <w:rPr>
          <w:rFonts w:ascii="Times New Roman" w:hAnsi="Times New Roman"/>
          <w:sz w:val="24"/>
          <w:szCs w:val="24"/>
          <w:lang w:val="ru-RU"/>
        </w:rPr>
        <w:t>. Опорные материалы к работе над картиной: последовательность действий во время работы над описанием картины, словарь-помощник.</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A303F4" w:rsidRPr="00B52CFF">
        <w:rPr>
          <w:rFonts w:ascii="Times New Roman" w:hAnsi="Times New Roman"/>
          <w:sz w:val="24"/>
          <w:szCs w:val="24"/>
          <w:lang w:val="ru-RU"/>
        </w:rPr>
        <w:t>.67. Посмейся и вырасти!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Юмористическая страничка маленьких рассказов с участием маленьких детей. Задание на чтение текстов с пониманием содержания. Упражнения, направленные на повторение и систематизацию лексики.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 Планируемые результаты освоения программы по государственному (осетинскому) языку на уровне основного общего образования.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.1. В результате изучения государственного (осетинского) языка</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на уровне основного общего образования у обучающегося будут сформированы следующие личностные результаты: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осетинском языке;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различных социальных институтов в жизни человека;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формируемое в том числе на основе примеров из литературных произведений, написанных на осетинском языке;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взаимопониманию и взаимопомощи, активное участие </w:t>
      </w:r>
      <w:r w:rsidR="003143D0" w:rsidRPr="00B52CFF">
        <w:rPr>
          <w:rFonts w:ascii="Times New Roman" w:hAnsi="Times New Roman"/>
          <w:sz w:val="24"/>
          <w:szCs w:val="24"/>
          <w:lang w:val="ru-RU"/>
        </w:rPr>
        <w:t>в самоуправлении</w:t>
      </w:r>
      <w:r w:rsidR="00CA4934" w:rsidRPr="00B52CFF">
        <w:rPr>
          <w:rFonts w:ascii="Times New Roman" w:hAnsi="Times New Roman"/>
          <w:sz w:val="24"/>
          <w:szCs w:val="24"/>
          <w:lang w:val="ru-RU"/>
        </w:rPr>
        <w:t xml:space="preserve"> </w:t>
      </w:r>
      <w:r w:rsidR="003143D0" w:rsidRPr="00B52CFF">
        <w:rPr>
          <w:rFonts w:ascii="Times New Roman" w:hAnsi="Times New Roman"/>
          <w:sz w:val="24"/>
          <w:szCs w:val="24"/>
          <w:lang w:val="ru-RU"/>
        </w:rPr>
        <w:t>в образовательной организации</w:t>
      </w:r>
      <w:r w:rsidRPr="00B52CFF">
        <w:rPr>
          <w:rFonts w:ascii="Times New Roman" w:hAnsi="Times New Roman"/>
          <w:sz w:val="24"/>
          <w:szCs w:val="24"/>
          <w:lang w:val="ru-RU"/>
        </w:rPr>
        <w:t>;</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понимание роли государственного (осетинского) языка в жизни народа, проявление интереса к познанию осетинского языка, к истории и культуре своего народа, края, страны, других народов России, ценностное отношение к осетинскому языку, к достижениям своего народа и своей Родины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России, к науке, искусству, боевым подвигам и трудовым достижениям народа, в том числе отражённым в художественных произведениях, уважение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общественного пространства;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видах искусства;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321DEF" w:rsidRPr="00B52CFF" w:rsidRDefault="00321DEF" w:rsidP="00321DE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ценности жизни </w:t>
      </w:r>
      <w:r w:rsidRPr="00B52CFF">
        <w:rPr>
          <w:rFonts w:ascii="Times New Roman" w:eastAsia="SchoolBookSanPin" w:hAnsi="Times New Roman"/>
          <w:bCs/>
          <w:sz w:val="24"/>
          <w:szCs w:val="24"/>
          <w:lang w:val="ru-RU"/>
        </w:rPr>
        <w:t>с использованием собственного жизненного</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и читательского опыта,</w:t>
      </w:r>
      <w:r w:rsidRPr="00B52CFF">
        <w:rPr>
          <w:rFonts w:ascii="Times New Roman" w:hAnsi="Times New Roman"/>
          <w:sz w:val="24"/>
          <w:szCs w:val="24"/>
          <w:lang w:val="ru-RU"/>
        </w:rPr>
        <w:t xml:space="preserve"> ответственное отношение к своему здоровью и установка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принимать себя и других, не осуждая;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осознавать своё эмоциональное состояние и эмоциональное состояние других, </w:t>
      </w:r>
      <w:r w:rsidR="00064028" w:rsidRPr="00B52CFF">
        <w:rPr>
          <w:rFonts w:ascii="Times New Roman" w:hAnsi="Times New Roman"/>
          <w:sz w:val="24"/>
          <w:szCs w:val="24"/>
          <w:lang w:val="ru-RU"/>
        </w:rPr>
        <w:t xml:space="preserve">использовать языковые </w:t>
      </w:r>
      <w:r w:rsidRPr="00B52CFF">
        <w:rPr>
          <w:rFonts w:ascii="Times New Roman" w:hAnsi="Times New Roman"/>
          <w:sz w:val="24"/>
          <w:szCs w:val="24"/>
          <w:lang w:val="ru-RU"/>
        </w:rPr>
        <w:t>средства для выражения своего состояния,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опираясь на примеры из литературных произведений, написанных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осетинском языке, сформированность навыков рефлексии, признание своего права на ошибку и такого же права другого человека;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установка на 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064028" w:rsidRPr="00B52CFF">
        <w:rPr>
          <w:rFonts w:ascii="Times New Roman" w:eastAsia="SchoolBookSanPin" w:hAnsi="Times New Roman"/>
          <w:sz w:val="24"/>
          <w:szCs w:val="24"/>
          <w:lang w:val="ru-RU"/>
        </w:rPr>
        <w:t>населенного пункта,</w:t>
      </w:r>
      <w:r w:rsidR="00BC02FD" w:rsidRPr="00B52CFF">
        <w:rPr>
          <w:rFonts w:ascii="Times New Roman" w:eastAsia="SchoolBookSanPin" w:hAnsi="Times New Roman"/>
          <w:sz w:val="24"/>
          <w:szCs w:val="24"/>
          <w:lang w:val="ru-RU"/>
        </w:rPr>
        <w:t xml:space="preserve"> родного</w:t>
      </w:r>
      <w:r w:rsidR="00064028" w:rsidRPr="00B52CFF">
        <w:rPr>
          <w:rFonts w:ascii="Times New Roman" w:eastAsia="SchoolBookSanPin" w:hAnsi="Times New Roman"/>
          <w:sz w:val="24"/>
          <w:szCs w:val="24"/>
          <w:lang w:val="ru-RU"/>
        </w:rPr>
        <w:t xml:space="preserve"> края)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технологической и социальной направленности, способность инициировать,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самостоятельно выполнять такого рода деятельность;</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деятельностью филологов, журналистов, писателей, уважение к труду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общественных интересов и потребностей;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рассказать о своих планах на будущее;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оценки их возможных последствий для окружающей среды, умение точно, логично выражать свою точку зрения на экологические проблемы;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экологической направленности;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ценности научного познания: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w:t>
      </w:r>
      <w:r w:rsidRPr="00B52CFF">
        <w:rPr>
          <w:rFonts w:ascii="Times New Roman" w:hAnsi="Times New Roman"/>
          <w:sz w:val="24"/>
          <w:szCs w:val="24"/>
          <w:lang w:val="ru-RU"/>
        </w:rPr>
        <w:lastRenderedPageBreak/>
        <w:t>культурой, навыками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средства познания мира, овладение основными навыками исследовательской деятельности, установка на осмысление опыта, наблюдений,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стремление совершенствовать пути достижения индивидуального и коллективного благополучия.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явлениях, в том числе ранее не известных, осознавать дефицит собственных знаний и компетенций, планировать своё развитие;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оперировать основными понятиями, терминами и представлениями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концепции устойчивого развития, анализировать и выявлять взаимосвязь природы, общества и экономики, оценивать свои действия с учётом влияния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окружающую среду, достижения целей и преодоления вызовов, возможных глобальных последствий;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 находить позитивное в сложившейся ситуации; быть готовым действовать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отсутствие гарантий успеха.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 В результате изучения государственного (осетинского)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.2.1. У обучающегося будут сформированы следующие базовые логические действия как часть познавательных универсальных учебных действий: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тексте дефициты информации, данных, необходимых для решения поставленной учебной задачи;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языковых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при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.2.2. У обучающегося будут сформированы следующие базовые исследовательские действия как часть познавательных универсальных учебных действий: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образовании;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несоответствие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и самостоятельно устанавливать искомое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данное;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алгоритм действий и использовать его для решения учебных задач;</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применимость и достоверность информацию, полученную в ходе лингвистического исследования (эксперимента);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.2.3. У обучающегося будут сформированы умения работать</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с информацией как часть познавательных универсальных учебных действий: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коммуникативной установки;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.2.4. У обучающегося будут сформированы умения общения</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как часть коммуникативных универсальных учебных действий: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 выражать себя (свою точку зрения) в диалогах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дискуссиях, в устной монологической речи и в письменных текстах на осетинском языке;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предпосылки конфликтных ситуаций и смягчать конфликты, вести переговоры;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цели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.2.5. У обучающегося будут сформированы умения самоорганизации как части регулятивных универсальных учебных действий: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учебных и жизненных ситуациях;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действий, вносить необходимые коррективы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его реализации;</w:t>
      </w:r>
    </w:p>
    <w:p w:rsidR="00A303F4" w:rsidRPr="00B52CFF" w:rsidRDefault="00BB7E68"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A303F4" w:rsidRPr="00B52CFF">
        <w:rPr>
          <w:rFonts w:ascii="Times New Roman" w:hAnsi="Times New Roman"/>
          <w:sz w:val="24"/>
          <w:szCs w:val="24"/>
          <w:lang w:val="ru-RU"/>
        </w:rPr>
        <w:t xml:space="preserve"> выбор и брать ответственность за решение.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учебной ситуации и предлагать план её изменения;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целей и условий общения; оценивать соответствие результата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общения;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и эмоциями других;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собственных эмоций;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и его мнению;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и чужое право на ошибку;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открытость;</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.2.7. У обучающегося будут сформированы умения совместной деятельности: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w:t>
      </w:r>
      <w:r w:rsidR="00A53C51"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sidRPr="00B52CFF">
        <w:rPr>
          <w:rFonts w:ascii="Times New Roman" w:hAnsi="Times New Roman"/>
          <w:sz w:val="24"/>
          <w:szCs w:val="24"/>
          <w:lang w:val="ru-RU"/>
        </w:rPr>
        <w:lastRenderedPageBreak/>
        <w:t>членами команды, участвовать в групповых формах работы (обсуждения, обмен мнениями, «мозговой штурм» и другие);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представлению отчёта перед группой.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.3. Предметные результаты изучения государственного (осетинского) языка. К концу обучения в 5 классе обучающийся научится: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аудиотексты, построенные на изученном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полностью понимать их содержание;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 целом речь учителя и одноклассников;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контекстуальную или языковую догадку при аудировании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чтении;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вербально или невербально реагировать на услышанное;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поздравлять, выражать пожелания и реагировать на них;</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высказывать свое мнение о фактах и событиях, используя основные коммуникативные типы речи (описание, повествование,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текста;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про себя и находить в тексте нужную информацию;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значение незнакомых слов по контексту и по словарю;</w:t>
      </w:r>
    </w:p>
    <w:p w:rsidR="00A303F4" w:rsidRPr="00B52CFF" w:rsidRDefault="00543A58"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делать </w:t>
      </w:r>
      <w:r w:rsidR="00A303F4" w:rsidRPr="00B52CFF">
        <w:rPr>
          <w:rFonts w:ascii="Times New Roman" w:hAnsi="Times New Roman"/>
          <w:sz w:val="24"/>
          <w:szCs w:val="24"/>
          <w:lang w:val="ru-RU"/>
        </w:rPr>
        <w:t>выписки из текста с целью их использования в собственных высказываниях;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правильно в рамках изученных орфографических правил;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объединять слова в тематические группы;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морфему как значимую единицу языка;</w:t>
      </w:r>
    </w:p>
    <w:p w:rsidR="00A303F4" w:rsidRPr="00B52CFF" w:rsidRDefault="004F21A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морфемы и </w:t>
      </w:r>
      <w:r w:rsidR="00A13BF5" w:rsidRPr="00B52CFF">
        <w:rPr>
          <w:rFonts w:ascii="Times New Roman" w:hAnsi="Times New Roman"/>
          <w:sz w:val="24"/>
          <w:szCs w:val="24"/>
          <w:lang w:val="ru-RU"/>
        </w:rPr>
        <w:t>делить</w:t>
      </w:r>
      <w:r w:rsidR="00A303F4" w:rsidRPr="00B52CFF">
        <w:rPr>
          <w:rFonts w:ascii="Times New Roman" w:hAnsi="Times New Roman"/>
          <w:sz w:val="24"/>
          <w:szCs w:val="24"/>
          <w:lang w:val="ru-RU"/>
        </w:rPr>
        <w:t xml:space="preserve"> слова на морфемы на основе смыслового, грамматического и словообразовательного анализа;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морфем в процессах формо- и словообразования;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морфемный разбор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способами словообразования в балкарском языке;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различными видами словарей (толковый, орфоэпический, орфографический, синонимов, антонимов, омонимов, фразеологизмов);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 речи правилами осетинского речевого этикета;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гласные и согласные звуки;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произносить специфические звуки [къ], [гъ], [нг], [ж], [у] балкарского языка;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звонкие, глухие согласные, мягкие, твёрдые согласные;</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словообразующие и словоизменительные аффиксы;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образовывать новые слова при помощи словообразовательных аффиксов -лы, -ли, -лу, -лю; сыз, -сиз, -суз, -сюз;</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изученные способы словообразования существительных, прилагательных и глаголов;</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однокоренные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новые слова из заданного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имя существительное как часть речи по вопросу и общему значению;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грамматические признаки имён существительных;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синтаксическую роль имён существительных;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имена существительные разными способами;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склонять имена существительные и правильно употреблять в речи падежные формы имён существительных;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аффиксы принадлежности имён существительных;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морфологический разбор имени существительного;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лексико-семантические группы прилагательных;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грамматические признаки и синтаксическую роль прилагательных;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числительное как часть речи по вопросу и общему значению;</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имени числительного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русским;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местоимение как часть речи по вопросу и общему значению, определять его грамматические признаки, синтаксическую роль;</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местоимения в осетинском языке по сравнению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русским языком;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личные и указательные местоимения по падежам и употреблять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наречия как часть речи по вопросу и общему значению;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разряды наречий (общее представление);</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глаголы как часть речи по вопросу и общему значению, определять его грамматические признаки, синтаксическую роль;</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временные формы глаголов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утвердительной, отрицательной и вопросительной формах, в формах возможности и невозможности действия разных времён;</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сочинительные и подчинительные союзы и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союзы в простых и сложных предложениях;</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союзов в осетинском языке по сравнению с русским языком;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послелоги и союзы, использовать их в речи;</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послелогов в осетинском языке по сравнению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предлогами в русском языке.</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.4. Предметные результаты изучения государственного (осетинского) языка. К концу обучения в 6 классе обучающийся научится: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коммуникативную цель говорящего;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основное содержание несложных аутентичных текстов;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сообщать информацию, отвечая на вопросы разных видов, самостоятельно запрашивать информацию;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с позиции спрашивающего на позицию отвечающего и наоборот;</w:t>
      </w:r>
    </w:p>
    <w:p w:rsidR="00321DEF" w:rsidRPr="00B52CFF" w:rsidRDefault="00A303F4" w:rsidP="00321DE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высказываться о фактах и событиях, используя основные коммуникативные типы речи (описание, повествование, рассуждение) </w:t>
      </w:r>
      <w:r w:rsidR="00321DEF" w:rsidRPr="00B52CFF">
        <w:rPr>
          <w:rFonts w:ascii="Times New Roman" w:hAnsi="Times New Roman"/>
          <w:sz w:val="24"/>
          <w:szCs w:val="24"/>
          <w:lang w:val="ru-RU"/>
        </w:rPr>
        <w:t>с использованием ключевых слов, вопросов, плана;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зрительно воспринимать текст, узнавать знакомые слова и грамматические явления и понимать основное содержание текстов;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на осетинском языке с учётом изученных правил;</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небольшие тексты в соответствии с изученной темой;</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личное письмо с использованием образца, выражать пожелания;</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сходство и различие в речевом этикете осетинского и русского народов;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произносить все звуки осетинского языка;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и характеризовать отдельные звуки речи, особенности произношения и написания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гармонию гласных звуков в осетинских словах;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закон сингармонизма при словоизменении и словообразовании;</w:t>
      </w:r>
    </w:p>
    <w:p w:rsidR="00064028" w:rsidRPr="00B52CFF" w:rsidRDefault="00064028" w:rsidP="00064028">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правилах постановки ударения в осетинских словах;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лексическое значение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фонетический анализ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однозначные и многозначные слова, прямое и переносное значения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многозначные, парные, повторяющиеся слова;</w:t>
      </w:r>
    </w:p>
    <w:p w:rsidR="00A303F4" w:rsidRPr="00B52CFF" w:rsidRDefault="00321DEF"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синонимы, антонимы и омонимы, пользоваться</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ими в собственной речи;</w:t>
      </w:r>
    </w:p>
    <w:p w:rsidR="00A303F4" w:rsidRPr="00B52CFF" w:rsidRDefault="00321DEF"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фразеологизмы и понимать роль фразеологизма в оформлении мыслей и чувств;</w:t>
      </w:r>
    </w:p>
    <w:p w:rsidR="00A303F4" w:rsidRPr="00B52CFF" w:rsidRDefault="00321DEF"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в собственной речи фразеологизмы;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необходимую информацию из фразеологического словаря;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изученные части речи (имя существительное, имя прилагательное, имя числительное, наречие, местоимение);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общекатегориальное значение, морфологические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синтаксическую роль частей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группировать части речи по заданным морфологическим признакам;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части речи по способу образования;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нарицательные и собственные имена существительные;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изменять имена существительные по падежам и числам;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падежные формы существительных и употреблять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речи формы принадлежности имён существительных;</w:t>
      </w:r>
    </w:p>
    <w:p w:rsidR="00A303F4" w:rsidRPr="00B52CFF" w:rsidRDefault="0041339D"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w:t>
      </w:r>
      <w:r w:rsidR="00A303F4" w:rsidRPr="00B52CFF">
        <w:rPr>
          <w:rFonts w:ascii="Times New Roman" w:hAnsi="Times New Roman"/>
          <w:sz w:val="24"/>
          <w:szCs w:val="24"/>
          <w:lang w:val="ru-RU"/>
        </w:rPr>
        <w:t xml:space="preserve"> особенности имени прилагательного в осетинском языке</w:t>
      </w:r>
      <w:r w:rsidR="00CA4934" w:rsidRPr="00B52CFF">
        <w:rPr>
          <w:rFonts w:ascii="Times New Roman" w:hAnsi="Times New Roman"/>
          <w:sz w:val="24"/>
          <w:szCs w:val="24"/>
          <w:lang w:val="ru-RU"/>
        </w:rPr>
        <w:t xml:space="preserve"> </w:t>
      </w:r>
      <w:r w:rsidR="00A303F4" w:rsidRPr="00B52CFF">
        <w:rPr>
          <w:rFonts w:ascii="Times New Roman" w:hAnsi="Times New Roman"/>
          <w:sz w:val="24"/>
          <w:szCs w:val="24"/>
          <w:lang w:val="ru-RU"/>
        </w:rPr>
        <w:t>по сравнению с русским языком;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степени сравнения имён прилагательных,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анализ существительного и прилагательного;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знания и умения по морфологии в практике письма;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числительное как часть речи по вопросу и общему значению;</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называть разряды числительных (количественные, порядковые, разделительные, собирательные, дробные);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согласовывать в речи и </w:t>
      </w:r>
      <w:r w:rsidR="00206517" w:rsidRPr="00B52CFF">
        <w:rPr>
          <w:rFonts w:ascii="Times New Roman" w:hAnsi="Times New Roman"/>
          <w:sz w:val="24"/>
          <w:szCs w:val="24"/>
          <w:lang w:val="ru-RU"/>
        </w:rPr>
        <w:t>при</w:t>
      </w:r>
      <w:r w:rsidRPr="00B52CFF">
        <w:rPr>
          <w:rFonts w:ascii="Times New Roman" w:hAnsi="Times New Roman"/>
          <w:sz w:val="24"/>
          <w:szCs w:val="24"/>
          <w:lang w:val="ru-RU"/>
        </w:rPr>
        <w:t xml:space="preserve"> письме числительные с существительными;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числительного;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степени сравнения наречий, использовать 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наречия разными способами;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наречия места, времени, образа действия, меры и степени, причины и цели употреблять 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наречий;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личные, лично-возвратные, указательные, вопросительные, неопределённые местоимения;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употреблять местоимения в речи без аффиксов принадлежности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аффиксами принадлежности;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местоимения по падежам и числам;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падежные формы местоимений;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местоимений.</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.5. Предметные результаты изучения государственного (осетинского) языка. К концу обучения в 7 классе обучающийся научится: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содержание текстов в рамках программы 7 класса;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выборочно понимать необходимую информацию в сообщениях;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советы, принимать или не принимать советы собеседника;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приглашать к действию, взаимодействию, соглашаться или не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собеседника, объяснять причину своего решения;</w:t>
      </w:r>
    </w:p>
    <w:p w:rsidR="00321DEF" w:rsidRPr="00B52CFF" w:rsidRDefault="00A303F4" w:rsidP="00321DE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высказываться о фактах и событиях, используя основные коммуникативные типы речи (описание, повествование, рассуждение), с </w:t>
      </w:r>
      <w:r w:rsidR="00321DEF" w:rsidRPr="00B52CFF">
        <w:rPr>
          <w:rFonts w:ascii="Times New Roman" w:hAnsi="Times New Roman"/>
          <w:sz w:val="24"/>
          <w:szCs w:val="24"/>
          <w:lang w:val="ru-RU"/>
        </w:rPr>
        <w:t>с использованием вербальной ситуации или зрительной наглядности;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с пониманием основного содержания (ознакомительное чтение)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полным пониманием содержания (изучающее чтение);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пользоваться в устной речи народными пословицами и поговорками, передающими важную роль и значение осетинского языка;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слова к определённой части речи по его лексико-грамматическому значению, морфологическим и синтаксическим признакам;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семантические группы, морфологические формы частей речи, приводить соответствующие примеры;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группировать части речи по заданным морфологическим признакам;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части речи по способу образования;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лексико-семантические группы глаголов;</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полнозначные и вспомогательные глаголы, переходные и непереходные глаголы;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по числам и лицам;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временные формы глаголов изъявительного наклонения в утвердительной и отрицательной формах, в формах возможности и невозможности действия;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залоги и употреблять 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изъявительного наклонения по временам: настоящее время, прошедшее время, будущее время (различать по вопросам);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утвердительную и отрицательную форму глаголов настоящего, прошедшего, будущего времён;</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глаголы повелительного, сослагательного и уступительного наклонений в утвердительной и отрицательной формах;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использовать в речи неспрягаемые формы глаголов: причастие, деепричастие, инфинитив, имя действия;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неспрягаемых форм глагола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русским;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употреблять в речи двучленные глагольные сочетания;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морфологический разбор глагола;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собственно послелоги и соотносительные послелоги использовать 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послелогов и служебных имён в осетинском языке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сравнению с предлогами в русском языке;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сочинительные и подчинительные союзы, правильно ставить знаки препинания в предложениях с союзами;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особенности союзов в осетинском языке по сравнению с русским языком;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союзы и послелоги в простых и сложных предложениях;</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ставить знаки препинания в предложениях с союзами;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распознавать вопросительные, указательные, утвердительные, отрицательные, усилительные, определительные (уточнительные), ограничительные частицы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использовать их в устной и письменной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образовывать и правильно писать частицы.</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.6. Предметные результаты изучения государственного (осетинского) языка. К концу обучения в 8 классе обучающийся научится: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основное содержание аутентичных текстов в рамках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8 класса;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содержание устного текста по началу;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согласие или несогласие с мнением собеседника;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эмоциональную оценку обсуждаемых событий (сомнение, восхищение, удивление, радость, огорчение);</w:t>
      </w:r>
    </w:p>
    <w:p w:rsidR="00A303F4" w:rsidRPr="00B52CFF" w:rsidRDefault="0041339D"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w:t>
      </w:r>
      <w:r w:rsidR="00A303F4" w:rsidRPr="00B52CFF">
        <w:rPr>
          <w:rFonts w:ascii="Times New Roman" w:hAnsi="Times New Roman"/>
          <w:sz w:val="24"/>
          <w:szCs w:val="24"/>
          <w:lang w:val="ru-RU"/>
        </w:rPr>
        <w:t>вои мысли в устной и письменной форме, соблюдая нормы построения текста (логичность, последовательность, соответствие теме, связность), тактично выражать своё отношение к прочитанному, услышанному, увиденному;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слова, отражающие в языке национальную культуру, духовно-этические и эстетические представления осетинского народа в описаниях праздников, обычаев, традиций;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части речи, определять их грамматические признаки, синтаксическую роль;</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склонять именные части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падежи одинаковой формы (родительный и творительный);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лично-притяжательные аффиксы;</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изменять глаголы по лицам, числам и временам;</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неспрягаемые формы глагола;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составлять предложения с вспомогательными частями речи;</w:t>
      </w:r>
    </w:p>
    <w:p w:rsidR="00A303F4" w:rsidRPr="00B52CFF" w:rsidRDefault="004F21A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w:t>
      </w:r>
      <w:r w:rsidR="00A303F4" w:rsidRPr="00B52CFF">
        <w:rPr>
          <w:rFonts w:ascii="Times New Roman" w:hAnsi="Times New Roman"/>
          <w:sz w:val="24"/>
          <w:szCs w:val="24"/>
          <w:lang w:val="ru-RU"/>
        </w:rPr>
        <w:t xml:space="preserve"> основные единицы синтаксиса (словосочетание, предложение, текст);</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словосочетания и предложения с точки зрения их структурно-смысловой организации и функциональных особенностей;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основные виды словосочетаний, типы связи главного и зависимого слова в словосочетании;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синтаксический анализ словосочетаний;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интонационные и смысловые особенности повествовательных, побудительных, вопросительных предложений;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вопросительные, побудительные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простые предложения по составу;</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главные и второстепенные члены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прямое и косвенное дополнение;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разряды обстоятельств и использовать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употреблять в речи простое и составное определение, приложение;</w:t>
      </w:r>
    </w:p>
    <w:p w:rsidR="00A303F4" w:rsidRPr="00B52CFF" w:rsidRDefault="00865699" w:rsidP="00672404">
      <w:pPr>
        <w:widowControl/>
        <w:spacing w:after="0" w:line="350" w:lineRule="auto"/>
        <w:ind w:firstLine="709"/>
        <w:jc w:val="both"/>
        <w:rPr>
          <w:rFonts w:ascii="Times New Roman" w:hAnsi="Times New Roman"/>
          <w:sz w:val="24"/>
          <w:szCs w:val="24"/>
          <w:lang w:val="ru-RU"/>
        </w:rPr>
      </w:pPr>
      <w:r w:rsidRPr="00B52CFF">
        <w:rPr>
          <w:rFonts w:ascii="Times New Roman" w:eastAsia="SchoolBookSanPin" w:hAnsi="Times New Roman"/>
          <w:bCs/>
          <w:sz w:val="24"/>
          <w:szCs w:val="24"/>
          <w:lang w:val="ru-RU"/>
        </w:rPr>
        <w:t xml:space="preserve">иметь представление о </w:t>
      </w:r>
      <w:r w:rsidR="00A303F4" w:rsidRPr="00B52CFF">
        <w:rPr>
          <w:rFonts w:ascii="Times New Roman" w:hAnsi="Times New Roman"/>
          <w:sz w:val="24"/>
          <w:szCs w:val="24"/>
          <w:lang w:val="ru-RU"/>
        </w:rPr>
        <w:t>порядк</w:t>
      </w:r>
      <w:r w:rsidRPr="00B52CFF">
        <w:rPr>
          <w:rFonts w:ascii="Times New Roman" w:hAnsi="Times New Roman"/>
          <w:sz w:val="24"/>
          <w:szCs w:val="24"/>
          <w:lang w:val="ru-RU"/>
        </w:rPr>
        <w:t>е</w:t>
      </w:r>
      <w:r w:rsidR="00A303F4" w:rsidRPr="00B52CFF">
        <w:rPr>
          <w:rFonts w:ascii="Times New Roman" w:hAnsi="Times New Roman"/>
          <w:sz w:val="24"/>
          <w:szCs w:val="24"/>
          <w:lang w:val="ru-RU"/>
        </w:rPr>
        <w:t xml:space="preserve"> слов в предложении;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односоставные и двусоставные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определённо-личные, неопределённо-личные, обобщённо-личные предложения и употреблять 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безличные, назывные, неполные, нечленимые предложения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употреблять их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виды односоставных предложений;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предложения с однородными и обособленными членами;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обобщающие слова при однородных членах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вводные слова и члены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 речи вводные слова;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в предложении прямую речь и слова автора, объяснять постановку знаков препинания;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синтаксический анализ простого предложения.</w:t>
      </w:r>
    </w:p>
    <w:p w:rsidR="00A303F4" w:rsidRPr="00B52CFF" w:rsidRDefault="00E34506"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A303F4" w:rsidRPr="00B52CFF">
        <w:rPr>
          <w:rFonts w:ascii="Times New Roman" w:hAnsi="Times New Roman"/>
          <w:sz w:val="24"/>
          <w:szCs w:val="24"/>
          <w:lang w:val="ru-RU"/>
        </w:rPr>
        <w:t>.7. Предметные результаты изучения государственного (осетинского) языка. К концу обучения в 9 классе обучающийся научится: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всеми видами речевой деятельности на осетинском языке;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классификацию тюркских языков;</w:t>
      </w:r>
    </w:p>
    <w:p w:rsidR="00A303F4" w:rsidRPr="00B52CFF" w:rsidRDefault="0041339D"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при устном общении и при письме основные </w:t>
      </w:r>
      <w:r w:rsidR="00A303F4" w:rsidRPr="00B52CFF">
        <w:rPr>
          <w:rFonts w:ascii="Times New Roman" w:hAnsi="Times New Roman"/>
          <w:sz w:val="24"/>
          <w:szCs w:val="24"/>
          <w:lang w:val="ru-RU"/>
        </w:rPr>
        <w:t>произносительные, лексические, грамматические, орфографические, пунктуационные нормы осетинского литературного языка;</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фонетический, морфемный, морфологический анализы слов, синтаксический анализ словосочетаний и предложений;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различными видами монолога (повествование, описание, рассуждение) и диалога (побуждение к действию, обмен мнениями, этикетного характера, расспрос, комбинированный);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излагать свои мысли в устной и письменной форме, соблюдать нормы построения текста (логичность, последовательность, связность, соответствие теме);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нормы осетинского речевого этикета,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интерактивном общении;</w:t>
      </w:r>
    </w:p>
    <w:p w:rsidR="0041339D" w:rsidRPr="00B52CFF" w:rsidRDefault="0041339D" w:rsidP="0041339D">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при устном общении и при письме простые и односоставные предложения, правильно интонировать и расставлять знаки препинания;</w:t>
      </w:r>
    </w:p>
    <w:p w:rsidR="0041339D" w:rsidRPr="00B52CFF" w:rsidRDefault="0041339D" w:rsidP="0041339D">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основных типах простых предложений по цели высказывания, употреблять их в устной и письменной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предложения простые и сложные;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грамматические основы сложного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средства связи и вид сложных предложений;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сложносочинённые предложения, правильно интонировать и расставлять знаки препинания;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особенности употребления сложносочинённых предложений в речи;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строение бессоюзных, сложносочинённых и сложноподчинённых предложений в балкарском языке, проводить синтаксический анализ;</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сложные предложения, правильно интонировать и расставлять знаки препинания;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синтаксический и пунктуационный разбор сложносочинённого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виды сложного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сложноподчинённое предложение в тексте;</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главное и придаточное предложения в составе сложного;</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средства связи между главным и придаточным предложениями, смысловые отношения;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тип и место придаточного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вид сложноподчинённого предложения и средства связи его частей;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устной и письменной речи подлежащные, сказуемостные, дополнительные, определительные придаточные предложения, правильно интонировать и расставлять знаки препинания;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употреблять в речи обстоятельственные придаточные предложения;</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смысловые отношения между частями обстоятельственных придаточных предложений;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производить синтаксический и пунктуационный разбор сложноподчинённых предложений;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единицы с национально-культурным компонентом в фольклоре, художественной литературе, объяснять их значение с помощью словарей;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диалог в условиях межкультурной коммуникации;</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стили, создавать тексты в разных стилях (разговорный, книжный, официально-деловой, научный, художественный);</w:t>
      </w:r>
    </w:p>
    <w:p w:rsidR="00A303F4" w:rsidRPr="00B52CFF" w:rsidRDefault="00A303F4" w:rsidP="00672404">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тезисы и передавать в устной и письменной форме основную мысль произведения.</w:t>
      </w:r>
    </w:p>
    <w:p w:rsidR="009E1335" w:rsidRPr="00B52CFF" w:rsidRDefault="00E34506" w:rsidP="007E5D19">
      <w:pPr>
        <w:pStyle w:val="3"/>
        <w:rPr>
          <w:lang w:val="ru-RU"/>
        </w:rPr>
      </w:pPr>
      <w:bookmarkStart w:id="21" w:name="_Toc181897105"/>
      <w:r w:rsidRPr="00B52CFF">
        <w:rPr>
          <w:lang w:val="ru-RU"/>
        </w:rPr>
        <w:t>РАБОЧАЯ ПРОГРАММА ПО УЧЕБНОМУ ПРЕДМЕТУ «РОДНАЯ (ОСЕТИНСКАЯ) ЛИТЕРАТУРА».</w:t>
      </w:r>
      <w:bookmarkEnd w:id="21"/>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9E1335" w:rsidRPr="00B52CFF">
        <w:rPr>
          <w:rFonts w:ascii="Times New Roman" w:hAnsi="Times New Roman"/>
          <w:sz w:val="24"/>
          <w:szCs w:val="24"/>
          <w:lang w:val="ru-RU"/>
        </w:rPr>
        <w:t>программа по учебному предмету «Родная (осетинская) литература» (предметная область «Родной язык и родная литература») (далее соответственно</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программа по родной (осетинской) литературе, родная (осетинская) литература</w:t>
      </w:r>
      <w:r w:rsidR="001C2A35" w:rsidRPr="00B52CFF">
        <w:rPr>
          <w:rFonts w:ascii="Times New Roman" w:hAnsi="Times New Roman"/>
          <w:sz w:val="24"/>
          <w:szCs w:val="24"/>
          <w:lang w:val="ru-RU"/>
        </w:rPr>
        <w:t>, осетинская литература)</w:t>
      </w:r>
      <w:r w:rsidR="009E1335" w:rsidRPr="00B52CFF">
        <w:rPr>
          <w:rFonts w:ascii="Times New Roman" w:hAnsi="Times New Roman"/>
          <w:sz w:val="24"/>
          <w:szCs w:val="24"/>
          <w:lang w:val="ru-RU"/>
        </w:rPr>
        <w:t xml:space="preserve"> разработана для обучающихся, владеющих родным (осетинским) языком, и включает пояснительную записку, содержание обучения, планируемые результаты освоения программы по родной (осетинской) литературе.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Пояснительная записка отражает общие цели изучения родной (осетинской) литературы, место в структуре учебного плана, а также подходы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отбору содержания, к определению планируемых результатов.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Планируемые результаты освоения программы по родной (осетинской)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родной (осетинской) литературе разработана 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учебному предмету</w:t>
      </w:r>
      <w:r w:rsidR="00060BAC" w:rsidRPr="00B52CFF">
        <w:rPr>
          <w:rFonts w:ascii="Times New Roman" w:hAnsi="Times New Roman"/>
          <w:sz w:val="24"/>
          <w:szCs w:val="24"/>
          <w:lang w:val="ru-RU"/>
        </w:rPr>
        <w:t>.</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содержании программы по родной (осетинской) литературе выделяются следующие содержательные линии: устное народное творчество, осетинская литература по периодам, литература других народов.</w:t>
      </w:r>
    </w:p>
    <w:p w:rsidR="009E1335" w:rsidRPr="00B52CFF" w:rsidRDefault="00400C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9E1335" w:rsidRPr="00B52CFF">
        <w:rPr>
          <w:rFonts w:ascii="Times New Roman" w:hAnsi="Times New Roman"/>
          <w:sz w:val="24"/>
          <w:szCs w:val="24"/>
          <w:lang w:val="ru-RU"/>
        </w:rPr>
        <w:t>рограмм</w:t>
      </w:r>
      <w:r w:rsidRPr="00B52CFF">
        <w:rPr>
          <w:rFonts w:ascii="Times New Roman" w:hAnsi="Times New Roman"/>
          <w:sz w:val="24"/>
          <w:szCs w:val="24"/>
          <w:lang w:val="ru-RU"/>
        </w:rPr>
        <w:t>а</w:t>
      </w:r>
      <w:r w:rsidR="009E1335" w:rsidRPr="00B52CFF">
        <w:rPr>
          <w:rFonts w:ascii="Times New Roman" w:hAnsi="Times New Roman"/>
          <w:sz w:val="24"/>
          <w:szCs w:val="24"/>
          <w:lang w:val="ru-RU"/>
        </w:rPr>
        <w:t xml:space="preserve"> по родной (осетинской) литературе ориентирована</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на поликультурность в концепции полилингвальной модели поликультурного образования, ведущей целью является формирование всесторонне и гармонически развитой личности, способной к творческому саморазвитию и осуществляющей этнокультурное и гражданское самоопределение н</w:t>
      </w:r>
      <w:r w:rsidR="00B35A86" w:rsidRPr="00B52CFF">
        <w:rPr>
          <w:rFonts w:ascii="Times New Roman" w:hAnsi="Times New Roman"/>
          <w:sz w:val="24"/>
          <w:szCs w:val="24"/>
          <w:lang w:val="ru-RU"/>
        </w:rPr>
        <w:t>а основе национальной традиции.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родной (осетинской) литературы направлено на достижение следующих целей: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культуры читательского восприятия, приобщение обучающихся к духовно-нравственным ценностям национальной культуры через чтение фольклорных и литературных текстов на осетинском языке, общее речевое развитие;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понимания осетинской литературы как одной из основных национально-культурных ценностей и особого способа познания жизни, специфики литературы в ряду других искусств, истории литературного процесса, многообразия жанров художественных произведений и произведений устного народного творчества на осетинском языке;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умений анализировать и интерпретировать художественные тексты с использованием изученных литературных понятий, сопоставлять литературные произведения, их фрагменты, образы и проблемы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между собой, так и с произведениями других искусств;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коммуникативно-эстетическими возможностями осетинского языка на основе изучения произведений осетинской литературы, умениями выражать собственное отношение к прочитанному в разных видах устных и письменных высказываний, участвовать в учебном диалоге, воспринимая чужую точку зрения и аргументированно отстаивая свою.</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родной (осетинской) литературы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170 часов: в 5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w:t>
      </w:r>
      <w:r w:rsidR="00113FC4" w:rsidRPr="00B52CFF">
        <w:rPr>
          <w:rFonts w:ascii="Times New Roman" w:hAnsi="Times New Roman"/>
          <w:sz w:val="24"/>
          <w:szCs w:val="24"/>
          <w:lang w:val="ru-RU"/>
        </w:rPr>
        <w:t xml:space="preserve"> неделю),</w:t>
      </w:r>
      <w:r w:rsidR="00CA4934" w:rsidRPr="00B52CFF">
        <w:rPr>
          <w:rFonts w:ascii="Times New Roman" w:hAnsi="Times New Roman"/>
          <w:sz w:val="24"/>
          <w:szCs w:val="24"/>
          <w:lang w:val="ru-RU"/>
        </w:rPr>
        <w:t xml:space="preserve"> </w:t>
      </w:r>
      <w:r w:rsidR="00113FC4" w:rsidRPr="00B52CFF">
        <w:rPr>
          <w:rFonts w:ascii="Times New Roman" w:hAnsi="Times New Roman"/>
          <w:sz w:val="24"/>
          <w:szCs w:val="24"/>
          <w:lang w:val="ru-RU"/>
        </w:rPr>
        <w:t>в 6 классе</w:t>
      </w:r>
      <w:r w:rsidR="00E47B62" w:rsidRPr="00B52CFF">
        <w:rPr>
          <w:rFonts w:ascii="Times New Roman" w:hAnsi="Times New Roman"/>
          <w:sz w:val="24"/>
          <w:szCs w:val="24"/>
          <w:lang w:val="ru-RU"/>
        </w:rPr>
        <w:t xml:space="preserve"> – </w:t>
      </w:r>
      <w:r w:rsidR="00113FC4" w:rsidRPr="00B52CFF">
        <w:rPr>
          <w:rFonts w:ascii="Times New Roman" w:hAnsi="Times New Roman"/>
          <w:sz w:val="24"/>
          <w:szCs w:val="24"/>
          <w:lang w:val="ru-RU"/>
        </w:rPr>
        <w:t xml:space="preserve">34 часа </w:t>
      </w:r>
      <w:r w:rsidRPr="00B52CFF">
        <w:rPr>
          <w:rFonts w:ascii="Times New Roman" w:hAnsi="Times New Roman"/>
          <w:sz w:val="24"/>
          <w:szCs w:val="24"/>
          <w:lang w:val="ru-RU"/>
        </w:rPr>
        <w:t>(1 час в неделю), в 7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 неделю</w:t>
      </w:r>
      <w:r w:rsidR="00113FC4"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113FC4" w:rsidRPr="00B52CFF">
        <w:rPr>
          <w:rFonts w:ascii="Times New Roman" w:hAnsi="Times New Roman"/>
          <w:sz w:val="24"/>
          <w:szCs w:val="24"/>
          <w:lang w:val="ru-RU"/>
        </w:rPr>
        <w:t>в 8 классе</w:t>
      </w:r>
      <w:r w:rsidR="00E47B62" w:rsidRPr="00B52CFF">
        <w:rPr>
          <w:rFonts w:ascii="Times New Roman" w:hAnsi="Times New Roman"/>
          <w:sz w:val="24"/>
          <w:szCs w:val="24"/>
          <w:lang w:val="ru-RU"/>
        </w:rPr>
        <w:t xml:space="preserve"> – </w:t>
      </w:r>
      <w:r w:rsidR="00113FC4" w:rsidRPr="00B52CFF">
        <w:rPr>
          <w:rFonts w:ascii="Times New Roman" w:hAnsi="Times New Roman"/>
          <w:sz w:val="24"/>
          <w:szCs w:val="24"/>
          <w:lang w:val="ru-RU"/>
        </w:rPr>
        <w:t xml:space="preserve">34 часа (1 час </w:t>
      </w:r>
      <w:r w:rsidRPr="00B52CFF">
        <w:rPr>
          <w:rFonts w:ascii="Times New Roman" w:hAnsi="Times New Roman"/>
          <w:sz w:val="24"/>
          <w:szCs w:val="24"/>
          <w:lang w:val="ru-RU"/>
        </w:rPr>
        <w:t>в неделю), в 9 классе</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34 часа (1 час в неделю).</w:t>
      </w:r>
    </w:p>
    <w:p w:rsidR="009E1335" w:rsidRPr="00B52CFF" w:rsidRDefault="00E34506" w:rsidP="00D16389">
      <w:pPr>
        <w:widowControl/>
        <w:spacing w:after="0" w:line="35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lastRenderedPageBreak/>
        <w:t>1</w:t>
      </w:r>
      <w:r w:rsidR="009E1335" w:rsidRPr="00B52CFF">
        <w:rPr>
          <w:rFonts w:ascii="Times New Roman" w:hAnsi="Times New Roman"/>
          <w:b/>
          <w:sz w:val="24"/>
          <w:szCs w:val="24"/>
          <w:lang w:val="ru-RU"/>
        </w:rPr>
        <w:t>. Содержание обучения в 5 классе.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 Правда и вымысел в устном народном творчестве и в художественной литературе.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.1.1. Устное народное творчество.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Сказания о Нартах. «Нарты равзæрд» («Появление Нартов»). «Нарты фæткъуы» («Яблоко Нартов»). «Уырызмæг æмæ Хæмыцы райгуырд» </w:t>
      </w:r>
      <w:r w:rsidR="00B3720F" w:rsidRPr="00B52CFF">
        <w:rPr>
          <w:rFonts w:ascii="Times New Roman" w:hAnsi="Times New Roman"/>
          <w:sz w:val="24"/>
          <w:szCs w:val="24"/>
          <w:lang w:val="ru-RU"/>
        </w:rPr>
        <w:t xml:space="preserve">(«Рождение Урузмага и Хамыца»). </w:t>
      </w:r>
      <w:r w:rsidRPr="00B52CFF">
        <w:rPr>
          <w:rFonts w:ascii="Times New Roman" w:hAnsi="Times New Roman"/>
          <w:sz w:val="24"/>
          <w:szCs w:val="24"/>
          <w:lang w:val="ru-RU"/>
        </w:rPr>
        <w:t>Древо жизни в легендах и мифах народов мира.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древо жизни в легендах и мифах народов мира.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героический эпос, сказания, миф.</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Народные сказки. Мудрость народа и мечты в сказках. Виды сказок. Реальные и фантастические сюжеты в сказках. Воспитательная функция сказок. Традиционные составляющие сказок.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«Фаззæттæ» («Близнецы»).</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албанская народная сказка «Дыууæ фаззоны æмæ Зæххы рæсугъд» («Два близнеца и Краса земли»). </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Немецкая литература: Вильгельм Якоб Гримм «Дыууæ æфсымæры» («Два брата»).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Сказки о животных: «Биттир æма цъæрæхснæг» («Летучая мышь и стрекоза»), «Рувас æмæ уæрцц» («Лиса и перепёлка»).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русские народные сказки «Уасæг æмæ хъæдуры гага» («Петушок и бобовое зёрнышко»), «Зырнæг æмæ кæсаглас» («Журавль и цапля»).</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 Литературные сказки.</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.1.2.1. Литература XIX века.</w:t>
      </w:r>
    </w:p>
    <w:p w:rsidR="009E1335"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«Лæскъдзæрæн» («В пастухах»). О жизни автора. Содержание сказки</w:t>
      </w:r>
      <w:r w:rsidR="009E1335" w:rsidRPr="00B52CFF">
        <w:rPr>
          <w:rFonts w:ascii="Times New Roman" w:hAnsi="Times New Roman"/>
          <w:sz w:val="24"/>
          <w:szCs w:val="24"/>
          <w:lang w:val="ru-RU"/>
        </w:rPr>
        <w:t>.</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«Даргъ гал» («Длинный бык»), «Куйцук æмæ хæйрæг» («Куйцук и шайтан»), «Æдылы æлдар æмæ хинæйдзаг хъазахъхъаг» («Глупый барин и хитроумный казак»).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Образ. Гипербола. Литературная сказка.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.1.2.2. Из литературы XX века.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«Дыууæ зæрватыччы æмæ дыууæ сыхаджы аргъау» («Сказка о двух ласточках и двух соседях»).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«Хорззæрдæ лæг æмæ кæрæф лæг» («Добрый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жадный»).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Содержание и форма произведения. Художественный образ.</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Алеш Гучмазов «Гæдыйы аргъау» («Сказка о кошке»).</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С.В. Михалков «Гæдытæ-Мыстытæ» («Кошки-Мышки»). </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 xml:space="preserve">.1.2.3. Зарубежная литература. </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Г.Х. Андерсен «Булæмæргъ» («Соловей»).</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 Между правдой и вымыслом.</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.2.1. Устное народное творчество.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Притчи: «Уызын» («Ёж»), «Баст уисой» («Связанная метла»), «Бурдым æмæ булæмæргъ» («Бурдым и соловей»), «Хæрæг æмæ теуа» («Осёл и верблюд»).</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притчи других народов «Сæудæджер æмæ булæмæргъ» («Торгаш и соловей»), «Уызын æмæ тæрхъус», («Ёж и заяц»), «Тулдзæй боцкъа» («Дубовая бочка»).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Зарубежная литература: Леонардо да Винчи «Æхсон æмæ æндон» («Кремень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огниво»), Жан де Лафонтен «Дыууæ хæрæджы» («Два осла»).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Легенды: «Чермен æлдары лидзæг куыд фæкодта» («Как Чермен прогнал алдара»), «Чермен æмæ сомихаг» («Чермен и армянин»).</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Исторические легенды.</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.2.2. Из литературы XIX века.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«Бирæгъ æмæ хърихъупп» («Волк и журавль»), «Халон æмæ рувас» («Ворона и лиса»).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басни И.А. Крылова.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«Марходарæг» («Постник»), «Хъазтæ» («Гуси»).</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«Карк ӕмӕ йӕ хицау» («Курица и её хозяин»), «Дыууæ боцкъайы» («Две бочки»), «Уаллон æмæ калм» («Червяк и змея»).</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И.А. Крылов «Хъазтæ» («Гуси»), «Дыууæ боцкъайы» («Две бочки»), С.В. Михалков «Уасæг-дзæнгæдадзæгъдæг» («Петух-болтун»).</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.2.3. Из литературы XX века.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«Цæукъа æмæ Фыркъа» («Козлёнок и баран»).</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 идея, виды речи, диалог, монолог, внутренний монолог.</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«Дыууæ дидинæджы» («Два цветка»), «Хæлуарæг æмæ мыдыбындз» («Паук и пчела»).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А.П. Платонов «Æнæзонгæ дидинæг» («Неизвестный цветок»). </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Зарубежная литература: Жорж Санд «Цæуыл дзурынц дидинджытæ» («О чём говорят цветы»). Вильгельм Либкнехт, памфлет «Хæлуарджытæ æмæ бындзытæ» («Пауки и мухи») (перевод Цомака Гадиева).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«Цы расайдта йæ фæдыл къори?» («К чему привёл шар?») (в сокращении).</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О.Н. Сыроватина «Марсиайнæгтæ» («Марсиане»).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Рассказ. Фантастический рассказ. Фантастические образы.</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 Фантазийный образ мира и его многообразие.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.3.1. Устное народное творчество.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Пословицы и загадки. Легенды о природе и животных.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Легенды: «Чызджыты хох» («Гора девушек»), «Теуайы аргъау» («Сказка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верблюде»), «Ололи» («Сова»), «Хур æмæ Мæй» («Солнце и луна»).</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Межпредметная связь: Л.Н. Толстой «Волгæ æмæ Вазузæ» («Волга и Вазуза»), В.В. Бианки «Къæдзилтæ» («Хвосты»). Мифы древних греков.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пословицы, загадки, метафора, сравнение, прямое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переносное значение, мифические легенды.</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.3.2. Из литературы XX века.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Литературные загадки, считалки, игра слов.</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Даура «Фындз æмæ хъустæ» («Нос и уши»).</w:t>
      </w:r>
    </w:p>
    <w:p w:rsidR="00B3720F" w:rsidRPr="00B52CFF" w:rsidRDefault="00B3720F" w:rsidP="00B3720F">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Владимир Икаев «Алцы – хайгай» («Все – по частям»).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авторские загадки, считалки, игра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шарады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как один из жанров литературы.</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«Сау мигъ» («Черная туча»).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Созур Баграев, «Уарунгор» («Просящий дождя»).</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А.В. Кольцов «Хуымгæнæджы зарæг» («Песня пахаря»), «Тыллæг» («Урожай»).</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Дзугаев «Æрсой» («Медвежонок»).</w:t>
      </w:r>
    </w:p>
    <w:p w:rsidR="009E1335" w:rsidRPr="00B52CFF" w:rsidRDefault="009E1335"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Межпредметная связь: </w:t>
      </w:r>
      <w:r w:rsidR="0067198E" w:rsidRPr="00B52CFF">
        <w:rPr>
          <w:rFonts w:ascii="Times New Roman" w:hAnsi="Times New Roman"/>
          <w:sz w:val="24"/>
          <w:szCs w:val="24"/>
          <w:lang w:val="ru-RU"/>
        </w:rPr>
        <w:t>Кудзаг Дзесов «Фыййау куыдзы мæлæт» («Смерть пастушьей собаки»). А.И. Куприн «Сапсан», «Завирайка».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Тазе Бесаев «Хæцæны» («На поле брани»).</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А.И. Куприн «Сапсан», «Завирайка», К.Д. Ушинский «Сыкъайæ хæцаг хъуг» («Бодливая корова»).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«Хъæдхой» («Дятел»).</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Владимир Царукаев «Уæрцц-былдыхъ» («Перепёлка»). </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«Æгъæдзар мыст» («Бездомная мышь»).</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Лаврент Валиев, «Рувасы фæдис» («Тревога лисы»), «Жирафы фыстæг» («Письмо жирафа»).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С.В. Михалков, «Хъæдхойтæ» («Дятлы»). К.И. Чуковский, «Давд хур» («Краденое солнце»). Р. Бернс, «Йæ ахстон мæ дзывырæй кæмæн ныппырх и, уыцы хуымон мыстæн» («Полевой мыши, гнездо которой разорено моим плугом»).</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«Зымæг» («Зима»).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Кодзати Ахсар «Митгæлæбу» («Снежинка»).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Чермен Айларов «Уалдзæг» («Весна»), «Цæуыл зарыд дон» («О чем пела река»).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Чеджемов «Арв худы, арв зары» («Небо смеётся, небо поёт»).</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И.С. Никитин «Зымæгон æхсæв хъæуы» («Зимняя ночь в деревне»), И.З. Суриков «Зымæг» («Зима»), К.Д. Бальмонт «Митгæлæбу» («Снежинка»), Э. Шим «Уалдзæг» («Весна»), Н. Сладков «Мæсчъыдон» («Ручей»).</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Музафер Дзасохов «Быцæу» («Спор»).</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Владимир Гаглоев, «Цæуыл куыдта хæххон суадон» («О чем плакал горный родник»).</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Сулейман Бабаев «Хъæды» («В лесу»), Кир Булычев «Суадоны дохтыр» («Речной доктор»).</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 xml:space="preserve">.3.3. Из зарубежной литературы. </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 Бернс «Джон Хъæбæрхоры Нæмыг» («Джон Бобовое Зёрнышко»).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баллада, символический образ.</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9E1335" w:rsidRPr="00B52CFF">
        <w:rPr>
          <w:rFonts w:ascii="Times New Roman" w:hAnsi="Times New Roman"/>
          <w:sz w:val="24"/>
          <w:szCs w:val="24"/>
          <w:lang w:val="ru-RU"/>
        </w:rPr>
        <w:t>.3.4. Из литературы XIX века.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«А-лол-лай» («Колыбельная»), «Балцы зарæг» («Походная песня»).</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осетинские народные песни (колыбельные). Т. Мамсуров «Авдӕны зарӕг» («Колыбельная»), И. Мазнин «Цæй æмæ хæларæй цæрæм…» («Давайте жить дружно»).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лирическое стихотворение.</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Цаголов «Бецал» («Бецал»).</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А.П. Чехов «Ванькæ» («Ванька»), В.Г. Короленко «Ныккæнды сывæллæттæ» («Дети подземелья») (фрагмент).</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Тотырбек Джатиев «Къостайы сабийы бонтæ», роман «Хæххон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стъалы» – йæ скъуыддзаг) («Детство Коста», отрывок из романа «Горная звезда»).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Харитон Плиев «Дзыццайы арфæ» («Благословение Дзыцца»). </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Дзаболов «Аргъау» («Сказка»).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С.А. Есенин, «Нанайы аргъæуттæ» («Бабушкины сказки»). Р. Рождественский, «Сабидуджы мах цардыстæм-уыдыстæи…»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детстве мы жили-были…»).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Тазе Бесаев, «Æвзист идон» («Серебряная уздечка»).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Алеш Гучмазов, «Бæхы уаргъ æмæ чысыл лæппу» («Ноша коня и маленький мальчик»).</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 Платонов «Никита», В. Астафьев «Васюткæйы цад» («Васюткино озеро»).</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6 классе.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xml:space="preserve">.1. Героическое действие и умственные подвиги. </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.1.1. Из устного народного творчества.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Пословицы и загадки. Изречения.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адыгейский фольклор, образ Жабаги Казаноко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легендах.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Нартские сказания. Жанр героического эпоса в осетинском фольклоре. Идейное содержание и основные признаки Нартских сказаний. Их воспитательное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эстетическое значение. История осетинского народа и духовно-нравственные определения в эпических сюжетах.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«Сослан æмæ Тары фырттæ» («Сослан и сыновья Тара»), «Батрадз йæхи куыд байсӕрын кодта» («Как Батрадз закалил себя»), «Батрадз ӕмӕ сохъхъыр уæйыг Æфсæроны фырт Алæф» («Батрадз и дноглазый сын уаига Афсарона Алаф»).</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индусо-иранские мифы. Индра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бог-громовержец, Митра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бог солнца.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Теория литературы: миф и эпос, мифологическое мировосприятие, общие признаки и национальная самобытность, гипербола.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Сказания о даредзанах.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«Паддзахы фырт æмæ Симург» («Царевич и птица Симург». Фольклор других народов. Афганская сказка. Зарубежная литература: Генри Уотсфорт Лонгфелло, «Песнь о гайавате» (отрывок «Гайават и Мише-Нама»).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Легенды о царциатах. «Царциаты равзæрд» («Происхождение Царциата»), «Цæрддзой æмæ Бонвæрнон» («Царддзцой и Утренняя звезда»), «Ахуы æмæ Нагъуыллæ» («Ахуы и Нагулла») (фрагмент), «Ахуыйы хъæзтытæ» («Игры Ахуы»), «Ахуыйы ускуырд» («Женитьба Ахуы»).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сказки. «Охох æмæ мæгуыр лæджы фырт» («Охох и сын бедняка»), «Рувас æмæ бирæгъ» («Лиса и волк»), «Гæвз» («Бедняк»), «Мæгуыр лæг æмæ хæйрæг» («Бедняк и чёрт»).</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испанский фольклор, «Кæлæнгæнæджы ахуыргæнинаг» («Ученик волшебника»). Славянский фольклор, «Хæйрæг æмæ мæгуыр лæг» («Чёрт и мужик»), «Мæгуыр æмæ хъæздыг æфсымæры хабар» («О бедном и богатом брате»). Якутский, монгольский фольклор, «Бирæгъ æмæ рувас» («Волк и лиса»).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 xml:space="preserve">.1.2. Зарубежная литература.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Греческие мифы, «Гераклы дыууадæс сгуыхты» («Диомеды бæхтæ», «Цербер») («Двенадцать подвигов Геракла» («Кони Диомида», «Цербер»)).</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.1.3. Литературные сказки.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«Куырттатаг гæды лæг» («Куртатинский хитрец»).</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Чеджемов «Морæ мæлдзыг Морæдзыг» («Коричневый муравей Морадзыг»).</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ирония, сатира, юмор.</w:t>
      </w:r>
    </w:p>
    <w:p w:rsidR="0067198E" w:rsidRPr="00B52CFF" w:rsidRDefault="00E34506"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67198E" w:rsidRPr="00B52CFF">
        <w:rPr>
          <w:rFonts w:ascii="Times New Roman" w:hAnsi="Times New Roman"/>
          <w:sz w:val="24"/>
          <w:szCs w:val="24"/>
          <w:lang w:val="ru-RU"/>
        </w:rPr>
        <w:t>.1.4. Из литературы XX века.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Гафез «Хъилдур» («Свисающий камень») </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Гриш Плиев «Æртхутæгдон» («Пепельница»).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лиро-эпические жанры, поэма, композиция произведения.</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Л. Кассиль «Къласы фæйнæджы раз» («У классной доски»), Ю. Корольков «Партизан Лёня Голиков». Чеченская литература, У. Гайсултанов «Ме скъола» («Моя школа»).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эпические жанры, виды речи.</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.1.5. Из зарубежной литературы.</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Мориц Гартман «Урс кæрдæн» («Белый платок») (перевод Шамиля Джикаева).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лиро-эпические жанры, литературная баллада.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 Характер человека и условия его жизни.</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.2.1. Из литературы XIX века.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«Сидзæргæс» («Мать сирот»).</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Межпредметная связь: И. Никитин «Бæхтæрæджы ус» («Жена ямщика»), Мориц Гартман «Урс кæрдæн» («Белый платок»).</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Критическая статья Ахсара Кодзати «О сюжете «Мать сирот».</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стихосложение, хорей, пейзаж, художественное значение природы.</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«Мæгуыры зарæг» («Песня бедняка»), «Æй-джиди!»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если бы!).</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Н. Некрасов «Адæмæн сæ хæдзæрттæ сыгъдæг куы сты, фыррæсугъд…» («У людей-то в доме – чистота, красота...»).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лирический герой, антитеза, литота.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.2.2. Из литературы XX века.</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Елбыздыко Бритаев «Уæрæседзау» («Побывавший в России»).</w:t>
      </w:r>
    </w:p>
    <w:p w:rsidR="0067198E" w:rsidRPr="00B52CFF" w:rsidRDefault="0067198E" w:rsidP="0067198E">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Роза Кочисова «Гæды лæг, кæнæ Нæ пъырыстыф сæрра» («Лгун, или наш пристав сошёл с ума»).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русский фольклор, сказка «Дзæгъæлдзых ус» («Болтливая жена»).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виды драмы, комедия.</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«Гигойы куадзæн» («Пасха Гиго»), «Цуанонтæ» («Охотники»).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 идея произведения, художественный характер.</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 Человек и природа.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.3.1. Литература XX века.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«Зæрватыкк» («Ласточка»), «Лæг æви сырд» («Человек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зверь»).</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образ автора, отношение автора.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.3.2. Из литературы XX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ХХI веков.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Гино Бараков, «Зæлимхан» («Залимхан»).</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осетинский фольклор, колыбельные песни.</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Цомак Гадиев «Æрцыд, ныллæууыд уалдзæг…» («Пришла, наступила весна…»). </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Камал Ходов «Къæвда» («Дождь»).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Ахсар Кодзати «Цъырцъыраджы зарæг» («Песня кузнечика»).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Басиева Залина «Амонды дзæнгæрæг» («Звоночек счастья»).</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.3.3. Из зарубежной литературы.</w:t>
      </w:r>
    </w:p>
    <w:p w:rsidR="009E1335" w:rsidRPr="00B52CFF" w:rsidRDefault="00CB036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Антуан де Сент-Экзюпери «Гыццыл принц» </w:t>
      </w:r>
      <w:r w:rsidR="009E1335" w:rsidRPr="00B52CFF">
        <w:rPr>
          <w:rFonts w:ascii="Times New Roman" w:hAnsi="Times New Roman"/>
          <w:sz w:val="24"/>
          <w:szCs w:val="24"/>
          <w:lang w:val="ru-RU"/>
        </w:rPr>
        <w:t>(«Маленький принц»)</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(в сокращении на двух диалектах, в переводе Тамерлана Камболова и Изеты Астемировой).</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 Произведения о Родине.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.4.1. Из литературы XX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ХХI веков.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Грис Плиев, цикл стихотворений «Хохаг хъæуы» («В горном селе»). «Куырдадзы» («В кузне»), «Æгъдау» («Обычай»), «Æхст» («Выстрел»).</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9E1335" w:rsidRPr="00B52CFF">
        <w:rPr>
          <w:rFonts w:ascii="Times New Roman" w:hAnsi="Times New Roman"/>
          <w:sz w:val="24"/>
          <w:szCs w:val="24"/>
          <w:lang w:val="ru-RU"/>
        </w:rPr>
        <w:t>.4.2. Литература XX века.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«Сомы» («Клятва»), «Гъæйтт, цы фестут!» (««Эй, где вы!»).</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Кочисов Мухарбег «Фыдыбæстæ» («Отечество»).</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Александр Царукаев «Райгуырæн къона» («Родной очаг»).</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Дзаболов Хазби «Хуымæтæджы æцæгдзинад» («Обыкновенная правда»),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«Ир» («Ир).</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«Æрдхæрæны лæвар» («Заветный подарок»).</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художественный образ.</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7 классе.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.1. Духовно-нравственные ценности в устном народном творчестве.</w:t>
      </w:r>
    </w:p>
    <w:p w:rsidR="00CB0366" w:rsidRPr="00B52CFF" w:rsidRDefault="009E1335"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Нартский эпос. «Сослан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тыхагур» («Сослан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искатель силы»). «Батрадз Уырызмæджы куыд фервæзын кодта» («Как Батраз спас Урузмага»). «Батрадз æмæ Тыхы фырт Мукара» («Батраз и сын Тыха Мукара»). «Нарты балц» («Поход Нартов»). «Батрадз æмæ Нарты Уацамонгæ» («Батрадз и чаша нартов Уацамонга»). «Батрадз Хызы фидар куыд басаста» («Как Батраз разрушил крепость Хиза»). «Сослан Сатанайы зындоны цадæй куыд фервæзын кодта» («Как Сослан спас </w:t>
      </w:r>
      <w:r w:rsidR="00CB0366" w:rsidRPr="00B52CFF">
        <w:rPr>
          <w:rFonts w:ascii="Times New Roman" w:hAnsi="Times New Roman"/>
          <w:sz w:val="24"/>
          <w:szCs w:val="24"/>
          <w:lang w:val="ru-RU"/>
        </w:rPr>
        <w:t>Сатану из адского озера»).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Предания. «Ларс æмæ Хуха» («Ларс и Хуха»). Санаты Уари («Уари Шанаев»). «Бæтæйы фырттæ» («Сыновья Бата»).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героические песни. «Чермены зарæг» («Песня о Чермене»). «Тотырадзы зарæг» («Песня о Тотразе»). «Аслæнбеджы зарæг» («Песня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Асланбеке»). «Антъоны зарæг» («Песня об Антоне»). «Майрæмыхъуаты Дзабойы зарæг» («Песня о Дзабо Майрамукаеве»).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.2. Картины минувших времён.</w:t>
      </w:r>
    </w:p>
    <w:p w:rsidR="00CB0366" w:rsidRPr="00B52CFF" w:rsidRDefault="00E3450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CB0366" w:rsidRPr="00B52CFF">
        <w:rPr>
          <w:rFonts w:ascii="Times New Roman" w:hAnsi="Times New Roman"/>
          <w:sz w:val="24"/>
          <w:szCs w:val="24"/>
          <w:lang w:val="ru-RU"/>
        </w:rPr>
        <w:t>.2.1. </w:t>
      </w:r>
      <w:bookmarkStart w:id="22" w:name="_Hlk128493085"/>
      <w:r w:rsidR="00CB0366" w:rsidRPr="00B52CFF">
        <w:rPr>
          <w:rFonts w:ascii="Times New Roman" w:hAnsi="Times New Roman"/>
          <w:sz w:val="24"/>
          <w:szCs w:val="24"/>
          <w:lang w:val="ru-RU"/>
        </w:rPr>
        <w:t>Из литературы XIX века.</w:t>
      </w:r>
      <w:bookmarkEnd w:id="22"/>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«Дзæбидырдзуан» («Охота за турами»).</w:t>
      </w:r>
    </w:p>
    <w:p w:rsidR="00CB0366" w:rsidRPr="00B52CFF" w:rsidRDefault="00E3450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CB0366" w:rsidRPr="00B52CFF">
        <w:rPr>
          <w:rFonts w:ascii="Times New Roman" w:hAnsi="Times New Roman"/>
          <w:sz w:val="24"/>
          <w:szCs w:val="24"/>
          <w:lang w:val="ru-RU"/>
        </w:rPr>
        <w:t>.2.2. Из литературы XX века.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«Хорхæссæг» («За хлебом»).</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Иван Джанаев (Нигер), «Бадилон симд» («Симд баделят»).</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Рутен Гаглоев «Цард» («Жизнь»).</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«Царды уæз» («Бремя жизни»).</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 Родина. Патриотическое воспитание. Свобода.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.3.1. Из литературы XIX века.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«Ахуыр» («Привычка»), «Уайдзæф» («Упрёк»).</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.3.2. Из литературы XX века.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«Æхсæрдзæн» («Водопад»), «Райсом» («Утро»), «Æхсæрдзæн» («Водопад»).</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«Гъеуæдæй куы зонын…» («С тех пор я знаю…»), «Æцæгæлон бæсты» («На чужбине»).</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Мухарбег Кочисов «Фæстаг салам» («Последний привет»), «Мæ хæс»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(«Мой долг»).</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Калоев «Кард» («Кинжал»), «Фæстаг салам» («Последний привет»).</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Азамат Кайтуков «Доны къусы аргъ» («Цена чаши воды»).</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Хазби Дзаболов «Ис ахæм лæг хæхты» («Есть такой парень в горах»), «Балладæ» («Баллада»).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Таймураз Хаджеты «Мæ рох къуым» («Мой забытый уголок»), «Мæ чысыл Ир!» («Моя маленькая Осетия!»).</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Татари Епхиев «Хуыйæндаг» («Дратва»). </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 Хугаев «Зианы куывд» («Пир на похоронах»).</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«Халæг æмæ аразæг» («Разрушитель и созидатель»).</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Лазар Гадаты (короткие рассказы) «Идарди уогæй», «Еу изæр»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(«Один вечер»), «Деденæг» («Цветок»), «Æрвдзæф» («Молния»).</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Савкудз Агузаров «Æфхæрд» («Обида»).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Сергей Кайтуков «Ирæд» («Калым»).</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.4. Природа и человек.</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9E1335" w:rsidRPr="00B52CFF">
        <w:rPr>
          <w:rFonts w:ascii="Times New Roman" w:hAnsi="Times New Roman"/>
          <w:sz w:val="24"/>
          <w:szCs w:val="24"/>
          <w:lang w:val="ru-RU"/>
        </w:rPr>
        <w:t>.4.1. Из литературы XX века.</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Малиев «Дзирасгæ» («Дзирасга»), «Адтæй рæсогъд догæ...»</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(«Этот прекрасный век»).</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Мысост Камбердиев «Æхсæвæддæ» («Ночью»).</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Грис Плиев, баллада «Иунæджы кадæг» («Баллада об Одиноком»). </w:t>
      </w:r>
    </w:p>
    <w:p w:rsidR="00CB0366" w:rsidRPr="00B52CFF" w:rsidRDefault="00CB0366" w:rsidP="00CB036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Таймураз Тетцоев «Мæ Дигори мæйрохс» («Полнолуние в моей Дигории»), «Мæ гъæуи» («Моё село»), «Уалдзæг» («Весна»).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Владимир Гаглоев «Рагон тæрс бæлас» («Старая осина»), «Хъæды сæфт» («Опустевший лес»).</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Коста Фарниев «Хъæбатыр цæргæс» («Храбрый орёл»). </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Дабе Мамсуров «Цыт» («Слава»).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Андрей Гулуев «Хъæбатыры мæлæт» («Смерть героя»).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Дж. Байрон «Ты кончил жизни путь, герой…», Ф.А. Абрамов «О чем плачут лошади», Расул Гамзатов «О моей Родине»,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«Я вновь пришёл сюда…».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баллада, монолог аллитерация, пейзаж, юмор, сатира.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8 классе.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.1. Устное народное творчество.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Нартский эпос. Происхождение Нартского эпоса. «Нарты кадджытæ» («Нартские сказания»)</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героический эпос. Древние мифы и исторические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эпосе. Обычаи осетинского народа в эпосе.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«Нарты симд» («Симд Нартов»). «Дауджыты лæвæрттæ Сосланæн»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(«Дары Всех святых Сослану»). «Нарты æмбырд» («Сход Нартов»). «Сослан Бедухайы куыд æрхаста» («Как Сослан женился на Бедуха»). «Сослан Мæрдты бæсты» («Сослан в царстве мёртвых»).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Предания, легенды. «Хъуды абырджытæ» («Разбойники Кудского ущелья»). «Кодзырты Таймураз» («Повесть о Таймуразе Козыреве»).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Историко-героические песни. «Задалески Нана» («Задалески Нана»). «Таймуразы зарæг» («Песня о Таймуразе»).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 По следам предков, картины времён неволи.</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.2.1. Из литературы XIX века.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«Уæлмæрдты» («На кладбище»), «Салдат» («Солдат»), «Катай» («Тревога»), «Æнæ хай» («Без доли»).</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.2.2. Из литературы XX века.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Георгий Малиев «Федог» («Завещание»), «Гъонгæси фурт мæгур Мæхæмæт» («Сын пастуха бедный Махамат»),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Цомак Гадиев, «Хæлæг» («Зависть»), «Бæлон» («Голубь»), «Ме ‘фсымæрмæ» («К брату»).</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контраст.</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Кудзаг Дзесов «Хур скæсæнырдæм нæ ныгуылы» («Солнце не садится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востоке»).</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Васо Малиев «Скифтæ» («Скифы»).</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Джикаев,«Дауыт Сосланы хъынцъым» («Тоска Давида – Сослана»).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Камал Ходов «Алантæ-иу сæ æрцыты цыргъытæ…» «На острие аланских копий…»), «Цымытийы мæсгуытæ» («Башни Цымыти»), «Рагон нырыккон зарæг» («Древняя современная песня»).</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.3. Дорогами славы.</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.3.1. Из литературы XX века.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Грис Плиев «Авд цухъхъайы» («Семь черкесок»).</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«Дон Гонсало Густьосы стыр хъарæг Кордовæйы» («Клятва на мече»).</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Михаил Булкаев «Нæмыгдзæф фæндыр» («Гармонь, пробитая пулей»).</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«Гино» («Гино»), «Цоцко» («Цоцко»).</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Борис Муртазов «Æфцæгмæ» («К перевалу»), «Фыдæлты мæсгуытæ» («Башни предков»).</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«Цымæ мын цы дзуры?..» («Что мне, интересно, говорит?..»)</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 Природа, искусство, родной язык</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источники благородных чувств.</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.4.1. Из устного народного творчества.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Сказание «Ацæмæз æмæ Агуындæ-рæсугъд» («Ацамаз и красавица Агунда»).</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9E1335" w:rsidRPr="00B52CFF">
        <w:rPr>
          <w:rFonts w:ascii="Times New Roman" w:hAnsi="Times New Roman"/>
          <w:sz w:val="24"/>
          <w:szCs w:val="24"/>
          <w:lang w:val="ru-RU"/>
        </w:rPr>
        <w:t>.4.2. Из литературы XIX века.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Гино Бараков «Бæстырæсугъд» («Красавица»).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«Ныстуан Иры фæсивæдмæ» («Завещание молодёжи Осетии»).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Зина Хостикоева «Зæххон дунейыл мад дæр нæу æнусон…» («На земле и мать не вечная»), «Мадæлон æвзаг» («Родной язык»).</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Шамиль Джикаев «Дыууадæс дзырды» («Двенадцать слов»).</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Эльбрус Скодтаев «Цардамонд» («Счастье в жизни»).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Мелитон Габулов «Æнæмастæй цæр» («Живи без бед»).</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Изатбег Цомартов «Куыдзы зæрдæ» («Собачье сердце»).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пейзаж, аллегория, гипербола, литота, контраст.</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E1335" w:rsidRPr="00B52CFF">
        <w:rPr>
          <w:rFonts w:ascii="Times New Roman" w:hAnsi="Times New Roman"/>
          <w:sz w:val="24"/>
          <w:szCs w:val="24"/>
          <w:lang w:val="ru-RU"/>
        </w:rPr>
        <w:t>. </w:t>
      </w:r>
      <w:r w:rsidR="009E1335" w:rsidRPr="00B52CFF">
        <w:rPr>
          <w:rFonts w:ascii="Times New Roman" w:hAnsi="Times New Roman"/>
          <w:b/>
          <w:sz w:val="24"/>
          <w:szCs w:val="24"/>
          <w:lang w:val="ru-RU"/>
        </w:rPr>
        <w:t>Содержание обучения в 9 классе.</w:t>
      </w:r>
    </w:p>
    <w:p w:rsidR="009E1335" w:rsidRPr="00B52CFF" w:rsidRDefault="00E3450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9E1335" w:rsidRPr="00B52CFF">
        <w:rPr>
          <w:rFonts w:ascii="Times New Roman" w:hAnsi="Times New Roman"/>
          <w:sz w:val="24"/>
          <w:szCs w:val="24"/>
          <w:lang w:val="ru-RU"/>
        </w:rPr>
        <w:t>.1. Осетинская литература конца XIX</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начала XX века.</w:t>
      </w:r>
    </w:p>
    <w:p w:rsidR="009E1335" w:rsidRPr="00B52CFF" w:rsidRDefault="00A11CD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Мамсыраты Темырболат «Сагъæстæ» («Думы»), </w:t>
      </w:r>
      <w:r w:rsidR="009E1335" w:rsidRPr="00B52CFF">
        <w:rPr>
          <w:rFonts w:ascii="Times New Roman" w:hAnsi="Times New Roman"/>
          <w:sz w:val="24"/>
          <w:szCs w:val="24"/>
          <w:lang w:val="ru-RU"/>
        </w:rPr>
        <w:t>«Me 'мгармæ» («Другу»), «Авдæны зард» («Колыбельная песня»).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стихотворение. понятие о стихосложении, ритм, рифма, строфа, диалог, рефрен.</w:t>
      </w:r>
    </w:p>
    <w:p w:rsidR="009E1335" w:rsidRPr="00B52CFF" w:rsidRDefault="00A11CD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Коста Хетагуров «Ракæс!» («Взгляни!»), </w:t>
      </w:r>
      <w:r w:rsidR="009E1335" w:rsidRPr="00B52CFF">
        <w:rPr>
          <w:rFonts w:ascii="Times New Roman" w:hAnsi="Times New Roman"/>
          <w:sz w:val="24"/>
          <w:szCs w:val="24"/>
          <w:lang w:val="ru-RU"/>
        </w:rPr>
        <w:t>«Додой» («Горе»), «Тæхуды» («Желание»). Коста Хетагуров</w:t>
      </w:r>
      <w:r w:rsidR="00E47B62" w:rsidRPr="00B52CFF">
        <w:rPr>
          <w:rFonts w:ascii="Times New Roman" w:hAnsi="Times New Roman"/>
          <w:sz w:val="24"/>
          <w:szCs w:val="24"/>
          <w:lang w:val="ru-RU"/>
        </w:rPr>
        <w:t xml:space="preserve"> – </w:t>
      </w:r>
      <w:r w:rsidR="009E1335" w:rsidRPr="00B52CFF">
        <w:rPr>
          <w:rFonts w:ascii="Times New Roman" w:hAnsi="Times New Roman"/>
          <w:sz w:val="24"/>
          <w:szCs w:val="24"/>
          <w:lang w:val="ru-RU"/>
        </w:rPr>
        <w:t>борец за свободу народа, его творческий путь.</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Сека Гадиев «Айссæ» («Айсса»), «Мад æмæ фырт» («Мать и сын»), «Чермен» («Чермен»), «Фæдзæхсын» («Завещаю»), «Мæ бæлас» («Моё дерево»), «Æнкъард хъуыды» («Грустная мысль»).</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тема, идея, авторская позиция, литературный характер.</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Елбыздыко Бритаев «Хазби» («Хазби»).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драма, историческая трагедия, монолог, градация.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Арсен Коцоев «Дадолты мæт» («Печаль Дадоловых»), «Цыппар æмæ ссæдз боны» («Двадцать четыре дня»).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композиция, гротеск.</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Рутен Гаглоев «Намыс» («Слава»).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аллегория.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Малиев «Зар» («Пой»), «Æлхуйнæ» («Веретено»).</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Гёте, баллада «Пирӕг чызг» («Пряха»). Эдуард Мерик «Покинутая девушка», Катри Вала «Фембӕлд» («Встреча»).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Грис Плиев «Чермен» («Чермен»), драма «Æнæсæттон» («Непобедимый»).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Осетинский театр и литература. Литературная и сценическая жизнь трагедии» «Чермен». Устное народное творчество и литература</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«Песня о Чермене».</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Мухарбек Кочисов «Къоста Херсоны» («Коста в Херсоне»), «Бахсæв. Уазал. Дымгæ ниуы...» («Ночь настала. Холодно. Ветер воет…»), «Фыстæг мæ мадмæ» («Письмо матери»).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Межпредметная связь: А. Твардовский «Матери».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Хазби Калоев «Бон нæма фæзынд…» («День ещё не настал…»), «Митыл мæйы æртхутджытæ…» («На снегу пепельный свет луны»), «Дидинæг федтон», «Фæтахти булæмæргъ, йæ хъæлдзæг зард æрмынæг...» («Улетел соловей, притихла его весёлая песня»).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лирический герой.</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Максим Цагараев «Æнӕхуыссӕг ӕхсӕв» («Бессонная ночь»).</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Александр Царукаев «Монолог», «Дæуæй мын дам-думтæ дзырдтой»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тебе мне сплетни говорили»), «Æцæгæлон бæсты» («На чужбине»).</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Нафи Джусоев, рассказ «Мӕ ахуыргӕнӕг» («Мой учитель»), стихотворения «Хур – фӕдисон» («Тревога солнца»), «Миты уӕлӕ къалиутӕ ныккалдтам…» («Снег укрыли ветками»), «Барсик», «Дзыццамæ мын чи бадзурдзæни» («Кто мне маму позовёт»), «Изæры рухс» («Вечерний свет»), «Сæрдыгон идилли» («Летняя идиллия»).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Георгий Бестауты «Ныстуан» («Завещание»), «Зӕрдӕ атахт» («Сердце улетело»), «Дæлæ хъæддаг цъиу уазалы басыд…» («Лесная птичка закоченела»), «Эпиграф 1917-1920 азтæн» («Эпиграф 1917-1920-ым годам»), «Æвидыц» («Неприглядный»).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композиция, сюжет.</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Музафер Дзасохов, рассказы «Æнæном дидинæг» («Безымянный цветок»), «Амонд» («Счастье»), ӕмдзӕвгӕ «Æнæбæрæгæй фесæфти уæ дарæг…» («Без вести пропал кормилец ваш»).</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литературы: лирическая миниатюра.</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Кодзати Ахсар «Реквием», «Хъӕр мӕрдтӕм» («Обращение к мёртвым»).</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Васо Малиев «Дууæ бæласи» («Два дерева»), «Дыууӕ барӕджы» («Два всадника»).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Шамиль </w:t>
      </w:r>
      <w:r w:rsidR="00A11CD6" w:rsidRPr="00B52CFF">
        <w:rPr>
          <w:rFonts w:ascii="Times New Roman" w:hAnsi="Times New Roman"/>
          <w:sz w:val="24"/>
          <w:szCs w:val="24"/>
          <w:lang w:val="ru-RU"/>
        </w:rPr>
        <w:t xml:space="preserve">Джикаев «Мад» («Мать»), </w:t>
      </w:r>
      <w:r w:rsidRPr="00B52CFF">
        <w:rPr>
          <w:rFonts w:ascii="Times New Roman" w:hAnsi="Times New Roman"/>
          <w:sz w:val="24"/>
          <w:szCs w:val="24"/>
          <w:lang w:val="ru-RU"/>
        </w:rPr>
        <w:t>«Чермен чырӕдзау» («Чермен</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извозчик»), баллада «Саударæг зæрватыкк» («Ласточка в чёрном»), «Сæрдыгон изæр Цъæйы комы» («Летним вечером в Цейском ущелье»), «Изæрмилты кувын» («Молитва в сумерках»).</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Камал Ходов «Мыртӕ» («Звуки»), «Фӕндиӕгтӕ» («Пожелания»), «Суадон» («Родник»), «Цалынмӕ йӕ дард фӕндагыл хур…» («Пока солнце соберётся в свой путь»), «Цӕугӕдон ӕмӕ рӕстӕг» («Река и время»).</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Хаджеты Таймураз «Алайнаджы тох ромаг хӕстонимӕ» («Сражение алана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римским воином»), «Къуыдаргомы зарæг Хазбийыл» («Песня Кударского ущелья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Хазби»).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Мелитон Казиев «Номхыгъдтӕ» («Списки»).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Темирболат Мамсуров «Сагъæстæ» («Думы»).</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Коста Хетагуров «Ракæс!» (Взгляни!), «Додой» («Горе»), «Тæхуды» («Желание»).</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Илас Арнигон «Арфæ ракæн» («Благослови»).</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 Планируемые результаты освоения программы по родной (осетинской) литературе на уровне основного общего образования.</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11.1. В результате изучения родной (осетинской) литературы на уровне основного общего образования у обучающегося будут сформированы следующие личностные результаты:</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гражданского воспитания: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жизни семьи, образовательной </w:t>
      </w:r>
      <w:r w:rsidRPr="00B52CFF">
        <w:rPr>
          <w:rFonts w:ascii="Times New Roman" w:hAnsi="Times New Roman"/>
          <w:sz w:val="24"/>
          <w:szCs w:val="24"/>
          <w:lang w:val="ru-RU"/>
        </w:rPr>
        <w:lastRenderedPageBreak/>
        <w:t>организации, местного сообщества, родного края, страны, в том числе в сопоставлении с ситуациями, отражёнными в литературных произведениях;</w:t>
      </w:r>
    </w:p>
    <w:p w:rsidR="00337280" w:rsidRPr="00B52CFF" w:rsidRDefault="00337280" w:rsidP="00337280">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(осетинской) литературы;</w:t>
      </w:r>
    </w:p>
    <w:p w:rsidR="00337280" w:rsidRPr="00B52CFF" w:rsidRDefault="00337280" w:rsidP="00337280">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взаимопониманию и взаимопомощи, в том числе с использованием примеров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литературы; активное участие в самоуправлении в образовательной организации, готовность к участию в гуманитарной деятельности;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патриотического воспитания:</w:t>
      </w:r>
    </w:p>
    <w:p w:rsidR="00A11CD6" w:rsidRPr="00B52CFF" w:rsidRDefault="009E1335"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многоконфессиональном обществе, проявление интереса к познанию родного (осетинского) языка и родной (осетинской) литературы, истории, культуры Российской Федерации, своего края в контексте изучения произведений осетинской литературы, а также русской и </w:t>
      </w:r>
      <w:r w:rsidR="00A11CD6" w:rsidRPr="00B52CFF">
        <w:rPr>
          <w:rFonts w:ascii="Times New Roman" w:hAnsi="Times New Roman"/>
          <w:sz w:val="24"/>
          <w:szCs w:val="24"/>
          <w:lang w:val="ru-RU"/>
        </w:rPr>
        <w:t>зарубежной литературы;</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своей Родины</w:t>
      </w:r>
      <w:r w:rsidR="00E47B62" w:rsidRPr="00B52CFF">
        <w:rPr>
          <w:rFonts w:ascii="Times New Roman" w:hAnsi="Times New Roman"/>
          <w:sz w:val="24"/>
          <w:szCs w:val="24"/>
          <w:lang w:val="ru-RU"/>
        </w:rPr>
        <w:t xml:space="preserve"> – </w:t>
      </w:r>
      <w:r w:rsidRPr="00B52CFF">
        <w:rPr>
          <w:rFonts w:ascii="Times New Roman" w:hAnsi="Times New Roman"/>
          <w:sz w:val="24"/>
          <w:szCs w:val="24"/>
          <w:lang w:val="ru-RU"/>
        </w:rPr>
        <w:t xml:space="preserve">России, к науке, искусству, спорту,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xml:space="preserve">м, боевым подвигам и трудовым достижениям народа, в том числе отражённым в художественных произведениях;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природному наследию </w:t>
      </w:r>
      <w:r w:rsidRPr="00B52CFF">
        <w:rPr>
          <w:rFonts w:ascii="Times New Roman" w:hAnsi="Times New Roman"/>
          <w:sz w:val="24"/>
          <w:szCs w:val="24"/>
          <w:lang w:val="tt-RU"/>
        </w:rPr>
        <w:t>и памятникам, традициям разных народов, проживающих</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родной стране, обращая внимание на их воплощение в </w:t>
      </w:r>
      <w:r w:rsidRPr="00B52CFF">
        <w:rPr>
          <w:rFonts w:ascii="Times New Roman" w:hAnsi="Times New Roman"/>
          <w:sz w:val="24"/>
          <w:szCs w:val="24"/>
          <w:lang w:val="ru-RU"/>
        </w:rPr>
        <w:t>осетинской</w:t>
      </w:r>
      <w:r w:rsidRPr="00B52CFF">
        <w:rPr>
          <w:rFonts w:ascii="Times New Roman" w:hAnsi="Times New Roman"/>
          <w:sz w:val="24"/>
          <w:szCs w:val="24"/>
          <w:lang w:val="tt-RU"/>
        </w:rPr>
        <w:t xml:space="preserve"> литературе;</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3) духовно-нравственного воспитания:</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готовность оценивать своё поведение и поступки, а также поведение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поступки других людей с позиции нравственных и правовых норм с учётом осознания последствий поступков;</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4) эстетического воспитания:</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восприимчивость к разным видам искусства, традициям и творчеству своего</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других народов, понимание эмоционального воздействия искусства,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том числе изучаемых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важности художественной литературы и культуры как средства коммуникации и самовыражения;</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 xml:space="preserve">понимание ценности отечественного и мирового искусства, роли этнических культурных традиций и народного творчества;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стремление к самовыражению в разных видах искусства;</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5) физического воспитания, формирования культуры здоровья</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эмоционального благополучия:</w:t>
      </w:r>
    </w:p>
    <w:p w:rsidR="00337280" w:rsidRPr="00B52CFF" w:rsidRDefault="00337280" w:rsidP="00337280">
      <w:pPr>
        <w:widowControl/>
        <w:spacing w:after="0" w:line="36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ценности жизни с использованием собственного жизненного</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читательского опыта, ответственное отношение к своему здоровью и установка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w:t>
      </w:r>
      <w:r w:rsidR="00B41B3A" w:rsidRPr="00B52CFF">
        <w:rPr>
          <w:rFonts w:ascii="Times New Roman" w:hAnsi="Times New Roman"/>
          <w:sz w:val="24"/>
          <w:szCs w:val="24"/>
          <w:lang w:val="tt-RU"/>
        </w:rPr>
        <w:t>Интернет-среде</w:t>
      </w:r>
      <w:r w:rsidRPr="00B52CFF">
        <w:rPr>
          <w:rFonts w:ascii="Times New Roman" w:hAnsi="Times New Roman"/>
          <w:sz w:val="24"/>
          <w:szCs w:val="24"/>
          <w:lang w:val="tt-RU"/>
        </w:rPr>
        <w:t>;</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осознавать эмоциональное состояние себя и других, опираясь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6) трудового воспитания:</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установка на активное участие в решении практических задач (</w:t>
      </w:r>
      <w:r w:rsidR="00E9489A" w:rsidRPr="00B52CFF">
        <w:rPr>
          <w:rFonts w:ascii="Times New Roman" w:hAnsi="Times New Roman"/>
          <w:sz w:val="24"/>
          <w:szCs w:val="24"/>
          <w:lang w:val="tt-RU"/>
        </w:rPr>
        <w:t xml:space="preserve">в рамках семьи, образовательной организации, </w:t>
      </w:r>
      <w:r w:rsidR="00A11CD6"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A11CD6" w:rsidRPr="00B52CFF">
        <w:rPr>
          <w:rFonts w:ascii="Times New Roman" w:eastAsia="SchoolBookSanPin" w:hAnsi="Times New Roman"/>
          <w:sz w:val="24"/>
          <w:szCs w:val="24"/>
          <w:lang w:val="ru-RU"/>
        </w:rPr>
        <w:t xml:space="preserve"> края)</w:t>
      </w:r>
      <w:r w:rsidR="00A11CD6" w:rsidRPr="00B52CFF">
        <w:rPr>
          <w:rFonts w:ascii="Times New Roman" w:hAnsi="Times New Roman"/>
          <w:sz w:val="24"/>
          <w:szCs w:val="24"/>
          <w:lang w:val="tt-RU"/>
        </w:rPr>
        <w:t xml:space="preserve"> </w:t>
      </w:r>
      <w:r w:rsidRPr="00B52CFF">
        <w:rPr>
          <w:rFonts w:ascii="Times New Roman" w:hAnsi="Times New Roman"/>
          <w:sz w:val="24"/>
          <w:szCs w:val="24"/>
          <w:lang w:val="tt-RU"/>
        </w:rPr>
        <w:t>технологической и социальной направленности, способность инициировать, планировать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самостоятельно выполнять такого рода деятельность;</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интерес к практическому изучению профессий и труда различного рода,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том числе на основе применения изучаемого предметного знания и знакомства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с деятельностью героев на страницах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готовность адаптироваться в профессиональной среде; уважение к труду</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и результатам трудовой деятельности, в том числе при изучении произведений </w:t>
      </w:r>
      <w:r w:rsidRPr="00B52CFF">
        <w:rPr>
          <w:rFonts w:ascii="Times New Roman" w:hAnsi="Times New Roman"/>
          <w:sz w:val="24"/>
          <w:szCs w:val="24"/>
          <w:lang w:val="ru-RU"/>
        </w:rPr>
        <w:t>осетинского</w:t>
      </w:r>
      <w:r w:rsidRPr="00B52CFF">
        <w:rPr>
          <w:rFonts w:ascii="Times New Roman" w:hAnsi="Times New Roman"/>
          <w:sz w:val="24"/>
          <w:szCs w:val="24"/>
          <w:lang w:val="tt-RU"/>
        </w:rPr>
        <w:t xml:space="preserve"> фольклора и литературы, осознанный выбор и построение индивидуальной траектории образования и жизненных планов с учётом личных</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общественных интересов и потребностей;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7) экологического воспитания:</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на применение знаний из социальных и естественных наук</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для решения задач в области окружающей среды, планирования поступков и оценки их возможных последствий для окружающей среды;</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 xml:space="preserve">повышение уровня экологической культуры, осознание глобального характера экологических проблем и путей их решения;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активное неприятие действий, приносящих вред окружающей среде,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том числе сформированное при знакомстве с литературными произведениями, поднимающими экологические проблемы;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в практической деятельности экологической направленности;</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8) ценности научного познания:</w:t>
      </w:r>
    </w:p>
    <w:p w:rsidR="00337280" w:rsidRPr="00B52CFF" w:rsidRDefault="00337280" w:rsidP="00337280">
      <w:pPr>
        <w:widowControl/>
        <w:spacing w:after="0" w:line="36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ориентация в деятельности на современную систему научных представлений</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овладение языковой и читательской культурой как средством познания мира;</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9) обеспечение адаптации обучающегося к изменяющимся условиям социальной и природной среды:</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и оценка социальных ролей персонажей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том числе умение учиться у других людей, осознавать в совместной деятельности новые знания, навыки и компетенции из опыта других;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об объектах и явлениях, в том числе ранее неизвестных, осознавать дефициты собственных знаний и компетентностей, планировать своё развитие;</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оперировать основными понятиями, терминами и представлениями</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в области концепции устойчивого развития;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умение анализировать и выявлять взаимосвязи природы, общества</w:t>
      </w:r>
      <w:r w:rsidR="00CA4934" w:rsidRPr="00B52CFF">
        <w:rPr>
          <w:rFonts w:ascii="Times New Roman" w:hAnsi="Times New Roman"/>
          <w:sz w:val="24"/>
          <w:szCs w:val="24"/>
          <w:lang w:val="tt-RU"/>
        </w:rPr>
        <w:t xml:space="preserve"> </w:t>
      </w:r>
      <w:r w:rsidRPr="00B52CFF">
        <w:rPr>
          <w:rFonts w:ascii="Times New Roman" w:hAnsi="Times New Roman"/>
          <w:sz w:val="24"/>
          <w:szCs w:val="24"/>
          <w:lang w:val="tt-RU"/>
        </w:rPr>
        <w:t xml:space="preserve">и экономики; </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E1335" w:rsidRPr="00B52CFF" w:rsidRDefault="009E1335" w:rsidP="00D16389">
      <w:pPr>
        <w:widowControl/>
        <w:spacing w:after="0" w:line="350" w:lineRule="auto"/>
        <w:ind w:firstLine="709"/>
        <w:jc w:val="both"/>
        <w:rPr>
          <w:rFonts w:ascii="Times New Roman" w:hAnsi="Times New Roman"/>
          <w:sz w:val="24"/>
          <w:szCs w:val="24"/>
          <w:lang w:val="tt-RU"/>
        </w:rPr>
      </w:pPr>
      <w:r w:rsidRPr="00B52CFF">
        <w:rPr>
          <w:rFonts w:ascii="Times New Roman" w:hAnsi="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w:t>
      </w:r>
      <w:r w:rsidR="00113FC4" w:rsidRPr="00B52CFF">
        <w:rPr>
          <w:rFonts w:ascii="Times New Roman" w:hAnsi="Times New Roman"/>
          <w:sz w:val="24"/>
          <w:szCs w:val="24"/>
          <w:lang w:val="tt-RU"/>
        </w:rPr>
        <w:t xml:space="preserve">ное </w:t>
      </w:r>
      <w:r w:rsidRPr="00B52CFF">
        <w:rPr>
          <w:rFonts w:ascii="Times New Roman" w:hAnsi="Times New Roman"/>
          <w:sz w:val="24"/>
          <w:szCs w:val="24"/>
          <w:lang w:val="tt-RU"/>
        </w:rPr>
        <w:t>в произошедшей ситуации, быть готовым действовать в отсутствие гарантий успеха.</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 В результате изучения родной (осетинской)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11.2.1. У обучающегося будут сформированы следующие базовые логические действия как часть познавательных универсальных учебных действий: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обобщения и сравнения, определять критерии проводимого анализа;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литературных фактах и наблюдениях над текстом, предлагать критерии для выявления закономерностей и противоречий;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учебной задачи;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литературных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их взаимосвязях;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при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литературном образовании;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формировать гипотезу об истинности собственных суждений и суждений других, аргументировать свою позицию, мнение;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событий и их последствия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аналогичных или сходных ситуациях, а также выдвигать предположения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их развитии в новых условиях и контекстах, в том числе в литературных произведениях.</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11.2.3. У обучающегося будут сформированы умения работать</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с информацией как часть познавательных универсальных учебных действий: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литературной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другой информации и иллюстрировать решаемые учебные задачи несложными схемами, диаграммами, иной графикой и их комбинациями;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A11CD6" w:rsidRPr="00B52CFF" w:rsidRDefault="00A11CD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9E1335" w:rsidRPr="00B52CFF" w:rsidRDefault="00A11CD6"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CD6052" w:rsidRPr="00B52CFF">
        <w:rPr>
          <w:rFonts w:ascii="Times New Roman" w:hAnsi="Times New Roman"/>
          <w:sz w:val="24"/>
          <w:szCs w:val="24"/>
          <w:lang w:val="ru-RU"/>
        </w:rPr>
        <w:t>116.</w:t>
      </w:r>
      <w:r w:rsidR="009E1335" w:rsidRPr="00B52CFF">
        <w:rPr>
          <w:rFonts w:ascii="Times New Roman" w:hAnsi="Times New Roman"/>
          <w:sz w:val="24"/>
          <w:szCs w:val="24"/>
          <w:lang w:val="ru-RU"/>
        </w:rPr>
        <w:t>11.2.4. У обучающегося будут сформир</w:t>
      </w:r>
      <w:r w:rsidRPr="00B52CFF">
        <w:rPr>
          <w:rFonts w:ascii="Times New Roman" w:hAnsi="Times New Roman"/>
          <w:sz w:val="24"/>
          <w:szCs w:val="24"/>
          <w:lang w:val="ru-RU"/>
        </w:rPr>
        <w:t xml:space="preserve">ованы умения общения </w:t>
      </w:r>
      <w:r w:rsidR="009E1335" w:rsidRPr="00B52CFF">
        <w:rPr>
          <w:rFonts w:ascii="Times New Roman" w:hAnsi="Times New Roman"/>
          <w:sz w:val="24"/>
          <w:szCs w:val="24"/>
          <w:lang w:val="ru-RU"/>
        </w:rPr>
        <w:t>как часть коммуникативных универсальных учебных действий: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 выражать себя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литературных произведениях, смягчать конфликты, вести переговоры;</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собеседнику и корректно формулировать свои возражения, в ходе учебного диалога и (или) дискуссии задавать </w:t>
      </w:r>
      <w:r w:rsidRPr="00B52CFF">
        <w:rPr>
          <w:rFonts w:ascii="Times New Roman" w:hAnsi="Times New Roman"/>
          <w:sz w:val="24"/>
          <w:szCs w:val="24"/>
          <w:lang w:val="ru-RU"/>
        </w:rPr>
        <w:lastRenderedPageBreak/>
        <w:t>вопросы по существу обсуждаемой 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высказывать идеи, </w:t>
      </w:r>
      <w:r w:rsidR="00A11CD6" w:rsidRPr="00B52CFF">
        <w:rPr>
          <w:rFonts w:ascii="Times New Roman" w:hAnsi="Times New Roman"/>
          <w:sz w:val="24"/>
          <w:szCs w:val="24"/>
          <w:lang w:val="ru-RU"/>
        </w:rPr>
        <w:t xml:space="preserve">нацеленные на решение учебной задачи и поддержание общения, сопоставлять </w:t>
      </w:r>
      <w:r w:rsidRPr="00B52CFF">
        <w:rPr>
          <w:rFonts w:ascii="Times New Roman" w:hAnsi="Times New Roman"/>
          <w:sz w:val="24"/>
          <w:szCs w:val="24"/>
          <w:lang w:val="ru-RU"/>
        </w:rPr>
        <w:t>свои суждения с суждениями других участников диалога, обнаруживать различие и сходство позиций;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(литературоведческого эксперимента, исследования, проекта);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11.2.5. У обучающегося будут сформированы умения самоорганизации как части регулятивных универсальных учебных действий: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 изучаемом литературном объекте; </w:t>
      </w:r>
    </w:p>
    <w:p w:rsidR="009E1335" w:rsidRPr="00B52CFF" w:rsidRDefault="00BB7E68"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9E1335" w:rsidRPr="00B52CFF">
        <w:rPr>
          <w:rFonts w:ascii="Times New Roman" w:hAnsi="Times New Roman"/>
          <w:sz w:val="24"/>
          <w:szCs w:val="24"/>
          <w:lang w:val="ru-RU"/>
        </w:rPr>
        <w:t xml:space="preserve"> выбор и брать ответственность за решение.</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 в литературном образовании;</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давать оценку учебной ситуации и предлагать план её изменения;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изменившихся ситуаций, установленных ошибок, возникших трудностей, оценивать соответствие результата цели и условиям;</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называть и управлять собственными эмоциями и эмоциями других;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регулировать способ выражения своих эмоций;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 размышляя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взаимоотношениями литературных героев;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принимать себя и других, не осуждая;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проявлять открытость себе и другим;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11.2.7. У обучающегося будут сформированы умения совместной деятельности: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уроках родной (осетинской) литературы, обосновывать необходимость применения групповых форм взаимодействия при решении поставленной задачи;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1CD6" w:rsidRPr="00B52CFF" w:rsidRDefault="00A11CD6" w:rsidP="00A11CD6">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на уроке родной (осетинской)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11.3.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5 классе обучающийся научится: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анализировать литературное произведение: понимать и формулировать тему, </w:t>
      </w:r>
      <w:r w:rsidR="00A11CD6" w:rsidRPr="00B52CFF">
        <w:rPr>
          <w:rFonts w:ascii="Times New Roman" w:hAnsi="Times New Roman"/>
          <w:sz w:val="24"/>
          <w:szCs w:val="24"/>
          <w:lang w:val="ru-RU"/>
        </w:rPr>
        <w:t>идею литературного произведения</w:t>
      </w:r>
      <w:r w:rsidRPr="00B52CFF">
        <w:rPr>
          <w:rFonts w:ascii="Times New Roman" w:hAnsi="Times New Roman"/>
          <w:sz w:val="24"/>
          <w:szCs w:val="24"/>
          <w:lang w:val="ru-RU"/>
        </w:rPr>
        <w:t xml:space="preserve">, характеризовать его героев, сопоставлять героев одного или нескольких произведений;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духовно-нравственные ценности родной (осетинской) литературы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культуры, сопоставлять их с духовно-нравственными ценностями других народов;</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формулировать собственное отношение к произведениям родной (осетинской) литературы, оценивать их эстетические качества;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литературные произведения разных жанров, осмысленно читать;</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(осетинской) языка;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отвечать на вопросы по прослушанному или прочитанному тексту, участвовать в учебном диалоге о прочитанном.</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11.4.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6 классе обучающийся научится: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образную природу </w:t>
      </w:r>
      <w:r w:rsidR="00A11CD6" w:rsidRPr="00B52CFF">
        <w:rPr>
          <w:rFonts w:ascii="Times New Roman" w:hAnsi="Times New Roman"/>
          <w:sz w:val="24"/>
          <w:szCs w:val="24"/>
          <w:lang w:val="ru-RU"/>
        </w:rPr>
        <w:t>литературы как явление искусства</w:t>
      </w:r>
      <w:r w:rsidRPr="00B52CFF">
        <w:rPr>
          <w:rFonts w:ascii="Times New Roman" w:hAnsi="Times New Roman"/>
          <w:sz w:val="24"/>
          <w:szCs w:val="24"/>
          <w:lang w:val="ru-RU"/>
        </w:rPr>
        <w:t>,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элементарной литературоведческой терминологией при анализе литературного произведения;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на слух литературные произведения разных жанров, осмысленно читать, пересказывать прозаические произведения или их отрывки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образных средств родного (осетинского) языка;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отвечать на вопросы по прослушанному или прочитанному тексту, вести диалог о прочитанном, приводить аргументы.</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11.5.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7 классе обучающийся научится: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ключевые проблемы изученных произведений осетинского фольклора и литературы, определять связи литературных произведений с эпохой их написания и отражённые в них нравственные ценности;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w:t>
      </w:r>
      <w:r w:rsidRPr="00B52CFF">
        <w:rPr>
          <w:rFonts w:ascii="Times New Roman" w:hAnsi="Times New Roman"/>
          <w:sz w:val="24"/>
          <w:szCs w:val="24"/>
          <w:lang w:val="ru-RU"/>
        </w:rPr>
        <w:lastRenderedPageBreak/>
        <w:t>приводить их сравнительные характеристики, применять литературоведческие понятия при анализе текста;</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правильно и осознанно, вслух и про себя, пересказывать текст различными способами (полный, выборочный, краткий);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 на основе прочитанных произведений.</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11.6.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8 классе обучающийся научится: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одному из литературных родов и жанров, понимать и формулировать тему, </w:t>
      </w:r>
      <w:r w:rsidR="00A11CD6" w:rsidRPr="00B52CFF">
        <w:rPr>
          <w:rFonts w:ascii="Times New Roman" w:hAnsi="Times New Roman"/>
          <w:sz w:val="24"/>
          <w:szCs w:val="24"/>
          <w:lang w:val="ru-RU"/>
        </w:rPr>
        <w:t>идею литературного произведения,</w:t>
      </w:r>
      <w:r w:rsidRPr="00B52CFF">
        <w:rPr>
          <w:rFonts w:ascii="Times New Roman" w:hAnsi="Times New Roman"/>
          <w:sz w:val="24"/>
          <w:szCs w:val="24"/>
          <w:lang w:val="ru-RU"/>
        </w:rPr>
        <w:t>, характеризовать его героев, сопоставлять героев одного или неско</w:t>
      </w:r>
      <w:r w:rsidR="00A11CD6" w:rsidRPr="00B52CFF">
        <w:rPr>
          <w:rFonts w:ascii="Times New Roman" w:hAnsi="Times New Roman"/>
          <w:sz w:val="24"/>
          <w:szCs w:val="24"/>
          <w:lang w:val="ru-RU"/>
        </w:rPr>
        <w:t xml:space="preserve">льких произведений, определять </w:t>
      </w:r>
      <w:r w:rsidRPr="00B52CFF">
        <w:rPr>
          <w:rFonts w:ascii="Times New Roman" w:hAnsi="Times New Roman"/>
          <w:sz w:val="24"/>
          <w:szCs w:val="24"/>
          <w:lang w:val="ru-RU"/>
        </w:rPr>
        <w:t>в произведении элементы сюжета, композиции, изобразительно-выразительные средства языка, понимать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раскрытии идейно-художественного содержания произведения;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связи литературных произведений с эпохой их написания, выявлять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нравственные ценности;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литературоведческой терминологией при анализе литературного произведения;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собственное отношение к произведениям родной (осетинской)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пересказывать прозаические произведения или их отрывки с использованием образных средств родного языка и цитат из текста, отвечать на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прослушанному или прочитанному тексту, создавать устные монологические высказывания разного типа, вести диалог;</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образную природу </w:t>
      </w:r>
      <w:r w:rsidRPr="00B52CFF">
        <w:rPr>
          <w:rFonts w:ascii="Times New Roman" w:hAnsi="Times New Roman"/>
          <w:sz w:val="24"/>
          <w:szCs w:val="24"/>
          <w:lang w:val="ba-RU"/>
        </w:rPr>
        <w:t xml:space="preserve">родной </w:t>
      </w:r>
      <w:r w:rsidRPr="00B52CFF">
        <w:rPr>
          <w:rFonts w:ascii="Times New Roman" w:hAnsi="Times New Roman"/>
          <w:sz w:val="24"/>
          <w:szCs w:val="24"/>
          <w:lang w:val="ru-RU"/>
        </w:rPr>
        <w:t xml:space="preserve">литературы как </w:t>
      </w:r>
      <w:r w:rsidR="00F10F65" w:rsidRPr="00B52CFF">
        <w:rPr>
          <w:rFonts w:ascii="Times New Roman" w:hAnsi="Times New Roman"/>
          <w:sz w:val="24"/>
          <w:szCs w:val="24"/>
          <w:lang w:val="ru-RU"/>
        </w:rPr>
        <w:t xml:space="preserve">явление искусства, </w:t>
      </w:r>
      <w:r w:rsidRPr="00B52CFF">
        <w:rPr>
          <w:rFonts w:ascii="Times New Roman" w:hAnsi="Times New Roman"/>
          <w:sz w:val="24"/>
          <w:szCs w:val="24"/>
          <w:lang w:val="ru-RU"/>
        </w:rPr>
        <w:t>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пользоваться библиотечными фондами, справочной литературой, словарями,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ресурсами для поиска дополнительной информации, подготовки творческих работ.</w:t>
      </w:r>
    </w:p>
    <w:p w:rsidR="009E1335" w:rsidRPr="00B52CFF" w:rsidRDefault="00CD6052"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116.</w:t>
      </w:r>
      <w:r w:rsidR="009E1335" w:rsidRPr="00B52CFF">
        <w:rPr>
          <w:rFonts w:ascii="Times New Roman" w:hAnsi="Times New Roman"/>
          <w:sz w:val="24"/>
          <w:szCs w:val="24"/>
          <w:lang w:val="ru-RU"/>
        </w:rPr>
        <w:t>11.7. Предметные результаты изучения родной (осетинской) литературы.</w:t>
      </w:r>
      <w:r w:rsidR="00CA4934" w:rsidRPr="00B52CFF">
        <w:rPr>
          <w:rFonts w:ascii="Times New Roman" w:hAnsi="Times New Roman"/>
          <w:sz w:val="24"/>
          <w:szCs w:val="24"/>
          <w:lang w:val="ru-RU"/>
        </w:rPr>
        <w:t xml:space="preserve"> </w:t>
      </w:r>
      <w:r w:rsidR="009E1335" w:rsidRPr="00B52CFF">
        <w:rPr>
          <w:rFonts w:ascii="Times New Roman" w:hAnsi="Times New Roman"/>
          <w:sz w:val="24"/>
          <w:szCs w:val="24"/>
          <w:lang w:val="ru-RU"/>
        </w:rPr>
        <w:t>К концу обучения в 9 классе обучающийся научится: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родную литературу </w:t>
      </w:r>
      <w:r w:rsidR="00F10F65" w:rsidRPr="00B52CFF">
        <w:rPr>
          <w:rFonts w:ascii="Times New Roman" w:hAnsi="Times New Roman"/>
          <w:sz w:val="24"/>
          <w:szCs w:val="24"/>
          <w:lang w:val="ru-RU"/>
        </w:rPr>
        <w:t xml:space="preserve">как явление </w:t>
      </w:r>
      <w:r w:rsidRPr="00B52CFF">
        <w:rPr>
          <w:rFonts w:ascii="Times New Roman" w:hAnsi="Times New Roman"/>
          <w:sz w:val="24"/>
          <w:szCs w:val="24"/>
          <w:lang w:val="ru-RU"/>
        </w:rPr>
        <w:t xml:space="preserve">национальной культуры, средство сохранения и передачи нравственных ценностей и традиций, осознавать значимость чтения для личного развития;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приёмам анализа художественных текстов с использованием литературоведческих понятий;</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анализировать литературное произведение: определять его принадлежность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одному из литературных родов и жанров, понимать и формулировать тему, </w:t>
      </w:r>
      <w:r w:rsidR="00F10F65" w:rsidRPr="00B52CFF">
        <w:rPr>
          <w:rFonts w:ascii="Times New Roman" w:hAnsi="Times New Roman"/>
          <w:sz w:val="24"/>
          <w:szCs w:val="24"/>
          <w:lang w:val="ru-RU"/>
        </w:rPr>
        <w:t xml:space="preserve">идею литературного произведения, определять проблематику </w:t>
      </w:r>
      <w:r w:rsidRPr="00B52CFF">
        <w:rPr>
          <w:rFonts w:ascii="Times New Roman" w:hAnsi="Times New Roman"/>
          <w:sz w:val="24"/>
          <w:szCs w:val="24"/>
          <w:lang w:val="ru-RU"/>
        </w:rPr>
        <w:t>и основной конфликт произведения, характеризовать его героев, сопоставлять героев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нескольких произведений, определять в произведении элементы сюжета, композиции, изобразительно-выразительные средства языка, понимать их </w:t>
      </w:r>
      <w:r w:rsidR="00113FC4" w:rsidRPr="00B52CFF">
        <w:rPr>
          <w:rFonts w:ascii="Times New Roman" w:hAnsi="Times New Roman"/>
          <w:sz w:val="24"/>
          <w:szCs w:val="24"/>
          <w:lang w:val="ru-RU"/>
        </w:rPr>
        <w:t>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раскрытии идейно-художественного содержания произведения;</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разные виды чтения; </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выявлять авторскую позицию;</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литературу для чтения, составлять краткую аннотацию к прочитанному;</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делить текст на части, озаглавливать их, составлять план текста, находить средства выразительности;</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разными видами текстов, находить характерные особенности научно-познавательных, учебных и художественных произведений, писать отзыв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прочитанное произведение;</w:t>
      </w:r>
    </w:p>
    <w:p w:rsidR="009E1335" w:rsidRPr="00B52CFF" w:rsidRDefault="009E133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пользоваться библиотечными фондами, справочной литературой, словарями,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ресурсами для поиска дополнительной информации, подготовки творческих работ.</w:t>
      </w:r>
    </w:p>
    <w:p w:rsidR="00EE74B1" w:rsidRPr="00B52CFF" w:rsidRDefault="00D3440A" w:rsidP="007E5D19">
      <w:pPr>
        <w:pStyle w:val="3"/>
        <w:rPr>
          <w:lang w:val="ru-RU"/>
        </w:rPr>
      </w:pPr>
      <w:r w:rsidRPr="00B52CFF">
        <w:t> </w:t>
      </w:r>
      <w:bookmarkStart w:id="23" w:name="_Toc181897106"/>
      <w:r w:rsidRPr="00B52CFF">
        <w:rPr>
          <w:lang w:val="ru-RU"/>
        </w:rPr>
        <w:t>РАБОЧАЯ ПРОГРАММА ПО УЧЕБНОМУ ПРЕДМЕТУ «ИНОСТРАННЫЙ (АНГЛИЙСКИЙ) ЯЗЫК».</w:t>
      </w:r>
      <w:bookmarkEnd w:id="23"/>
    </w:p>
    <w:p w:rsidR="00EE74B1" w:rsidRPr="00B52CFF" w:rsidRDefault="00D3440A"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EE74B1" w:rsidRPr="00B52CFF">
        <w:rPr>
          <w:rFonts w:ascii="Times New Roman" w:hAnsi="Times New Roman"/>
          <w:sz w:val="24"/>
          <w:szCs w:val="24"/>
          <w:lang w:val="ru-RU"/>
        </w:rPr>
        <w:t>программа по учебному предмету «Иностранный (английский) язык» (предметная область «Иностранные языки»)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006C5559"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535C03"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3B65F2" w:rsidRPr="00B52CFF">
        <w:rPr>
          <w:rFonts w:ascii="Times New Roman" w:hAnsi="Times New Roman"/>
          <w:sz w:val="24"/>
          <w:szCs w:val="24"/>
          <w:lang w:val="ru-RU"/>
        </w:rPr>
        <w:t xml:space="preserve">по иностранному (английскому) языку </w:t>
      </w:r>
      <w:r w:rsidR="0042482F" w:rsidRPr="00B52CFF">
        <w:rPr>
          <w:rFonts w:ascii="Times New Roman" w:hAnsi="Times New Roman"/>
          <w:sz w:val="24"/>
          <w:szCs w:val="24"/>
          <w:lang w:val="ru-RU"/>
        </w:rPr>
        <w:t>разработана</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с целью оказания методической помощи учителю в создании рабочей программы</w:t>
      </w:r>
      <w:r w:rsidR="00CA4934" w:rsidRPr="00B52CFF">
        <w:rPr>
          <w:rFonts w:ascii="Times New Roman" w:hAnsi="Times New Roman"/>
          <w:sz w:val="24"/>
          <w:szCs w:val="24"/>
          <w:lang w:val="ru-RU"/>
        </w:rPr>
        <w:t xml:space="preserve"> </w:t>
      </w:r>
      <w:r w:rsidR="0042482F" w:rsidRPr="00B52CFF">
        <w:rPr>
          <w:rFonts w:ascii="Times New Roman" w:hAnsi="Times New Roman"/>
          <w:sz w:val="24"/>
          <w:szCs w:val="24"/>
          <w:lang w:val="ru-RU"/>
        </w:rPr>
        <w:t xml:space="preserve">по учебному предмету, </w:t>
      </w:r>
      <w:r w:rsidRPr="00B52CFF">
        <w:rPr>
          <w:rFonts w:ascii="Times New Roman" w:hAnsi="Times New Roman"/>
          <w:sz w:val="24"/>
          <w:szCs w:val="24"/>
          <w:lang w:val="ru-RU"/>
        </w:rPr>
        <w:t>даёт представление о целях образования,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воспитания обучающихся на уровне основного </w:t>
      </w:r>
      <w:r w:rsidRPr="00B52CFF">
        <w:rPr>
          <w:rFonts w:ascii="Times New Roman" w:hAnsi="Times New Roman"/>
          <w:sz w:val="24"/>
          <w:szCs w:val="24"/>
          <w:lang w:val="ru-RU"/>
        </w:rPr>
        <w:lastRenderedPageBreak/>
        <w:t>общего образования средствами учебного предмета, определяет обязательную (инвариантную) часть содержания программы по иностранному (английскому) языку</w:t>
      </w:r>
      <w:r w:rsidR="006C5559" w:rsidRPr="00B52CFF">
        <w:rPr>
          <w:rFonts w:ascii="Times New Roman" w:hAnsi="Times New Roman"/>
          <w:sz w:val="24"/>
          <w:szCs w:val="24"/>
          <w:lang w:val="ru-RU"/>
        </w:rPr>
        <w:t>.</w:t>
      </w:r>
      <w:r w:rsidRPr="00B52CFF">
        <w:rPr>
          <w:rFonts w:ascii="Times New Roman" w:hAnsi="Times New Roman"/>
          <w:sz w:val="24"/>
          <w:szCs w:val="24"/>
          <w:lang w:val="ru-RU"/>
        </w:rPr>
        <w:t xml:space="preserve"> Программа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B52CFF">
        <w:rPr>
          <w:rFonts w:ascii="Times New Roman" w:hAnsi="Times New Roman"/>
          <w:sz w:val="24"/>
          <w:szCs w:val="24"/>
          <w:lang w:val="ru-RU"/>
        </w:rPr>
        <w:t>иностранного (</w:t>
      </w:r>
      <w:r w:rsidRPr="00B52CFF">
        <w:rPr>
          <w:rFonts w:ascii="Times New Roman" w:hAnsi="Times New Roman"/>
          <w:sz w:val="24"/>
          <w:szCs w:val="24"/>
          <w:lang w:val="ru-RU"/>
        </w:rPr>
        <w:t>английского</w:t>
      </w:r>
      <w:r w:rsidR="003B65F2" w:rsidRPr="00B52CFF">
        <w:rPr>
          <w:rFonts w:ascii="Times New Roman" w:hAnsi="Times New Roman"/>
          <w:sz w:val="24"/>
          <w:szCs w:val="24"/>
          <w:lang w:val="ru-RU"/>
        </w:rPr>
        <w:t>)</w:t>
      </w:r>
      <w:r w:rsidRPr="00B52CFF">
        <w:rPr>
          <w:rFonts w:ascii="Times New Roman" w:hAnsi="Times New Roman"/>
          <w:sz w:val="24"/>
          <w:szCs w:val="24"/>
          <w:lang w:val="ru-RU"/>
        </w:rPr>
        <w:t xml:space="preserve"> языка, межпредметных связей </w:t>
      </w:r>
      <w:r w:rsidR="003B65F2" w:rsidRPr="00B52CFF">
        <w:rPr>
          <w:rFonts w:ascii="Times New Roman" w:hAnsi="Times New Roman"/>
          <w:sz w:val="24"/>
          <w:szCs w:val="24"/>
          <w:lang w:val="ru-RU"/>
        </w:rPr>
        <w:t>иностранного (</w:t>
      </w:r>
      <w:r w:rsidRPr="00B52CFF">
        <w:rPr>
          <w:rFonts w:ascii="Times New Roman" w:hAnsi="Times New Roman"/>
          <w:sz w:val="24"/>
          <w:szCs w:val="24"/>
          <w:lang w:val="ru-RU"/>
        </w:rPr>
        <w:t>английского</w:t>
      </w:r>
      <w:r w:rsidR="003B65F2" w:rsidRPr="00B52CFF">
        <w:rPr>
          <w:rFonts w:ascii="Times New Roman" w:hAnsi="Times New Roman"/>
          <w:sz w:val="24"/>
          <w:szCs w:val="24"/>
          <w:lang w:val="ru-RU"/>
        </w:rPr>
        <w:t>)</w:t>
      </w:r>
      <w:r w:rsidRPr="00B52CFF">
        <w:rPr>
          <w:rFonts w:ascii="Times New Roman" w:hAnsi="Times New Roman"/>
          <w:sz w:val="24"/>
          <w:szCs w:val="24"/>
          <w:lang w:val="ru-RU"/>
        </w:rPr>
        <w:t xml:space="preserve"> языка с содержанием </w:t>
      </w:r>
      <w:r w:rsidR="003B65F2" w:rsidRPr="00B52CFF">
        <w:rPr>
          <w:rFonts w:ascii="Times New Roman" w:hAnsi="Times New Roman"/>
          <w:sz w:val="24"/>
          <w:szCs w:val="24"/>
          <w:lang w:val="ru-RU"/>
        </w:rPr>
        <w:t xml:space="preserve">учебных </w:t>
      </w:r>
      <w:r w:rsidRPr="00B52CFF">
        <w:rPr>
          <w:rFonts w:ascii="Times New Roman" w:hAnsi="Times New Roman"/>
          <w:sz w:val="24"/>
          <w:szCs w:val="24"/>
          <w:lang w:val="ru-RU"/>
        </w:rPr>
        <w:t>предметов, изучаемых</w:t>
      </w:r>
      <w:r w:rsidR="00CA4934" w:rsidRPr="00B52CFF">
        <w:rPr>
          <w:rFonts w:ascii="Times New Roman" w:hAnsi="Times New Roman"/>
          <w:sz w:val="24"/>
          <w:szCs w:val="24"/>
          <w:lang w:val="ru-RU"/>
        </w:rPr>
        <w:t xml:space="preserve"> </w:t>
      </w:r>
      <w:r w:rsidR="003B65F2" w:rsidRPr="00B52CFF">
        <w:rPr>
          <w:rFonts w:ascii="Times New Roman" w:hAnsi="Times New Roman"/>
          <w:sz w:val="24"/>
          <w:szCs w:val="24"/>
          <w:lang w:val="ru-RU"/>
        </w:rPr>
        <w:t xml:space="preserve">на уровне основного общего образования, </w:t>
      </w:r>
      <w:r w:rsidRPr="00B52CFF">
        <w:rPr>
          <w:rFonts w:ascii="Times New Roman" w:hAnsi="Times New Roman"/>
          <w:sz w:val="24"/>
          <w:szCs w:val="24"/>
          <w:lang w:val="ru-RU"/>
        </w:rPr>
        <w:t xml:space="preserve">с учётом возрастных особенностей обучающихся. В программе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для основного общего образования предусмотрено развитие речевых умений и </w:t>
      </w:r>
      <w:r w:rsidR="003B65F2" w:rsidRPr="00B52CFF">
        <w:rPr>
          <w:rFonts w:ascii="Times New Roman" w:eastAsia="Times New Roman" w:hAnsi="Times New Roman"/>
          <w:sz w:val="24"/>
          <w:szCs w:val="24"/>
          <w:lang w:val="ru-RU" w:eastAsia="ru-RU"/>
        </w:rPr>
        <w:t>языковых навыков</w:t>
      </w:r>
      <w:r w:rsidRPr="00B52CFF">
        <w:rPr>
          <w:rFonts w:ascii="Times New Roman" w:hAnsi="Times New Roman"/>
          <w:sz w:val="24"/>
          <w:szCs w:val="24"/>
          <w:lang w:val="ru-RU"/>
        </w:rPr>
        <w:t>, представленны</w:t>
      </w:r>
      <w:r w:rsidR="003B65F2" w:rsidRPr="00B52CFF">
        <w:rPr>
          <w:rFonts w:ascii="Times New Roman" w:hAnsi="Times New Roman"/>
          <w:sz w:val="24"/>
          <w:szCs w:val="24"/>
          <w:lang w:val="ru-RU"/>
        </w:rPr>
        <w:t>х</w:t>
      </w:r>
      <w:r w:rsidRPr="00B52CFF">
        <w:rPr>
          <w:rFonts w:ascii="Times New Roman" w:hAnsi="Times New Roman"/>
          <w:sz w:val="24"/>
          <w:szCs w:val="24"/>
          <w:lang w:val="ru-RU"/>
        </w:rPr>
        <w:t xml:space="preserve"> в федеральн</w:t>
      </w:r>
      <w:r w:rsidR="00411AC6" w:rsidRPr="00B52CFF">
        <w:rPr>
          <w:rFonts w:ascii="Times New Roman" w:hAnsi="Times New Roman"/>
          <w:sz w:val="24"/>
          <w:szCs w:val="24"/>
          <w:lang w:val="ru-RU"/>
        </w:rPr>
        <w:t>ой</w:t>
      </w:r>
      <w:r w:rsidRPr="00B52CFF">
        <w:rPr>
          <w:rFonts w:ascii="Times New Roman" w:hAnsi="Times New Roman"/>
          <w:sz w:val="24"/>
          <w:szCs w:val="24"/>
          <w:lang w:val="ru-RU"/>
        </w:rPr>
        <w:t xml:space="preserve"> рабоч</w:t>
      </w:r>
      <w:r w:rsidR="00411AC6" w:rsidRPr="00B52CFF">
        <w:rPr>
          <w:rFonts w:ascii="Times New Roman" w:hAnsi="Times New Roman"/>
          <w:sz w:val="24"/>
          <w:szCs w:val="24"/>
          <w:lang w:val="ru-RU"/>
        </w:rPr>
        <w:t>ей</w:t>
      </w:r>
      <w:r w:rsidRPr="00B52CFF">
        <w:rPr>
          <w:rFonts w:ascii="Times New Roman" w:hAnsi="Times New Roman"/>
          <w:sz w:val="24"/>
          <w:szCs w:val="24"/>
          <w:lang w:val="ru-RU"/>
        </w:rPr>
        <w:t xml:space="preserve"> программ</w:t>
      </w:r>
      <w:r w:rsidR="00411AC6" w:rsidRPr="00B52CFF">
        <w:rPr>
          <w:rFonts w:ascii="Times New Roman" w:hAnsi="Times New Roman"/>
          <w:sz w:val="24"/>
          <w:szCs w:val="24"/>
          <w:lang w:val="ru-RU"/>
        </w:rPr>
        <w:t xml:space="preserve">е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начального общего образования, что обеспечивает преемственность между уровнями </w:t>
      </w:r>
      <w:r w:rsidR="00867B70" w:rsidRPr="00B52CFF">
        <w:rPr>
          <w:rFonts w:ascii="Times New Roman" w:hAnsi="Times New Roman"/>
          <w:sz w:val="24"/>
          <w:szCs w:val="24"/>
          <w:lang w:val="ru-RU"/>
        </w:rPr>
        <w:t>общего</w:t>
      </w:r>
      <w:r w:rsidRPr="00B52CFF">
        <w:rPr>
          <w:rFonts w:ascii="Times New Roman" w:hAnsi="Times New Roman"/>
          <w:sz w:val="24"/>
          <w:szCs w:val="24"/>
          <w:lang w:val="ru-RU"/>
        </w:rPr>
        <w:t xml:space="preserve"> образования.</w:t>
      </w:r>
    </w:p>
    <w:p w:rsidR="006C5559"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иностранного </w:t>
      </w:r>
      <w:r w:rsidR="003B65F2" w:rsidRPr="00B52CFF">
        <w:rPr>
          <w:rFonts w:ascii="Times New Roman" w:hAnsi="Times New Roman"/>
          <w:sz w:val="24"/>
          <w:szCs w:val="24"/>
          <w:lang w:val="ru-RU"/>
        </w:rPr>
        <w:t xml:space="preserve">(английского) </w:t>
      </w:r>
      <w:r w:rsidRPr="00B52CFF">
        <w:rPr>
          <w:rFonts w:ascii="Times New Roman" w:hAnsi="Times New Roman"/>
          <w:sz w:val="24"/>
          <w:szCs w:val="24"/>
          <w:lang w:val="ru-RU"/>
        </w:rPr>
        <w:t>языка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формирование коммуникативной культуры обучающихся, осознание роли </w:t>
      </w:r>
      <w:r w:rsidR="006C5559" w:rsidRPr="00B52CFF">
        <w:rPr>
          <w:rFonts w:ascii="Times New Roman" w:hAnsi="Times New Roman"/>
          <w:sz w:val="24"/>
          <w:szCs w:val="24"/>
          <w:lang w:val="ru-RU"/>
        </w:rPr>
        <w:t xml:space="preserve">иностранного </w:t>
      </w:r>
      <w:r w:rsidRPr="00B52CFF">
        <w:rPr>
          <w:rFonts w:ascii="Times New Roman" w:hAnsi="Times New Roman"/>
          <w:sz w:val="24"/>
          <w:szCs w:val="24"/>
          <w:lang w:val="ru-RU"/>
        </w:rPr>
        <w:t>язык</w:t>
      </w:r>
      <w:r w:rsidR="006C5559" w:rsidRPr="00B52CFF">
        <w:rPr>
          <w:rFonts w:ascii="Times New Roman" w:hAnsi="Times New Roman"/>
          <w:sz w:val="24"/>
          <w:szCs w:val="24"/>
          <w:lang w:val="ru-RU"/>
        </w:rPr>
        <w:t>а</w:t>
      </w:r>
      <w:r w:rsidRPr="00B52CFF">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003B65F2" w:rsidRPr="00B52CFF">
        <w:rPr>
          <w:rFonts w:ascii="Times New Roman" w:hAnsi="Times New Roman"/>
          <w:sz w:val="24"/>
          <w:szCs w:val="24"/>
          <w:lang w:val="ru-RU"/>
        </w:rPr>
        <w:t xml:space="preserve"> обучающихся</w:t>
      </w:r>
      <w:r w:rsidRPr="00B52CFF">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Построение программы </w:t>
      </w:r>
      <w:r w:rsidR="003B65F2" w:rsidRPr="00B52CFF">
        <w:rPr>
          <w:rFonts w:ascii="Times New Roman" w:hAnsi="Times New Roman"/>
          <w:sz w:val="24"/>
          <w:szCs w:val="24"/>
          <w:lang w:val="ru-RU"/>
        </w:rPr>
        <w:t xml:space="preserve">по иностранному (английскому) языку </w:t>
      </w:r>
      <w:r w:rsidRPr="00B52CFF">
        <w:rPr>
          <w:rFonts w:ascii="Times New Roman" w:hAnsi="Times New Roman"/>
          <w:sz w:val="24"/>
          <w:szCs w:val="24"/>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B52CFF">
        <w:rPr>
          <w:rFonts w:ascii="Times New Roman" w:hAnsi="Times New Roman"/>
          <w:sz w:val="24"/>
          <w:szCs w:val="24"/>
          <w:lang w:val="ru-RU"/>
        </w:rPr>
        <w:t xml:space="preserve">определяются </w:t>
      </w:r>
      <w:r w:rsidRPr="00B52CFF">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B52CFF" w:rsidRDefault="00623D9D"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EE74B1" w:rsidRPr="00B52CFF">
        <w:rPr>
          <w:rFonts w:ascii="Times New Roman" w:hAnsi="Times New Roman"/>
          <w:sz w:val="24"/>
          <w:szCs w:val="24"/>
          <w:lang w:val="ru-RU"/>
        </w:rPr>
        <w:t>озрастание значимости владения иностранными языками приводит</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 xml:space="preserve">к переосмыслению целей и содержания обучения </w:t>
      </w:r>
      <w:r w:rsidRPr="00B52CFF">
        <w:rPr>
          <w:rFonts w:ascii="Times New Roman" w:hAnsi="Times New Roman"/>
          <w:sz w:val="24"/>
          <w:szCs w:val="24"/>
          <w:lang w:val="ru-RU"/>
        </w:rPr>
        <w:t>иностранному (английскому) языку</w:t>
      </w:r>
      <w:r w:rsidR="00EE74B1" w:rsidRPr="00B52CFF">
        <w:rPr>
          <w:rFonts w:ascii="Times New Roman" w:hAnsi="Times New Roman"/>
          <w:sz w:val="24"/>
          <w:szCs w:val="24"/>
          <w:lang w:val="ru-RU"/>
        </w:rPr>
        <w:t>.</w:t>
      </w:r>
    </w:p>
    <w:p w:rsidR="00EE74B1" w:rsidRPr="00B52CFF" w:rsidRDefault="00623D9D"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EE74B1" w:rsidRPr="00B52CFF">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003F615A"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воплощаются в личностных, метапредметных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пред</w:t>
      </w:r>
      <w:r w:rsidR="003D3E50" w:rsidRPr="00B52CFF">
        <w:rPr>
          <w:rFonts w:ascii="Times New Roman" w:hAnsi="Times New Roman"/>
          <w:sz w:val="24"/>
          <w:szCs w:val="24"/>
          <w:lang w:val="ru-RU"/>
        </w:rPr>
        <w:t>метных результатах обучения. И</w:t>
      </w:r>
      <w:r w:rsidR="00EE74B1" w:rsidRPr="00B52CFF">
        <w:rPr>
          <w:rFonts w:ascii="Times New Roman" w:hAnsi="Times New Roman"/>
          <w:sz w:val="24"/>
          <w:szCs w:val="24"/>
          <w:lang w:val="ru-RU"/>
        </w:rPr>
        <w:t xml:space="preserve">ностранные языки </w:t>
      </w:r>
      <w:r w:rsidR="00C85E90" w:rsidRPr="00B52CFF">
        <w:rPr>
          <w:rFonts w:ascii="Times New Roman" w:hAnsi="Times New Roman"/>
          <w:sz w:val="24"/>
          <w:szCs w:val="24"/>
          <w:lang w:val="ru-RU"/>
        </w:rPr>
        <w:t xml:space="preserve">являются </w:t>
      </w:r>
      <w:r w:rsidR="00EE74B1" w:rsidRPr="00B52CFF">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B52CFF">
        <w:rPr>
          <w:rFonts w:ascii="Times New Roman" w:hAnsi="Times New Roman"/>
          <w:sz w:val="24"/>
          <w:szCs w:val="24"/>
          <w:lang w:val="ru-RU"/>
        </w:rPr>
        <w:t>ционального самосознания.</w:t>
      </w:r>
    </w:p>
    <w:p w:rsidR="00EE74B1" w:rsidRPr="00B52CFF" w:rsidRDefault="00623D9D"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w:t>
      </w:r>
      <w:r w:rsidR="00EE74B1" w:rsidRPr="00B52CFF">
        <w:rPr>
          <w:rFonts w:ascii="Times New Roman" w:hAnsi="Times New Roman"/>
          <w:sz w:val="24"/>
          <w:szCs w:val="24"/>
          <w:lang w:val="ru-RU"/>
        </w:rPr>
        <w:t xml:space="preserve">елью иноязычного образования </w:t>
      </w:r>
      <w:r w:rsidRPr="00B52CFF">
        <w:rPr>
          <w:rFonts w:ascii="Times New Roman" w:hAnsi="Times New Roman"/>
          <w:sz w:val="24"/>
          <w:szCs w:val="24"/>
          <w:lang w:val="ru-RU"/>
        </w:rPr>
        <w:t xml:space="preserve">является </w:t>
      </w:r>
      <w:r w:rsidR="00EE74B1" w:rsidRPr="00B52CFF">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соответствии </w:t>
      </w:r>
      <w:r w:rsidRPr="00B52CFF">
        <w:rPr>
          <w:rFonts w:ascii="Times New Roman" w:hAnsi="Times New Roman"/>
          <w:sz w:val="24"/>
          <w:szCs w:val="24"/>
        </w:rPr>
        <w:t>c</w:t>
      </w:r>
      <w:r w:rsidRPr="00B52CFF">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иностранном языках;</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5–9 классов на разных этапах (5–7 и 8–9 классы), формирование умения представлять свою страну, её культуру в условиях межкультурного 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свою страну, её культуру в условиях межкультурного 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компенсаторная компетенция – развитие умений выходить из 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условиях дефицита языковых средств при получении и передаче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Наряду с иноязычной коммуникативной компетенцией средствами иностранного </w:t>
      </w:r>
      <w:r w:rsidR="0062341E" w:rsidRPr="00B52CFF">
        <w:rPr>
          <w:rFonts w:ascii="Times New Roman" w:hAnsi="Times New Roman"/>
          <w:sz w:val="24"/>
          <w:szCs w:val="24"/>
          <w:lang w:val="ru-RU"/>
        </w:rPr>
        <w:t xml:space="preserve">(английского) </w:t>
      </w:r>
      <w:r w:rsidRPr="00B52CFF">
        <w:rPr>
          <w:rFonts w:ascii="Times New Roman" w:hAnsi="Times New Roman"/>
          <w:sz w:val="24"/>
          <w:szCs w:val="24"/>
          <w:lang w:val="ru-RU"/>
        </w:rPr>
        <w:t>языка формируются компетенции</w:t>
      </w:r>
      <w:r w:rsidR="000342C0" w:rsidRPr="00B52CFF">
        <w:rPr>
          <w:rFonts w:ascii="Times New Roman" w:hAnsi="Times New Roman"/>
          <w:sz w:val="24"/>
          <w:szCs w:val="24"/>
          <w:lang w:val="ru-RU"/>
        </w:rPr>
        <w:t>:</w:t>
      </w:r>
      <w:r w:rsidRPr="00B52CFF">
        <w:rPr>
          <w:rFonts w:ascii="Times New Roman" w:hAnsi="Times New Roman"/>
          <w:sz w:val="24"/>
          <w:szCs w:val="24"/>
          <w:lang w:val="ru-RU"/>
        </w:rPr>
        <w:t xml:space="preserve"> образовательн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ценностно-ориентационн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общекультурн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учебно-познавательн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информационн</w:t>
      </w:r>
      <w:r w:rsidR="000342C0" w:rsidRPr="00B52CFF">
        <w:rPr>
          <w:rFonts w:ascii="Times New Roman" w:hAnsi="Times New Roman"/>
          <w:sz w:val="24"/>
          <w:szCs w:val="24"/>
          <w:lang w:val="ru-RU"/>
        </w:rPr>
        <w:t>ая</w:t>
      </w:r>
      <w:r w:rsidRPr="00B52CFF">
        <w:rPr>
          <w:rFonts w:ascii="Times New Roman" w:hAnsi="Times New Roman"/>
          <w:sz w:val="24"/>
          <w:szCs w:val="24"/>
          <w:lang w:val="ru-RU"/>
        </w:rPr>
        <w:t>, социально-трудов</w:t>
      </w:r>
      <w:r w:rsidR="000342C0" w:rsidRPr="00B52CFF">
        <w:rPr>
          <w:rFonts w:ascii="Times New Roman" w:hAnsi="Times New Roman"/>
          <w:sz w:val="24"/>
          <w:szCs w:val="24"/>
          <w:lang w:val="ru-RU"/>
        </w:rPr>
        <w:t>ая</w:t>
      </w:r>
      <w:r w:rsidRPr="00B52CFF">
        <w:rPr>
          <w:rFonts w:ascii="Times New Roman" w:hAnsi="Times New Roman"/>
          <w:sz w:val="24"/>
          <w:szCs w:val="24"/>
          <w:lang w:val="ru-RU"/>
        </w:rPr>
        <w:t xml:space="preserve"> и компетенци</w:t>
      </w:r>
      <w:r w:rsidR="000342C0" w:rsidRPr="00B52CFF">
        <w:rPr>
          <w:rFonts w:ascii="Times New Roman" w:hAnsi="Times New Roman"/>
          <w:sz w:val="24"/>
          <w:szCs w:val="24"/>
          <w:lang w:val="ru-RU"/>
        </w:rPr>
        <w:t>я</w:t>
      </w:r>
      <w:r w:rsidRPr="00B52CFF">
        <w:rPr>
          <w:rFonts w:ascii="Times New Roman" w:hAnsi="Times New Roman"/>
          <w:sz w:val="24"/>
          <w:szCs w:val="24"/>
          <w:lang w:val="ru-RU"/>
        </w:rPr>
        <w:t xml:space="preserve"> личностного самосовершенствования.</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подходами к обучению иностранному (английскому) языку признаются компетентностный, системно-деятельностный, межкультурный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иностранного (английского) языка, – 510 часов: в 5 классе – 102 час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6 классе – 102 часа (3 часа в неделю), в 7 классе – 102 часа (3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–102 часа (3 часа в неделю), в 9 классе – 102 часа (3 часа в неделю).</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на допороговом уровне (уровне А2 в соответствии с Общеевропейскими компетенциями владения иностранным языком)</w:t>
      </w:r>
      <w:r w:rsidR="0062341E" w:rsidRPr="00B52CFF">
        <w:rPr>
          <w:rFonts w:ascii="Times New Roman" w:hAnsi="Times New Roman"/>
          <w:sz w:val="24"/>
          <w:szCs w:val="24"/>
          <w:lang w:val="ru-RU"/>
        </w:rPr>
        <w:t>, что</w:t>
      </w:r>
      <w:r w:rsidR="0093374A"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позволит выпускникам 9 классов использовать иностранный </w:t>
      </w:r>
      <w:r w:rsidR="00426EBA" w:rsidRPr="00B52CFF">
        <w:rPr>
          <w:rFonts w:ascii="Times New Roman" w:hAnsi="Times New Roman"/>
          <w:sz w:val="24"/>
          <w:szCs w:val="24"/>
          <w:lang w:val="ru-RU"/>
        </w:rPr>
        <w:t xml:space="preserve">(английский) </w:t>
      </w:r>
      <w:r w:rsidRPr="00B52CFF">
        <w:rPr>
          <w:rFonts w:ascii="Times New Roman" w:hAnsi="Times New Roman"/>
          <w:sz w:val="24"/>
          <w:szCs w:val="24"/>
          <w:lang w:val="ru-RU"/>
        </w:rPr>
        <w:t>язык для продолжения образования на уровне среднего общего образования и для дальнейшего самообразования.</w:t>
      </w:r>
    </w:p>
    <w:p w:rsidR="00EE74B1" w:rsidRPr="00B52CFF" w:rsidRDefault="00C81757" w:rsidP="00D16389">
      <w:pPr>
        <w:widowControl/>
        <w:spacing w:after="0" w:line="35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EE74B1" w:rsidRPr="00B52CFF">
        <w:rPr>
          <w:rFonts w:ascii="Times New Roman" w:hAnsi="Times New Roman"/>
          <w:b/>
          <w:sz w:val="24"/>
          <w:szCs w:val="24"/>
          <w:lang w:val="ru-RU"/>
        </w:rPr>
        <w:t>. Содержание обучения в 5 классе.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 Коммуникативные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Моя семья. Мои друзья. Семейные праздники: день рождения, Новый год.</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здоровое питание.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Покупки: одежда, обувь и продукты питания.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Погода.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Родной город (село). Транспорт.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 Говорение.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.1.1.1. Развитие коммуникативных умений диалогической речи на базе умений, сформированных на уровне начального общего 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предложение и отказываться от предложения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совместной деятельности, вежливо соглашаться (не соглашаться) на предложение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5 реплик со стороны каждого собеседника.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.1.1.2. Развитие коммуникативных умений монологической речи на базе умений, сформированных на уровне начального общего 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5–6 фраз.</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.1.2. Аудирование.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коммуникативных умений аудирования на базе умений, сформированных на уровне начального общего 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умений восприятия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использования иллюстраций.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 минуты.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.1.3. Смысловое чтение.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сформированных </w:t>
      </w:r>
      <w:r w:rsidR="001B6E08" w:rsidRPr="00B52CFF">
        <w:rPr>
          <w:rFonts w:ascii="Times New Roman" w:hAnsi="Times New Roman"/>
          <w:sz w:val="24"/>
          <w:szCs w:val="24"/>
          <w:lang w:val="ru-RU"/>
        </w:rPr>
        <w:t xml:space="preserve">на уровне начального общего образования </w:t>
      </w:r>
      <w:r w:rsidRPr="00B52CFF">
        <w:rPr>
          <w:rFonts w:ascii="Times New Roman" w:hAnsi="Times New Roman"/>
          <w:sz w:val="24"/>
          <w:szCs w:val="24"/>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180–200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.1.4. Письменная речь.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 на базе умений, сформированных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начального общего 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написание коротких поздравлений с праздниками (с Новым годом, Рождеством, </w:t>
      </w:r>
      <w:r w:rsidR="00F9584C" w:rsidRPr="00B52CFF">
        <w:rPr>
          <w:rFonts w:ascii="Times New Roman" w:hAnsi="Times New Roman"/>
          <w:sz w:val="24"/>
          <w:szCs w:val="24"/>
          <w:lang w:val="ru-RU"/>
        </w:rPr>
        <w:t>д</w:t>
      </w:r>
      <w:r w:rsidRPr="00B52CFF">
        <w:rPr>
          <w:rFonts w:ascii="Times New Roman" w:hAnsi="Times New Roman"/>
          <w:sz w:val="24"/>
          <w:szCs w:val="24"/>
          <w:lang w:val="ru-RU"/>
        </w:rPr>
        <w:t>нём рождения);</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сообщения – до 60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 Языковые знания и умения.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.2.1. Фонетическая сторона речи.</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беседа (диалог), рассказ, отрывок из статьи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научно-популярного характера, сообщение информационного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.2.3. Лексическая сторона речи.</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B52CFF">
        <w:rPr>
          <w:rFonts w:ascii="Times New Roman" w:hAnsi="Times New Roman"/>
          <w:sz w:val="24"/>
          <w:szCs w:val="24"/>
          <w:lang w:val="ru-RU"/>
        </w:rPr>
        <w:lastRenderedPageBreak/>
        <w:t>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изучаемой лексики: 625 лексических единиц для продуктивного использования (включая 500 лексических единиц, изученных в 2–4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675 лексических единиц для рецептивного усвоения (включая 625 лексических единиц продуктивного минимума).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er</w:t>
      </w:r>
      <w:r w:rsidRPr="00B52CFF">
        <w:rPr>
          <w:rFonts w:ascii="Times New Roman" w:hAnsi="Times New Roman"/>
          <w:sz w:val="24"/>
          <w:szCs w:val="24"/>
          <w:lang w:val="ru-RU"/>
        </w:rPr>
        <w:t>/-</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teacher</w:t>
      </w:r>
      <w:r w:rsidRPr="00B52CFF">
        <w:rPr>
          <w:rFonts w:ascii="Times New Roman" w:hAnsi="Times New Roman"/>
          <w:sz w:val="24"/>
          <w:szCs w:val="24"/>
          <w:lang w:val="ru-RU"/>
        </w:rPr>
        <w:t>/</w:t>
      </w:r>
      <w:r w:rsidRPr="00B52CFF">
        <w:rPr>
          <w:rFonts w:ascii="Times New Roman" w:hAnsi="Times New Roman"/>
          <w:sz w:val="24"/>
          <w:szCs w:val="24"/>
        </w:rPr>
        <w:t>visitor</w:t>
      </w:r>
      <w:r w:rsidRPr="00B52CFF">
        <w:rPr>
          <w:rFonts w:ascii="Times New Roman" w:hAnsi="Times New Roman"/>
          <w:sz w:val="24"/>
          <w:szCs w:val="24"/>
          <w:lang w:val="ru-RU"/>
        </w:rPr>
        <w:t>), -</w:t>
      </w:r>
      <w:r w:rsidRPr="00B52CFF">
        <w:rPr>
          <w:rFonts w:ascii="Times New Roman" w:hAnsi="Times New Roman"/>
          <w:sz w:val="24"/>
          <w:szCs w:val="24"/>
        </w:rPr>
        <w:t>ist</w:t>
      </w:r>
      <w:r w:rsidRPr="00B52CFF">
        <w:rPr>
          <w:rFonts w:ascii="Times New Roman" w:hAnsi="Times New Roman"/>
          <w:sz w:val="24"/>
          <w:szCs w:val="24"/>
          <w:lang w:val="ru-RU"/>
        </w:rPr>
        <w:t xml:space="preserve"> (</w:t>
      </w:r>
      <w:r w:rsidRPr="00B52CFF">
        <w:rPr>
          <w:rFonts w:ascii="Times New Roman" w:hAnsi="Times New Roman"/>
          <w:sz w:val="24"/>
          <w:szCs w:val="24"/>
        </w:rPr>
        <w:t>scientist</w:t>
      </w:r>
      <w:r w:rsidRPr="00B52CFF">
        <w:rPr>
          <w:rFonts w:ascii="Times New Roman" w:hAnsi="Times New Roman"/>
          <w:sz w:val="24"/>
          <w:szCs w:val="24"/>
          <w:lang w:val="ru-RU"/>
        </w:rPr>
        <w:t xml:space="preserve">, </w:t>
      </w:r>
      <w:r w:rsidRPr="00B52CFF">
        <w:rPr>
          <w:rFonts w:ascii="Times New Roman" w:hAnsi="Times New Roman"/>
          <w:sz w:val="24"/>
          <w:szCs w:val="24"/>
        </w:rPr>
        <w:t>tourist</w:t>
      </w:r>
      <w:r w:rsidRPr="00B52CFF">
        <w:rPr>
          <w:rFonts w:ascii="Times New Roman" w:hAnsi="Times New Roman"/>
          <w:sz w:val="24"/>
          <w:szCs w:val="24"/>
          <w:lang w:val="ru-RU"/>
        </w:rPr>
        <w:t>), -</w:t>
      </w:r>
      <w:r w:rsidRPr="00B52CFF">
        <w:rPr>
          <w:rFonts w:ascii="Times New Roman" w:hAnsi="Times New Roman"/>
          <w:sz w:val="24"/>
          <w:szCs w:val="24"/>
        </w:rPr>
        <w:t>sion</w:t>
      </w:r>
      <w:r w:rsidRPr="00B52CFF">
        <w:rPr>
          <w:rFonts w:ascii="Times New Roman" w:hAnsi="Times New Roman"/>
          <w:sz w:val="24"/>
          <w:szCs w:val="24"/>
          <w:lang w:val="ru-RU"/>
        </w:rPr>
        <w:t>/-</w:t>
      </w:r>
      <w:r w:rsidRPr="00B52CFF">
        <w:rPr>
          <w:rFonts w:ascii="Times New Roman" w:hAnsi="Times New Roman"/>
          <w:sz w:val="24"/>
          <w:szCs w:val="24"/>
        </w:rPr>
        <w:t>tion</w:t>
      </w:r>
      <w:r w:rsidRPr="00B52CFF">
        <w:rPr>
          <w:rFonts w:ascii="Times New Roman" w:hAnsi="Times New Roman"/>
          <w:sz w:val="24"/>
          <w:szCs w:val="24"/>
          <w:lang w:val="ru-RU"/>
        </w:rPr>
        <w:t xml:space="preserve"> (</w:t>
      </w:r>
      <w:r w:rsidRPr="00B52CFF">
        <w:rPr>
          <w:rFonts w:ascii="Times New Roman" w:hAnsi="Times New Roman"/>
          <w:sz w:val="24"/>
          <w:szCs w:val="24"/>
        </w:rPr>
        <w:t>discussion</w:t>
      </w:r>
      <w:r w:rsidRPr="00B52CFF">
        <w:rPr>
          <w:rFonts w:ascii="Times New Roman" w:hAnsi="Times New Roman"/>
          <w:sz w:val="24"/>
          <w:szCs w:val="24"/>
          <w:lang w:val="ru-RU"/>
        </w:rPr>
        <w:t>/</w:t>
      </w:r>
      <w:r w:rsidRPr="00B52CFF">
        <w:rPr>
          <w:rFonts w:ascii="Times New Roman" w:hAnsi="Times New Roman"/>
          <w:sz w:val="24"/>
          <w:szCs w:val="24"/>
        </w:rPr>
        <w:t>invitation</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ful</w:t>
      </w:r>
      <w:r w:rsidRPr="00B52CFF">
        <w:rPr>
          <w:rFonts w:ascii="Times New Roman" w:hAnsi="Times New Roman"/>
          <w:sz w:val="24"/>
          <w:szCs w:val="24"/>
          <w:lang w:val="ru-RU"/>
        </w:rPr>
        <w:t xml:space="preserve"> (</w:t>
      </w:r>
      <w:r w:rsidRPr="00B52CFF">
        <w:rPr>
          <w:rFonts w:ascii="Times New Roman" w:hAnsi="Times New Roman"/>
          <w:sz w:val="24"/>
          <w:szCs w:val="24"/>
        </w:rPr>
        <w:t>wonderful</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ian</w:t>
      </w:r>
      <w:r w:rsidRPr="00B52CFF">
        <w:rPr>
          <w:rFonts w:ascii="Times New Roman" w:hAnsi="Times New Roman"/>
          <w:sz w:val="24"/>
          <w:szCs w:val="24"/>
          <w:lang w:val="ru-RU"/>
        </w:rPr>
        <w:t>/-</w:t>
      </w:r>
      <w:r w:rsidRPr="00B52CFF">
        <w:rPr>
          <w:rFonts w:ascii="Times New Roman" w:hAnsi="Times New Roman"/>
          <w:sz w:val="24"/>
          <w:szCs w:val="24"/>
        </w:rPr>
        <w:t>an</w:t>
      </w:r>
      <w:r w:rsidRPr="00B52CFF">
        <w:rPr>
          <w:rFonts w:ascii="Times New Roman" w:hAnsi="Times New Roman"/>
          <w:sz w:val="24"/>
          <w:szCs w:val="24"/>
          <w:lang w:val="ru-RU"/>
        </w:rPr>
        <w:t xml:space="preserve"> (</w:t>
      </w:r>
      <w:r w:rsidRPr="00B52CFF">
        <w:rPr>
          <w:rFonts w:ascii="Times New Roman" w:hAnsi="Times New Roman"/>
          <w:sz w:val="24"/>
          <w:szCs w:val="24"/>
        </w:rPr>
        <w:t>Russian</w:t>
      </w:r>
      <w:r w:rsidRPr="00B52CFF">
        <w:rPr>
          <w:rFonts w:ascii="Times New Roman" w:hAnsi="Times New Roman"/>
          <w:sz w:val="24"/>
          <w:szCs w:val="24"/>
          <w:lang w:val="ru-RU"/>
        </w:rPr>
        <w:t>/</w:t>
      </w:r>
      <w:r w:rsidRPr="00B52CFF">
        <w:rPr>
          <w:rFonts w:ascii="Times New Roman" w:hAnsi="Times New Roman"/>
          <w:sz w:val="24"/>
          <w:szCs w:val="24"/>
        </w:rPr>
        <w:t>American</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наречий при помощи суффикса -</w:t>
      </w:r>
      <w:r w:rsidRPr="00B52CFF">
        <w:rPr>
          <w:rFonts w:ascii="Times New Roman" w:hAnsi="Times New Roman"/>
          <w:sz w:val="24"/>
          <w:szCs w:val="24"/>
        </w:rPr>
        <w:t>ly</w:t>
      </w:r>
      <w:r w:rsidRPr="00B52CFF">
        <w:rPr>
          <w:rFonts w:ascii="Times New Roman" w:hAnsi="Times New Roman"/>
          <w:sz w:val="24"/>
          <w:szCs w:val="24"/>
          <w:lang w:val="ru-RU"/>
        </w:rPr>
        <w:t xml:space="preserve"> (</w:t>
      </w:r>
      <w:r w:rsidRPr="00B52CFF">
        <w:rPr>
          <w:rFonts w:ascii="Times New Roman" w:hAnsi="Times New Roman"/>
          <w:sz w:val="24"/>
          <w:szCs w:val="24"/>
        </w:rPr>
        <w:t>recently</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имён существительных и наречий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помощи отрицательного префикса </w:t>
      </w:r>
      <w:r w:rsidRPr="00B52CFF">
        <w:rPr>
          <w:rFonts w:ascii="Times New Roman" w:hAnsi="Times New Roman"/>
          <w:sz w:val="24"/>
          <w:szCs w:val="24"/>
        </w:rPr>
        <w:t>un</w:t>
      </w:r>
      <w:r w:rsidRPr="00B52CFF">
        <w:rPr>
          <w:rFonts w:ascii="Times New Roman" w:hAnsi="Times New Roman"/>
          <w:sz w:val="24"/>
          <w:szCs w:val="24"/>
          <w:lang w:val="ru-RU"/>
        </w:rPr>
        <w:t xml:space="preserve"> (</w:t>
      </w:r>
      <w:r w:rsidRPr="00B52CFF">
        <w:rPr>
          <w:rFonts w:ascii="Times New Roman" w:hAnsi="Times New Roman"/>
          <w:sz w:val="24"/>
          <w:szCs w:val="24"/>
        </w:rPr>
        <w:t>unhappy</w:t>
      </w:r>
      <w:r w:rsidRPr="00B52CFF">
        <w:rPr>
          <w:rFonts w:ascii="Times New Roman" w:hAnsi="Times New Roman"/>
          <w:sz w:val="24"/>
          <w:szCs w:val="24"/>
          <w:lang w:val="ru-RU"/>
        </w:rPr>
        <w:t xml:space="preserve">, </w:t>
      </w:r>
      <w:r w:rsidRPr="00B52CFF">
        <w:rPr>
          <w:rFonts w:ascii="Times New Roman" w:hAnsi="Times New Roman"/>
          <w:sz w:val="24"/>
          <w:szCs w:val="24"/>
        </w:rPr>
        <w:t>unreality</w:t>
      </w:r>
      <w:r w:rsidRPr="00B52CFF">
        <w:rPr>
          <w:rFonts w:ascii="Times New Roman" w:hAnsi="Times New Roman"/>
          <w:sz w:val="24"/>
          <w:szCs w:val="24"/>
          <w:lang w:val="ru-RU"/>
        </w:rPr>
        <w:t xml:space="preserve">, </w:t>
      </w:r>
      <w:r w:rsidRPr="00B52CFF">
        <w:rPr>
          <w:rFonts w:ascii="Times New Roman" w:hAnsi="Times New Roman"/>
          <w:sz w:val="24"/>
          <w:szCs w:val="24"/>
        </w:rPr>
        <w:t>unusually</w:t>
      </w:r>
      <w:r w:rsidRPr="00B52CFF">
        <w:rPr>
          <w:rFonts w:ascii="Times New Roman" w:hAnsi="Times New Roman"/>
          <w:sz w:val="24"/>
          <w:szCs w:val="24"/>
          <w:lang w:val="ru-RU"/>
        </w:rPr>
        <w:t>).</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.2.4. Грамматическая сторона речи.</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 несколькими обстоятельствами, следующими в определённом порядке.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(альтернативный и разделительный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в повествовательных (утвердительных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отрицательных) и вопросительных предложениях.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с причастиями настоящего и прошедшего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.3. Социокультурные знания и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общения, в том числе «В семье», «В школе», «На улице»).</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w:t>
      </w:r>
      <w:r w:rsidRPr="00B52CFF">
        <w:rPr>
          <w:rFonts w:ascii="Times New Roman" w:hAnsi="Times New Roman"/>
          <w:sz w:val="24"/>
          <w:szCs w:val="24"/>
          <w:lang w:val="ru-RU"/>
        </w:rPr>
        <w:lastRenderedPageBreak/>
        <w:t>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 формуляре);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.4. Компенсаторные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6 классе.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 Коммуникативные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писатели, поэты, учёные.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EE74B1" w:rsidRPr="00B52CFF">
        <w:rPr>
          <w:rFonts w:ascii="Times New Roman" w:hAnsi="Times New Roman"/>
          <w:sz w:val="24"/>
          <w:szCs w:val="24"/>
          <w:lang w:val="ru-RU"/>
        </w:rPr>
        <w:t>.1.1. Говорение.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Объём диалога – до 5 реплик со стороны каждого собеседника. </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.1.1.2. Развитие коммуникативных умений монологической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плана, вопросов, таблиц и (или) иллюстраций, фотографий.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7–8 фраз.</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.1.2. Аудирование.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слух тексте; игнорировать незнакомые слова, несущественные для понимания основного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.1.3. Смысловое чтение.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и понимание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беседа; отрывок из художественного произведения,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250–300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.1.4. Письменная речь.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англоговорящих странах;</w:t>
      </w:r>
    </w:p>
    <w:p w:rsidR="002316A5" w:rsidRPr="00B52CFF" w:rsidRDefault="002316A5" w:rsidP="002316A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70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создание небольшого письменного высказывания с </w:t>
      </w:r>
      <w:r w:rsidR="00EA2A60" w:rsidRPr="00B52CFF">
        <w:rPr>
          <w:rFonts w:ascii="Times New Roman" w:hAnsi="Times New Roman"/>
          <w:sz w:val="24"/>
          <w:szCs w:val="24"/>
          <w:lang w:val="ru-RU"/>
        </w:rPr>
        <w:t>использованием</w:t>
      </w:r>
      <w:r w:rsidRPr="00B52CFF">
        <w:rPr>
          <w:rFonts w:ascii="Times New Roman" w:hAnsi="Times New Roman"/>
          <w:sz w:val="24"/>
          <w:szCs w:val="24"/>
          <w:lang w:val="ru-RU"/>
        </w:rPr>
        <w:t xml:space="preserve"> образц</w:t>
      </w:r>
      <w:r w:rsidR="00EA2A60" w:rsidRPr="00B52CFF">
        <w:rPr>
          <w:rFonts w:ascii="Times New Roman" w:hAnsi="Times New Roman"/>
          <w:sz w:val="24"/>
          <w:szCs w:val="24"/>
          <w:lang w:val="ru-RU"/>
        </w:rPr>
        <w:t>а</w:t>
      </w:r>
      <w:r w:rsidRPr="00B52CFF">
        <w:rPr>
          <w:rFonts w:ascii="Times New Roman" w:hAnsi="Times New Roman"/>
          <w:sz w:val="24"/>
          <w:szCs w:val="24"/>
          <w:lang w:val="ru-RU"/>
        </w:rPr>
        <w:t>, план</w:t>
      </w:r>
      <w:r w:rsidR="00EA2A60" w:rsidRPr="00B52CFF">
        <w:rPr>
          <w:rFonts w:ascii="Times New Roman" w:hAnsi="Times New Roman"/>
          <w:sz w:val="24"/>
          <w:szCs w:val="24"/>
          <w:lang w:val="ru-RU"/>
        </w:rPr>
        <w:t>а</w:t>
      </w:r>
      <w:r w:rsidRPr="00B52CFF">
        <w:rPr>
          <w:rFonts w:ascii="Times New Roman" w:hAnsi="Times New Roman"/>
          <w:sz w:val="24"/>
          <w:szCs w:val="24"/>
          <w:lang w:val="ru-RU"/>
        </w:rPr>
        <w:t>, иллюстраци</w:t>
      </w:r>
      <w:r w:rsidR="00EA2A60" w:rsidRPr="00B52CFF">
        <w:rPr>
          <w:rFonts w:ascii="Times New Roman" w:hAnsi="Times New Roman"/>
          <w:sz w:val="24"/>
          <w:szCs w:val="24"/>
          <w:lang w:val="ru-RU"/>
        </w:rPr>
        <w:t>й</w:t>
      </w:r>
      <w:r w:rsidRPr="00B52CFF">
        <w:rPr>
          <w:rFonts w:ascii="Times New Roman" w:hAnsi="Times New Roman"/>
          <w:sz w:val="24"/>
          <w:szCs w:val="24"/>
          <w:lang w:val="ru-RU"/>
        </w:rPr>
        <w:t>. Объём письменного высказывания – до 70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EE74B1" w:rsidRPr="00B52CFF">
        <w:rPr>
          <w:rFonts w:ascii="Times New Roman" w:hAnsi="Times New Roman"/>
          <w:sz w:val="24"/>
          <w:szCs w:val="24"/>
          <w:lang w:val="ru-RU"/>
        </w:rPr>
        <w:t>.2. Языковые знания и умения.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.2.1. Фонетическая сторона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w:t>
      </w:r>
      <w:r w:rsidR="00386FBB" w:rsidRPr="00B52CFF">
        <w:rPr>
          <w:rFonts w:ascii="Times New Roman" w:hAnsi="Times New Roman"/>
          <w:sz w:val="24"/>
          <w:szCs w:val="24"/>
          <w:lang w:val="ru-RU"/>
        </w:rPr>
        <w:t xml:space="preserve">слух, без </w:t>
      </w:r>
      <w:r w:rsidRPr="00B52CFF">
        <w:rPr>
          <w:rFonts w:ascii="Times New Roman" w:hAnsi="Times New Roman"/>
          <w:sz w:val="24"/>
          <w:szCs w:val="24"/>
          <w:lang w:val="ru-RU"/>
        </w:rPr>
        <w:t>фонематических ошибок, ведущих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соответствующей интонации, демонстрирующее понимание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95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2C4E86"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B52CFF">
        <w:rPr>
          <w:rFonts w:ascii="Times New Roman" w:hAnsi="Times New Roman"/>
          <w:sz w:val="24"/>
          <w:szCs w:val="24"/>
          <w:lang w:val="ru-RU"/>
        </w:rPr>
        <w:t>го сообщения личного характера.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.2.3. Лексическая сторона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существительных при помощи суффикса -</w:t>
      </w:r>
      <w:r w:rsidRPr="00B52CFF">
        <w:rPr>
          <w:rFonts w:ascii="Times New Roman" w:hAnsi="Times New Roman"/>
          <w:sz w:val="24"/>
          <w:szCs w:val="24"/>
        </w:rPr>
        <w:t>ing</w:t>
      </w:r>
      <w:r w:rsidRPr="00B52CFF">
        <w:rPr>
          <w:rFonts w:ascii="Times New Roman" w:hAnsi="Times New Roman"/>
          <w:sz w:val="24"/>
          <w:szCs w:val="24"/>
          <w:lang w:val="ru-RU"/>
        </w:rPr>
        <w:t xml:space="preserve"> (</w:t>
      </w:r>
      <w:r w:rsidRPr="00B52CFF">
        <w:rPr>
          <w:rFonts w:ascii="Times New Roman" w:hAnsi="Times New Roman"/>
          <w:sz w:val="24"/>
          <w:szCs w:val="24"/>
        </w:rPr>
        <w:t>reading</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al</w:t>
      </w:r>
      <w:r w:rsidRPr="00B52CFF">
        <w:rPr>
          <w:rFonts w:ascii="Times New Roman" w:hAnsi="Times New Roman"/>
          <w:sz w:val="24"/>
          <w:szCs w:val="24"/>
          <w:lang w:val="ru-RU"/>
        </w:rPr>
        <w:t xml:space="preserve"> (</w:t>
      </w:r>
      <w:r w:rsidRPr="00B52CFF">
        <w:rPr>
          <w:rFonts w:ascii="Times New Roman" w:hAnsi="Times New Roman"/>
          <w:sz w:val="24"/>
          <w:szCs w:val="24"/>
        </w:rPr>
        <w:t>typical</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ing</w:t>
      </w:r>
      <w:r w:rsidRPr="00B52CFF">
        <w:rPr>
          <w:rFonts w:ascii="Times New Roman" w:hAnsi="Times New Roman"/>
          <w:sz w:val="24"/>
          <w:szCs w:val="24"/>
          <w:lang w:val="ru-RU"/>
        </w:rPr>
        <w:t xml:space="preserve"> (</w:t>
      </w:r>
      <w:r w:rsidRPr="00B52CFF">
        <w:rPr>
          <w:rFonts w:ascii="Times New Roman" w:hAnsi="Times New Roman"/>
          <w:sz w:val="24"/>
          <w:szCs w:val="24"/>
        </w:rPr>
        <w:t>amazing</w:t>
      </w:r>
      <w:r w:rsidRPr="00B52CFF">
        <w:rPr>
          <w:rFonts w:ascii="Times New Roman" w:hAnsi="Times New Roman"/>
          <w:sz w:val="24"/>
          <w:szCs w:val="24"/>
          <w:lang w:val="ru-RU"/>
        </w:rPr>
        <w:t>), -</w:t>
      </w:r>
      <w:r w:rsidRPr="00B52CFF">
        <w:rPr>
          <w:rFonts w:ascii="Times New Roman" w:hAnsi="Times New Roman"/>
          <w:sz w:val="24"/>
          <w:szCs w:val="24"/>
        </w:rPr>
        <w:t>less</w:t>
      </w:r>
      <w:r w:rsidRPr="00B52CFF">
        <w:rPr>
          <w:rFonts w:ascii="Times New Roman" w:hAnsi="Times New Roman"/>
          <w:sz w:val="24"/>
          <w:szCs w:val="24"/>
          <w:lang w:val="ru-RU"/>
        </w:rPr>
        <w:t xml:space="preserve"> (</w:t>
      </w:r>
      <w:r w:rsidRPr="00B52CFF">
        <w:rPr>
          <w:rFonts w:ascii="Times New Roman" w:hAnsi="Times New Roman"/>
          <w:sz w:val="24"/>
          <w:szCs w:val="24"/>
        </w:rPr>
        <w:t>useless</w:t>
      </w:r>
      <w:r w:rsidRPr="00B52CFF">
        <w:rPr>
          <w:rFonts w:ascii="Times New Roman" w:hAnsi="Times New Roman"/>
          <w:sz w:val="24"/>
          <w:szCs w:val="24"/>
          <w:lang w:val="ru-RU"/>
        </w:rPr>
        <w:t>), -</w:t>
      </w:r>
      <w:r w:rsidRPr="00B52CFF">
        <w:rPr>
          <w:rFonts w:ascii="Times New Roman" w:hAnsi="Times New Roman"/>
          <w:sz w:val="24"/>
          <w:szCs w:val="24"/>
        </w:rPr>
        <w:t>ive</w:t>
      </w:r>
      <w:r w:rsidRPr="00B52CFF">
        <w:rPr>
          <w:rFonts w:ascii="Times New Roman" w:hAnsi="Times New Roman"/>
          <w:sz w:val="24"/>
          <w:szCs w:val="24"/>
          <w:lang w:val="ru-RU"/>
        </w:rPr>
        <w:t xml:space="preserve"> (</w:t>
      </w:r>
      <w:r w:rsidRPr="00B52CFF">
        <w:rPr>
          <w:rFonts w:ascii="Times New Roman" w:hAnsi="Times New Roman"/>
          <w:sz w:val="24"/>
          <w:szCs w:val="24"/>
        </w:rPr>
        <w:t>impressive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Синонимы. Антонимы. Интернациональные слова.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.2.4. Грамматическая сторона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Сложноподчинённые предложения с придаточными определительными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союзными словами </w:t>
      </w:r>
      <w:r w:rsidRPr="00B52CFF">
        <w:rPr>
          <w:rFonts w:ascii="Times New Roman" w:hAnsi="Times New Roman"/>
          <w:sz w:val="24"/>
          <w:szCs w:val="24"/>
        </w:rPr>
        <w:t>who</w:t>
      </w:r>
      <w:r w:rsidRPr="00B52CFF">
        <w:rPr>
          <w:rFonts w:ascii="Times New Roman" w:hAnsi="Times New Roman"/>
          <w:sz w:val="24"/>
          <w:szCs w:val="24"/>
          <w:lang w:val="ru-RU"/>
        </w:rPr>
        <w:t xml:space="preserve">, </w:t>
      </w:r>
      <w:r w:rsidRPr="00B52CFF">
        <w:rPr>
          <w:rFonts w:ascii="Times New Roman" w:hAnsi="Times New Roman"/>
          <w:sz w:val="24"/>
          <w:szCs w:val="24"/>
        </w:rPr>
        <w:t>which</w:t>
      </w:r>
      <w:r w:rsidRPr="00B52CFF">
        <w:rPr>
          <w:rFonts w:ascii="Times New Roman" w:hAnsi="Times New Roman"/>
          <w:sz w:val="24"/>
          <w:szCs w:val="24"/>
          <w:lang w:val="ru-RU"/>
        </w:rPr>
        <w:t xml:space="preserve">, </w:t>
      </w:r>
      <w:r w:rsidRPr="00B52CFF">
        <w:rPr>
          <w:rFonts w:ascii="Times New Roman" w:hAnsi="Times New Roman"/>
          <w:sz w:val="24"/>
          <w:szCs w:val="24"/>
        </w:rPr>
        <w:t>that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времени с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rPr>
        <w:t>for</w:t>
      </w:r>
      <w:r w:rsidRPr="00B52CFF">
        <w:rPr>
          <w:rFonts w:ascii="Times New Roman" w:hAnsi="Times New Roman"/>
          <w:sz w:val="24"/>
          <w:szCs w:val="24"/>
          <w:lang w:val="ru-RU"/>
        </w:rPr>
        <w:t xml:space="preserve">, </w:t>
      </w:r>
      <w:r w:rsidRPr="00B52CFF">
        <w:rPr>
          <w:rFonts w:ascii="Times New Roman" w:hAnsi="Times New Roman"/>
          <w:sz w:val="24"/>
          <w:szCs w:val="24"/>
        </w:rPr>
        <w:t>since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конструкциями </w:t>
      </w:r>
      <w:r w:rsidRPr="00B52CFF">
        <w:rPr>
          <w:rFonts w:ascii="Times New Roman" w:hAnsi="Times New Roman"/>
          <w:sz w:val="24"/>
          <w:szCs w:val="24"/>
        </w:rPr>
        <w:t>as</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 xml:space="preserve">, </w:t>
      </w:r>
      <w:r w:rsidRPr="00B52CFF">
        <w:rPr>
          <w:rFonts w:ascii="Times New Roman" w:hAnsi="Times New Roman"/>
          <w:sz w:val="24"/>
          <w:szCs w:val="24"/>
        </w:rPr>
        <w:t>not</w:t>
      </w:r>
      <w:r w:rsidRPr="00B52CFF">
        <w:rPr>
          <w:rFonts w:ascii="Times New Roman" w:hAnsi="Times New Roman"/>
          <w:sz w:val="24"/>
          <w:szCs w:val="24"/>
          <w:lang w:val="ru-RU"/>
        </w:rPr>
        <w:t xml:space="preserve"> </w:t>
      </w:r>
      <w:r w:rsidRPr="00B52CFF">
        <w:rPr>
          <w:rFonts w:ascii="Times New Roman" w:hAnsi="Times New Roman"/>
          <w:sz w:val="24"/>
          <w:szCs w:val="24"/>
        </w:rPr>
        <w:t>so</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Модальные глаголы и их эквиваленты (can/be able to, must/have to, may, should, need).</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Слова, выражающие количество (little/a little, few/a few).</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Возвратные, неопределённые местоимения (</w:t>
      </w:r>
      <w:r w:rsidRPr="00B52CFF">
        <w:rPr>
          <w:rFonts w:ascii="Times New Roman" w:hAnsi="Times New Roman"/>
          <w:sz w:val="24"/>
          <w:szCs w:val="24"/>
        </w:rPr>
        <w:t>some</w:t>
      </w:r>
      <w:r w:rsidRPr="00B52CFF">
        <w:rPr>
          <w:rFonts w:ascii="Times New Roman" w:hAnsi="Times New Roman"/>
          <w:sz w:val="24"/>
          <w:szCs w:val="24"/>
          <w:lang w:val="ru-RU"/>
        </w:rPr>
        <w:t xml:space="preserve">, </w:t>
      </w:r>
      <w:r w:rsidRPr="00B52CFF">
        <w:rPr>
          <w:rFonts w:ascii="Times New Roman" w:hAnsi="Times New Roman"/>
          <w:sz w:val="24"/>
          <w:szCs w:val="24"/>
        </w:rPr>
        <w:t>any</w:t>
      </w:r>
      <w:r w:rsidRPr="00B52CFF">
        <w:rPr>
          <w:rFonts w:ascii="Times New Roman" w:hAnsi="Times New Roman"/>
          <w:sz w:val="24"/>
          <w:szCs w:val="24"/>
          <w:lang w:val="ru-RU"/>
        </w:rPr>
        <w:t>) и их производные (</w:t>
      </w:r>
      <w:r w:rsidRPr="00B52CFF">
        <w:rPr>
          <w:rFonts w:ascii="Times New Roman" w:hAnsi="Times New Roman"/>
          <w:sz w:val="24"/>
          <w:szCs w:val="24"/>
        </w:rPr>
        <w:t>somebody</w:t>
      </w:r>
      <w:r w:rsidRPr="00B52CFF">
        <w:rPr>
          <w:rFonts w:ascii="Times New Roman" w:hAnsi="Times New Roman"/>
          <w:sz w:val="24"/>
          <w:szCs w:val="24"/>
          <w:lang w:val="ru-RU"/>
        </w:rPr>
        <w:t xml:space="preserve">, </w:t>
      </w:r>
      <w:r w:rsidRPr="00B52CFF">
        <w:rPr>
          <w:rFonts w:ascii="Times New Roman" w:hAnsi="Times New Roman"/>
          <w:sz w:val="24"/>
          <w:szCs w:val="24"/>
        </w:rPr>
        <w:t>anybody</w:t>
      </w:r>
      <w:r w:rsidRPr="00B52CFF">
        <w:rPr>
          <w:rFonts w:ascii="Times New Roman" w:hAnsi="Times New Roman"/>
          <w:sz w:val="24"/>
          <w:szCs w:val="24"/>
          <w:lang w:val="ru-RU"/>
        </w:rPr>
        <w:t xml:space="preserve">; </w:t>
      </w:r>
      <w:r w:rsidRPr="00B52CFF">
        <w:rPr>
          <w:rFonts w:ascii="Times New Roman" w:hAnsi="Times New Roman"/>
          <w:sz w:val="24"/>
          <w:szCs w:val="24"/>
        </w:rPr>
        <w:t>something</w:t>
      </w:r>
      <w:r w:rsidRPr="00B52CFF">
        <w:rPr>
          <w:rFonts w:ascii="Times New Roman" w:hAnsi="Times New Roman"/>
          <w:sz w:val="24"/>
          <w:szCs w:val="24"/>
          <w:lang w:val="ru-RU"/>
        </w:rPr>
        <w:t xml:space="preserve">, </w:t>
      </w:r>
      <w:r w:rsidRPr="00B52CFF">
        <w:rPr>
          <w:rFonts w:ascii="Times New Roman" w:hAnsi="Times New Roman"/>
          <w:sz w:val="24"/>
          <w:szCs w:val="24"/>
        </w:rPr>
        <w:t>anything</w:t>
      </w:r>
      <w:r w:rsidRPr="00B52CFF">
        <w:rPr>
          <w:rFonts w:ascii="Times New Roman" w:hAnsi="Times New Roman"/>
          <w:sz w:val="24"/>
          <w:szCs w:val="24"/>
          <w:lang w:val="ru-RU"/>
        </w:rPr>
        <w:t xml:space="preserve"> и другие) </w:t>
      </w:r>
      <w:r w:rsidRPr="00B52CFF">
        <w:rPr>
          <w:rFonts w:ascii="Times New Roman" w:hAnsi="Times New Roman"/>
          <w:sz w:val="24"/>
          <w:szCs w:val="24"/>
        </w:rPr>
        <w:t>every</w:t>
      </w:r>
      <w:r w:rsidRPr="00B52CFF">
        <w:rPr>
          <w:rFonts w:ascii="Times New Roman" w:hAnsi="Times New Roman"/>
          <w:sz w:val="24"/>
          <w:szCs w:val="24"/>
          <w:lang w:val="ru-RU"/>
        </w:rPr>
        <w:t xml:space="preserve"> и производные (</w:t>
      </w:r>
      <w:r w:rsidRPr="00B52CFF">
        <w:rPr>
          <w:rFonts w:ascii="Times New Roman" w:hAnsi="Times New Roman"/>
          <w:sz w:val="24"/>
          <w:szCs w:val="24"/>
        </w:rPr>
        <w:t>everybody</w:t>
      </w:r>
      <w:r w:rsidRPr="00B52CFF">
        <w:rPr>
          <w:rFonts w:ascii="Times New Roman" w:hAnsi="Times New Roman"/>
          <w:sz w:val="24"/>
          <w:szCs w:val="24"/>
          <w:lang w:val="ru-RU"/>
        </w:rPr>
        <w:t xml:space="preserve">, </w:t>
      </w:r>
      <w:r w:rsidRPr="00B52CFF">
        <w:rPr>
          <w:rFonts w:ascii="Times New Roman" w:hAnsi="Times New Roman"/>
          <w:sz w:val="24"/>
          <w:szCs w:val="24"/>
        </w:rPr>
        <w:t>everything</w:t>
      </w:r>
      <w:r w:rsidRPr="00B52CFF">
        <w:rPr>
          <w:rFonts w:ascii="Times New Roman" w:hAnsi="Times New Roman"/>
          <w:sz w:val="24"/>
          <w:szCs w:val="24"/>
          <w:lang w:val="ru-RU"/>
        </w:rPr>
        <w:t xml:space="preserve"> и другие) в повествовательных (утвердительных и отрицательных)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вопросительных предложениях.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EE74B1" w:rsidRPr="00B52CFF">
        <w:rPr>
          <w:rFonts w:ascii="Times New Roman" w:hAnsi="Times New Roman"/>
          <w:sz w:val="24"/>
          <w:szCs w:val="24"/>
          <w:lang w:val="ru-RU"/>
        </w:rPr>
        <w:t>.3. Социокультурные знания и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детской поэзии и прозы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 формуляре);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EE74B1" w:rsidRPr="00B52CFF">
        <w:rPr>
          <w:rFonts w:ascii="Times New Roman" w:hAnsi="Times New Roman"/>
          <w:sz w:val="24"/>
          <w:szCs w:val="24"/>
          <w:lang w:val="ru-RU"/>
        </w:rPr>
        <w:t>.4.</w:t>
      </w:r>
      <w:r w:rsidR="00EE74B1" w:rsidRPr="00B52CFF">
        <w:rPr>
          <w:rFonts w:ascii="Times New Roman" w:hAnsi="Times New Roman"/>
          <w:sz w:val="24"/>
          <w:szCs w:val="24"/>
        </w:rPr>
        <w:t> </w:t>
      </w:r>
      <w:r w:rsidR="00EE74B1" w:rsidRPr="00B52CFF">
        <w:rPr>
          <w:rFonts w:ascii="Times New Roman" w:hAnsi="Times New Roman"/>
          <w:sz w:val="24"/>
          <w:szCs w:val="24"/>
          <w:lang w:val="ru-RU"/>
        </w:rPr>
        <w:t>Компенсаторные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догадки,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7 классе.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 Коммуникативные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Семейные праздники. Обязанности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дому.</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Каникулы в различное время года. Виды отдыха. Путешествия по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дикие и домашние животные. Климат, погода.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в городе и сельской местности. Описание родного города (села). Транспорт.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журналы,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 Говорение.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 диалог этикетного характера, диалог-побуждение</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действию, диалог-расспрос, комбинированный диалог, включающий различные виды диалогов: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вежливо реагировать на </w:t>
      </w:r>
      <w:r w:rsidRPr="00B52CFF">
        <w:rPr>
          <w:rFonts w:ascii="Times New Roman" w:hAnsi="Times New Roman"/>
          <w:sz w:val="24"/>
          <w:szCs w:val="24"/>
          <w:lang w:val="ru-RU"/>
        </w:rPr>
        <w:lastRenderedPageBreak/>
        <w:t>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6 реплик со стороны каждого собеседника.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.1.1.2. Развитие коммуникативных умений монологической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краткое изложение результатов выполненной проектной работы.</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ключевыхе слов, планов, вопросов и (или) иллюстраций, фотографий, таблиц.</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8–9 фраз.</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.1.2. Аудирование.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игнорировать незнакомые слова,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существенные для понимания основного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1,5 минуты.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.1.3. Смысловое чтение.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до 350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.1.4. Письменная речь.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90 слов;</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создание небольшого письменного высказывания с использованием образца, плана, таблицы. Объём письменного высказывания – до 90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 Языковые знания и умения.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.2.1. Фонетическая сторона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 ведущих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100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.2.3. Лексическая сторона речи.</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в устной речи и письменном тексте и употребление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различных средств связи для обеспечения логичности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900 лексических единиц продуктивного минимума).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образование имён существительных при помощи префикса </w:t>
      </w:r>
      <w:r w:rsidRPr="00B52CFF">
        <w:rPr>
          <w:rFonts w:ascii="Times New Roman" w:hAnsi="Times New Roman"/>
          <w:sz w:val="24"/>
          <w:szCs w:val="24"/>
        </w:rPr>
        <w:t>un</w:t>
      </w:r>
      <w:r w:rsidRPr="00B52CFF">
        <w:rPr>
          <w:rFonts w:ascii="Times New Roman" w:hAnsi="Times New Roman"/>
          <w:sz w:val="24"/>
          <w:szCs w:val="24"/>
          <w:lang w:val="ru-RU"/>
        </w:rPr>
        <w:t xml:space="preserve"> (</w:t>
      </w:r>
      <w:r w:rsidRPr="00B52CFF">
        <w:rPr>
          <w:rFonts w:ascii="Times New Roman" w:hAnsi="Times New Roman"/>
          <w:sz w:val="24"/>
          <w:szCs w:val="24"/>
        </w:rPr>
        <w:t>unreality</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 помощи суффиксов: -</w:t>
      </w:r>
      <w:r w:rsidRPr="00B52CFF">
        <w:rPr>
          <w:rFonts w:ascii="Times New Roman" w:hAnsi="Times New Roman"/>
          <w:sz w:val="24"/>
          <w:szCs w:val="24"/>
        </w:rPr>
        <w:t>ment</w:t>
      </w:r>
      <w:r w:rsidRPr="00B52CFF">
        <w:rPr>
          <w:rFonts w:ascii="Times New Roman" w:hAnsi="Times New Roman"/>
          <w:sz w:val="24"/>
          <w:szCs w:val="24"/>
          <w:lang w:val="ru-RU"/>
        </w:rPr>
        <w:t xml:space="preserve"> (</w:t>
      </w:r>
      <w:r w:rsidRPr="00B52CFF">
        <w:rPr>
          <w:rFonts w:ascii="Times New Roman" w:hAnsi="Times New Roman"/>
          <w:sz w:val="24"/>
          <w:szCs w:val="24"/>
        </w:rPr>
        <w:t>development</w:t>
      </w:r>
      <w:r w:rsidRPr="00B52CFF">
        <w:rPr>
          <w:rFonts w:ascii="Times New Roman" w:hAnsi="Times New Roman"/>
          <w:sz w:val="24"/>
          <w:szCs w:val="24"/>
          <w:lang w:val="ru-RU"/>
        </w:rPr>
        <w:t>), -</w:t>
      </w:r>
      <w:r w:rsidRPr="00B52CFF">
        <w:rPr>
          <w:rFonts w:ascii="Times New Roman" w:hAnsi="Times New Roman"/>
          <w:sz w:val="24"/>
          <w:szCs w:val="24"/>
        </w:rPr>
        <w:t>ness</w:t>
      </w:r>
      <w:r w:rsidRPr="00B52CFF">
        <w:rPr>
          <w:rFonts w:ascii="Times New Roman" w:hAnsi="Times New Roman"/>
          <w:sz w:val="24"/>
          <w:szCs w:val="24"/>
          <w:lang w:val="ru-RU"/>
        </w:rPr>
        <w:t xml:space="preserve"> (</w:t>
      </w:r>
      <w:r w:rsidRPr="00B52CFF">
        <w:rPr>
          <w:rFonts w:ascii="Times New Roman" w:hAnsi="Times New Roman"/>
          <w:sz w:val="24"/>
          <w:szCs w:val="24"/>
        </w:rPr>
        <w:t>darkness</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имён прилагательных при помощи суффиксов -</w:t>
      </w:r>
      <w:r w:rsidRPr="00B52CFF">
        <w:rPr>
          <w:rFonts w:ascii="Times New Roman" w:hAnsi="Times New Roman"/>
          <w:sz w:val="24"/>
          <w:szCs w:val="24"/>
        </w:rPr>
        <w:t>ly</w:t>
      </w:r>
      <w:r w:rsidRPr="00B52CFF">
        <w:rPr>
          <w:rFonts w:ascii="Times New Roman" w:hAnsi="Times New Roman"/>
          <w:sz w:val="24"/>
          <w:szCs w:val="24"/>
          <w:lang w:val="ru-RU"/>
        </w:rPr>
        <w:t xml:space="preserve"> (</w:t>
      </w:r>
      <w:r w:rsidRPr="00B52CFF">
        <w:rPr>
          <w:rFonts w:ascii="Times New Roman" w:hAnsi="Times New Roman"/>
          <w:sz w:val="24"/>
          <w:szCs w:val="24"/>
        </w:rPr>
        <w:t>friendly</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ous</w:t>
      </w:r>
      <w:r w:rsidRPr="00B52CFF">
        <w:rPr>
          <w:rFonts w:ascii="Times New Roman" w:hAnsi="Times New Roman"/>
          <w:sz w:val="24"/>
          <w:szCs w:val="24"/>
          <w:lang w:val="ru-RU"/>
        </w:rPr>
        <w:t xml:space="preserve"> (</w:t>
      </w:r>
      <w:r w:rsidRPr="00B52CFF">
        <w:rPr>
          <w:rFonts w:ascii="Times New Roman" w:hAnsi="Times New Roman"/>
          <w:sz w:val="24"/>
          <w:szCs w:val="24"/>
        </w:rPr>
        <w:t>famous</w:t>
      </w:r>
      <w:r w:rsidRPr="00B52CFF">
        <w:rPr>
          <w:rFonts w:ascii="Times New Roman" w:hAnsi="Times New Roman"/>
          <w:sz w:val="24"/>
          <w:szCs w:val="24"/>
          <w:lang w:val="ru-RU"/>
        </w:rPr>
        <w:t>), -</w:t>
      </w:r>
      <w:r w:rsidRPr="00B52CFF">
        <w:rPr>
          <w:rFonts w:ascii="Times New Roman" w:hAnsi="Times New Roman"/>
          <w:sz w:val="24"/>
          <w:szCs w:val="24"/>
        </w:rPr>
        <w:t>y</w:t>
      </w:r>
      <w:r w:rsidRPr="00B52CFF">
        <w:rPr>
          <w:rFonts w:ascii="Times New Roman" w:hAnsi="Times New Roman"/>
          <w:sz w:val="24"/>
          <w:szCs w:val="24"/>
          <w:lang w:val="ru-RU"/>
        </w:rPr>
        <w:t xml:space="preserve"> (</w:t>
      </w:r>
      <w:r w:rsidRPr="00B52CFF">
        <w:rPr>
          <w:rFonts w:ascii="Times New Roman" w:hAnsi="Times New Roman"/>
          <w:sz w:val="24"/>
          <w:szCs w:val="24"/>
        </w:rPr>
        <w:t>busy</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образование имён прилагательных и наречий при помощи префиксов</w:t>
      </w:r>
      <w:r w:rsidR="00CA4934" w:rsidRPr="00B52CFF">
        <w:rPr>
          <w:rFonts w:ascii="Times New Roman" w:hAnsi="Times New Roman"/>
          <w:sz w:val="24"/>
          <w:szCs w:val="24"/>
          <w:lang w:val="ru-RU"/>
        </w:rPr>
        <w:t xml:space="preserve">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w:t>
      </w:r>
      <w:r w:rsidRPr="00B52CFF">
        <w:rPr>
          <w:rFonts w:ascii="Times New Roman" w:hAnsi="Times New Roman"/>
          <w:sz w:val="24"/>
          <w:szCs w:val="24"/>
        </w:rPr>
        <w:t>informal</w:t>
      </w:r>
      <w:r w:rsidRPr="00B52CFF">
        <w:rPr>
          <w:rFonts w:ascii="Times New Roman" w:hAnsi="Times New Roman"/>
          <w:sz w:val="24"/>
          <w:szCs w:val="24"/>
          <w:lang w:val="ru-RU"/>
        </w:rPr>
        <w:t xml:space="preserve">, </w:t>
      </w:r>
      <w:r w:rsidRPr="00B52CFF">
        <w:rPr>
          <w:rFonts w:ascii="Times New Roman" w:hAnsi="Times New Roman"/>
          <w:sz w:val="24"/>
          <w:szCs w:val="24"/>
        </w:rPr>
        <w:t>independently</w:t>
      </w:r>
      <w:r w:rsidRPr="00B52CFF">
        <w:rPr>
          <w:rFonts w:ascii="Times New Roman" w:hAnsi="Times New Roman"/>
          <w:sz w:val="24"/>
          <w:szCs w:val="24"/>
          <w:lang w:val="ru-RU"/>
        </w:rPr>
        <w:t xml:space="preserve">, </w:t>
      </w:r>
      <w:r w:rsidRPr="00B52CFF">
        <w:rPr>
          <w:rFonts w:ascii="Times New Roman" w:hAnsi="Times New Roman"/>
          <w:sz w:val="24"/>
          <w:szCs w:val="24"/>
        </w:rPr>
        <w:t>impossible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blue</w:t>
      </w:r>
      <w:r w:rsidRPr="00B52CFF">
        <w:rPr>
          <w:rFonts w:ascii="Times New Roman" w:hAnsi="Times New Roman"/>
          <w:sz w:val="24"/>
          <w:szCs w:val="24"/>
          <w:lang w:val="ru-RU"/>
        </w:rPr>
        <w:t>-</w:t>
      </w:r>
      <w:r w:rsidRPr="00B52CFF">
        <w:rPr>
          <w:rFonts w:ascii="Times New Roman" w:hAnsi="Times New Roman"/>
          <w:sz w:val="24"/>
          <w:szCs w:val="24"/>
        </w:rPr>
        <w:t>eyed</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.2.4. Грамматическая сторона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 Условные предложения реального (</w:t>
      </w:r>
      <w:r w:rsidRPr="00B52CFF">
        <w:rPr>
          <w:rFonts w:ascii="Times New Roman" w:hAnsi="Times New Roman"/>
          <w:sz w:val="24"/>
          <w:szCs w:val="24"/>
        </w:rPr>
        <w:t>Conditional</w:t>
      </w:r>
      <w:r w:rsidRPr="00B52CFF">
        <w:rPr>
          <w:rFonts w:ascii="Times New Roman" w:hAnsi="Times New Roman"/>
          <w:sz w:val="24"/>
          <w:szCs w:val="24"/>
          <w:lang w:val="ru-RU"/>
        </w:rPr>
        <w:t xml:space="preserve"> 0,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be</w:t>
      </w:r>
      <w:r w:rsidRPr="00B52CFF">
        <w:rPr>
          <w:rFonts w:ascii="Times New Roman" w:hAnsi="Times New Roman"/>
          <w:sz w:val="24"/>
          <w:szCs w:val="24"/>
          <w:lang w:val="ru-RU"/>
        </w:rPr>
        <w:t xml:space="preserve"> </w:t>
      </w:r>
      <w:r w:rsidRPr="00B52CFF">
        <w:rPr>
          <w:rFonts w:ascii="Times New Roman" w:hAnsi="Times New Roman"/>
          <w:sz w:val="24"/>
          <w:szCs w:val="24"/>
        </w:rPr>
        <w:t>going</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и формы </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и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для выражения будущего действия.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Конструкция </w:t>
      </w:r>
      <w:r w:rsidRPr="00B52CFF">
        <w:rPr>
          <w:rFonts w:ascii="Times New Roman" w:hAnsi="Times New Roman"/>
          <w:sz w:val="24"/>
          <w:szCs w:val="24"/>
        </w:rPr>
        <w:t>used</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глагола.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употребляемые с глаголами в страдательном залоге.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Модальный глагол </w:t>
      </w:r>
      <w:r w:rsidRPr="00B52CFF">
        <w:rPr>
          <w:rFonts w:ascii="Times New Roman" w:hAnsi="Times New Roman"/>
          <w:sz w:val="24"/>
          <w:szCs w:val="24"/>
        </w:rPr>
        <w:t>might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совпадающие по форме с прилагательными (</w:t>
      </w:r>
      <w:r w:rsidRPr="00B52CFF">
        <w:rPr>
          <w:rFonts w:ascii="Times New Roman" w:hAnsi="Times New Roman"/>
          <w:sz w:val="24"/>
          <w:szCs w:val="24"/>
        </w:rPr>
        <w:t>fast</w:t>
      </w:r>
      <w:r w:rsidRPr="00B52CFF">
        <w:rPr>
          <w:rFonts w:ascii="Times New Roman" w:hAnsi="Times New Roman"/>
          <w:sz w:val="24"/>
          <w:szCs w:val="24"/>
          <w:lang w:val="ru-RU"/>
        </w:rPr>
        <w:t xml:space="preserve">, </w:t>
      </w:r>
      <w:r w:rsidRPr="00B52CFF">
        <w:rPr>
          <w:rFonts w:ascii="Times New Roman" w:hAnsi="Times New Roman"/>
          <w:sz w:val="24"/>
          <w:szCs w:val="24"/>
        </w:rPr>
        <w:t>high</w:t>
      </w:r>
      <w:r w:rsidRPr="00B52CFF">
        <w:rPr>
          <w:rFonts w:ascii="Times New Roman" w:hAnsi="Times New Roman"/>
          <w:sz w:val="24"/>
          <w:szCs w:val="24"/>
          <w:lang w:val="ru-RU"/>
        </w:rPr>
        <w:t xml:space="preserve">; </w:t>
      </w:r>
      <w:r w:rsidRPr="00B52CFF">
        <w:rPr>
          <w:rFonts w:ascii="Times New Roman" w:hAnsi="Times New Roman"/>
          <w:sz w:val="24"/>
          <w:szCs w:val="24"/>
        </w:rPr>
        <w:t>early</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Местоимения other/another, both, all, one.</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числительные для обозначения больших чисел (до 1 000 000).</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.3. Социокультурные знания и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 образцами поэзии и прозы для подростков 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наиболее известные достопримечательности;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E74B1" w:rsidRPr="00B52CFF">
        <w:rPr>
          <w:rFonts w:ascii="Times New Roman" w:hAnsi="Times New Roman"/>
          <w:sz w:val="24"/>
          <w:szCs w:val="24"/>
          <w:lang w:val="ru-RU"/>
        </w:rPr>
        <w:t>.4. Компенсаторные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821525" w:rsidP="00D16389">
      <w:pPr>
        <w:widowControl/>
        <w:spacing w:after="0" w:line="35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1</w:t>
      </w:r>
      <w:r w:rsidR="00EE74B1" w:rsidRPr="00B52CFF">
        <w:rPr>
          <w:rFonts w:ascii="Times New Roman" w:hAnsi="Times New Roman"/>
          <w:b/>
          <w:sz w:val="24"/>
          <w:szCs w:val="24"/>
          <w:lang w:val="ru-RU"/>
        </w:rPr>
        <w:t>. Содержание обучения в 8 классе.</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 Коммуникативные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музей, спорт, музыка).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Климат, погода. Стихийные бедствия.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Условия проживания в городской (сельской) местности. Транспорт.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 учёные, писатели, поэты, художники, музыканты, спортсмены.</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 Говорение.</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.1.1.1.</w:t>
      </w:r>
      <w:r w:rsidR="00EE74B1" w:rsidRPr="00B52CFF">
        <w:rPr>
          <w:rFonts w:ascii="Times New Roman" w:hAnsi="Times New Roman"/>
          <w:sz w:val="24"/>
          <w:szCs w:val="24"/>
        </w:rPr>
        <w:t> </w:t>
      </w:r>
      <w:r w:rsidR="00EE74B1" w:rsidRPr="00B52CFF">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7 реплик со стороны каждого собеседника.</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.1.1.2.</w:t>
      </w:r>
      <w:r w:rsidR="00EE74B1" w:rsidRPr="00B52CFF">
        <w:rPr>
          <w:rFonts w:ascii="Times New Roman" w:hAnsi="Times New Roman"/>
          <w:sz w:val="24"/>
          <w:szCs w:val="24"/>
        </w:rPr>
        <w:t> </w:t>
      </w:r>
      <w:r w:rsidR="00EE74B1" w:rsidRPr="00B52CFF">
        <w:rPr>
          <w:rFonts w:ascii="Times New Roman" w:hAnsi="Times New Roman"/>
          <w:sz w:val="24"/>
          <w:szCs w:val="24"/>
          <w:lang w:val="ru-RU"/>
        </w:rPr>
        <w:t>Развитие коммуникативных умений монологической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изложение результатов выполненной проектной работы. </w:t>
      </w:r>
    </w:p>
    <w:p w:rsidR="00EE74B1"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планов и (или) иллюстраций, фотографий, таблиц</w:t>
      </w:r>
      <w:r w:rsidR="00EE74B1"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9–10 фраз.</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.1.2. Аудирование.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Время звучания текста (текстов) для аудирования – до 2 минут.</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.1.3. Смысловое чтение.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w:t>
      </w:r>
      <w:r w:rsidRPr="00B52CFF">
        <w:rPr>
          <w:rFonts w:ascii="Times New Roman" w:hAnsi="Times New Roman"/>
          <w:sz w:val="24"/>
          <w:szCs w:val="24"/>
          <w:lang w:val="ru-RU"/>
        </w:rPr>
        <w:lastRenderedPageBreak/>
        <w:t>эксплицитной (явной) форме, оценивать найденную информацию с точки зрения её значимости для решения коммуникативной задачи.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интервью, диалог (беседа),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350–500 слов.</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.1.4. Письменная речь.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110 слов;</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 Языковые знания и умения.</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.2.1. Фонетическая сторона речи.</w:t>
      </w:r>
    </w:p>
    <w:p w:rsidR="00EE74B1" w:rsidRPr="00B52CFF" w:rsidRDefault="00386FBB"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Различение на слух, без фонематических </w:t>
      </w:r>
      <w:r w:rsidR="00EE74B1" w:rsidRPr="00B52CFF">
        <w:rPr>
          <w:rFonts w:ascii="Times New Roman" w:hAnsi="Times New Roman"/>
          <w:sz w:val="24"/>
          <w:szCs w:val="24"/>
          <w:lang w:val="ru-RU"/>
        </w:rPr>
        <w:t>ошибок, ведущих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сбою в коммуникации, произнесение слов с соблюдением правильного ударения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Объём текста для чтения вслух – до 110 слов.</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B52CFF">
        <w:rPr>
          <w:rFonts w:ascii="Times New Roman" w:hAnsi="Times New Roman"/>
          <w:sz w:val="24"/>
          <w:szCs w:val="24"/>
        </w:rPr>
        <w:t>firstly</w:t>
      </w:r>
      <w:r w:rsidRPr="00B52CFF">
        <w:rPr>
          <w:rFonts w:ascii="Times New Roman" w:hAnsi="Times New Roman"/>
          <w:sz w:val="24"/>
          <w:szCs w:val="24"/>
          <w:lang w:val="ru-RU"/>
        </w:rPr>
        <w:t>/</w:t>
      </w:r>
      <w:r w:rsidRPr="00B52CFF">
        <w:rPr>
          <w:rFonts w:ascii="Times New Roman" w:hAnsi="Times New Roman"/>
          <w:sz w:val="24"/>
          <w:szCs w:val="24"/>
        </w:rPr>
        <w:t>first</w:t>
      </w:r>
      <w:r w:rsidRPr="00B52CFF">
        <w:rPr>
          <w:rFonts w:ascii="Times New Roman" w:hAnsi="Times New Roman"/>
          <w:sz w:val="24"/>
          <w:szCs w:val="24"/>
          <w:lang w:val="ru-RU"/>
        </w:rPr>
        <w:t xml:space="preserve"> </w:t>
      </w:r>
      <w:r w:rsidRPr="00B52CFF">
        <w:rPr>
          <w:rFonts w:ascii="Times New Roman" w:hAnsi="Times New Roman"/>
          <w:sz w:val="24"/>
          <w:szCs w:val="24"/>
        </w:rPr>
        <w:t>of</w:t>
      </w:r>
      <w:r w:rsidRPr="00B52CFF">
        <w:rPr>
          <w:rFonts w:ascii="Times New Roman" w:hAnsi="Times New Roman"/>
          <w:sz w:val="24"/>
          <w:szCs w:val="24"/>
          <w:lang w:val="ru-RU"/>
        </w:rPr>
        <w:t xml:space="preserve"> </w:t>
      </w:r>
      <w:r w:rsidRPr="00B52CFF">
        <w:rPr>
          <w:rFonts w:ascii="Times New Roman" w:hAnsi="Times New Roman"/>
          <w:sz w:val="24"/>
          <w:szCs w:val="24"/>
        </w:rPr>
        <w:t>all</w:t>
      </w:r>
      <w:r w:rsidRPr="00B52CFF">
        <w:rPr>
          <w:rFonts w:ascii="Times New Roman" w:hAnsi="Times New Roman"/>
          <w:sz w:val="24"/>
          <w:szCs w:val="24"/>
          <w:lang w:val="ru-RU"/>
        </w:rPr>
        <w:t xml:space="preserve">, </w:t>
      </w:r>
      <w:r w:rsidRPr="00B52CFF">
        <w:rPr>
          <w:rFonts w:ascii="Times New Roman" w:hAnsi="Times New Roman"/>
          <w:sz w:val="24"/>
          <w:szCs w:val="24"/>
        </w:rPr>
        <w:t>secondly</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one</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other</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 апострофа.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.2.3. Лексическая сторона речи.</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1050 лексических единиц продуктивного минимума).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существительных при помощи суффиксов: -</w:t>
      </w:r>
      <w:r w:rsidRPr="00B52CFF">
        <w:rPr>
          <w:rFonts w:ascii="Times New Roman" w:hAnsi="Times New Roman"/>
          <w:sz w:val="24"/>
          <w:szCs w:val="24"/>
        </w:rPr>
        <w:t>ance</w:t>
      </w:r>
      <w:r w:rsidRPr="00B52CFF">
        <w:rPr>
          <w:rFonts w:ascii="Times New Roman" w:hAnsi="Times New Roman"/>
          <w:sz w:val="24"/>
          <w:szCs w:val="24"/>
          <w:lang w:val="ru-RU"/>
        </w:rPr>
        <w:t>/-</w:t>
      </w:r>
      <w:r w:rsidRPr="00B52CFF">
        <w:rPr>
          <w:rFonts w:ascii="Times New Roman" w:hAnsi="Times New Roman"/>
          <w:sz w:val="24"/>
          <w:szCs w:val="24"/>
        </w:rPr>
        <w:t>ence</w:t>
      </w:r>
      <w:r w:rsidRPr="00B52CFF">
        <w:rPr>
          <w:rFonts w:ascii="Times New Roman" w:hAnsi="Times New Roman"/>
          <w:sz w:val="24"/>
          <w:szCs w:val="24"/>
          <w:lang w:val="ru-RU"/>
        </w:rPr>
        <w:t xml:space="preserve"> (</w:t>
      </w:r>
      <w:r w:rsidRPr="00B52CFF">
        <w:rPr>
          <w:rFonts w:ascii="Times New Roman" w:hAnsi="Times New Roman"/>
          <w:sz w:val="24"/>
          <w:szCs w:val="24"/>
        </w:rPr>
        <w:t>performance</w:t>
      </w:r>
      <w:r w:rsidRPr="00B52CFF">
        <w:rPr>
          <w:rFonts w:ascii="Times New Roman" w:hAnsi="Times New Roman"/>
          <w:sz w:val="24"/>
          <w:szCs w:val="24"/>
          <w:lang w:val="ru-RU"/>
        </w:rPr>
        <w:t>/</w:t>
      </w:r>
      <w:r w:rsidRPr="00B52CFF">
        <w:rPr>
          <w:rFonts w:ascii="Times New Roman" w:hAnsi="Times New Roman"/>
          <w:sz w:val="24"/>
          <w:szCs w:val="24"/>
        </w:rPr>
        <w:t>residence</w:t>
      </w:r>
      <w:r w:rsidRPr="00B52CFF">
        <w:rPr>
          <w:rFonts w:ascii="Times New Roman" w:hAnsi="Times New Roman"/>
          <w:sz w:val="24"/>
          <w:szCs w:val="24"/>
          <w:lang w:val="ru-RU"/>
        </w:rPr>
        <w:t>), -</w:t>
      </w:r>
      <w:r w:rsidRPr="00B52CFF">
        <w:rPr>
          <w:rFonts w:ascii="Times New Roman" w:hAnsi="Times New Roman"/>
          <w:sz w:val="24"/>
          <w:szCs w:val="24"/>
        </w:rPr>
        <w:t>ity</w:t>
      </w:r>
      <w:r w:rsidRPr="00B52CFF">
        <w:rPr>
          <w:rFonts w:ascii="Times New Roman" w:hAnsi="Times New Roman"/>
          <w:sz w:val="24"/>
          <w:szCs w:val="24"/>
          <w:lang w:val="ru-RU"/>
        </w:rPr>
        <w:t xml:space="preserve"> (</w:t>
      </w:r>
      <w:r w:rsidRPr="00B52CFF">
        <w:rPr>
          <w:rFonts w:ascii="Times New Roman" w:hAnsi="Times New Roman"/>
          <w:sz w:val="24"/>
          <w:szCs w:val="24"/>
        </w:rPr>
        <w:t>activity</w:t>
      </w:r>
      <w:r w:rsidRPr="00B52CFF">
        <w:rPr>
          <w:rFonts w:ascii="Times New Roman" w:hAnsi="Times New Roman"/>
          <w:sz w:val="24"/>
          <w:szCs w:val="24"/>
          <w:lang w:val="ru-RU"/>
        </w:rPr>
        <w:t>); -</w:t>
      </w:r>
      <w:r w:rsidRPr="00B52CFF">
        <w:rPr>
          <w:rFonts w:ascii="Times New Roman" w:hAnsi="Times New Roman"/>
          <w:sz w:val="24"/>
          <w:szCs w:val="24"/>
        </w:rPr>
        <w:t>ship</w:t>
      </w:r>
      <w:r w:rsidRPr="00B52CFF">
        <w:rPr>
          <w:rFonts w:ascii="Times New Roman" w:hAnsi="Times New Roman"/>
          <w:sz w:val="24"/>
          <w:szCs w:val="24"/>
          <w:lang w:val="ru-RU"/>
        </w:rPr>
        <w:t xml:space="preserve"> (</w:t>
      </w:r>
      <w:r w:rsidRPr="00B52CFF">
        <w:rPr>
          <w:rFonts w:ascii="Times New Roman" w:hAnsi="Times New Roman"/>
          <w:sz w:val="24"/>
          <w:szCs w:val="24"/>
        </w:rPr>
        <w:t>friendship</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образование имен прилагательных при помощи префикса </w:t>
      </w:r>
      <w:r w:rsidRPr="00B52CFF">
        <w:rPr>
          <w:rFonts w:ascii="Times New Roman" w:hAnsi="Times New Roman"/>
          <w:sz w:val="24"/>
          <w:szCs w:val="24"/>
        </w:rPr>
        <w:t>inter</w:t>
      </w:r>
      <w:r w:rsidRPr="00B52CFF">
        <w:rPr>
          <w:rFonts w:ascii="Times New Roman" w:hAnsi="Times New Roman"/>
          <w:sz w:val="24"/>
          <w:szCs w:val="24"/>
          <w:lang w:val="ru-RU"/>
        </w:rPr>
        <w:t>- (</w:t>
      </w:r>
      <w:r w:rsidRPr="00B52CFF">
        <w:rPr>
          <w:rFonts w:ascii="Times New Roman" w:hAnsi="Times New Roman"/>
          <w:sz w:val="24"/>
          <w:szCs w:val="24"/>
        </w:rPr>
        <w:t>international</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 прилагательных при помощи -</w:t>
      </w:r>
      <w:r w:rsidRPr="00B52CFF">
        <w:rPr>
          <w:rFonts w:ascii="Times New Roman" w:hAnsi="Times New Roman"/>
          <w:sz w:val="24"/>
          <w:szCs w:val="24"/>
        </w:rPr>
        <w:t>ed</w:t>
      </w:r>
      <w:r w:rsidRPr="00B52CFF">
        <w:rPr>
          <w:rFonts w:ascii="Times New Roman" w:hAnsi="Times New Roman"/>
          <w:sz w:val="24"/>
          <w:szCs w:val="24"/>
          <w:lang w:val="ru-RU"/>
        </w:rPr>
        <w:t xml:space="preserve"> и -</w:t>
      </w:r>
      <w:r w:rsidRPr="00B52CFF">
        <w:rPr>
          <w:rFonts w:ascii="Times New Roman" w:hAnsi="Times New Roman"/>
          <w:sz w:val="24"/>
          <w:szCs w:val="24"/>
        </w:rPr>
        <w:t>ing</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interested</w:t>
      </w:r>
      <w:r w:rsidRPr="00B52CFF">
        <w:rPr>
          <w:rFonts w:ascii="Times New Roman" w:hAnsi="Times New Roman"/>
          <w:sz w:val="24"/>
          <w:szCs w:val="24"/>
          <w:lang w:val="ru-RU"/>
        </w:rPr>
        <w:t>/</w:t>
      </w:r>
      <w:r w:rsidRPr="00B52CFF">
        <w:rPr>
          <w:rFonts w:ascii="Times New Roman" w:hAnsi="Times New Roman"/>
          <w:sz w:val="24"/>
          <w:szCs w:val="24"/>
        </w:rPr>
        <w:t>interesting</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имени существительного от неопределённой формы глагола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xml:space="preserve"> –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глагола от имени существительного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имени существительного от прилагательного (</w:t>
      </w:r>
      <w:r w:rsidRPr="00B52CFF">
        <w:rPr>
          <w:rFonts w:ascii="Times New Roman" w:hAnsi="Times New Roman"/>
          <w:sz w:val="24"/>
          <w:szCs w:val="24"/>
        </w:rPr>
        <w:t>rich</w:t>
      </w:r>
      <w:r w:rsidRPr="00B52CFF">
        <w:rPr>
          <w:rFonts w:ascii="Times New Roman" w:hAnsi="Times New Roman"/>
          <w:sz w:val="24"/>
          <w:szCs w:val="24"/>
          <w:lang w:val="ru-RU"/>
        </w:rPr>
        <w:t xml:space="preserve"> –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rich</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аббревиатуры.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firstly</w:t>
      </w:r>
      <w:r w:rsidRPr="00B52CFF">
        <w:rPr>
          <w:rFonts w:ascii="Times New Roman" w:hAnsi="Times New Roman"/>
          <w:sz w:val="24"/>
          <w:szCs w:val="24"/>
          <w:lang w:val="ru-RU"/>
        </w:rPr>
        <w:t xml:space="preserve">, </w:t>
      </w:r>
      <w:r w:rsidRPr="00B52CFF">
        <w:rPr>
          <w:rFonts w:ascii="Times New Roman" w:hAnsi="Times New Roman"/>
          <w:sz w:val="24"/>
          <w:szCs w:val="24"/>
        </w:rPr>
        <w:t>however</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at</w:t>
      </w:r>
      <w:r w:rsidRPr="00B52CFF">
        <w:rPr>
          <w:rFonts w:ascii="Times New Roman" w:hAnsi="Times New Roman"/>
          <w:sz w:val="24"/>
          <w:szCs w:val="24"/>
          <w:lang w:val="ru-RU"/>
        </w:rPr>
        <w:t xml:space="preserve"> </w:t>
      </w:r>
      <w:r w:rsidRPr="00B52CFF">
        <w:rPr>
          <w:rFonts w:ascii="Times New Roman" w:hAnsi="Times New Roman"/>
          <w:sz w:val="24"/>
          <w:szCs w:val="24"/>
        </w:rPr>
        <w:t>last</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.2.4. Грамматическая сторона речи.</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w:t>
      </w:r>
      <w:r w:rsidR="00CA4934" w:rsidRPr="00B52CFF">
        <w:rPr>
          <w:rFonts w:ascii="Times New Roman" w:hAnsi="Times New Roman"/>
          <w:sz w:val="24"/>
          <w:szCs w:val="24"/>
        </w:rPr>
        <w:t xml:space="preserve"> </w:t>
      </w:r>
      <w:r w:rsidRPr="00B52CFF">
        <w:rPr>
          <w:rFonts w:ascii="Times New Roman" w:hAnsi="Times New Roman"/>
          <w:sz w:val="24"/>
          <w:szCs w:val="24"/>
        </w:rPr>
        <w:t>(I saw her cross/crossing the road.).</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Повествовательные (утвердительные и отрицательные), вопросительные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Все типы вопросительных предложений в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Согласование времен в рамках сложного предложения.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подлежащего, выраженного собирательным существительным (</w:t>
      </w:r>
      <w:r w:rsidRPr="00B52CFF">
        <w:rPr>
          <w:rFonts w:ascii="Times New Roman" w:hAnsi="Times New Roman"/>
          <w:sz w:val="24"/>
          <w:szCs w:val="24"/>
        </w:rPr>
        <w:t>family</w:t>
      </w:r>
      <w:r w:rsidRPr="00B52CFF">
        <w:rPr>
          <w:rFonts w:ascii="Times New Roman" w:hAnsi="Times New Roman"/>
          <w:sz w:val="24"/>
          <w:szCs w:val="24"/>
          <w:lang w:val="ru-RU"/>
        </w:rPr>
        <w:t xml:space="preserve">, </w:t>
      </w:r>
      <w:r w:rsidRPr="00B52CFF">
        <w:rPr>
          <w:rFonts w:ascii="Times New Roman" w:hAnsi="Times New Roman"/>
          <w:sz w:val="24"/>
          <w:szCs w:val="24"/>
        </w:rPr>
        <w:t>police</w:t>
      </w:r>
      <w:r w:rsidRPr="00B52CFF">
        <w:rPr>
          <w:rFonts w:ascii="Times New Roman" w:hAnsi="Times New Roman"/>
          <w:sz w:val="24"/>
          <w:szCs w:val="24"/>
          <w:lang w:val="ru-RU"/>
        </w:rPr>
        <w:t>) со сказуемым.</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с глаголами на -ing: to love/hate doing something.</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содержащие глаголы-связки to be/to look/to feel/to seem.</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Конструкция both … and ….</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c глаголами to stop, to remember, to forget (разница в значении</w:t>
      </w:r>
      <w:r w:rsidR="00CA4934" w:rsidRPr="00B52CFF">
        <w:rPr>
          <w:rFonts w:ascii="Times New Roman" w:hAnsi="Times New Roman"/>
          <w:sz w:val="24"/>
          <w:szCs w:val="24"/>
        </w:rPr>
        <w:t xml:space="preserve"> </w:t>
      </w:r>
      <w:r w:rsidRPr="00B52CFF">
        <w:rPr>
          <w:rFonts w:ascii="Times New Roman" w:hAnsi="Times New Roman"/>
          <w:sz w:val="24"/>
          <w:szCs w:val="24"/>
        </w:rPr>
        <w:t>to stop doing smth и to stop to do smth).</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косвенной речи в настоящем и прошедшем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Неличные формы глагола (инфинитив, герундий, причастия настоящего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прошедшего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Наречия </w:t>
      </w:r>
      <w:r w:rsidRPr="00B52CFF">
        <w:rPr>
          <w:rFonts w:ascii="Times New Roman" w:hAnsi="Times New Roman"/>
          <w:sz w:val="24"/>
          <w:szCs w:val="24"/>
        </w:rPr>
        <w:t>too</w:t>
      </w:r>
      <w:r w:rsidRPr="00B52CFF">
        <w:rPr>
          <w:rFonts w:ascii="Times New Roman" w:hAnsi="Times New Roman"/>
          <w:sz w:val="24"/>
          <w:szCs w:val="24"/>
          <w:lang w:val="ru-RU"/>
        </w:rPr>
        <w:t xml:space="preserve"> – </w:t>
      </w:r>
      <w:r w:rsidRPr="00B52CFF">
        <w:rPr>
          <w:rFonts w:ascii="Times New Roman" w:hAnsi="Times New Roman"/>
          <w:sz w:val="24"/>
          <w:szCs w:val="24"/>
        </w:rPr>
        <w:t>enough</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Отрицательные местоимения </w:t>
      </w:r>
      <w:r w:rsidRPr="00B52CFF">
        <w:rPr>
          <w:rFonts w:ascii="Times New Roman" w:hAnsi="Times New Roman"/>
          <w:sz w:val="24"/>
          <w:szCs w:val="24"/>
        </w:rPr>
        <w:t>no</w:t>
      </w:r>
      <w:r w:rsidRPr="00B52CFF">
        <w:rPr>
          <w:rFonts w:ascii="Times New Roman" w:hAnsi="Times New Roman"/>
          <w:sz w:val="24"/>
          <w:szCs w:val="24"/>
          <w:lang w:val="ru-RU"/>
        </w:rPr>
        <w:t xml:space="preserve"> (и его производные </w:t>
      </w:r>
      <w:r w:rsidRPr="00B52CFF">
        <w:rPr>
          <w:rFonts w:ascii="Times New Roman" w:hAnsi="Times New Roman"/>
          <w:sz w:val="24"/>
          <w:szCs w:val="24"/>
        </w:rPr>
        <w:t>nobody</w:t>
      </w:r>
      <w:r w:rsidRPr="00B52CFF">
        <w:rPr>
          <w:rFonts w:ascii="Times New Roman" w:hAnsi="Times New Roman"/>
          <w:sz w:val="24"/>
          <w:szCs w:val="24"/>
          <w:lang w:val="ru-RU"/>
        </w:rPr>
        <w:t xml:space="preserve">, </w:t>
      </w:r>
      <w:r w:rsidRPr="00B52CFF">
        <w:rPr>
          <w:rFonts w:ascii="Times New Roman" w:hAnsi="Times New Roman"/>
          <w:sz w:val="24"/>
          <w:szCs w:val="24"/>
        </w:rPr>
        <w:t>nothing</w:t>
      </w:r>
      <w:r w:rsidRPr="00B52CFF">
        <w:rPr>
          <w:rFonts w:ascii="Times New Roman" w:hAnsi="Times New Roman"/>
          <w:sz w:val="24"/>
          <w:szCs w:val="24"/>
          <w:lang w:val="ru-RU"/>
        </w:rPr>
        <w:t xml:space="preserve"> и другие), </w:t>
      </w:r>
      <w:r w:rsidRPr="00B52CFF">
        <w:rPr>
          <w:rFonts w:ascii="Times New Roman" w:hAnsi="Times New Roman"/>
          <w:sz w:val="24"/>
          <w:szCs w:val="24"/>
        </w:rPr>
        <w:t>none</w:t>
      </w:r>
      <w:r w:rsidRPr="00B52CFF">
        <w:rPr>
          <w:rFonts w:ascii="Times New Roman" w:hAnsi="Times New Roman"/>
          <w:sz w:val="24"/>
          <w:szCs w:val="24"/>
          <w:lang w:val="ru-RU"/>
        </w:rPr>
        <w:t>.</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.3. Социокультурные знания и умения.</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лексико-грамматических средств с их учётом.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доступными в языковом отношении образцами поэзии и прозы для подростков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нормы вежливости в межкультурном общении.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языковом отношении.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рассказывать о некоторых выдающихся людях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писателях, поэтах, художниках, музыкантах, спортсменах и других людях);</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w:t>
      </w:r>
      <w:r w:rsidR="00F9584C" w:rsidRPr="00B52CFF">
        <w:rPr>
          <w:rFonts w:ascii="Times New Roman" w:hAnsi="Times New Roman"/>
          <w:sz w:val="24"/>
          <w:szCs w:val="24"/>
          <w:lang w:val="ru-RU"/>
        </w:rPr>
        <w:t>ие ситуации</w:t>
      </w:r>
      <w:r w:rsidRPr="00B52CFF">
        <w:rPr>
          <w:rFonts w:ascii="Times New Roman" w:hAnsi="Times New Roman"/>
          <w:sz w:val="24"/>
          <w:szCs w:val="24"/>
          <w:lang w:val="ru-RU"/>
        </w:rPr>
        <w:t>).</w:t>
      </w:r>
    </w:p>
    <w:p w:rsidR="00EE74B1" w:rsidRPr="00B52CFF" w:rsidRDefault="00821525"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EE74B1" w:rsidRPr="00B52CFF">
        <w:rPr>
          <w:rFonts w:ascii="Times New Roman" w:hAnsi="Times New Roman"/>
          <w:sz w:val="24"/>
          <w:szCs w:val="24"/>
          <w:lang w:val="ru-RU"/>
        </w:rPr>
        <w:t>.4.</w:t>
      </w:r>
      <w:r w:rsidR="00EE74B1" w:rsidRPr="00B52CFF">
        <w:rPr>
          <w:rFonts w:ascii="Times New Roman" w:hAnsi="Times New Roman"/>
          <w:sz w:val="24"/>
          <w:szCs w:val="24"/>
        </w:rPr>
        <w:t> </w:t>
      </w:r>
      <w:r w:rsidR="00EE74B1" w:rsidRPr="00B52CFF">
        <w:rPr>
          <w:rFonts w:ascii="Times New Roman" w:hAnsi="Times New Roman"/>
          <w:sz w:val="24"/>
          <w:szCs w:val="24"/>
          <w:lang w:val="ru-RU"/>
        </w:rPr>
        <w:t>Компенсаторные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 </w:t>
      </w:r>
      <w:r w:rsidR="00EE74B1" w:rsidRPr="00B52CFF">
        <w:rPr>
          <w:rFonts w:ascii="Times New Roman" w:hAnsi="Times New Roman"/>
          <w:b/>
          <w:sz w:val="24"/>
          <w:szCs w:val="24"/>
          <w:lang w:val="ru-RU"/>
        </w:rPr>
        <w:t>Содержание обучения в 9 классе.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 Коммуникативные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Взаимоотношения в семье и с друзьями. Конфликты и их разрешение.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Внешность и характер человека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Покупки: одежда, обувь и продукты питания. Карманные деньги. Молодёжная мода.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и сверстниками.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Виды отдыха в различное время года. Путешествия по России и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странам. Транспорт.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массовой информации (телевидение, радио, пресса,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люди родной страны и страны (стран)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вклад в науку и мировую культуру: государственные деятели, учёные, писатели, поэты, художники, музыканты, спортсмены.</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 Говорение.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.1.2.1. Развитие коммуникативных умений диалогической речи,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диалог-обмен мнениями: выражать свою точку мнения и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5</w:t>
      </w:r>
      <w:r w:rsidR="00EE74B1" w:rsidRPr="00B52CFF">
        <w:rPr>
          <w:rFonts w:ascii="Times New Roman" w:hAnsi="Times New Roman"/>
          <w:sz w:val="24"/>
          <w:szCs w:val="24"/>
          <w:lang w:val="ru-RU"/>
        </w:rPr>
        <w:t>.1.2.2.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(предмета, местности, внешности и одежды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(черты характера реального человека или литературного персонажа);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повествование (сообщение);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и краткое аргументирование своего мнения по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услышанному (прочитанному);</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рассказа по картинкам;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изложение результатов выполненной проектной работы.</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вопросов, ключевых слов, плана и (или) иллюстраций, фотографий, таблиц или без их использования.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монологического высказывания – 10–12 фраз.</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.1.3. Аудирование.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непосредственном общении: понимание на слух речи учителя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 отделять главную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запрашиваемую) информацию, представленную в эксплицитной (явной) форме,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воспринимаемом на слух тексте.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аудирования: диалог (беседа), высказывания собеседников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 рассказ, сообщение информационного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Время звучания текста (текстов) для аудирования – до 2 минут.</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.1.4. Смысловое чтение.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различной глубиной проникновения в их содержание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с полным пониманием содержания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отдельные части), игнорировать незнакомые слова, несущественные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основного содержания, понимать интернациональные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диалог (беседа), интервью, рассказ,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(текстов) для чтения – 500–600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.1.5. Письменная речь.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плана (тезисов) устного или письменного сообщения;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анкет и формуляров: сообщение о себе основных сведений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принятыми в стране (странах) изучаемого языка;</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написание электронного сообщения личного характера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нормами неофициального общения, принятыми в стране (странах) изучаемого языка (объём письма – до 120 слов);</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таблицы, схемы в текстовый вариант представления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письменное представление результатов выполненной проектной работы (объём – 100–120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 Языковые знания и умения.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.2.1. Фонетическая сторона речи.</w:t>
      </w:r>
    </w:p>
    <w:p w:rsidR="00EE74B1" w:rsidRPr="00B52CFF" w:rsidRDefault="00386FBB"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без фонематических ошибок</w:t>
      </w:r>
      <w:r w:rsidR="00EE74B1" w:rsidRPr="00B52CFF">
        <w:rPr>
          <w:rFonts w:ascii="Times New Roman" w:hAnsi="Times New Roman"/>
          <w:sz w:val="24"/>
          <w:szCs w:val="24"/>
          <w:lang w:val="ru-RU"/>
        </w:rPr>
        <w:t>, ведущих</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 сбою в коммуникации, произнесение слов с соблюдением правильного</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ударения и фраз с соблюдением их ритмико-интонационных особенностей,</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том числе отсутствия фразового ударения на служебных словах, чтение новых слов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модального значения, чувства и эмоции.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Различение на слух британского и американского вариантов произношения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прослушанных текстах или услышанных высказываниях.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Тексты для чтения вслух: сообщение информационного характера, отрывок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статьи научно-популярного характера, рассказ, диалог (беседа).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текста для чтения вслух – до 110 слов.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.2.2. Графика, орфография и пунктуация.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написание изученных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использование знаков препинания: точки, вопросительного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восклицательного знаков в конце предложения, запятой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обращении, при вводных словах, обозначающих порядок мыслей и их связь (например, в английском языке: </w:t>
      </w:r>
      <w:r w:rsidRPr="00B52CFF">
        <w:rPr>
          <w:rFonts w:ascii="Times New Roman" w:hAnsi="Times New Roman"/>
          <w:sz w:val="24"/>
          <w:szCs w:val="24"/>
        </w:rPr>
        <w:t>firstly</w:t>
      </w:r>
      <w:r w:rsidRPr="00B52CFF">
        <w:rPr>
          <w:rFonts w:ascii="Times New Roman" w:hAnsi="Times New Roman"/>
          <w:sz w:val="24"/>
          <w:szCs w:val="24"/>
          <w:lang w:val="ru-RU"/>
        </w:rPr>
        <w:t>/</w:t>
      </w:r>
      <w:r w:rsidRPr="00B52CFF">
        <w:rPr>
          <w:rFonts w:ascii="Times New Roman" w:hAnsi="Times New Roman"/>
          <w:sz w:val="24"/>
          <w:szCs w:val="24"/>
        </w:rPr>
        <w:t>first</w:t>
      </w:r>
      <w:r w:rsidRPr="00B52CFF">
        <w:rPr>
          <w:rFonts w:ascii="Times New Roman" w:hAnsi="Times New Roman"/>
          <w:sz w:val="24"/>
          <w:szCs w:val="24"/>
          <w:lang w:val="ru-RU"/>
        </w:rPr>
        <w:t xml:space="preserve"> </w:t>
      </w:r>
      <w:r w:rsidRPr="00B52CFF">
        <w:rPr>
          <w:rFonts w:ascii="Times New Roman" w:hAnsi="Times New Roman"/>
          <w:sz w:val="24"/>
          <w:szCs w:val="24"/>
        </w:rPr>
        <w:t>of</w:t>
      </w:r>
      <w:r w:rsidRPr="00B52CFF">
        <w:rPr>
          <w:rFonts w:ascii="Times New Roman" w:hAnsi="Times New Roman"/>
          <w:sz w:val="24"/>
          <w:szCs w:val="24"/>
          <w:lang w:val="ru-RU"/>
        </w:rPr>
        <w:t xml:space="preserve"> </w:t>
      </w:r>
      <w:r w:rsidRPr="00B52CFF">
        <w:rPr>
          <w:rFonts w:ascii="Times New Roman" w:hAnsi="Times New Roman"/>
          <w:sz w:val="24"/>
          <w:szCs w:val="24"/>
        </w:rPr>
        <w:t>all</w:t>
      </w:r>
      <w:r w:rsidRPr="00B52CFF">
        <w:rPr>
          <w:rFonts w:ascii="Times New Roman" w:hAnsi="Times New Roman"/>
          <w:sz w:val="24"/>
          <w:szCs w:val="24"/>
          <w:lang w:val="ru-RU"/>
        </w:rPr>
        <w:t xml:space="preserve">, </w:t>
      </w:r>
      <w:r w:rsidRPr="00B52CFF">
        <w:rPr>
          <w:rFonts w:ascii="Times New Roman" w:hAnsi="Times New Roman"/>
          <w:sz w:val="24"/>
          <w:szCs w:val="24"/>
        </w:rPr>
        <w:t>secondly</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one</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rPr>
        <w:t>on</w:t>
      </w:r>
      <w:r w:rsidRPr="00B52CFF">
        <w:rPr>
          <w:rFonts w:ascii="Times New Roman" w:hAnsi="Times New Roman"/>
          <w:sz w:val="24"/>
          <w:szCs w:val="24"/>
          <w:lang w:val="ru-RU"/>
        </w:rPr>
        <w:t xml:space="preserve">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other</w:t>
      </w:r>
      <w:r w:rsidRPr="00B52CFF">
        <w:rPr>
          <w:rFonts w:ascii="Times New Roman" w:hAnsi="Times New Roman"/>
          <w:sz w:val="24"/>
          <w:szCs w:val="24"/>
          <w:lang w:val="ru-RU"/>
        </w:rPr>
        <w:t xml:space="preserve"> </w:t>
      </w:r>
      <w:r w:rsidRPr="00B52CFF">
        <w:rPr>
          <w:rFonts w:ascii="Times New Roman" w:hAnsi="Times New Roman"/>
          <w:sz w:val="24"/>
          <w:szCs w:val="24"/>
        </w:rPr>
        <w:t>hand</w:t>
      </w:r>
      <w:r w:rsidRPr="00B52CFF">
        <w:rPr>
          <w:rFonts w:ascii="Times New Roman" w:hAnsi="Times New Roman"/>
          <w:sz w:val="24"/>
          <w:szCs w:val="24"/>
          <w:lang w:val="ru-RU"/>
        </w:rPr>
        <w:t>), апострофа.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.2.3. Лексическая сторона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B52CFF">
        <w:rPr>
          <w:rFonts w:ascii="Times New Roman" w:hAnsi="Times New Roman"/>
          <w:sz w:val="24"/>
          <w:szCs w:val="24"/>
          <w:lang w:val="ru-RU"/>
        </w:rPr>
        <w:lastRenderedPageBreak/>
        <w:t>содержания речи, с соблюдением существующей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английском языке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рецептивного усвоения (включая 1200 лексических единиц продуктивного минимума).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способы словообразования: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аффиксация: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глаголов с помощью префиксов </w:t>
      </w:r>
      <w:r w:rsidRPr="00B52CFF">
        <w:rPr>
          <w:rFonts w:ascii="Times New Roman" w:hAnsi="Times New Roman"/>
          <w:sz w:val="24"/>
          <w:szCs w:val="24"/>
        </w:rPr>
        <w:t>under</w:t>
      </w:r>
      <w:r w:rsidRPr="00B52CFF">
        <w:rPr>
          <w:rFonts w:ascii="Times New Roman" w:hAnsi="Times New Roman"/>
          <w:sz w:val="24"/>
          <w:szCs w:val="24"/>
          <w:lang w:val="ru-RU"/>
        </w:rPr>
        <w:t xml:space="preserve">-, </w:t>
      </w:r>
      <w:r w:rsidRPr="00B52CFF">
        <w:rPr>
          <w:rFonts w:ascii="Times New Roman" w:hAnsi="Times New Roman"/>
          <w:sz w:val="24"/>
          <w:szCs w:val="24"/>
        </w:rPr>
        <w:t>over</w:t>
      </w:r>
      <w:r w:rsidRPr="00B52CFF">
        <w:rPr>
          <w:rFonts w:ascii="Times New Roman" w:hAnsi="Times New Roman"/>
          <w:sz w:val="24"/>
          <w:szCs w:val="24"/>
          <w:lang w:val="ru-RU"/>
        </w:rPr>
        <w:t xml:space="preserve">-, </w:t>
      </w:r>
      <w:r w:rsidRPr="00B52CFF">
        <w:rPr>
          <w:rFonts w:ascii="Times New Roman" w:hAnsi="Times New Roman"/>
          <w:sz w:val="24"/>
          <w:szCs w:val="24"/>
        </w:rPr>
        <w:t>dis</w:t>
      </w:r>
      <w:r w:rsidRPr="00B52CFF">
        <w:rPr>
          <w:rFonts w:ascii="Times New Roman" w:hAnsi="Times New Roman"/>
          <w:sz w:val="24"/>
          <w:szCs w:val="24"/>
          <w:lang w:val="ru-RU"/>
        </w:rPr>
        <w:t xml:space="preserve">-, </w:t>
      </w:r>
      <w:r w:rsidRPr="00B52CFF">
        <w:rPr>
          <w:rFonts w:ascii="Times New Roman" w:hAnsi="Times New Roman"/>
          <w:sz w:val="24"/>
          <w:szCs w:val="24"/>
        </w:rPr>
        <w:t>mis</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имён прилагательных с помощью суффиксов -</w:t>
      </w:r>
      <w:r w:rsidRPr="00B52CFF">
        <w:rPr>
          <w:rFonts w:ascii="Times New Roman" w:hAnsi="Times New Roman"/>
          <w:sz w:val="24"/>
          <w:szCs w:val="24"/>
        </w:rPr>
        <w:t>able</w:t>
      </w:r>
      <w:r w:rsidRPr="00B52CFF">
        <w:rPr>
          <w:rFonts w:ascii="Times New Roman" w:hAnsi="Times New Roman"/>
          <w:sz w:val="24"/>
          <w:szCs w:val="24"/>
          <w:lang w:val="ru-RU"/>
        </w:rPr>
        <w:t>/-</w:t>
      </w:r>
      <w:r w:rsidRPr="00B52CFF">
        <w:rPr>
          <w:rFonts w:ascii="Times New Roman" w:hAnsi="Times New Roman"/>
          <w:sz w:val="24"/>
          <w:szCs w:val="24"/>
        </w:rPr>
        <w:t>ible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имён существительных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словосложение: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ed</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eight</w:t>
      </w:r>
      <w:r w:rsidRPr="00B52CFF">
        <w:rPr>
          <w:rFonts w:ascii="Times New Roman" w:hAnsi="Times New Roman"/>
          <w:sz w:val="24"/>
          <w:szCs w:val="24"/>
          <w:lang w:val="ru-RU"/>
        </w:rPr>
        <w:t>-</w:t>
      </w:r>
      <w:r w:rsidRPr="00B52CFF">
        <w:rPr>
          <w:rFonts w:ascii="Times New Roman" w:hAnsi="Times New Roman"/>
          <w:sz w:val="24"/>
          <w:szCs w:val="24"/>
        </w:rPr>
        <w:t>legged</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B52CFF">
        <w:rPr>
          <w:rFonts w:ascii="Times New Roman" w:hAnsi="Times New Roman"/>
          <w:sz w:val="24"/>
          <w:szCs w:val="24"/>
        </w:rPr>
        <w:t>father</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law</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B52CFF">
        <w:rPr>
          <w:rFonts w:ascii="Times New Roman" w:hAnsi="Times New Roman"/>
          <w:sz w:val="24"/>
          <w:szCs w:val="24"/>
        </w:rPr>
        <w:t>nice</w:t>
      </w:r>
      <w:r w:rsidRPr="00B52CFF">
        <w:rPr>
          <w:rFonts w:ascii="Times New Roman" w:hAnsi="Times New Roman"/>
          <w:sz w:val="24"/>
          <w:szCs w:val="24"/>
          <w:lang w:val="ru-RU"/>
        </w:rPr>
        <w:t>-</w:t>
      </w:r>
      <w:r w:rsidRPr="00B52CFF">
        <w:rPr>
          <w:rFonts w:ascii="Times New Roman" w:hAnsi="Times New Roman"/>
          <w:sz w:val="24"/>
          <w:szCs w:val="24"/>
        </w:rPr>
        <w:t>looking</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B52CFF">
        <w:rPr>
          <w:rFonts w:ascii="Times New Roman" w:hAnsi="Times New Roman"/>
          <w:sz w:val="24"/>
          <w:szCs w:val="24"/>
        </w:rPr>
        <w:t>well</w:t>
      </w:r>
      <w:r w:rsidRPr="00B52CFF">
        <w:rPr>
          <w:rFonts w:ascii="Times New Roman" w:hAnsi="Times New Roman"/>
          <w:sz w:val="24"/>
          <w:szCs w:val="24"/>
          <w:lang w:val="ru-RU"/>
        </w:rPr>
        <w:t>-</w:t>
      </w:r>
      <w:r w:rsidRPr="00B52CFF">
        <w:rPr>
          <w:rFonts w:ascii="Times New Roman" w:hAnsi="Times New Roman"/>
          <w:sz w:val="24"/>
          <w:szCs w:val="24"/>
        </w:rPr>
        <w:t>behaved</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конверсия: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образование глагола от имени прилагательного (</w:t>
      </w:r>
      <w:r w:rsidRPr="00B52CFF">
        <w:rPr>
          <w:rFonts w:ascii="Times New Roman" w:hAnsi="Times New Roman"/>
          <w:sz w:val="24"/>
          <w:szCs w:val="24"/>
        </w:rPr>
        <w:t>cool</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cool</w:t>
      </w:r>
      <w:r w:rsidRPr="00B52CFF">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Различные средства связи в тексте для обеспечения его целостности (</w:t>
      </w:r>
      <w:r w:rsidRPr="00B52CFF">
        <w:rPr>
          <w:rFonts w:ascii="Times New Roman" w:hAnsi="Times New Roman"/>
          <w:sz w:val="24"/>
          <w:szCs w:val="24"/>
        </w:rPr>
        <w:t>firstly</w:t>
      </w:r>
      <w:r w:rsidRPr="00B52CFF">
        <w:rPr>
          <w:rFonts w:ascii="Times New Roman" w:hAnsi="Times New Roman"/>
          <w:sz w:val="24"/>
          <w:szCs w:val="24"/>
          <w:lang w:val="ru-RU"/>
        </w:rPr>
        <w:t xml:space="preserve">, </w:t>
      </w:r>
      <w:r w:rsidRPr="00B52CFF">
        <w:rPr>
          <w:rFonts w:ascii="Times New Roman" w:hAnsi="Times New Roman"/>
          <w:sz w:val="24"/>
          <w:szCs w:val="24"/>
        </w:rPr>
        <w:t>however</w:t>
      </w:r>
      <w:r w:rsidRPr="00B52CFF">
        <w:rPr>
          <w:rFonts w:ascii="Times New Roman" w:hAnsi="Times New Roman"/>
          <w:sz w:val="24"/>
          <w:szCs w:val="24"/>
          <w:lang w:val="ru-RU"/>
        </w:rPr>
        <w:t xml:space="preserve">, </w:t>
      </w:r>
      <w:r w:rsidRPr="00B52CFF">
        <w:rPr>
          <w:rFonts w:ascii="Times New Roman" w:hAnsi="Times New Roman"/>
          <w:sz w:val="24"/>
          <w:szCs w:val="24"/>
        </w:rPr>
        <w:t>finally</w:t>
      </w:r>
      <w:r w:rsidRPr="00B52CFF">
        <w:rPr>
          <w:rFonts w:ascii="Times New Roman" w:hAnsi="Times New Roman"/>
          <w:sz w:val="24"/>
          <w:szCs w:val="24"/>
          <w:lang w:val="ru-RU"/>
        </w:rPr>
        <w:t xml:space="preserve">, </w:t>
      </w:r>
      <w:r w:rsidRPr="00B52CFF">
        <w:rPr>
          <w:rFonts w:ascii="Times New Roman" w:hAnsi="Times New Roman"/>
          <w:sz w:val="24"/>
          <w:szCs w:val="24"/>
        </w:rPr>
        <w:t>at</w:t>
      </w:r>
      <w:r w:rsidRPr="00B52CFF">
        <w:rPr>
          <w:rFonts w:ascii="Times New Roman" w:hAnsi="Times New Roman"/>
          <w:sz w:val="24"/>
          <w:szCs w:val="24"/>
          <w:lang w:val="ru-RU"/>
        </w:rPr>
        <w:t xml:space="preserve"> </w:t>
      </w:r>
      <w:r w:rsidRPr="00B52CFF">
        <w:rPr>
          <w:rFonts w:ascii="Times New Roman" w:hAnsi="Times New Roman"/>
          <w:sz w:val="24"/>
          <w:szCs w:val="24"/>
        </w:rPr>
        <w:t>last</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.2.4. Грамматическая сторона речи.</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 (I want to have</w:t>
      </w:r>
      <w:r w:rsidR="00CA4934" w:rsidRPr="00B52CFF">
        <w:rPr>
          <w:rFonts w:ascii="Times New Roman" w:hAnsi="Times New Roman"/>
          <w:sz w:val="24"/>
          <w:szCs w:val="24"/>
        </w:rPr>
        <w:t xml:space="preserve"> </w:t>
      </w:r>
      <w:r w:rsidRPr="00B52CFF">
        <w:rPr>
          <w:rFonts w:ascii="Times New Roman" w:hAnsi="Times New Roman"/>
          <w:sz w:val="24"/>
          <w:szCs w:val="24"/>
        </w:rPr>
        <w:t>my hair cut.).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нереального характера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Конструкции для выражения предпочтения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rather</w:t>
      </w:r>
      <w:r w:rsidRPr="00B52CFF">
        <w:rPr>
          <w:rFonts w:ascii="Times New Roman" w:hAnsi="Times New Roman"/>
          <w:sz w:val="24"/>
          <w:szCs w:val="24"/>
          <w:lang w:val="ru-RU"/>
        </w:rPr>
        <w:t xml:space="preserve"> ….</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wish</w:t>
      </w:r>
      <w:r w:rsidRPr="00B52CFF">
        <w:rPr>
          <w:rFonts w:ascii="Times New Roman" w:hAnsi="Times New Roman"/>
          <w:sz w:val="24"/>
          <w:szCs w:val="24"/>
          <w:lang w:val="ru-RU"/>
        </w:rPr>
        <w:t xml:space="preserve"> ….</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either</w:t>
      </w:r>
      <w:r w:rsidRPr="00B52CFF">
        <w:rPr>
          <w:rFonts w:ascii="Times New Roman" w:hAnsi="Times New Roman"/>
          <w:sz w:val="24"/>
          <w:szCs w:val="24"/>
          <w:lang w:val="ru-RU"/>
        </w:rPr>
        <w:t xml:space="preserve"> … </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neither</w:t>
      </w:r>
      <w:r w:rsidRPr="00B52CFF">
        <w:rPr>
          <w:rFonts w:ascii="Times New Roman" w:hAnsi="Times New Roman"/>
          <w:sz w:val="24"/>
          <w:szCs w:val="24"/>
          <w:lang w:val="ru-RU"/>
        </w:rPr>
        <w:t xml:space="preserve"> … </w:t>
      </w:r>
      <w:r w:rsidRPr="00B52CFF">
        <w:rPr>
          <w:rFonts w:ascii="Times New Roman" w:hAnsi="Times New Roman"/>
          <w:sz w:val="24"/>
          <w:szCs w:val="24"/>
        </w:rPr>
        <w:t>nor</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видовременных формах действительного залога в изъявительном наклонении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w:t>
      </w:r>
      <w:r w:rsidRPr="00B52CFF">
        <w:rPr>
          <w:rFonts w:ascii="Times New Roman" w:hAnsi="Times New Roman"/>
          <w:sz w:val="24"/>
          <w:szCs w:val="24"/>
        </w:rPr>
        <w:t>Future</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lastRenderedPageBreak/>
        <w:t>the</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и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следования имён прилагательных (</w:t>
      </w:r>
      <w:r w:rsidRPr="00B52CFF">
        <w:rPr>
          <w:rFonts w:ascii="Times New Roman" w:hAnsi="Times New Roman"/>
          <w:sz w:val="24"/>
          <w:szCs w:val="24"/>
        </w:rPr>
        <w:t>nice</w:t>
      </w:r>
      <w:r w:rsidRPr="00B52CFF">
        <w:rPr>
          <w:rFonts w:ascii="Times New Roman" w:hAnsi="Times New Roman"/>
          <w:sz w:val="24"/>
          <w:szCs w:val="24"/>
          <w:lang w:val="ru-RU"/>
        </w:rPr>
        <w:t xml:space="preserve"> </w:t>
      </w:r>
      <w:r w:rsidRPr="00B52CFF">
        <w:rPr>
          <w:rFonts w:ascii="Times New Roman" w:hAnsi="Times New Roman"/>
          <w:sz w:val="24"/>
          <w:szCs w:val="24"/>
        </w:rPr>
        <w:t>long</w:t>
      </w:r>
      <w:r w:rsidRPr="00B52CFF">
        <w:rPr>
          <w:rFonts w:ascii="Times New Roman" w:hAnsi="Times New Roman"/>
          <w:sz w:val="24"/>
          <w:szCs w:val="24"/>
          <w:lang w:val="ru-RU"/>
        </w:rPr>
        <w:t xml:space="preserve"> </w:t>
      </w:r>
      <w:r w:rsidRPr="00B52CFF">
        <w:rPr>
          <w:rFonts w:ascii="Times New Roman" w:hAnsi="Times New Roman"/>
          <w:sz w:val="24"/>
          <w:szCs w:val="24"/>
        </w:rPr>
        <w:t>blond</w:t>
      </w:r>
      <w:r w:rsidRPr="00B52CFF">
        <w:rPr>
          <w:rFonts w:ascii="Times New Roman" w:hAnsi="Times New Roman"/>
          <w:sz w:val="24"/>
          <w:szCs w:val="24"/>
          <w:lang w:val="ru-RU"/>
        </w:rPr>
        <w:t xml:space="preserve"> </w:t>
      </w:r>
      <w:r w:rsidRPr="00B52CFF">
        <w:rPr>
          <w:rFonts w:ascii="Times New Roman" w:hAnsi="Times New Roman"/>
          <w:sz w:val="24"/>
          <w:szCs w:val="24"/>
        </w:rPr>
        <w:t>hair</w:t>
      </w:r>
      <w:r w:rsidRPr="00B52CFF">
        <w:rPr>
          <w:rFonts w:ascii="Times New Roman" w:hAnsi="Times New Roman"/>
          <w:sz w:val="24"/>
          <w:szCs w:val="24"/>
          <w:lang w:val="ru-RU"/>
        </w:rPr>
        <w:t>).</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.3. Социокультурные знания и умения.</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наиболее употребительной тематической фоновой лексики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элементарного представление о различных вариантах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межличностного и межкультурного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знаний о национально-культурных особенностях своей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норм вежливости в межкультурном общении. </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писать свои имя и фамилию, а также имена и фамилии своих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свой адрес на английском языке (в анкете);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электронное сообщение личного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нормами неофициального общения, принятыми в стране (странах)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некоторые культурные явления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(основные национальные праздники,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проведении досуга и питании, достопримечательности);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некоторых выдающихся людей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 (учёных, писателей, поэтов, художников, композиторов, музыкантов, спортсменов и других людей);</w:t>
      </w:r>
    </w:p>
    <w:p w:rsidR="00386FBB" w:rsidRPr="00B52CFF" w:rsidRDefault="00386FBB" w:rsidP="00386FBB">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w:t>
      </w:r>
      <w:r w:rsidR="00F9584C" w:rsidRPr="00B52CFF">
        <w:rPr>
          <w:rFonts w:ascii="Times New Roman" w:hAnsi="Times New Roman"/>
          <w:sz w:val="24"/>
          <w:szCs w:val="24"/>
          <w:lang w:val="ru-RU"/>
        </w:rPr>
        <w:t>ие ситуации</w:t>
      </w:r>
      <w:r w:rsidRPr="00B52CFF">
        <w:rPr>
          <w:rFonts w:ascii="Times New Roman" w:hAnsi="Times New Roman"/>
          <w:sz w:val="24"/>
          <w:szCs w:val="24"/>
          <w:lang w:val="ru-RU"/>
        </w:rPr>
        <w:t>).</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EE74B1" w:rsidRPr="00B52CFF">
        <w:rPr>
          <w:rFonts w:ascii="Times New Roman" w:hAnsi="Times New Roman"/>
          <w:sz w:val="24"/>
          <w:szCs w:val="24"/>
          <w:lang w:val="ru-RU"/>
        </w:rPr>
        <w:t>.4. Компенсаторные умения.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Использование при чтении и аудировании языковой,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контекстуальной, догадки; при говорении и письме – перифраза (толкования), синонимических средств, описание предмета вместо его названия,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догадываться о значении незнакомых 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используемых собеседником жестов и мимики.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Переспрашивать, просить повторить, уточняя значение незнакомых слов.</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при формулировании собственных высказываний, ключевых слов, плана.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 Планируемые результаты освоения программы по иностранному (английскому) языку на уровне основного общего образования.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духовно-нравственными ценностями, принятыми в обществе правилами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нормами поведения, и способствуют процессам самопознания, самовоспитания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и саморазвития, формирования внутренней позиции личности.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процессе реализации основных направлений воспитательной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части:</w:t>
      </w:r>
    </w:p>
    <w:p w:rsidR="00EE74B1" w:rsidRPr="00B52CFF" w:rsidRDefault="00EE74B1" w:rsidP="0062041C">
      <w:pPr>
        <w:widowControl/>
        <w:numPr>
          <w:ilvl w:val="0"/>
          <w:numId w:val="8"/>
        </w:numPr>
        <w:spacing w:after="0" w:line="35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жизни семьи, организации, местного сообщества, родного края, страны;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неприятие любых форм экстремизма, дискриминации;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различных социальных институтов в жизни человека;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способах противодействия коррупции;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разнообразной совместной деятельности,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взаимопониманию и взаимопомощи, активное участие </w:t>
      </w:r>
      <w:r w:rsidR="003143D0" w:rsidRPr="00B52CFF">
        <w:rPr>
          <w:rFonts w:ascii="Times New Roman" w:hAnsi="Times New Roman"/>
          <w:sz w:val="24"/>
          <w:szCs w:val="24"/>
          <w:lang w:val="ru-RU"/>
        </w:rPr>
        <w:t>в самоуправлении</w:t>
      </w:r>
      <w:r w:rsidR="00CA4934" w:rsidRPr="00B52CFF">
        <w:rPr>
          <w:rFonts w:ascii="Times New Roman" w:hAnsi="Times New Roman"/>
          <w:sz w:val="24"/>
          <w:szCs w:val="24"/>
          <w:lang w:val="ru-RU"/>
        </w:rPr>
        <w:t xml:space="preserve"> </w:t>
      </w:r>
      <w:r w:rsidR="003143D0" w:rsidRPr="00B52CFF">
        <w:rPr>
          <w:rFonts w:ascii="Times New Roman" w:hAnsi="Times New Roman"/>
          <w:sz w:val="24"/>
          <w:szCs w:val="24"/>
          <w:lang w:val="ru-RU"/>
        </w:rPr>
        <w:t>в образовательной организации</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готовность к участию в гуманитарной деятельности (волонтёрство, помощь людям, нуждающимся в ней);</w:t>
      </w:r>
    </w:p>
    <w:p w:rsidR="00EE74B1" w:rsidRPr="00B52CFF" w:rsidRDefault="00EE74B1" w:rsidP="0062041C">
      <w:pPr>
        <w:widowControl/>
        <w:numPr>
          <w:ilvl w:val="0"/>
          <w:numId w:val="8"/>
        </w:numPr>
        <w:spacing w:after="0" w:line="350" w:lineRule="auto"/>
        <w:jc w:val="both"/>
        <w:rPr>
          <w:rFonts w:ascii="Times New Roman" w:hAnsi="Times New Roman"/>
          <w:sz w:val="24"/>
          <w:szCs w:val="24"/>
        </w:rPr>
      </w:pPr>
      <w:r w:rsidRPr="00B52CFF">
        <w:rPr>
          <w:rFonts w:ascii="Times New Roman" w:hAnsi="Times New Roman"/>
          <w:sz w:val="24"/>
          <w:szCs w:val="24"/>
        </w:rPr>
        <w:t>патриотическо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ценностное отношение к достижениям своей Родины – России, к науке, искусству, спорту,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 боевым подвигам и трудовым достижениям народа;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символам России, государственным праздникам,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природному наследию и памятникам, традициям разных народов, проживающих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родной стране;</w:t>
      </w:r>
    </w:p>
    <w:p w:rsidR="00EE74B1" w:rsidRPr="00B52CFF" w:rsidRDefault="00EE74B1" w:rsidP="0062041C">
      <w:pPr>
        <w:widowControl/>
        <w:numPr>
          <w:ilvl w:val="0"/>
          <w:numId w:val="8"/>
        </w:numPr>
        <w:spacing w:after="0" w:line="350" w:lineRule="auto"/>
        <w:jc w:val="both"/>
        <w:rPr>
          <w:rFonts w:ascii="Times New Roman" w:hAnsi="Times New Roman"/>
          <w:sz w:val="24"/>
          <w:szCs w:val="24"/>
        </w:rPr>
      </w:pPr>
      <w:r w:rsidRPr="00B52CFF">
        <w:rPr>
          <w:rFonts w:ascii="Times New Roman" w:hAnsi="Times New Roman"/>
          <w:sz w:val="24"/>
          <w:szCs w:val="24"/>
        </w:rPr>
        <w:t>духовно-нравственно</w:t>
      </w:r>
      <w:r w:rsidRPr="00B52CFF">
        <w:rPr>
          <w:rFonts w:ascii="Times New Roman" w:hAnsi="Times New Roman"/>
          <w:sz w:val="24"/>
          <w:szCs w:val="24"/>
          <w:lang w:val="ru-RU"/>
        </w:rPr>
        <w:t xml:space="preserve">го </w:t>
      </w:r>
      <w:r w:rsidRPr="00B52CFF">
        <w:rPr>
          <w:rFonts w:ascii="Times New Roman" w:hAnsi="Times New Roman"/>
          <w:sz w:val="24"/>
          <w:szCs w:val="24"/>
        </w:rPr>
        <w:t>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B52CFF" w:rsidRDefault="00EE74B1" w:rsidP="0062041C">
      <w:pPr>
        <w:widowControl/>
        <w:numPr>
          <w:ilvl w:val="0"/>
          <w:numId w:val="8"/>
        </w:numPr>
        <w:spacing w:after="0" w:line="350" w:lineRule="auto"/>
        <w:jc w:val="both"/>
        <w:rPr>
          <w:rFonts w:ascii="Times New Roman" w:hAnsi="Times New Roman"/>
          <w:sz w:val="24"/>
          <w:szCs w:val="24"/>
        </w:rPr>
      </w:pPr>
      <w:r w:rsidRPr="00B52CFF">
        <w:rPr>
          <w:rFonts w:ascii="Times New Roman" w:hAnsi="Times New Roman"/>
          <w:sz w:val="24"/>
          <w:szCs w:val="24"/>
        </w:rPr>
        <w:t>эстетическо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разным видам искусства, традициям и творчеству своего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народов, понимание эмоционального воздействия искусства;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художественной культуры как средства коммуникации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самовыражения;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к самовыражению в разных видах искусства;</w:t>
      </w:r>
    </w:p>
    <w:p w:rsidR="00EE74B1" w:rsidRPr="00B52CFF" w:rsidRDefault="00EE74B1" w:rsidP="0062041C">
      <w:pPr>
        <w:widowControl/>
        <w:numPr>
          <w:ilvl w:val="0"/>
          <w:numId w:val="8"/>
        </w:numPr>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физического воспитания, формирования культуры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эмоционального благополучия: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принимать себя и других, не осуждая;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осознавать эмоциональное состояние себя и других, умение управлять собственным эмоциональным состоянием;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p>
    <w:p w:rsidR="00EE74B1" w:rsidRPr="00B52CFF" w:rsidRDefault="00EE74B1" w:rsidP="0062041C">
      <w:pPr>
        <w:widowControl/>
        <w:numPr>
          <w:ilvl w:val="0"/>
          <w:numId w:val="8"/>
        </w:numPr>
        <w:spacing w:after="0" w:line="350" w:lineRule="auto"/>
        <w:jc w:val="both"/>
        <w:rPr>
          <w:rFonts w:ascii="Times New Roman" w:hAnsi="Times New Roman"/>
          <w:sz w:val="24"/>
          <w:szCs w:val="24"/>
        </w:rPr>
      </w:pPr>
      <w:r w:rsidRPr="00B52CFF">
        <w:rPr>
          <w:rFonts w:ascii="Times New Roman" w:hAnsi="Times New Roman"/>
          <w:sz w:val="24"/>
          <w:szCs w:val="24"/>
        </w:rPr>
        <w:t>трудово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005D5E77"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5D5E77"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различного 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 основе применения изучаемого предметного знания;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адаптироваться в профессиональной среде;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уважение к труду и результатам трудовой деятельности;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EE74B1" w:rsidRPr="00B52CFF" w:rsidRDefault="00EE74B1" w:rsidP="0062041C">
      <w:pPr>
        <w:widowControl/>
        <w:numPr>
          <w:ilvl w:val="0"/>
          <w:numId w:val="8"/>
        </w:numPr>
        <w:spacing w:after="0" w:line="350" w:lineRule="auto"/>
        <w:jc w:val="both"/>
        <w:rPr>
          <w:rFonts w:ascii="Times New Roman" w:hAnsi="Times New Roman"/>
          <w:sz w:val="24"/>
          <w:szCs w:val="24"/>
        </w:rPr>
      </w:pPr>
      <w:r w:rsidRPr="00B52CFF">
        <w:rPr>
          <w:rFonts w:ascii="Times New Roman" w:hAnsi="Times New Roman"/>
          <w:sz w:val="24"/>
          <w:szCs w:val="24"/>
        </w:rPr>
        <w:t>экологическо</w:t>
      </w:r>
      <w:r w:rsidRPr="00B52CFF">
        <w:rPr>
          <w:rFonts w:ascii="Times New Roman" w:hAnsi="Times New Roman"/>
          <w:sz w:val="24"/>
          <w:szCs w:val="24"/>
          <w:lang w:val="ru-RU"/>
        </w:rPr>
        <w:t>го</w:t>
      </w:r>
      <w:r w:rsidRPr="00B52CFF">
        <w:rPr>
          <w:rFonts w:ascii="Times New Roman" w:hAnsi="Times New Roman"/>
          <w:sz w:val="24"/>
          <w:szCs w:val="24"/>
        </w:rPr>
        <w:t xml:space="preserve"> воспитани</w:t>
      </w:r>
      <w:r w:rsidRPr="00B52CFF">
        <w:rPr>
          <w:rFonts w:ascii="Times New Roman" w:hAnsi="Times New Roman"/>
          <w:sz w:val="24"/>
          <w:szCs w:val="24"/>
          <w:lang w:val="ru-RU"/>
        </w:rPr>
        <w:t>я</w:t>
      </w:r>
      <w:r w:rsidRPr="00B52CFF">
        <w:rPr>
          <w:rFonts w:ascii="Times New Roman" w:hAnsi="Times New Roman"/>
          <w:sz w:val="24"/>
          <w:szCs w:val="24"/>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знаний из социальных и естественных наук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EE74B1" w:rsidRPr="00B52CFF" w:rsidRDefault="00EE74B1" w:rsidP="0062041C">
      <w:pPr>
        <w:widowControl/>
        <w:numPr>
          <w:ilvl w:val="0"/>
          <w:numId w:val="8"/>
        </w:numPr>
        <w:spacing w:after="0" w:line="350" w:lineRule="auto"/>
        <w:jc w:val="both"/>
        <w:rPr>
          <w:rFonts w:ascii="Times New Roman" w:hAnsi="Times New Roman"/>
          <w:sz w:val="24"/>
          <w:szCs w:val="24"/>
        </w:rPr>
      </w:pPr>
      <w:r w:rsidRPr="00B52CFF">
        <w:rPr>
          <w:rFonts w:ascii="Times New Roman" w:hAnsi="Times New Roman"/>
          <w:sz w:val="24"/>
          <w:szCs w:val="24"/>
        </w:rPr>
        <w:t>ценности научного познания: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языковой и читательской культурой как средством познания мира;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B52CFF" w:rsidRDefault="00EE74B1" w:rsidP="0062041C">
      <w:pPr>
        <w:widowControl/>
        <w:numPr>
          <w:ilvl w:val="0"/>
          <w:numId w:val="8"/>
        </w:numPr>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природной среды: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свойства при решении задач (далее – оперировать понятиями),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оперировать терминами и представлениями в области концепции устойчивого развития;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стрессовую ситуацию как вызов, требующий контрмер;</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стресса,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быть готовым действовать в отсутствие гарантий успеха.</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задачи выявлять закономерности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рассматриваемых фактах, данных и наблюдениях;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предлагать критерии для выявления закономерностей и противоречий;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явлений и процессов;</w:t>
      </w:r>
    </w:p>
    <w:p w:rsidR="00EE74B1" w:rsidRPr="00B52CFF" w:rsidRDefault="00BB7E68"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EE74B1"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о взаимосвязях;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самостоятельно устанавливать искомое и данное;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.3.3. У обучающегося будут сформированы умения работать</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с информацией как часть познавательных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одну и ту же идею, версию) в различных информационных источниках;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.3.4. У обучающегося будут сформированы умения общения как часть коммуникативных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.3.5. У обучающегося будут сформированы умения совместной деятельности как часть коммуникативных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.3.6. У обучающегося будут сформированы умения самоорганизации</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как часть регулятивных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EE74B1" w:rsidRPr="00B52CFF" w:rsidRDefault="00BB7E68"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EE74B1" w:rsidRPr="00B52CFF">
        <w:rPr>
          <w:rFonts w:ascii="Times New Roman" w:hAnsi="Times New Roman"/>
          <w:sz w:val="24"/>
          <w:szCs w:val="24"/>
          <w:lang w:val="ru-RU"/>
        </w:rPr>
        <w:t xml:space="preserve"> выбор и брать ответственность за решение.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.3.7.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как часть регулятивных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.3.8. У обучающегося будут сформированы умения эмоционального интеллекта как часть регулятивных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различать, называть и управлять собственными эмоциями и эмоциями других;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.3.9. У обучающегося будут сформированы умения принимать</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себя и других как часть регулятивных универсальных учебных действий:</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 Предметные результаты освоения программы по иностранному (английскому) языку ориентированы на применение знаний, умений и навыков</w:t>
      </w:r>
      <w:r w:rsidR="00CA4934" w:rsidRPr="00B52CFF">
        <w:rPr>
          <w:rFonts w:ascii="Times New Roman" w:hAnsi="Times New Roman"/>
          <w:sz w:val="24"/>
          <w:szCs w:val="24"/>
          <w:lang w:val="ru-RU"/>
        </w:rPr>
        <w:t xml:space="preserve"> </w:t>
      </w:r>
      <w:r w:rsidR="00EE74B1" w:rsidRPr="00B52CFF">
        <w:rPr>
          <w:rFonts w:ascii="Times New Roman" w:hAnsi="Times New Roman"/>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.4.1. Предметные результаты освоения программы по иностранному (английскому) языку к концу обучения в 5 классе: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5 реплик со стороны каждого собеседника);</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 5–6 фраз), кратко излагать результаты выполненной проектной работы (объём – до 6 фраз);</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зависимости от поставленной </w:t>
      </w:r>
      <w:r w:rsidRPr="00B52CFF">
        <w:rPr>
          <w:rFonts w:ascii="Times New Roman" w:hAnsi="Times New Roman"/>
          <w:sz w:val="24"/>
          <w:szCs w:val="24"/>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владеть фонетическими навыками: различать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 xml:space="preserve">распознавать в устной речи и письменном </w:t>
      </w:r>
      <w:r w:rsidRPr="00B52CFF">
        <w:rPr>
          <w:rFonts w:ascii="Times New Roman" w:hAnsi="Times New Roman"/>
          <w:sz w:val="24"/>
          <w:szCs w:val="24"/>
          <w:lang w:val="ru-RU"/>
        </w:rPr>
        <w:t>тексте 675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письменной речи 625 лексических единиц (включая 500 лексических единиц, освоенных </w:t>
      </w:r>
      <w:r w:rsidR="001B6E08" w:rsidRPr="00B52CFF">
        <w:rPr>
          <w:rFonts w:ascii="Times New Roman" w:hAnsi="Times New Roman"/>
          <w:sz w:val="24"/>
          <w:szCs w:val="24"/>
          <w:lang w:val="ru-RU"/>
        </w:rPr>
        <w:t>на уровне начального общего образования</w:t>
      </w:r>
      <w:r w:rsidRPr="00B52CFF">
        <w:rPr>
          <w:rFonts w:ascii="Times New Roman" w:hAnsi="Times New Roman"/>
          <w:sz w:val="24"/>
          <w:szCs w:val="24"/>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суффиксами -</w:t>
      </w:r>
      <w:r w:rsidRPr="00B52CFF">
        <w:rPr>
          <w:rFonts w:ascii="Times New Roman" w:hAnsi="Times New Roman"/>
          <w:sz w:val="24"/>
          <w:szCs w:val="24"/>
        </w:rPr>
        <w:t>er</w:t>
      </w:r>
      <w:r w:rsidRPr="00B52CFF">
        <w:rPr>
          <w:rFonts w:ascii="Times New Roman" w:hAnsi="Times New Roman"/>
          <w:sz w:val="24"/>
          <w:szCs w:val="24"/>
          <w:lang w:val="ru-RU"/>
        </w:rPr>
        <w:t>/-</w:t>
      </w:r>
      <w:r w:rsidRPr="00B52CFF">
        <w:rPr>
          <w:rFonts w:ascii="Times New Roman" w:hAnsi="Times New Roman"/>
          <w:sz w:val="24"/>
          <w:szCs w:val="24"/>
        </w:rPr>
        <w:t>or</w:t>
      </w:r>
      <w:r w:rsidRPr="00B52CFF">
        <w:rPr>
          <w:rFonts w:ascii="Times New Roman" w:hAnsi="Times New Roman"/>
          <w:sz w:val="24"/>
          <w:szCs w:val="24"/>
          <w:lang w:val="ru-RU"/>
        </w:rPr>
        <w:t>, -</w:t>
      </w:r>
      <w:r w:rsidRPr="00B52CFF">
        <w:rPr>
          <w:rFonts w:ascii="Times New Roman" w:hAnsi="Times New Roman"/>
          <w:sz w:val="24"/>
          <w:szCs w:val="24"/>
        </w:rPr>
        <w:t>ist</w:t>
      </w:r>
      <w:r w:rsidRPr="00B52CFF">
        <w:rPr>
          <w:rFonts w:ascii="Times New Roman" w:hAnsi="Times New Roman"/>
          <w:sz w:val="24"/>
          <w:szCs w:val="24"/>
          <w:lang w:val="ru-RU"/>
        </w:rPr>
        <w:t>, -</w:t>
      </w:r>
      <w:r w:rsidRPr="00B52CFF">
        <w:rPr>
          <w:rFonts w:ascii="Times New Roman" w:hAnsi="Times New Roman"/>
          <w:sz w:val="24"/>
          <w:szCs w:val="24"/>
        </w:rPr>
        <w:t>sion</w:t>
      </w:r>
      <w:r w:rsidRPr="00B52CFF">
        <w:rPr>
          <w:rFonts w:ascii="Times New Roman" w:hAnsi="Times New Roman"/>
          <w:sz w:val="24"/>
          <w:szCs w:val="24"/>
          <w:lang w:val="ru-RU"/>
        </w:rPr>
        <w:t>/-</w:t>
      </w:r>
      <w:r w:rsidRPr="00B52CFF">
        <w:rPr>
          <w:rFonts w:ascii="Times New Roman" w:hAnsi="Times New Roman"/>
          <w:sz w:val="24"/>
          <w:szCs w:val="24"/>
        </w:rPr>
        <w:t>tion</w:t>
      </w:r>
      <w:r w:rsidRPr="00B52CFF">
        <w:rPr>
          <w:rFonts w:ascii="Times New Roman" w:hAnsi="Times New Roman"/>
          <w:sz w:val="24"/>
          <w:szCs w:val="24"/>
          <w:lang w:val="ru-RU"/>
        </w:rPr>
        <w:t>, имена прилагательные с суффиксами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ful</w:t>
      </w:r>
      <w:r w:rsidRPr="00B52CFF">
        <w:rPr>
          <w:rFonts w:ascii="Times New Roman" w:hAnsi="Times New Roman"/>
          <w:sz w:val="24"/>
          <w:szCs w:val="24"/>
          <w:lang w:val="ru-RU"/>
        </w:rPr>
        <w:t>, -</w:t>
      </w:r>
      <w:r w:rsidRPr="00B52CFF">
        <w:rPr>
          <w:rFonts w:ascii="Times New Roman" w:hAnsi="Times New Roman"/>
          <w:sz w:val="24"/>
          <w:szCs w:val="24"/>
        </w:rPr>
        <w:t>ian</w:t>
      </w:r>
      <w:r w:rsidRPr="00B52CFF">
        <w:rPr>
          <w:rFonts w:ascii="Times New Roman" w:hAnsi="Times New Roman"/>
          <w:sz w:val="24"/>
          <w:szCs w:val="24"/>
          <w:lang w:val="ru-RU"/>
        </w:rPr>
        <w:t>/-</w:t>
      </w:r>
      <w:r w:rsidRPr="00B52CFF">
        <w:rPr>
          <w:rFonts w:ascii="Times New Roman" w:hAnsi="Times New Roman"/>
          <w:sz w:val="24"/>
          <w:szCs w:val="24"/>
        </w:rPr>
        <w:t>an</w:t>
      </w:r>
      <w:r w:rsidRPr="00B52CFF">
        <w:rPr>
          <w:rFonts w:ascii="Times New Roman" w:hAnsi="Times New Roman"/>
          <w:sz w:val="24"/>
          <w:szCs w:val="24"/>
          <w:lang w:val="ru-RU"/>
        </w:rPr>
        <w:t>, наречия с суффиксом -</w:t>
      </w:r>
      <w:r w:rsidRPr="00B52CFF">
        <w:rPr>
          <w:rFonts w:ascii="Times New Roman" w:hAnsi="Times New Roman"/>
          <w:sz w:val="24"/>
          <w:szCs w:val="24"/>
        </w:rPr>
        <w:t>ly</w:t>
      </w:r>
      <w:r w:rsidRPr="00B52CFF">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B52CFF">
        <w:rPr>
          <w:rFonts w:ascii="Times New Roman" w:hAnsi="Times New Roman"/>
          <w:sz w:val="24"/>
          <w:szCs w:val="24"/>
        </w:rPr>
        <w:t>un</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предложения с несколькими обстоятельствами, следующими в определённом порядке;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вопросительные предложения (альтернативный и разделительный вопросы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в повествовательных (утвердительных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отрицательных) и вопросительных предложениях;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имена существительные с причастиями настоящего и прошедшего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 оформлять адрес, писать фамилии и имена (свои, родственников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друзей) на английском языке (в анкете, формуляре);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страны (стран)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B52CFF" w:rsidRDefault="00EE74B1"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7) </w:t>
      </w:r>
      <w:r w:rsidR="008E7345" w:rsidRPr="00B52CFF">
        <w:rPr>
          <w:rFonts w:ascii="Times New Roman" w:hAnsi="Times New Roman"/>
          <w:sz w:val="24"/>
          <w:szCs w:val="24"/>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.4.2. Предметные результаты освоения программы по иностранному (английскому) языку к концу обучения в 6 классе: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w:t>
      </w:r>
      <w:r w:rsidRPr="00B52CFF">
        <w:rPr>
          <w:rFonts w:ascii="Times New Roman" w:hAnsi="Times New Roman"/>
          <w:sz w:val="24"/>
          <w:szCs w:val="24"/>
          <w:lang w:val="ru-RU"/>
        </w:rPr>
        <w:lastRenderedPageBreak/>
        <w:t>соблюдением норм речевого этикета, принятого в стране (странах) изучаемого языка (до 5 реплик со стороны каждого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 кратко излагать результаты выполненной проектной работы (объём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7–8 фраз);</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 определять тему текста по заголовку;</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70 слов), создавать небольшое письменное высказывание с использованием образца, плана, ключевых слов, картинок (объём высказывания – до 70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владеть фонетическими навыками: различать на слух,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 </w:t>
      </w:r>
      <w:r w:rsidR="008E7345" w:rsidRPr="00B52CFF">
        <w:rPr>
          <w:rFonts w:ascii="Times New Roman" w:hAnsi="Times New Roman"/>
          <w:sz w:val="24"/>
          <w:szCs w:val="24"/>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B52CFF">
        <w:rPr>
          <w:rFonts w:ascii="Times New Roman" w:hAnsi="Times New Roman"/>
          <w:sz w:val="24"/>
          <w:szCs w:val="24"/>
        </w:rPr>
        <w:t>ing</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ing</w:t>
      </w:r>
      <w:r w:rsidRPr="00B52CFF">
        <w:rPr>
          <w:rFonts w:ascii="Times New Roman" w:hAnsi="Times New Roman"/>
          <w:sz w:val="24"/>
          <w:szCs w:val="24"/>
          <w:lang w:val="ru-RU"/>
        </w:rPr>
        <w:t>, -</w:t>
      </w:r>
      <w:r w:rsidRPr="00B52CFF">
        <w:rPr>
          <w:rFonts w:ascii="Times New Roman" w:hAnsi="Times New Roman"/>
          <w:sz w:val="24"/>
          <w:szCs w:val="24"/>
        </w:rPr>
        <w:t>less</w:t>
      </w:r>
      <w:r w:rsidRPr="00B52CFF">
        <w:rPr>
          <w:rFonts w:ascii="Times New Roman" w:hAnsi="Times New Roman"/>
          <w:sz w:val="24"/>
          <w:szCs w:val="24"/>
          <w:lang w:val="ru-RU"/>
        </w:rPr>
        <w:t>, -</w:t>
      </w:r>
      <w:r w:rsidRPr="00B52CFF">
        <w:rPr>
          <w:rFonts w:ascii="Times New Roman" w:hAnsi="Times New Roman"/>
          <w:sz w:val="24"/>
          <w:szCs w:val="24"/>
        </w:rPr>
        <w:t>ive</w:t>
      </w:r>
      <w:r w:rsidRPr="00B52CFF">
        <w:rPr>
          <w:rFonts w:ascii="Times New Roman" w:hAnsi="Times New Roman"/>
          <w:sz w:val="24"/>
          <w:szCs w:val="24"/>
          <w:lang w:val="ru-RU"/>
        </w:rPr>
        <w:t>, -</w:t>
      </w:r>
      <w:r w:rsidRPr="00B52CFF">
        <w:rPr>
          <w:rFonts w:ascii="Times New Roman" w:hAnsi="Times New Roman"/>
          <w:sz w:val="24"/>
          <w:szCs w:val="24"/>
        </w:rPr>
        <w:t>al</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определительными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союзными словами </w:t>
      </w:r>
      <w:r w:rsidRPr="00B52CFF">
        <w:rPr>
          <w:rFonts w:ascii="Times New Roman" w:hAnsi="Times New Roman"/>
          <w:sz w:val="24"/>
          <w:szCs w:val="24"/>
        </w:rPr>
        <w:t>who</w:t>
      </w:r>
      <w:r w:rsidRPr="00B52CFF">
        <w:rPr>
          <w:rFonts w:ascii="Times New Roman" w:hAnsi="Times New Roman"/>
          <w:sz w:val="24"/>
          <w:szCs w:val="24"/>
          <w:lang w:val="ru-RU"/>
        </w:rPr>
        <w:t xml:space="preserve">, </w:t>
      </w:r>
      <w:r w:rsidRPr="00B52CFF">
        <w:rPr>
          <w:rFonts w:ascii="Times New Roman" w:hAnsi="Times New Roman"/>
          <w:sz w:val="24"/>
          <w:szCs w:val="24"/>
        </w:rPr>
        <w:t>which</w:t>
      </w:r>
      <w:r w:rsidRPr="00B52CFF">
        <w:rPr>
          <w:rFonts w:ascii="Times New Roman" w:hAnsi="Times New Roman"/>
          <w:sz w:val="24"/>
          <w:szCs w:val="24"/>
          <w:lang w:val="ru-RU"/>
        </w:rPr>
        <w:t xml:space="preserve">, </w:t>
      </w:r>
      <w:r w:rsidRPr="00B52CFF">
        <w:rPr>
          <w:rFonts w:ascii="Times New Roman" w:hAnsi="Times New Roman"/>
          <w:sz w:val="24"/>
          <w:szCs w:val="24"/>
        </w:rPr>
        <w:t>that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сложноподчинённые предложения с придаточными времени с союзами</w:t>
      </w:r>
      <w:r w:rsidR="00CA4934" w:rsidRPr="00B52CFF">
        <w:rPr>
          <w:rFonts w:ascii="Times New Roman" w:hAnsi="Times New Roman"/>
          <w:sz w:val="24"/>
          <w:szCs w:val="24"/>
          <w:lang w:val="ru-RU"/>
        </w:rPr>
        <w:t xml:space="preserve"> </w:t>
      </w:r>
      <w:r w:rsidRPr="00B52CFF">
        <w:rPr>
          <w:rFonts w:ascii="Times New Roman" w:hAnsi="Times New Roman"/>
          <w:sz w:val="24"/>
          <w:szCs w:val="24"/>
        </w:rPr>
        <w:t>for</w:t>
      </w:r>
      <w:r w:rsidRPr="00B52CFF">
        <w:rPr>
          <w:rFonts w:ascii="Times New Roman" w:hAnsi="Times New Roman"/>
          <w:sz w:val="24"/>
          <w:szCs w:val="24"/>
          <w:lang w:val="ru-RU"/>
        </w:rPr>
        <w:t xml:space="preserve">, </w:t>
      </w:r>
      <w:r w:rsidRPr="00B52CFF">
        <w:rPr>
          <w:rFonts w:ascii="Times New Roman" w:hAnsi="Times New Roman"/>
          <w:sz w:val="24"/>
          <w:szCs w:val="24"/>
        </w:rPr>
        <w:t>since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конструкциями </w:t>
      </w:r>
      <w:r w:rsidRPr="00B52CFF">
        <w:rPr>
          <w:rFonts w:ascii="Times New Roman" w:hAnsi="Times New Roman"/>
          <w:sz w:val="24"/>
          <w:szCs w:val="24"/>
        </w:rPr>
        <w:t>as</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 xml:space="preserve">, </w:t>
      </w:r>
      <w:r w:rsidRPr="00B52CFF">
        <w:rPr>
          <w:rFonts w:ascii="Times New Roman" w:hAnsi="Times New Roman"/>
          <w:sz w:val="24"/>
          <w:szCs w:val="24"/>
        </w:rPr>
        <w:t>not</w:t>
      </w:r>
      <w:r w:rsidRPr="00B52CFF">
        <w:rPr>
          <w:rFonts w:ascii="Times New Roman" w:hAnsi="Times New Roman"/>
          <w:sz w:val="24"/>
          <w:szCs w:val="24"/>
          <w:lang w:val="ru-RU"/>
        </w:rPr>
        <w:t xml:space="preserve"> </w:t>
      </w:r>
      <w:r w:rsidRPr="00B52CFF">
        <w:rPr>
          <w:rFonts w:ascii="Times New Roman" w:hAnsi="Times New Roman"/>
          <w:sz w:val="24"/>
          <w:szCs w:val="24"/>
        </w:rPr>
        <w:t>so</w:t>
      </w:r>
      <w:r w:rsidRPr="00B52CFF">
        <w:rPr>
          <w:rFonts w:ascii="Times New Roman" w:hAnsi="Times New Roman"/>
          <w:sz w:val="24"/>
          <w:szCs w:val="24"/>
          <w:lang w:val="ru-RU"/>
        </w:rPr>
        <w:t xml:space="preserve"> … </w:t>
      </w:r>
      <w:r w:rsidRPr="00B52CFF">
        <w:rPr>
          <w:rFonts w:ascii="Times New Roman" w:hAnsi="Times New Roman"/>
          <w:sz w:val="24"/>
          <w:szCs w:val="24"/>
        </w:rPr>
        <w:t>as</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модальные глаголы и их эквиваленты (can/be able to, must/ have to, may, should, need);</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cлова, выражающие количество (little/a little, few/a few);</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возвратные, неопределённые местоимения </w:t>
      </w:r>
      <w:r w:rsidRPr="00B52CFF">
        <w:rPr>
          <w:rFonts w:ascii="Times New Roman" w:hAnsi="Times New Roman"/>
          <w:sz w:val="24"/>
          <w:szCs w:val="24"/>
        </w:rPr>
        <w:t>some</w:t>
      </w:r>
      <w:r w:rsidRPr="00B52CFF">
        <w:rPr>
          <w:rFonts w:ascii="Times New Roman" w:hAnsi="Times New Roman"/>
          <w:sz w:val="24"/>
          <w:szCs w:val="24"/>
          <w:lang w:val="ru-RU"/>
        </w:rPr>
        <w:t xml:space="preserve">, </w:t>
      </w:r>
      <w:r w:rsidRPr="00B52CFF">
        <w:rPr>
          <w:rFonts w:ascii="Times New Roman" w:hAnsi="Times New Roman"/>
          <w:sz w:val="24"/>
          <w:szCs w:val="24"/>
        </w:rPr>
        <w:t>any</w:t>
      </w:r>
      <w:r w:rsidRPr="00B52CFF">
        <w:rPr>
          <w:rFonts w:ascii="Times New Roman" w:hAnsi="Times New Roman"/>
          <w:sz w:val="24"/>
          <w:szCs w:val="24"/>
          <w:lang w:val="ru-RU"/>
        </w:rPr>
        <w:t xml:space="preserve"> и их производные (</w:t>
      </w:r>
      <w:r w:rsidRPr="00B52CFF">
        <w:rPr>
          <w:rFonts w:ascii="Times New Roman" w:hAnsi="Times New Roman"/>
          <w:sz w:val="24"/>
          <w:szCs w:val="24"/>
        </w:rPr>
        <w:t>somebody</w:t>
      </w:r>
      <w:r w:rsidRPr="00B52CFF">
        <w:rPr>
          <w:rFonts w:ascii="Times New Roman" w:hAnsi="Times New Roman"/>
          <w:sz w:val="24"/>
          <w:szCs w:val="24"/>
          <w:lang w:val="ru-RU"/>
        </w:rPr>
        <w:t xml:space="preserve">, </w:t>
      </w:r>
      <w:r w:rsidRPr="00B52CFF">
        <w:rPr>
          <w:rFonts w:ascii="Times New Roman" w:hAnsi="Times New Roman"/>
          <w:sz w:val="24"/>
          <w:szCs w:val="24"/>
        </w:rPr>
        <w:t>anybody</w:t>
      </w:r>
      <w:r w:rsidRPr="00B52CFF">
        <w:rPr>
          <w:rFonts w:ascii="Times New Roman" w:hAnsi="Times New Roman"/>
          <w:sz w:val="24"/>
          <w:szCs w:val="24"/>
          <w:lang w:val="ru-RU"/>
        </w:rPr>
        <w:t xml:space="preserve">; </w:t>
      </w:r>
      <w:r w:rsidRPr="00B52CFF">
        <w:rPr>
          <w:rFonts w:ascii="Times New Roman" w:hAnsi="Times New Roman"/>
          <w:sz w:val="24"/>
          <w:szCs w:val="24"/>
        </w:rPr>
        <w:t>something</w:t>
      </w:r>
      <w:r w:rsidRPr="00B52CFF">
        <w:rPr>
          <w:rFonts w:ascii="Times New Roman" w:hAnsi="Times New Roman"/>
          <w:sz w:val="24"/>
          <w:szCs w:val="24"/>
          <w:lang w:val="ru-RU"/>
        </w:rPr>
        <w:t xml:space="preserve">, </w:t>
      </w:r>
      <w:r w:rsidRPr="00B52CFF">
        <w:rPr>
          <w:rFonts w:ascii="Times New Roman" w:hAnsi="Times New Roman"/>
          <w:sz w:val="24"/>
          <w:szCs w:val="24"/>
        </w:rPr>
        <w:t>anything</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 xml:space="preserve">.), </w:t>
      </w:r>
      <w:r w:rsidRPr="00B52CFF">
        <w:rPr>
          <w:rFonts w:ascii="Times New Roman" w:hAnsi="Times New Roman"/>
          <w:sz w:val="24"/>
          <w:szCs w:val="24"/>
        </w:rPr>
        <w:t>every</w:t>
      </w:r>
      <w:r w:rsidRPr="00B52CFF">
        <w:rPr>
          <w:rFonts w:ascii="Times New Roman" w:hAnsi="Times New Roman"/>
          <w:sz w:val="24"/>
          <w:szCs w:val="24"/>
          <w:lang w:val="ru-RU"/>
        </w:rPr>
        <w:t xml:space="preserve"> и производные (</w:t>
      </w:r>
      <w:r w:rsidRPr="00B52CFF">
        <w:rPr>
          <w:rFonts w:ascii="Times New Roman" w:hAnsi="Times New Roman"/>
          <w:sz w:val="24"/>
          <w:szCs w:val="24"/>
        </w:rPr>
        <w:t>everybody</w:t>
      </w:r>
      <w:r w:rsidRPr="00B52CFF">
        <w:rPr>
          <w:rFonts w:ascii="Times New Roman" w:hAnsi="Times New Roman"/>
          <w:sz w:val="24"/>
          <w:szCs w:val="24"/>
          <w:lang w:val="ru-RU"/>
        </w:rPr>
        <w:t xml:space="preserve">, </w:t>
      </w:r>
      <w:r w:rsidRPr="00B52CFF">
        <w:rPr>
          <w:rFonts w:ascii="Times New Roman" w:hAnsi="Times New Roman"/>
          <w:sz w:val="24"/>
          <w:szCs w:val="24"/>
        </w:rPr>
        <w:t>everything</w:t>
      </w:r>
      <w:r w:rsidRPr="00B52CFF">
        <w:rPr>
          <w:rFonts w:ascii="Times New Roman" w:hAnsi="Times New Roman"/>
          <w:sz w:val="24"/>
          <w:szCs w:val="24"/>
          <w:lang w:val="ru-RU"/>
        </w:rPr>
        <w:t xml:space="preserve"> и другие) в повествовательных (утвердительных и отрицательных)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вопросительных предложениях;</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числительные для обозначения дат и больших чисел (100–1000);</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родной страны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страны (стран)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.4.3. Предметные результаты освоения программы по иностранному (английскому) языку к концу обучения в 7 классе: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6 реплик со стороны каждого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аудирования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1,5 минут);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чтения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до </w:t>
      </w:r>
      <w:r w:rsidRPr="00B52CFF">
        <w:rPr>
          <w:rFonts w:ascii="Times New Roman" w:hAnsi="Times New Roman"/>
          <w:sz w:val="24"/>
          <w:szCs w:val="24"/>
          <w:lang w:val="ru-RU"/>
        </w:rPr>
        <w:lastRenderedPageBreak/>
        <w:t>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сообщения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до 90 слов), создавать небольшое письменное высказывание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образца, плана, ключевых слов, таблицы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90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различать 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 xml:space="preserve">распознавать в устной речи и письменном </w:t>
      </w:r>
      <w:r w:rsidRPr="00B52CFF">
        <w:rPr>
          <w:rFonts w:ascii="Times New Roman" w:hAnsi="Times New Roman"/>
          <w:sz w:val="24"/>
          <w:szCs w:val="24"/>
          <w:lang w:val="ru-RU"/>
        </w:rPr>
        <w:t>тексте 1000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письменной речи 900 лексических единиц, обслуживающих ситуации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52CFF">
        <w:rPr>
          <w:rFonts w:ascii="Times New Roman" w:hAnsi="Times New Roman"/>
          <w:sz w:val="24"/>
          <w:szCs w:val="24"/>
        </w:rPr>
        <w:t>ness</w:t>
      </w:r>
      <w:r w:rsidRPr="00B52CFF">
        <w:rPr>
          <w:rFonts w:ascii="Times New Roman" w:hAnsi="Times New Roman"/>
          <w:sz w:val="24"/>
          <w:szCs w:val="24"/>
          <w:lang w:val="ru-RU"/>
        </w:rPr>
        <w:t>, -</w:t>
      </w:r>
      <w:r w:rsidRPr="00B52CFF">
        <w:rPr>
          <w:rFonts w:ascii="Times New Roman" w:hAnsi="Times New Roman"/>
          <w:sz w:val="24"/>
          <w:szCs w:val="24"/>
        </w:rPr>
        <w:t>ment</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ous</w:t>
      </w:r>
      <w:r w:rsidRPr="00B52CFF">
        <w:rPr>
          <w:rFonts w:ascii="Times New Roman" w:hAnsi="Times New Roman"/>
          <w:sz w:val="24"/>
          <w:szCs w:val="24"/>
          <w:lang w:val="ru-RU"/>
        </w:rPr>
        <w:t>, -</w:t>
      </w:r>
      <w:r w:rsidRPr="00B52CFF">
        <w:rPr>
          <w:rFonts w:ascii="Times New Roman" w:hAnsi="Times New Roman"/>
          <w:sz w:val="24"/>
          <w:szCs w:val="24"/>
        </w:rPr>
        <w:t>ly</w:t>
      </w:r>
      <w:r w:rsidRPr="00B52CFF">
        <w:rPr>
          <w:rFonts w:ascii="Times New Roman" w:hAnsi="Times New Roman"/>
          <w:sz w:val="24"/>
          <w:szCs w:val="24"/>
          <w:lang w:val="ru-RU"/>
        </w:rPr>
        <w:t>, -</w:t>
      </w:r>
      <w:r w:rsidRPr="00B52CFF">
        <w:rPr>
          <w:rFonts w:ascii="Times New Roman" w:hAnsi="Times New Roman"/>
          <w:sz w:val="24"/>
          <w:szCs w:val="24"/>
        </w:rPr>
        <w:t>y</w:t>
      </w:r>
      <w:r w:rsidRPr="00B52CFF">
        <w:rPr>
          <w:rFonts w:ascii="Times New Roman" w:hAnsi="Times New Roman"/>
          <w:sz w:val="24"/>
          <w:szCs w:val="24"/>
          <w:lang w:val="ru-RU"/>
        </w:rPr>
        <w:t xml:space="preserve">, имена прилагательные и наречия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сложные имена прилагательные путем соединения основы прилагательного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основой существительного с добавлением суффикса -</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blue</w:t>
      </w:r>
      <w:r w:rsidRPr="00B52CFF">
        <w:rPr>
          <w:rFonts w:ascii="Times New Roman" w:hAnsi="Times New Roman"/>
          <w:sz w:val="24"/>
          <w:szCs w:val="24"/>
          <w:lang w:val="ru-RU"/>
        </w:rPr>
        <w:t>-</w:t>
      </w:r>
      <w:r w:rsidRPr="00B52CFF">
        <w:rPr>
          <w:rFonts w:ascii="Times New Roman" w:hAnsi="Times New Roman"/>
          <w:sz w:val="24"/>
          <w:szCs w:val="24"/>
        </w:rPr>
        <w:t>eyed</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реального (</w:t>
      </w:r>
      <w:r w:rsidRPr="00B52CFF">
        <w:rPr>
          <w:rFonts w:ascii="Times New Roman" w:hAnsi="Times New Roman"/>
          <w:sz w:val="24"/>
          <w:szCs w:val="24"/>
        </w:rPr>
        <w:t>Conditional</w:t>
      </w:r>
      <w:r w:rsidRPr="00B52CFF">
        <w:rPr>
          <w:rFonts w:ascii="Times New Roman" w:hAnsi="Times New Roman"/>
          <w:sz w:val="24"/>
          <w:szCs w:val="24"/>
          <w:lang w:val="ru-RU"/>
        </w:rPr>
        <w:t xml:space="preserve"> 0,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 характера;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be</w:t>
      </w:r>
      <w:r w:rsidRPr="00B52CFF">
        <w:rPr>
          <w:rFonts w:ascii="Times New Roman" w:hAnsi="Times New Roman"/>
          <w:sz w:val="24"/>
          <w:szCs w:val="24"/>
          <w:lang w:val="ru-RU"/>
        </w:rPr>
        <w:t xml:space="preserve"> </w:t>
      </w:r>
      <w:r w:rsidRPr="00B52CFF">
        <w:rPr>
          <w:rFonts w:ascii="Times New Roman" w:hAnsi="Times New Roman"/>
          <w:sz w:val="24"/>
          <w:szCs w:val="24"/>
        </w:rPr>
        <w:t>going</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и формы </w:t>
      </w:r>
      <w:r w:rsidRPr="00B52CFF">
        <w:rPr>
          <w:rFonts w:ascii="Times New Roman" w:hAnsi="Times New Roman"/>
          <w:sz w:val="24"/>
          <w:szCs w:val="24"/>
        </w:rPr>
        <w:t>Future</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и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Continuous</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 xml:space="preserve"> для выражения будущего действия;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конструкцию </w:t>
      </w:r>
      <w:r w:rsidRPr="00B52CFF">
        <w:rPr>
          <w:rFonts w:ascii="Times New Roman" w:hAnsi="Times New Roman"/>
          <w:sz w:val="24"/>
          <w:szCs w:val="24"/>
        </w:rPr>
        <w:t>used</w:t>
      </w:r>
      <w:r w:rsidRPr="00B52CFF">
        <w:rPr>
          <w:rFonts w:ascii="Times New Roman" w:hAnsi="Times New Roman"/>
          <w:sz w:val="24"/>
          <w:szCs w:val="24"/>
          <w:lang w:val="ru-RU"/>
        </w:rPr>
        <w:t xml:space="preserve"> </w:t>
      </w:r>
      <w:r w:rsidRPr="00B52CFF">
        <w:rPr>
          <w:rFonts w:ascii="Times New Roman" w:hAnsi="Times New Roman"/>
          <w:sz w:val="24"/>
          <w:szCs w:val="24"/>
        </w:rPr>
        <w:t>to</w:t>
      </w:r>
      <w:r w:rsidRPr="00B52CFF">
        <w:rPr>
          <w:rFonts w:ascii="Times New Roman" w:hAnsi="Times New Roman"/>
          <w:sz w:val="24"/>
          <w:szCs w:val="24"/>
          <w:lang w:val="ru-RU"/>
        </w:rPr>
        <w:t xml:space="preserve"> + инфинитив глагола;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глаголы в наиболее употребительных формах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Simple</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предлоги, употребляемые с глаголами в страдательном залоге;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модальный глагол </w:t>
      </w:r>
      <w:r w:rsidRPr="00B52CFF">
        <w:rPr>
          <w:rFonts w:ascii="Times New Roman" w:hAnsi="Times New Roman"/>
          <w:sz w:val="24"/>
          <w:szCs w:val="24"/>
        </w:rPr>
        <w:t>might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наречия, совпадающие по форме с прилагательными (</w:t>
      </w:r>
      <w:r w:rsidRPr="00B52CFF">
        <w:rPr>
          <w:rFonts w:ascii="Times New Roman" w:hAnsi="Times New Roman"/>
          <w:sz w:val="24"/>
          <w:szCs w:val="24"/>
        </w:rPr>
        <w:t>fast</w:t>
      </w:r>
      <w:r w:rsidRPr="00B52CFF">
        <w:rPr>
          <w:rFonts w:ascii="Times New Roman" w:hAnsi="Times New Roman"/>
          <w:sz w:val="24"/>
          <w:szCs w:val="24"/>
          <w:lang w:val="ru-RU"/>
        </w:rPr>
        <w:t xml:space="preserve">, </w:t>
      </w:r>
      <w:r w:rsidRPr="00B52CFF">
        <w:rPr>
          <w:rFonts w:ascii="Times New Roman" w:hAnsi="Times New Roman"/>
          <w:sz w:val="24"/>
          <w:szCs w:val="24"/>
        </w:rPr>
        <w:t>high</w:t>
      </w:r>
      <w:r w:rsidRPr="00B52CFF">
        <w:rPr>
          <w:rFonts w:ascii="Times New Roman" w:hAnsi="Times New Roman"/>
          <w:sz w:val="24"/>
          <w:szCs w:val="24"/>
          <w:lang w:val="ru-RU"/>
        </w:rPr>
        <w:t xml:space="preserve">; </w:t>
      </w:r>
      <w:r w:rsidRPr="00B52CFF">
        <w:rPr>
          <w:rFonts w:ascii="Times New Roman" w:hAnsi="Times New Roman"/>
          <w:sz w:val="24"/>
          <w:szCs w:val="24"/>
        </w:rPr>
        <w:t>early</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местоимения other/another, both, all, one;</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количественные числительные для обозначения больших чисел (до 1 000 000);</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Россию и страну (страны) изучаемого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догадку, в том числе контекстуальную,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8) использовать иноязычные словари и справочники,</w:t>
      </w:r>
      <w:r w:rsidR="001B0DB1"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с людьми другой культуры;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.4.4. Предметные результаты освоения программы по иностранному (английскому) языку к концу обучения в 8 классе: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разные виды диалогов (диалог этикетного характера,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стандартных ситуациях неофициального общения с </w:t>
      </w:r>
      <w:r w:rsidRPr="00B52CFF">
        <w:rPr>
          <w:rFonts w:ascii="Times New Roman" w:hAnsi="Times New Roman"/>
          <w:sz w:val="24"/>
          <w:szCs w:val="24"/>
          <w:lang w:val="ru-RU"/>
        </w:rPr>
        <w:lastRenderedPageBreak/>
        <w:t>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с соблюдением норм речевого этикета, принятого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стране (странах) изучаемого языка (до 7 реплик со стороны каждого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 излагать результаты выполненной проектной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w:t>
      </w:r>
      <w:r w:rsidR="005E4DB6" w:rsidRPr="00B52CFF">
        <w:rPr>
          <w:rFonts w:ascii="Times New Roman" w:hAnsi="Times New Roman"/>
          <w:sz w:val="24"/>
          <w:szCs w:val="24"/>
          <w:lang w:val="ru-RU"/>
        </w:rPr>
        <w:t xml:space="preserve"> </w:t>
      </w:r>
      <w:r w:rsidRPr="00B52CFF">
        <w:rPr>
          <w:rFonts w:ascii="Times New Roman" w:hAnsi="Times New Roman"/>
          <w:sz w:val="24"/>
          <w:szCs w:val="24"/>
          <w:lang w:val="ru-RU"/>
        </w:rPr>
        <w:t>9–10 фраз);</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110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 </w:t>
      </w:r>
      <w:r w:rsidR="008E7345" w:rsidRPr="00B52CFF">
        <w:rPr>
          <w:rFonts w:ascii="Times New Roman" w:hAnsi="Times New Roman"/>
          <w:sz w:val="24"/>
          <w:szCs w:val="24"/>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1050 лексических единиц, обслуживающих ситуации общения</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в рамках тематического содержания, с соблюдением существующих норм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B52CFF">
        <w:rPr>
          <w:rFonts w:ascii="Times New Roman" w:hAnsi="Times New Roman"/>
          <w:sz w:val="24"/>
          <w:szCs w:val="24"/>
        </w:rPr>
        <w:t>ity</w:t>
      </w:r>
      <w:r w:rsidRPr="00B52CFF">
        <w:rPr>
          <w:rFonts w:ascii="Times New Roman" w:hAnsi="Times New Roman"/>
          <w:sz w:val="24"/>
          <w:szCs w:val="24"/>
          <w:lang w:val="ru-RU"/>
        </w:rPr>
        <w:t>, -</w:t>
      </w:r>
      <w:r w:rsidRPr="00B52CFF">
        <w:rPr>
          <w:rFonts w:ascii="Times New Roman" w:hAnsi="Times New Roman"/>
          <w:sz w:val="24"/>
          <w:szCs w:val="24"/>
        </w:rPr>
        <w:t>ship</w:t>
      </w:r>
      <w:r w:rsidRPr="00B52CFF">
        <w:rPr>
          <w:rFonts w:ascii="Times New Roman" w:hAnsi="Times New Roman"/>
          <w:sz w:val="24"/>
          <w:szCs w:val="24"/>
          <w:lang w:val="ru-RU"/>
        </w:rPr>
        <w:t>, -</w:t>
      </w:r>
      <w:r w:rsidRPr="00B52CFF">
        <w:rPr>
          <w:rFonts w:ascii="Times New Roman" w:hAnsi="Times New Roman"/>
          <w:sz w:val="24"/>
          <w:szCs w:val="24"/>
        </w:rPr>
        <w:t>ance</w:t>
      </w:r>
      <w:r w:rsidRPr="00B52CFF">
        <w:rPr>
          <w:rFonts w:ascii="Times New Roman" w:hAnsi="Times New Roman"/>
          <w:sz w:val="24"/>
          <w:szCs w:val="24"/>
          <w:lang w:val="ru-RU"/>
        </w:rPr>
        <w:t>/-</w:t>
      </w:r>
      <w:r w:rsidRPr="00B52CFF">
        <w:rPr>
          <w:rFonts w:ascii="Times New Roman" w:hAnsi="Times New Roman"/>
          <w:sz w:val="24"/>
          <w:szCs w:val="24"/>
        </w:rPr>
        <w:t>ence</w:t>
      </w:r>
      <w:r w:rsidRPr="00B52CFF">
        <w:rPr>
          <w:rFonts w:ascii="Times New Roman" w:hAnsi="Times New Roman"/>
          <w:sz w:val="24"/>
          <w:szCs w:val="24"/>
          <w:lang w:val="ru-RU"/>
        </w:rPr>
        <w:t xml:space="preserve">, имена прилагательные с помощью префикса </w:t>
      </w:r>
      <w:r w:rsidRPr="00B52CFF">
        <w:rPr>
          <w:rFonts w:ascii="Times New Roman" w:hAnsi="Times New Roman"/>
          <w:sz w:val="24"/>
          <w:szCs w:val="24"/>
        </w:rPr>
        <w:t>inter</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xml:space="preserve"> – </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walk</w:t>
      </w:r>
      <w:r w:rsidRPr="00B52CFF">
        <w:rPr>
          <w:rFonts w:ascii="Times New Roman" w:hAnsi="Times New Roman"/>
          <w:sz w:val="24"/>
          <w:szCs w:val="24"/>
          <w:lang w:val="ru-RU"/>
        </w:rPr>
        <w:t>), глагол от имени существительного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a</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present</w:t>
      </w:r>
      <w:r w:rsidRPr="00B52CFF">
        <w:rPr>
          <w:rFonts w:ascii="Times New Roman" w:hAnsi="Times New Roman"/>
          <w:sz w:val="24"/>
          <w:szCs w:val="24"/>
          <w:lang w:val="ru-RU"/>
        </w:rPr>
        <w:t>), имя существительное от прилагательного (</w:t>
      </w:r>
      <w:r w:rsidRPr="00B52CFF">
        <w:rPr>
          <w:rFonts w:ascii="Times New Roman" w:hAnsi="Times New Roman"/>
          <w:sz w:val="24"/>
          <w:szCs w:val="24"/>
        </w:rPr>
        <w:t>rich</w:t>
      </w:r>
      <w:r w:rsidRPr="00B52CFF">
        <w:rPr>
          <w:rFonts w:ascii="Times New Roman" w:hAnsi="Times New Roman"/>
          <w:sz w:val="24"/>
          <w:szCs w:val="24"/>
          <w:lang w:val="ru-RU"/>
        </w:rPr>
        <w:t xml:space="preserve"> – </w:t>
      </w:r>
      <w:r w:rsidRPr="00B52CFF">
        <w:rPr>
          <w:rFonts w:ascii="Times New Roman" w:hAnsi="Times New Roman"/>
          <w:sz w:val="24"/>
          <w:szCs w:val="24"/>
        </w:rPr>
        <w:t>the</w:t>
      </w:r>
      <w:r w:rsidRPr="00B52CFF">
        <w:rPr>
          <w:rFonts w:ascii="Times New Roman" w:hAnsi="Times New Roman"/>
          <w:sz w:val="24"/>
          <w:szCs w:val="24"/>
          <w:lang w:val="ru-RU"/>
        </w:rPr>
        <w:t xml:space="preserve"> </w:t>
      </w:r>
      <w:r w:rsidRPr="00B52CFF">
        <w:rPr>
          <w:rFonts w:ascii="Times New Roman" w:hAnsi="Times New Roman"/>
          <w:sz w:val="24"/>
          <w:szCs w:val="24"/>
        </w:rPr>
        <w:t>rich</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предложения со сложным дополнением (</w:t>
      </w:r>
      <w:r w:rsidRPr="00B52CFF">
        <w:rPr>
          <w:rFonts w:ascii="Times New Roman" w:hAnsi="Times New Roman"/>
          <w:sz w:val="24"/>
          <w:szCs w:val="24"/>
        </w:rPr>
        <w:t>Complex</w:t>
      </w:r>
      <w:r w:rsidRPr="00B52CFF">
        <w:rPr>
          <w:rFonts w:ascii="Times New Roman" w:hAnsi="Times New Roman"/>
          <w:sz w:val="24"/>
          <w:szCs w:val="24"/>
          <w:lang w:val="ru-RU"/>
        </w:rPr>
        <w:t xml:space="preserve"> </w:t>
      </w:r>
      <w:r w:rsidRPr="00B52CFF">
        <w:rPr>
          <w:rFonts w:ascii="Times New Roman" w:hAnsi="Times New Roman"/>
          <w:sz w:val="24"/>
          <w:szCs w:val="24"/>
        </w:rPr>
        <w:t>Object</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все типы вопросительных предложений в </w:t>
      </w:r>
      <w:r w:rsidRPr="00B52CFF">
        <w:rPr>
          <w:rFonts w:ascii="Times New Roman" w:hAnsi="Times New Roman"/>
          <w:sz w:val="24"/>
          <w:szCs w:val="24"/>
        </w:rPr>
        <w:t>Past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Tense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повествовательные (утвердительные и отрицательные), вопросительные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побудительные предложения в косвенной речи в настоящем и прошедшем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времён в рамках сложного предложения;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согласование подлежащего, выраженного собирательным существительным (</w:t>
      </w:r>
      <w:r w:rsidRPr="00B52CFF">
        <w:rPr>
          <w:rFonts w:ascii="Times New Roman" w:hAnsi="Times New Roman"/>
          <w:sz w:val="24"/>
          <w:szCs w:val="24"/>
        </w:rPr>
        <w:t>family</w:t>
      </w:r>
      <w:r w:rsidRPr="00B52CFF">
        <w:rPr>
          <w:rFonts w:ascii="Times New Roman" w:hAnsi="Times New Roman"/>
          <w:sz w:val="24"/>
          <w:szCs w:val="24"/>
          <w:lang w:val="ru-RU"/>
        </w:rPr>
        <w:t xml:space="preserve">, </w:t>
      </w:r>
      <w:r w:rsidRPr="00B52CFF">
        <w:rPr>
          <w:rFonts w:ascii="Times New Roman" w:hAnsi="Times New Roman"/>
          <w:sz w:val="24"/>
          <w:szCs w:val="24"/>
        </w:rPr>
        <w:t>police</w:t>
      </w:r>
      <w:r w:rsidRPr="00B52CFF">
        <w:rPr>
          <w:rFonts w:ascii="Times New Roman" w:hAnsi="Times New Roman"/>
          <w:sz w:val="24"/>
          <w:szCs w:val="24"/>
          <w:lang w:val="ru-RU"/>
        </w:rPr>
        <w:t>), со сказуемым;</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с глаголами на -ing: to love/hate doing something;</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содержащие глаголы-связки to be/to look/to feel/to seem;</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be/get used to do something; be/get used doing something;</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конструкцию both … and …;</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конструкции c глаголами to stop, to remember, to forget (разница в значении</w:t>
      </w:r>
      <w:r w:rsidR="00CA4934" w:rsidRPr="00B52CFF">
        <w:rPr>
          <w:rFonts w:ascii="Times New Roman" w:hAnsi="Times New Roman"/>
          <w:sz w:val="24"/>
          <w:szCs w:val="24"/>
        </w:rPr>
        <w:t xml:space="preserve"> </w:t>
      </w:r>
      <w:r w:rsidRPr="00B52CFF">
        <w:rPr>
          <w:rFonts w:ascii="Times New Roman" w:hAnsi="Times New Roman"/>
          <w:sz w:val="24"/>
          <w:szCs w:val="24"/>
        </w:rPr>
        <w:t>to stop doing smth и to stop to do smth);</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модальные глаголы в косвенной речи в настоящем и прошедшем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неличные формы глагола (инфинитив, герундий, причастия настоящего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прошедшего времени);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наречия </w:t>
      </w:r>
      <w:r w:rsidRPr="00B52CFF">
        <w:rPr>
          <w:rFonts w:ascii="Times New Roman" w:hAnsi="Times New Roman"/>
          <w:sz w:val="24"/>
          <w:szCs w:val="24"/>
        </w:rPr>
        <w:t>too</w:t>
      </w:r>
      <w:r w:rsidRPr="00B52CFF">
        <w:rPr>
          <w:rFonts w:ascii="Times New Roman" w:hAnsi="Times New Roman"/>
          <w:sz w:val="24"/>
          <w:szCs w:val="24"/>
          <w:lang w:val="ru-RU"/>
        </w:rPr>
        <w:t xml:space="preserve"> – </w:t>
      </w:r>
      <w:r w:rsidRPr="00B52CFF">
        <w:rPr>
          <w:rFonts w:ascii="Times New Roman" w:hAnsi="Times New Roman"/>
          <w:sz w:val="24"/>
          <w:szCs w:val="24"/>
        </w:rPr>
        <w:t>enough</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отрицательные местоимения </w:t>
      </w:r>
      <w:r w:rsidRPr="00B52CFF">
        <w:rPr>
          <w:rFonts w:ascii="Times New Roman" w:hAnsi="Times New Roman"/>
          <w:sz w:val="24"/>
          <w:szCs w:val="24"/>
        </w:rPr>
        <w:t>no</w:t>
      </w:r>
      <w:r w:rsidRPr="00B52CFF">
        <w:rPr>
          <w:rFonts w:ascii="Times New Roman" w:hAnsi="Times New Roman"/>
          <w:sz w:val="24"/>
          <w:szCs w:val="24"/>
          <w:lang w:val="ru-RU"/>
        </w:rPr>
        <w:t xml:space="preserve"> (и его производные </w:t>
      </w:r>
      <w:r w:rsidRPr="00B52CFF">
        <w:rPr>
          <w:rFonts w:ascii="Times New Roman" w:hAnsi="Times New Roman"/>
          <w:sz w:val="24"/>
          <w:szCs w:val="24"/>
        </w:rPr>
        <w:t>nobody</w:t>
      </w:r>
      <w:r w:rsidRPr="00B52CFF">
        <w:rPr>
          <w:rFonts w:ascii="Times New Roman" w:hAnsi="Times New Roman"/>
          <w:sz w:val="24"/>
          <w:szCs w:val="24"/>
          <w:lang w:val="ru-RU"/>
        </w:rPr>
        <w:t xml:space="preserve">, </w:t>
      </w:r>
      <w:r w:rsidRPr="00B52CFF">
        <w:rPr>
          <w:rFonts w:ascii="Times New Roman" w:hAnsi="Times New Roman"/>
          <w:sz w:val="24"/>
          <w:szCs w:val="24"/>
        </w:rPr>
        <w:t>nothing</w:t>
      </w:r>
      <w:r w:rsidRPr="00B52CFF">
        <w:rPr>
          <w:rFonts w:ascii="Times New Roman" w:hAnsi="Times New Roman"/>
          <w:sz w:val="24"/>
          <w:szCs w:val="24"/>
          <w:lang w:val="ru-RU"/>
        </w:rPr>
        <w:t xml:space="preserve">, </w:t>
      </w:r>
      <w:r w:rsidRPr="00B52CFF">
        <w:rPr>
          <w:rFonts w:ascii="Times New Roman" w:hAnsi="Times New Roman"/>
          <w:sz w:val="24"/>
          <w:szCs w:val="24"/>
        </w:rPr>
        <w:t>etc</w:t>
      </w:r>
      <w:r w:rsidRPr="00B52CFF">
        <w:rPr>
          <w:rFonts w:ascii="Times New Roman" w:hAnsi="Times New Roman"/>
          <w:sz w:val="24"/>
          <w:szCs w:val="24"/>
          <w:lang w:val="ru-RU"/>
        </w:rPr>
        <w:t xml:space="preserve">.), </w:t>
      </w:r>
      <w:r w:rsidRPr="00B52CFF">
        <w:rPr>
          <w:rFonts w:ascii="Times New Roman" w:hAnsi="Times New Roman"/>
          <w:sz w:val="24"/>
          <w:szCs w:val="24"/>
        </w:rPr>
        <w:t>none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межличностное и межкультурное общение, используя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языковую, в том числе контекстуальную, догадку,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лексико-грамматические средства с их учётом;</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использовать иноязычные словари и справочники,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информационно-справочные системы в электронной форме;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B52CFF" w:rsidRDefault="00C81757"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EE74B1" w:rsidRPr="00B52CFF">
        <w:rPr>
          <w:rFonts w:ascii="Times New Roman" w:hAnsi="Times New Roman"/>
          <w:sz w:val="24"/>
          <w:szCs w:val="24"/>
          <w:lang w:val="ru-RU"/>
        </w:rPr>
        <w:t>.4.5. Предметные результаты освоения программы по иностранному (английскому) языку к концу обучения в 9 классе: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владеть основными видами речевой деятельности: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диалог-побуждение к действию,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диалог-расспрос), диалог-обмен мнениями в рамках тематического содержания речи в стандартных ситуациях неофициального общения с вербальными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(или) зрительными опорами или без опор, с соблюдением норм </w:t>
      </w:r>
      <w:r w:rsidRPr="00B52CFF">
        <w:rPr>
          <w:rFonts w:ascii="Times New Roman" w:hAnsi="Times New Roman"/>
          <w:sz w:val="24"/>
          <w:szCs w:val="24"/>
          <w:lang w:val="ru-RU"/>
        </w:rPr>
        <w:lastRenderedPageBreak/>
        <w:t>речевого этикета, принятого в стране (странах) изучаемого языка (до 6–8 реплик со стороны каждого собеседника);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разные виды монологических высказываний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характеристика, повествование (сообщение), рассуждение)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вербальными опорами (объём – 10–12 фраз), излагать результаты выполненной проектной работы (объём – 10–12 фраз);</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поставленной коммуникативной задачи: с пониманием основного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пониманием нужной (интересующей, запрашиваемой) информации (время звучания текста (текстов) для аудирования – до 2 минут);</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информацию, обобщать и оценивать полученную при чтении информацию;</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владеть фонетическими навыками: различать </w:t>
      </w:r>
      <w:r w:rsidR="008E7345" w:rsidRPr="00B52CFF">
        <w:rPr>
          <w:rFonts w:ascii="Times New Roman" w:hAnsi="Times New Roman"/>
          <w:sz w:val="24"/>
          <w:szCs w:val="24"/>
          <w:lang w:val="ru-RU"/>
        </w:rPr>
        <w:t>на слух</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орфографическими навыками: правильно писать изученные слова;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владеть пунктуационными навыками: использовать точку, вопросительный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восклицательный знаки в конце предложения, запятую при перечислении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обращении, апостроф, пунктуационно правильно оформлять электронное сообщение личного характера;</w:t>
      </w:r>
    </w:p>
    <w:p w:rsidR="008E7345" w:rsidRPr="00B52CFF" w:rsidRDefault="00EE74B1"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 </w:t>
      </w:r>
      <w:r w:rsidR="008E7345" w:rsidRPr="00B52CFF">
        <w:rPr>
          <w:rFonts w:ascii="Times New Roman" w:hAnsi="Times New Roman"/>
          <w:sz w:val="24"/>
          <w:szCs w:val="24"/>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и письменной речи 1200 лексических единиц, обслуживающих ситуации общения</w:t>
      </w:r>
      <w:r w:rsidR="00CA4934" w:rsidRPr="00B52CFF">
        <w:rPr>
          <w:rFonts w:ascii="Times New Roman" w:hAnsi="Times New Roman"/>
          <w:sz w:val="24"/>
          <w:szCs w:val="24"/>
          <w:lang w:val="ru-RU"/>
        </w:rPr>
        <w:t xml:space="preserve"> </w:t>
      </w:r>
      <w:r w:rsidR="008E7345" w:rsidRPr="00B52CFF">
        <w:rPr>
          <w:rFonts w:ascii="Times New Roman" w:hAnsi="Times New Roman"/>
          <w:sz w:val="24"/>
          <w:szCs w:val="24"/>
          <w:lang w:val="ru-RU"/>
        </w:rPr>
        <w:t>в рамках тематического содержания, с соблюдением существующей нормы лексической сочетаемости;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B52CFF">
        <w:rPr>
          <w:rFonts w:ascii="Times New Roman" w:hAnsi="Times New Roman"/>
          <w:sz w:val="24"/>
          <w:szCs w:val="24"/>
        </w:rPr>
        <w:t>under</w:t>
      </w:r>
      <w:r w:rsidRPr="00B52CFF">
        <w:rPr>
          <w:rFonts w:ascii="Times New Roman" w:hAnsi="Times New Roman"/>
          <w:sz w:val="24"/>
          <w:szCs w:val="24"/>
          <w:lang w:val="ru-RU"/>
        </w:rPr>
        <w:t xml:space="preserve">-, </w:t>
      </w:r>
      <w:r w:rsidRPr="00B52CFF">
        <w:rPr>
          <w:rFonts w:ascii="Times New Roman" w:hAnsi="Times New Roman"/>
          <w:sz w:val="24"/>
          <w:szCs w:val="24"/>
        </w:rPr>
        <w:t>over</w:t>
      </w:r>
      <w:r w:rsidRPr="00B52CFF">
        <w:rPr>
          <w:rFonts w:ascii="Times New Roman" w:hAnsi="Times New Roman"/>
          <w:sz w:val="24"/>
          <w:szCs w:val="24"/>
          <w:lang w:val="ru-RU"/>
        </w:rPr>
        <w:t xml:space="preserve">-, </w:t>
      </w:r>
      <w:r w:rsidRPr="00B52CFF">
        <w:rPr>
          <w:rFonts w:ascii="Times New Roman" w:hAnsi="Times New Roman"/>
          <w:sz w:val="24"/>
          <w:szCs w:val="24"/>
        </w:rPr>
        <w:t>dis</w:t>
      </w:r>
      <w:r w:rsidRPr="00B52CFF">
        <w:rPr>
          <w:rFonts w:ascii="Times New Roman" w:hAnsi="Times New Roman"/>
          <w:sz w:val="24"/>
          <w:szCs w:val="24"/>
          <w:lang w:val="ru-RU"/>
        </w:rPr>
        <w:t xml:space="preserve">-, </w:t>
      </w:r>
      <w:r w:rsidRPr="00B52CFF">
        <w:rPr>
          <w:rFonts w:ascii="Times New Roman" w:hAnsi="Times New Roman"/>
          <w:sz w:val="24"/>
          <w:szCs w:val="24"/>
        </w:rPr>
        <w:t>mis</w:t>
      </w:r>
      <w:r w:rsidRPr="00B52CFF">
        <w:rPr>
          <w:rFonts w:ascii="Times New Roman" w:hAnsi="Times New Roman"/>
          <w:sz w:val="24"/>
          <w:szCs w:val="24"/>
          <w:lang w:val="ru-RU"/>
        </w:rPr>
        <w:t>-, имена прилагательные с помощью суффиксов -</w:t>
      </w:r>
      <w:r w:rsidRPr="00B52CFF">
        <w:rPr>
          <w:rFonts w:ascii="Times New Roman" w:hAnsi="Times New Roman"/>
          <w:sz w:val="24"/>
          <w:szCs w:val="24"/>
        </w:rPr>
        <w:t>able</w:t>
      </w:r>
      <w:r w:rsidRPr="00B52CFF">
        <w:rPr>
          <w:rFonts w:ascii="Times New Roman" w:hAnsi="Times New Roman"/>
          <w:sz w:val="24"/>
          <w:szCs w:val="24"/>
          <w:lang w:val="ru-RU"/>
        </w:rPr>
        <w:t>/-</w:t>
      </w:r>
      <w:r w:rsidRPr="00B52CFF">
        <w:rPr>
          <w:rFonts w:ascii="Times New Roman" w:hAnsi="Times New Roman"/>
          <w:sz w:val="24"/>
          <w:szCs w:val="24"/>
        </w:rPr>
        <w:t>ible</w:t>
      </w:r>
      <w:r w:rsidRPr="00B52CFF">
        <w:rPr>
          <w:rFonts w:ascii="Times New Roman" w:hAnsi="Times New Roman"/>
          <w:sz w:val="24"/>
          <w:szCs w:val="24"/>
          <w:lang w:val="ru-RU"/>
        </w:rPr>
        <w:t xml:space="preserve">, имена существительные с помощью отрицательных префиксов </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im</w:t>
      </w:r>
      <w:r w:rsidRPr="00B52CFF">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B52CFF">
        <w:rPr>
          <w:rFonts w:ascii="Times New Roman" w:hAnsi="Times New Roman"/>
          <w:sz w:val="24"/>
          <w:szCs w:val="24"/>
        </w:rPr>
        <w:t>ed</w:t>
      </w:r>
      <w:r w:rsidRPr="00B52CFF">
        <w:rPr>
          <w:rFonts w:ascii="Times New Roman" w:hAnsi="Times New Roman"/>
          <w:sz w:val="24"/>
          <w:szCs w:val="24"/>
          <w:lang w:val="ru-RU"/>
        </w:rPr>
        <w:t xml:space="preserve"> (</w:t>
      </w:r>
      <w:r w:rsidRPr="00B52CFF">
        <w:rPr>
          <w:rFonts w:ascii="Times New Roman" w:hAnsi="Times New Roman"/>
          <w:sz w:val="24"/>
          <w:szCs w:val="24"/>
        </w:rPr>
        <w:t>eight</w:t>
      </w:r>
      <w:r w:rsidRPr="00B52CFF">
        <w:rPr>
          <w:rFonts w:ascii="Times New Roman" w:hAnsi="Times New Roman"/>
          <w:sz w:val="24"/>
          <w:szCs w:val="24"/>
          <w:lang w:val="ru-RU"/>
        </w:rPr>
        <w:t>-</w:t>
      </w:r>
      <w:r w:rsidRPr="00B52CFF">
        <w:rPr>
          <w:rFonts w:ascii="Times New Roman" w:hAnsi="Times New Roman"/>
          <w:sz w:val="24"/>
          <w:szCs w:val="24"/>
        </w:rPr>
        <w:t>legged</w:t>
      </w:r>
      <w:r w:rsidRPr="00B52CFF">
        <w:rPr>
          <w:rFonts w:ascii="Times New Roman" w:hAnsi="Times New Roman"/>
          <w:sz w:val="24"/>
          <w:szCs w:val="24"/>
          <w:lang w:val="ru-RU"/>
        </w:rPr>
        <w:t>), сложное существительное путём соединения основ существительного с предлогом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mother</w:t>
      </w:r>
      <w:r w:rsidRPr="00B52CFF">
        <w:rPr>
          <w:rFonts w:ascii="Times New Roman" w:hAnsi="Times New Roman"/>
          <w:sz w:val="24"/>
          <w:szCs w:val="24"/>
          <w:lang w:val="ru-RU"/>
        </w:rPr>
        <w:t>-</w:t>
      </w:r>
      <w:r w:rsidRPr="00B52CFF">
        <w:rPr>
          <w:rFonts w:ascii="Times New Roman" w:hAnsi="Times New Roman"/>
          <w:sz w:val="24"/>
          <w:szCs w:val="24"/>
        </w:rPr>
        <w:t>in</w:t>
      </w:r>
      <w:r w:rsidRPr="00B52CFF">
        <w:rPr>
          <w:rFonts w:ascii="Times New Roman" w:hAnsi="Times New Roman"/>
          <w:sz w:val="24"/>
          <w:szCs w:val="24"/>
          <w:lang w:val="ru-RU"/>
        </w:rPr>
        <w:t>-</w:t>
      </w:r>
      <w:r w:rsidRPr="00B52CFF">
        <w:rPr>
          <w:rFonts w:ascii="Times New Roman" w:hAnsi="Times New Roman"/>
          <w:sz w:val="24"/>
          <w:szCs w:val="24"/>
        </w:rPr>
        <w:t>law</w:t>
      </w:r>
      <w:r w:rsidRPr="00B52CFF">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nice</w:t>
      </w:r>
      <w:r w:rsidRPr="00B52CFF">
        <w:rPr>
          <w:rFonts w:ascii="Times New Roman" w:hAnsi="Times New Roman"/>
          <w:sz w:val="24"/>
          <w:szCs w:val="24"/>
          <w:lang w:val="ru-RU"/>
        </w:rPr>
        <w:t>-</w:t>
      </w:r>
      <w:r w:rsidRPr="00B52CFF">
        <w:rPr>
          <w:rFonts w:ascii="Times New Roman" w:hAnsi="Times New Roman"/>
          <w:sz w:val="24"/>
          <w:szCs w:val="24"/>
        </w:rPr>
        <w:t>looking</w:t>
      </w:r>
      <w:r w:rsidRPr="00B52CFF">
        <w:rPr>
          <w:rFonts w:ascii="Times New Roman" w:hAnsi="Times New Roman"/>
          <w:sz w:val="24"/>
          <w:szCs w:val="24"/>
          <w:lang w:val="ru-RU"/>
        </w:rPr>
        <w:t xml:space="preserve">), сложное прилагательное путём соединения наречия с основой причастия </w:t>
      </w:r>
      <w:r w:rsidRPr="00B52CFF">
        <w:rPr>
          <w:rFonts w:ascii="Times New Roman" w:hAnsi="Times New Roman"/>
          <w:sz w:val="24"/>
          <w:szCs w:val="24"/>
        </w:rPr>
        <w:t>II</w:t>
      </w:r>
      <w:r w:rsidRPr="00B52CFF">
        <w:rPr>
          <w:rFonts w:ascii="Times New Roman" w:hAnsi="Times New Roman"/>
          <w:sz w:val="24"/>
          <w:szCs w:val="24"/>
          <w:lang w:val="ru-RU"/>
        </w:rPr>
        <w:t xml:space="preserve"> (</w:t>
      </w:r>
      <w:r w:rsidRPr="00B52CFF">
        <w:rPr>
          <w:rFonts w:ascii="Times New Roman" w:hAnsi="Times New Roman"/>
          <w:sz w:val="24"/>
          <w:szCs w:val="24"/>
        </w:rPr>
        <w:t>well</w:t>
      </w:r>
      <w:r w:rsidRPr="00B52CFF">
        <w:rPr>
          <w:rFonts w:ascii="Times New Roman" w:hAnsi="Times New Roman"/>
          <w:sz w:val="24"/>
          <w:szCs w:val="24"/>
          <w:lang w:val="ru-RU"/>
        </w:rPr>
        <w:t>-</w:t>
      </w:r>
      <w:r w:rsidRPr="00B52CFF">
        <w:rPr>
          <w:rFonts w:ascii="Times New Roman" w:hAnsi="Times New Roman"/>
          <w:sz w:val="24"/>
          <w:szCs w:val="24"/>
        </w:rPr>
        <w:t>behaved</w:t>
      </w:r>
      <w:r w:rsidRPr="00B52CFF">
        <w:rPr>
          <w:rFonts w:ascii="Times New Roman" w:hAnsi="Times New Roman"/>
          <w:sz w:val="24"/>
          <w:szCs w:val="24"/>
          <w:lang w:val="ru-RU"/>
        </w:rPr>
        <w:t>), глагол от прилагательного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w:t>
      </w:r>
      <w:r w:rsidRPr="00B52CFF">
        <w:rPr>
          <w:rFonts w:ascii="Times New Roman" w:hAnsi="Times New Roman"/>
          <w:sz w:val="24"/>
          <w:szCs w:val="24"/>
        </w:rPr>
        <w:t>cool</w:t>
      </w:r>
      <w:r w:rsidRPr="00B52CFF">
        <w:rPr>
          <w:rFonts w:ascii="Times New Roman" w:hAnsi="Times New Roman"/>
          <w:sz w:val="24"/>
          <w:szCs w:val="24"/>
          <w:lang w:val="ru-RU"/>
        </w:rPr>
        <w:t xml:space="preserve"> – </w:t>
      </w:r>
      <w:r w:rsidRPr="00B52CFF">
        <w:rPr>
          <w:rFonts w:ascii="Times New Roman" w:hAnsi="Times New Roman"/>
          <w:sz w:val="24"/>
          <w:szCs w:val="24"/>
        </w:rPr>
        <w:t>to</w:t>
      </w:r>
      <w:r w:rsidRPr="00B52CFF">
        <w:rPr>
          <w:rFonts w:ascii="Times New Roman" w:hAnsi="Times New Roman"/>
          <w:sz w:val="24"/>
          <w:szCs w:val="24"/>
          <w:lang w:val="ru-RU"/>
        </w:rPr>
        <w:t xml:space="preserve"> </w:t>
      </w:r>
      <w:r w:rsidRPr="00B52CFF">
        <w:rPr>
          <w:rFonts w:ascii="Times New Roman" w:hAnsi="Times New Roman"/>
          <w:sz w:val="24"/>
          <w:szCs w:val="24"/>
        </w:rPr>
        <w:t>cool</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понимать особенности структуры простых и сложных предложений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различных коммуникативных типов предложений английского языка;</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употреблять в устной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rPr>
      </w:pPr>
      <w:r w:rsidRPr="00B52CFF">
        <w:rPr>
          <w:rFonts w:ascii="Times New Roman" w:hAnsi="Times New Roman"/>
          <w:sz w:val="24"/>
          <w:szCs w:val="24"/>
        </w:rPr>
        <w:t>предложения со сложным дополнением (Complex Object)</w:t>
      </w:r>
      <w:r w:rsidR="00CA4934" w:rsidRPr="00B52CFF">
        <w:rPr>
          <w:rFonts w:ascii="Times New Roman" w:hAnsi="Times New Roman"/>
          <w:sz w:val="24"/>
          <w:szCs w:val="24"/>
        </w:rPr>
        <w:t xml:space="preserve"> </w:t>
      </w:r>
      <w:r w:rsidRPr="00B52CFF">
        <w:rPr>
          <w:rFonts w:ascii="Times New Roman" w:hAnsi="Times New Roman"/>
          <w:sz w:val="24"/>
          <w:szCs w:val="24"/>
        </w:rPr>
        <w:t>(I want to have my hair cut.);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wish</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предложения нереального характера (</w:t>
      </w:r>
      <w:r w:rsidRPr="00B52CFF">
        <w:rPr>
          <w:rFonts w:ascii="Times New Roman" w:hAnsi="Times New Roman"/>
          <w:sz w:val="24"/>
          <w:szCs w:val="24"/>
        </w:rPr>
        <w:t>Conditional</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конструкцию для выражения предпочтения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prefer</w:t>
      </w:r>
      <w:r w:rsidRPr="00B52CFF">
        <w:rPr>
          <w:rFonts w:ascii="Times New Roman" w:hAnsi="Times New Roman"/>
          <w:sz w:val="24"/>
          <w:szCs w:val="24"/>
          <w:lang w:val="ru-RU"/>
        </w:rPr>
        <w:t xml:space="preserve"> …/</w:t>
      </w:r>
      <w:r w:rsidRPr="00B52CFF">
        <w:rPr>
          <w:rFonts w:ascii="Times New Roman" w:hAnsi="Times New Roman"/>
          <w:sz w:val="24"/>
          <w:szCs w:val="24"/>
        </w:rPr>
        <w:t>I</w:t>
      </w:r>
      <w:r w:rsidRPr="00B52CFF">
        <w:rPr>
          <w:rFonts w:ascii="Times New Roman" w:hAnsi="Times New Roman"/>
          <w:sz w:val="24"/>
          <w:szCs w:val="24"/>
          <w:lang w:val="ru-RU"/>
        </w:rPr>
        <w:t>’</w:t>
      </w:r>
      <w:r w:rsidRPr="00B52CFF">
        <w:rPr>
          <w:rFonts w:ascii="Times New Roman" w:hAnsi="Times New Roman"/>
          <w:sz w:val="24"/>
          <w:szCs w:val="24"/>
        </w:rPr>
        <w:t>d</w:t>
      </w:r>
      <w:r w:rsidRPr="00B52CFF">
        <w:rPr>
          <w:rFonts w:ascii="Times New Roman" w:hAnsi="Times New Roman"/>
          <w:sz w:val="24"/>
          <w:szCs w:val="24"/>
          <w:lang w:val="ru-RU"/>
        </w:rPr>
        <w:t xml:space="preserve"> </w:t>
      </w:r>
      <w:r w:rsidRPr="00B52CFF">
        <w:rPr>
          <w:rFonts w:ascii="Times New Roman" w:hAnsi="Times New Roman"/>
          <w:sz w:val="24"/>
          <w:szCs w:val="24"/>
        </w:rPr>
        <w:t>rather</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предложения с конструкцией </w:t>
      </w:r>
      <w:r w:rsidRPr="00B52CFF">
        <w:rPr>
          <w:rFonts w:ascii="Times New Roman" w:hAnsi="Times New Roman"/>
          <w:sz w:val="24"/>
          <w:szCs w:val="24"/>
        </w:rPr>
        <w:t>either</w:t>
      </w:r>
      <w:r w:rsidRPr="00B52CFF">
        <w:rPr>
          <w:rFonts w:ascii="Times New Roman" w:hAnsi="Times New Roman"/>
          <w:sz w:val="24"/>
          <w:szCs w:val="24"/>
          <w:lang w:val="ru-RU"/>
        </w:rPr>
        <w:t xml:space="preserve"> … </w:t>
      </w:r>
      <w:r w:rsidRPr="00B52CFF">
        <w:rPr>
          <w:rFonts w:ascii="Times New Roman" w:hAnsi="Times New Roman"/>
          <w:sz w:val="24"/>
          <w:szCs w:val="24"/>
        </w:rPr>
        <w:t>or</w:t>
      </w:r>
      <w:r w:rsidRPr="00B52CFF">
        <w:rPr>
          <w:rFonts w:ascii="Times New Roman" w:hAnsi="Times New Roman"/>
          <w:sz w:val="24"/>
          <w:szCs w:val="24"/>
          <w:lang w:val="ru-RU"/>
        </w:rPr>
        <w:t xml:space="preserve">, </w:t>
      </w:r>
      <w:r w:rsidRPr="00B52CFF">
        <w:rPr>
          <w:rFonts w:ascii="Times New Roman" w:hAnsi="Times New Roman"/>
          <w:sz w:val="24"/>
          <w:szCs w:val="24"/>
        </w:rPr>
        <w:t>neither</w:t>
      </w:r>
      <w:r w:rsidRPr="00B52CFF">
        <w:rPr>
          <w:rFonts w:ascii="Times New Roman" w:hAnsi="Times New Roman"/>
          <w:sz w:val="24"/>
          <w:szCs w:val="24"/>
          <w:lang w:val="ru-RU"/>
        </w:rPr>
        <w:t xml:space="preserve"> … </w:t>
      </w:r>
      <w:r w:rsidRPr="00B52CFF">
        <w:rPr>
          <w:rFonts w:ascii="Times New Roman" w:hAnsi="Times New Roman"/>
          <w:sz w:val="24"/>
          <w:szCs w:val="24"/>
        </w:rPr>
        <w:t>nor</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формы страдательного залога </w:t>
      </w:r>
      <w:r w:rsidRPr="00B52CFF">
        <w:rPr>
          <w:rFonts w:ascii="Times New Roman" w:hAnsi="Times New Roman"/>
          <w:sz w:val="24"/>
          <w:szCs w:val="24"/>
        </w:rPr>
        <w:t>Present</w:t>
      </w:r>
      <w:r w:rsidRPr="00B52CFF">
        <w:rPr>
          <w:rFonts w:ascii="Times New Roman" w:hAnsi="Times New Roman"/>
          <w:sz w:val="24"/>
          <w:szCs w:val="24"/>
          <w:lang w:val="ru-RU"/>
        </w:rPr>
        <w:t xml:space="preserve"> </w:t>
      </w:r>
      <w:r w:rsidRPr="00B52CFF">
        <w:rPr>
          <w:rFonts w:ascii="Times New Roman" w:hAnsi="Times New Roman"/>
          <w:sz w:val="24"/>
          <w:szCs w:val="24"/>
        </w:rPr>
        <w:t>Perfect</w:t>
      </w:r>
      <w:r w:rsidRPr="00B52CFF">
        <w:rPr>
          <w:rFonts w:ascii="Times New Roman" w:hAnsi="Times New Roman"/>
          <w:sz w:val="24"/>
          <w:szCs w:val="24"/>
          <w:lang w:val="ru-RU"/>
        </w:rPr>
        <w:t xml:space="preserve"> </w:t>
      </w:r>
      <w:r w:rsidRPr="00B52CFF">
        <w:rPr>
          <w:rFonts w:ascii="Times New Roman" w:hAnsi="Times New Roman"/>
          <w:sz w:val="24"/>
          <w:szCs w:val="24"/>
        </w:rPr>
        <w:t>Passive</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порядок следования имён прилагательных (</w:t>
      </w:r>
      <w:r w:rsidRPr="00B52CFF">
        <w:rPr>
          <w:rFonts w:ascii="Times New Roman" w:hAnsi="Times New Roman"/>
          <w:sz w:val="24"/>
          <w:szCs w:val="24"/>
        </w:rPr>
        <w:t>nice</w:t>
      </w:r>
      <w:r w:rsidRPr="00B52CFF">
        <w:rPr>
          <w:rFonts w:ascii="Times New Roman" w:hAnsi="Times New Roman"/>
          <w:sz w:val="24"/>
          <w:szCs w:val="24"/>
          <w:lang w:val="ru-RU"/>
        </w:rPr>
        <w:t xml:space="preserve"> </w:t>
      </w:r>
      <w:r w:rsidRPr="00B52CFF">
        <w:rPr>
          <w:rFonts w:ascii="Times New Roman" w:hAnsi="Times New Roman"/>
          <w:sz w:val="24"/>
          <w:szCs w:val="24"/>
        </w:rPr>
        <w:t>long</w:t>
      </w:r>
      <w:r w:rsidRPr="00B52CFF">
        <w:rPr>
          <w:rFonts w:ascii="Times New Roman" w:hAnsi="Times New Roman"/>
          <w:sz w:val="24"/>
          <w:szCs w:val="24"/>
          <w:lang w:val="ru-RU"/>
        </w:rPr>
        <w:t xml:space="preserve"> </w:t>
      </w:r>
      <w:r w:rsidRPr="00B52CFF">
        <w:rPr>
          <w:rFonts w:ascii="Times New Roman" w:hAnsi="Times New Roman"/>
          <w:sz w:val="24"/>
          <w:szCs w:val="24"/>
        </w:rPr>
        <w:t>blond</w:t>
      </w:r>
      <w:r w:rsidRPr="00B52CFF">
        <w:rPr>
          <w:rFonts w:ascii="Times New Roman" w:hAnsi="Times New Roman"/>
          <w:sz w:val="24"/>
          <w:szCs w:val="24"/>
          <w:lang w:val="ru-RU"/>
        </w:rPr>
        <w:t xml:space="preserve"> </w:t>
      </w:r>
      <w:r w:rsidRPr="00B52CFF">
        <w:rPr>
          <w:rFonts w:ascii="Times New Roman" w:hAnsi="Times New Roman"/>
          <w:sz w:val="24"/>
          <w:szCs w:val="24"/>
        </w:rPr>
        <w:t>hair</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владеть социокультурными знаниями и умениями:</w:t>
      </w:r>
    </w:p>
    <w:p w:rsidR="008E7345" w:rsidRPr="00B52CFF" w:rsidRDefault="008E7345" w:rsidP="008E7345">
      <w:pPr>
        <w:widowControl/>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модальные значения, чувства и эмоции;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элементарные представления о различных вариантах английского языка;</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страну (страны) изучаемого языка, оказывать помощь </w:t>
      </w:r>
      <w:r w:rsidR="00230E51" w:rsidRPr="00B52CFF">
        <w:rPr>
          <w:rFonts w:ascii="Times New Roman" w:hAnsi="Times New Roman"/>
          <w:sz w:val="24"/>
          <w:szCs w:val="24"/>
          <w:lang w:val="ru-RU"/>
        </w:rPr>
        <w:t>иностранным</w:t>
      </w:r>
      <w:r w:rsidRPr="00B52CFF">
        <w:rPr>
          <w:rFonts w:ascii="Times New Roman" w:hAnsi="Times New Roman"/>
          <w:sz w:val="24"/>
          <w:szCs w:val="24"/>
          <w:lang w:val="ru-RU"/>
        </w:rPr>
        <w:t xml:space="preserve"> гостям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ситуациях повседневного общения;</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рассматривать несколько вариантов решения коммуникативной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продуктивных видах речевой деятельности (говорении и письменной речи);</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10) достигать взаимопонимания в процессе устного и письменного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носителями иностранного языка, людьми другой культуры;</w:t>
      </w:r>
    </w:p>
    <w:p w:rsidR="00EE74B1" w:rsidRPr="00B52CFF" w:rsidRDefault="00EE74B1" w:rsidP="00D16389">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A4BCF" w:rsidRPr="00B52CFF" w:rsidRDefault="00FD43D9" w:rsidP="007E5D19">
      <w:pPr>
        <w:pStyle w:val="3"/>
        <w:rPr>
          <w:lang w:val="ru-RU"/>
        </w:rPr>
      </w:pPr>
      <w:bookmarkStart w:id="24" w:name="_Toc181897108"/>
      <w:bookmarkStart w:id="25" w:name="_Toc124426183"/>
      <w:r w:rsidRPr="00B52CFF">
        <w:rPr>
          <w:lang w:val="ru-RU"/>
        </w:rPr>
        <w:t>РАБОЧАЯ ПРОГРАММА ПО УЧЕБНОМУ ПРЕДМЕТУ «МАТЕМАТИКА» (БАЗОВЫЙ УРОВЕНЬ).</w:t>
      </w:r>
      <w:bookmarkEnd w:id="24"/>
      <w:r w:rsidRPr="00B52CFF">
        <w:rPr>
          <w:lang w:val="ru-RU"/>
        </w:rPr>
        <w:t xml:space="preserve"> </w:t>
      </w:r>
    </w:p>
    <w:p w:rsidR="000A4BCF" w:rsidRPr="00B52CFF" w:rsidRDefault="00FD43D9"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0A4BCF" w:rsidRPr="00B52CFF">
        <w:rPr>
          <w:rFonts w:ascii="Times New Roman" w:hAnsi="Times New Roman"/>
          <w:sz w:val="24"/>
          <w:szCs w:val="24"/>
          <w:lang w:val="ru-RU"/>
        </w:rPr>
        <w:t>программа по учебному предмету «Математика» (базовый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bookmarkEnd w:id="25"/>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математике для обучающихся 5–9 классов разработана на основе ФГОС ООО</w:t>
      </w:r>
      <w:r w:rsidR="003A2EDD" w:rsidRPr="00B52CFF">
        <w:rPr>
          <w:rFonts w:ascii="Times New Roman" w:hAnsi="Times New Roman"/>
          <w:sz w:val="24"/>
          <w:szCs w:val="24"/>
          <w:lang w:val="ru-RU"/>
        </w:rPr>
        <w:t>.</w:t>
      </w:r>
      <w:r w:rsidRPr="00B52CFF">
        <w:rPr>
          <w:rFonts w:ascii="Times New Roman" w:hAnsi="Times New Roman"/>
          <w:sz w:val="24"/>
          <w:szCs w:val="24"/>
          <w:lang w:val="ru-RU"/>
        </w:rPr>
        <w:t xml:space="preserve"> В программе по математике учтены идеи и положения </w:t>
      </w:r>
      <w:r w:rsidR="00861A16" w:rsidRPr="00B52CFF">
        <w:rPr>
          <w:rFonts w:ascii="Times New Roman" w:hAnsi="Times New Roman"/>
          <w:sz w:val="24"/>
          <w:szCs w:val="24"/>
          <w:lang w:val="ru-RU"/>
        </w:rPr>
        <w:t>концепции</w:t>
      </w:r>
      <w:r w:rsidRPr="00B52CFF">
        <w:rPr>
          <w:rFonts w:ascii="Times New Roman" w:hAnsi="Times New Roman"/>
          <w:sz w:val="24"/>
          <w:szCs w:val="24"/>
          <w:lang w:val="ru-RU"/>
        </w:rPr>
        <w:t xml:space="preserve"> развития математического образования в Российской Федерации.</w:t>
      </w:r>
    </w:p>
    <w:p w:rsidR="000A4BCF" w:rsidRPr="00B52CFF" w:rsidRDefault="009257B2"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0A4BCF" w:rsidRPr="00B52CFF">
        <w:rPr>
          <w:rFonts w:ascii="Times New Roman" w:hAnsi="Times New Roman"/>
          <w:sz w:val="24"/>
          <w:szCs w:val="24"/>
          <w:lang w:val="ru-RU"/>
        </w:rPr>
        <w:t xml:space="preserve">редметом </w:t>
      </w:r>
      <w:r w:rsidRPr="00B52CFF">
        <w:rPr>
          <w:rFonts w:ascii="Times New Roman" w:hAnsi="Times New Roman"/>
          <w:sz w:val="24"/>
          <w:szCs w:val="24"/>
          <w:lang w:val="ru-RU"/>
        </w:rPr>
        <w:t xml:space="preserve">математики </w:t>
      </w:r>
      <w:r w:rsidR="000A4BCF" w:rsidRPr="00B52CFF">
        <w:rPr>
          <w:rFonts w:ascii="Times New Roman" w:hAnsi="Times New Roman"/>
          <w:sz w:val="24"/>
          <w:szCs w:val="24"/>
          <w:lang w:val="ru-RU"/>
        </w:rPr>
        <w:t>являются фундаментальные структуры нашего мира</w:t>
      </w:r>
      <w:r w:rsidR="0090651F"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 пространственные формы и количественные отношения </w:t>
      </w:r>
      <w:r w:rsidRPr="00B52CFF">
        <w:rPr>
          <w:rFonts w:ascii="Times New Roman" w:hAnsi="Times New Roman"/>
          <w:sz w:val="24"/>
          <w:szCs w:val="24"/>
          <w:lang w:val="ru-RU"/>
        </w:rPr>
        <w:t>(</w:t>
      </w:r>
      <w:r w:rsidR="000A4BCF" w:rsidRPr="00B52CFF">
        <w:rPr>
          <w:rFonts w:ascii="Times New Roman" w:hAnsi="Times New Roman"/>
          <w:sz w:val="24"/>
          <w:szCs w:val="24"/>
          <w:lang w:val="ru-RU"/>
        </w:rPr>
        <w:t>от простейших, усваиваемых в непосредственном опыте, до достаточно сложных, необходимых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для развития научных и прикладных идей</w:t>
      </w:r>
      <w:r w:rsidRPr="00B52CFF">
        <w:rPr>
          <w:rFonts w:ascii="Times New Roman" w:hAnsi="Times New Roman"/>
          <w:sz w:val="24"/>
          <w:szCs w:val="24"/>
          <w:lang w:val="ru-RU"/>
        </w:rPr>
        <w:t>)</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М</w:t>
      </w:r>
      <w:r w:rsidR="000A4BCF" w:rsidRPr="00B52CFF">
        <w:rPr>
          <w:rFonts w:ascii="Times New Roman" w:hAnsi="Times New Roman"/>
          <w:sz w:val="24"/>
          <w:szCs w:val="24"/>
          <w:lang w:val="ru-RU"/>
        </w:rPr>
        <w:t>атематически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знани</w:t>
      </w:r>
      <w:r w:rsidRPr="00B52CFF">
        <w:rPr>
          <w:rFonts w:ascii="Times New Roman" w:hAnsi="Times New Roman"/>
          <w:sz w:val="24"/>
          <w:szCs w:val="24"/>
          <w:lang w:val="ru-RU"/>
        </w:rPr>
        <w:t>я</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обеспечивают </w:t>
      </w:r>
      <w:r w:rsidR="000A4BCF" w:rsidRPr="00B52CFF">
        <w:rPr>
          <w:rFonts w:ascii="Times New Roman" w:hAnsi="Times New Roman"/>
          <w:sz w:val="24"/>
          <w:szCs w:val="24"/>
          <w:lang w:val="ru-RU"/>
        </w:rPr>
        <w:t>понимание принципов устройства и использования современной техники, восприятие и интерпретаци</w:t>
      </w:r>
      <w:r w:rsidRPr="00B52CFF">
        <w:rPr>
          <w:rFonts w:ascii="Times New Roman" w:hAnsi="Times New Roman"/>
          <w:sz w:val="24"/>
          <w:szCs w:val="24"/>
          <w:lang w:val="ru-RU"/>
        </w:rPr>
        <w:t>ю</w:t>
      </w:r>
      <w:r w:rsidR="000A4BCF" w:rsidRPr="00B52CFF">
        <w:rPr>
          <w:rFonts w:ascii="Times New Roman" w:hAnsi="Times New Roman"/>
          <w:sz w:val="24"/>
          <w:szCs w:val="24"/>
          <w:lang w:val="ru-RU"/>
        </w:rPr>
        <w:t xml:space="preserve"> социальной, экономической, политической информации, </w:t>
      </w:r>
      <w:r w:rsidRPr="00B52CFF">
        <w:rPr>
          <w:rFonts w:ascii="Times New Roman" w:hAnsi="Times New Roman"/>
          <w:sz w:val="24"/>
          <w:szCs w:val="24"/>
          <w:lang w:val="ru-RU"/>
        </w:rPr>
        <w:t xml:space="preserve">дают возможность </w:t>
      </w:r>
      <w:r w:rsidR="000A4BCF" w:rsidRPr="00B52CFF">
        <w:rPr>
          <w:rFonts w:ascii="Times New Roman" w:hAnsi="Times New Roman"/>
          <w:sz w:val="24"/>
          <w:szCs w:val="24"/>
          <w:lang w:val="ru-RU"/>
        </w:rPr>
        <w:t xml:space="preserve">выполнять расчёты и составлять алгоритмы, находить и применять формулы, владеть практическими приёмами геометрических измерений и </w:t>
      </w:r>
      <w:r w:rsidR="000A4BCF" w:rsidRPr="00B52CFF">
        <w:rPr>
          <w:rFonts w:ascii="Times New Roman" w:hAnsi="Times New Roman"/>
          <w:sz w:val="24"/>
          <w:szCs w:val="24"/>
          <w:lang w:val="ru-RU"/>
        </w:rPr>
        <w:lastRenderedPageBreak/>
        <w:t>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B52CFF" w:rsidRDefault="00A97F03"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математики формирует у обучающихся </w:t>
      </w:r>
      <w:r w:rsidR="000A4BCF" w:rsidRPr="00B52CFF">
        <w:rPr>
          <w:rFonts w:ascii="Times New Roman" w:hAnsi="Times New Roman"/>
          <w:sz w:val="24"/>
          <w:szCs w:val="24"/>
          <w:lang w:val="ru-RU"/>
        </w:rPr>
        <w:t xml:space="preserve">математический стиль мышления, проявляющийся в определённых умственных навыках. </w:t>
      </w:r>
      <w:r w:rsidRPr="00B52CFF">
        <w:rPr>
          <w:rFonts w:ascii="Times New Roman" w:hAnsi="Times New Roman"/>
          <w:sz w:val="24"/>
          <w:szCs w:val="24"/>
          <w:lang w:val="ru-RU"/>
        </w:rPr>
        <w:t xml:space="preserve">Обучающиеся осваивают такие </w:t>
      </w:r>
      <w:r w:rsidR="000A4BCF" w:rsidRPr="00B52CFF">
        <w:rPr>
          <w:rFonts w:ascii="Times New Roman" w:hAnsi="Times New Roman"/>
          <w:sz w:val="24"/>
          <w:szCs w:val="24"/>
          <w:lang w:val="ru-RU"/>
        </w:rPr>
        <w:t>приём</w:t>
      </w:r>
      <w:r w:rsidRPr="00B52CFF">
        <w:rPr>
          <w:rFonts w:ascii="Times New Roman" w:hAnsi="Times New Roman"/>
          <w:sz w:val="24"/>
          <w:szCs w:val="24"/>
          <w:lang w:val="ru-RU"/>
        </w:rPr>
        <w:t>ы</w:t>
      </w:r>
      <w:r w:rsidR="000A4BCF" w:rsidRPr="00B52CFF">
        <w:rPr>
          <w:rFonts w:ascii="Times New Roman" w:hAnsi="Times New Roman"/>
          <w:sz w:val="24"/>
          <w:szCs w:val="24"/>
          <w:lang w:val="ru-RU"/>
        </w:rPr>
        <w:t xml:space="preserve"> и метод</w:t>
      </w:r>
      <w:r w:rsidRPr="00B52CFF">
        <w:rPr>
          <w:rFonts w:ascii="Times New Roman" w:hAnsi="Times New Roman"/>
          <w:sz w:val="24"/>
          <w:szCs w:val="24"/>
          <w:lang w:val="ru-RU"/>
        </w:rPr>
        <w:t>ы</w:t>
      </w:r>
      <w:r w:rsidR="000A4BCF" w:rsidRPr="00B52CFF">
        <w:rPr>
          <w:rFonts w:ascii="Times New Roman" w:hAnsi="Times New Roman"/>
          <w:sz w:val="24"/>
          <w:szCs w:val="24"/>
          <w:lang w:val="ru-RU"/>
        </w:rPr>
        <w:t xml:space="preserve"> мышления</w:t>
      </w:r>
      <w:r w:rsidRPr="00B52CFF">
        <w:rPr>
          <w:rFonts w:ascii="Times New Roman" w:hAnsi="Times New Roman"/>
          <w:sz w:val="24"/>
          <w:szCs w:val="24"/>
          <w:lang w:val="ru-RU"/>
        </w:rPr>
        <w:t xml:space="preserve">, как </w:t>
      </w:r>
      <w:r w:rsidR="000A4BCF" w:rsidRPr="00B52CFF">
        <w:rPr>
          <w:rFonts w:ascii="Times New Roman" w:hAnsi="Times New Roman"/>
          <w:sz w:val="24"/>
          <w:szCs w:val="24"/>
          <w:lang w:val="ru-RU"/>
        </w:rPr>
        <w:t>индукция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дедукция, обобщение и конкретизация, анализ и синтез, классификация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и доказывать суждения, тем самым развивают логическое мышление. </w:t>
      </w:r>
      <w:r w:rsidRPr="00B52CFF">
        <w:rPr>
          <w:rFonts w:ascii="Times New Roman" w:hAnsi="Times New Roman"/>
          <w:sz w:val="24"/>
          <w:szCs w:val="24"/>
          <w:lang w:val="ru-RU"/>
        </w:rPr>
        <w:t xml:space="preserve">Изучение </w:t>
      </w:r>
      <w:r w:rsidR="000A4BCF" w:rsidRPr="00B52CFF">
        <w:rPr>
          <w:rFonts w:ascii="Times New Roman" w:hAnsi="Times New Roman"/>
          <w:sz w:val="24"/>
          <w:szCs w:val="24"/>
          <w:lang w:val="ru-RU"/>
        </w:rPr>
        <w:t>математик</w:t>
      </w:r>
      <w:r w:rsidRPr="00B52CFF">
        <w:rPr>
          <w:rFonts w:ascii="Times New Roman" w:hAnsi="Times New Roman"/>
          <w:sz w:val="24"/>
          <w:szCs w:val="24"/>
          <w:lang w:val="ru-RU"/>
        </w:rPr>
        <w:t>и</w:t>
      </w:r>
      <w:r w:rsidR="000A4BCF"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обеспечивает </w:t>
      </w:r>
      <w:r w:rsidR="000A4BCF" w:rsidRPr="00B52CFF">
        <w:rPr>
          <w:rFonts w:ascii="Times New Roman" w:hAnsi="Times New Roman"/>
          <w:sz w:val="24"/>
          <w:szCs w:val="24"/>
          <w:lang w:val="ru-RU"/>
        </w:rPr>
        <w:t>формировани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алгоритмической компоненты мышления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воспитани</w:t>
      </w:r>
      <w:r w:rsidRPr="00B52CFF">
        <w:rPr>
          <w:rFonts w:ascii="Times New Roman" w:hAnsi="Times New Roman"/>
          <w:sz w:val="24"/>
          <w:szCs w:val="24"/>
          <w:lang w:val="ru-RU"/>
        </w:rPr>
        <w:t>е</w:t>
      </w:r>
      <w:r w:rsidR="000A4BCF" w:rsidRPr="00B52CFF">
        <w:rPr>
          <w:rFonts w:ascii="Times New Roman" w:hAnsi="Times New Roman"/>
          <w:sz w:val="24"/>
          <w:szCs w:val="24"/>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B52CFF" w:rsidRDefault="00A97F03"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изучении математики осуществляется </w:t>
      </w:r>
      <w:r w:rsidR="000A4BCF" w:rsidRPr="00B52CFF">
        <w:rPr>
          <w:rFonts w:ascii="Times New Roman" w:hAnsi="Times New Roman"/>
          <w:sz w:val="24"/>
          <w:szCs w:val="24"/>
          <w:lang w:val="ru-RU"/>
        </w:rPr>
        <w:t>общее знакомство</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методами познания действительности, представлени</w:t>
      </w:r>
      <w:r w:rsidRPr="00B52CFF">
        <w:rPr>
          <w:rFonts w:ascii="Times New Roman" w:hAnsi="Times New Roman"/>
          <w:sz w:val="24"/>
          <w:szCs w:val="24"/>
          <w:lang w:val="ru-RU"/>
        </w:rPr>
        <w:t>ями</w:t>
      </w:r>
      <w:r w:rsidR="000A4BCF" w:rsidRPr="00B52CFF">
        <w:rPr>
          <w:rFonts w:ascii="Times New Roman" w:hAnsi="Times New Roman"/>
          <w:sz w:val="24"/>
          <w:szCs w:val="24"/>
          <w:lang w:val="ru-RU"/>
        </w:rPr>
        <w:t xml:space="preserve"> о предмете и методах математики, их отличи</w:t>
      </w:r>
      <w:r w:rsidRPr="00B52CFF">
        <w:rPr>
          <w:rFonts w:ascii="Times New Roman" w:hAnsi="Times New Roman"/>
          <w:sz w:val="24"/>
          <w:szCs w:val="24"/>
          <w:lang w:val="ru-RU"/>
        </w:rPr>
        <w:t>и</w:t>
      </w:r>
      <w:r w:rsidR="000A4BCF" w:rsidRPr="00B52CFF">
        <w:rPr>
          <w:rFonts w:ascii="Times New Roman" w:hAnsi="Times New Roman"/>
          <w:sz w:val="24"/>
          <w:szCs w:val="24"/>
          <w:lang w:val="ru-RU"/>
        </w:rPr>
        <w:t xml:space="preserve"> от методов других естественных и гуманитарных наук,</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xml:space="preserve">об особенностях применения математики для решения научных и прикладных задач.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Приоритетными целями обучения математике в 5–9 классах являются: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линии содержания программы по математике в 5–9 классах: «Числа и </w:t>
      </w:r>
      <w:r w:rsidRPr="00B52CFF">
        <w:rPr>
          <w:rFonts w:ascii="Times New Roman" w:hAnsi="Times New Roman"/>
          <w:sz w:val="24"/>
          <w:szCs w:val="24"/>
          <w:lang w:val="ru-RU"/>
        </w:rPr>
        <w:lastRenderedPageBreak/>
        <w:t>вычисления», «Алгебра» («Алгебраические выражения»,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неравенства»), «Функции», «Геометрия» («Геометрические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взаимодействии.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математике, распределённ</w:t>
      </w:r>
      <w:r w:rsidR="00FC53F2" w:rsidRPr="00B52CFF">
        <w:rPr>
          <w:rFonts w:ascii="Times New Roman" w:hAnsi="Times New Roman"/>
          <w:sz w:val="24"/>
          <w:szCs w:val="24"/>
          <w:lang w:val="ru-RU"/>
        </w:rPr>
        <w:t>ое</w:t>
      </w:r>
      <w:r w:rsidRPr="00B52CFF">
        <w:rPr>
          <w:rFonts w:ascii="Times New Roman" w:hAnsi="Times New Roman"/>
          <w:sz w:val="24"/>
          <w:szCs w:val="24"/>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математике вводится самостоятельный учебный курс «Вероятность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статистика».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204 часа (6 часов в неделю).</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математики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предметных образовательных результатов освоения учебного предмета.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программы по математике характеризуются: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патриотическое воспитание: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прикладных сферах;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гражданское и духовно-нравственное воспитание: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 трудовое воспитание: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w:t>
      </w:r>
      <w:r w:rsidRPr="00B52CFF">
        <w:rPr>
          <w:rFonts w:ascii="Times New Roman" w:hAnsi="Times New Roman"/>
          <w:sz w:val="24"/>
          <w:szCs w:val="24"/>
          <w:lang w:val="ru-RU"/>
        </w:rPr>
        <w:lastRenderedPageBreak/>
        <w:t>для успешной профессиональной деятельности и развитием необходимых умений, осознанным выбором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построением индивидуальной траектории образования и жизненных планов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личных интересов и общественных потребностей;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эстетическое воспитание: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5) ценности научного познания: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значимости для развития цивилизации, овладением языком математики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B52CFF" w:rsidRDefault="00861A16"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6) физическое </w:t>
      </w:r>
      <w:r w:rsidR="000A4BCF" w:rsidRPr="00B52CFF">
        <w:rPr>
          <w:rFonts w:ascii="Times New Roman" w:hAnsi="Times New Roman"/>
          <w:sz w:val="24"/>
          <w:szCs w:val="24"/>
          <w:lang w:val="ru-RU"/>
        </w:rPr>
        <w:t>воспитание, формирование культуры здоровья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эмоционального благополучия: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экологическое воспитание: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ориентацией на применение математических знаний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сохранности окружающей среды, планирования поступков и оценки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8) адаптация к изменяющимся условиям социальной и природной среды: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своё развитие;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 формулировать и оценивать риски и последствия, формировать опыт.</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следующие базовые логические действия как часть универсальных познавательных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 критерии проводимого анализа;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формулировать и преобразовывать суждения: утвердительные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отрицательные, единичные, частные и общие, условные;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математические закономерности, взаимосвязи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фактах, данных, наблюдениях и утверждениях,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0A4BCF" w:rsidRPr="00B52CFF" w:rsidRDefault="00BB7E68"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выводы с использованием законов логики, дедуктивных</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и индуктивных умозаключений, умозаключений по аналогии;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разбирать доказательства математических утверждений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контрпримеры, обосновывать собственные рассуждения;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свою позицию, мнение;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У обучающегося будут сформированы умения работать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информацией как часть универсальных познавательных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выбирать, анализировать, систематизировать и интерпретировать информацию различных видов и форм представления;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Универсальные коммуникативные действия обеспечивают сформированность социальных навыков обучающихся.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часть универсальных коммуникативных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 соответствии с условиями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целями общения, ясно, точно, грамотно выражать свою точку зрения в устных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письменных текстах, давать пояснения по ходу решения задачи</w:t>
      </w:r>
      <w:r w:rsidR="00AE336A" w:rsidRPr="00B52CFF">
        <w:rPr>
          <w:rFonts w:ascii="Times New Roman" w:hAnsi="Times New Roman"/>
          <w:sz w:val="24"/>
          <w:szCs w:val="24"/>
          <w:lang w:val="ru-RU"/>
        </w:rPr>
        <w:t xml:space="preserve"> и</w:t>
      </w:r>
      <w:r w:rsidRPr="00B52CFF">
        <w:rPr>
          <w:rFonts w:ascii="Times New Roman" w:hAnsi="Times New Roman"/>
          <w:sz w:val="24"/>
          <w:szCs w:val="24"/>
          <w:lang w:val="ru-RU"/>
        </w:rPr>
        <w:t xml:space="preserve"> полученны</w:t>
      </w:r>
      <w:r w:rsidR="00AE336A" w:rsidRPr="00B52CFF">
        <w:rPr>
          <w:rFonts w:ascii="Times New Roman" w:hAnsi="Times New Roman"/>
          <w:sz w:val="24"/>
          <w:szCs w:val="24"/>
          <w:lang w:val="ru-RU"/>
        </w:rPr>
        <w:t>м</w:t>
      </w:r>
      <w:r w:rsidRPr="00B52CFF">
        <w:rPr>
          <w:rFonts w:ascii="Times New Roman" w:hAnsi="Times New Roman"/>
          <w:sz w:val="24"/>
          <w:szCs w:val="24"/>
          <w:lang w:val="ru-RU"/>
        </w:rPr>
        <w:t xml:space="preserve"> результат</w:t>
      </w:r>
      <w:r w:rsidR="00AE336A" w:rsidRPr="00B52CFF">
        <w:rPr>
          <w:rFonts w:ascii="Times New Roman" w:hAnsi="Times New Roman"/>
          <w:sz w:val="24"/>
          <w:szCs w:val="24"/>
          <w:lang w:val="ru-RU"/>
        </w:rPr>
        <w:t>ам</w:t>
      </w:r>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сотрудничества как часть универсальных коммуникативных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результат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Универсальные регулятивные действия обеспечивают формирование смысловых установок и жизненных навыков личности.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самоорганизации как часть универсальных регулятивных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w:t>
      </w:r>
      <w:r w:rsidRPr="00B52CFF">
        <w:rPr>
          <w:rFonts w:ascii="Times New Roman" w:hAnsi="Times New Roman"/>
          <w:sz w:val="24"/>
          <w:szCs w:val="24"/>
          <w:lang w:val="ru-RU"/>
        </w:rPr>
        <w:lastRenderedPageBreak/>
        <w:t>корректировать варианты решений с учётом новой информации.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 обучающегося будут сформированы умения самоконтроля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часть универсальных регулятивных учебных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деятельности поставленной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условиям, объяснять причины достижения или недостижения цели, находить ошибку, давать оценку приобретённому опыту.</w:t>
      </w:r>
    </w:p>
    <w:p w:rsidR="000A4BCF"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 Предметные результаты освоения программы по математике представлены по годам обучения в рамках отдельных учебных курсов:</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в 5–6 классах – курса «Математика», в 7–9 классах – курсов «Алгебра», «Геометрия», «Вероятность и статистика».</w:t>
      </w:r>
    </w:p>
    <w:p w:rsidR="000A4BCF" w:rsidRPr="00B52CFF" w:rsidRDefault="00134C0F" w:rsidP="00E41B55">
      <w:pPr>
        <w:spacing w:after="0" w:line="348" w:lineRule="auto"/>
        <w:ind w:firstLine="709"/>
        <w:jc w:val="both"/>
        <w:rPr>
          <w:rFonts w:ascii="Times New Roman" w:hAnsi="Times New Roman"/>
          <w:b/>
          <w:sz w:val="24"/>
          <w:szCs w:val="24"/>
          <w:lang w:val="ru-RU"/>
        </w:rPr>
      </w:pPr>
      <w:bookmarkStart w:id="26" w:name="_Toc124426190"/>
      <w:r w:rsidRPr="00B52CFF">
        <w:rPr>
          <w:rFonts w:ascii="Times New Roman" w:hAnsi="Times New Roman"/>
          <w:b/>
          <w:sz w:val="24"/>
          <w:szCs w:val="24"/>
          <w:lang w:val="ru-RU"/>
        </w:rPr>
        <w:t xml:space="preserve">Рабочая </w:t>
      </w:r>
      <w:r w:rsidR="000A4BCF" w:rsidRPr="00B52CFF">
        <w:rPr>
          <w:rFonts w:ascii="Times New Roman" w:hAnsi="Times New Roman"/>
          <w:b/>
          <w:sz w:val="24"/>
          <w:szCs w:val="24"/>
          <w:lang w:val="ru-RU"/>
        </w:rPr>
        <w:t>программа учебного курса</w:t>
      </w:r>
      <w:bookmarkEnd w:id="26"/>
      <w:r w:rsidR="000A4BCF" w:rsidRPr="00B52CFF">
        <w:rPr>
          <w:rFonts w:ascii="Times New Roman" w:hAnsi="Times New Roman"/>
          <w:b/>
          <w:sz w:val="24"/>
          <w:szCs w:val="24"/>
          <w:lang w:val="ru-RU"/>
        </w:rPr>
        <w:t xml:space="preserve"> «Математика»</w:t>
      </w:r>
      <w:r w:rsidR="00CA4934" w:rsidRPr="00B52CFF">
        <w:rPr>
          <w:rFonts w:ascii="Times New Roman" w:hAnsi="Times New Roman"/>
          <w:b/>
          <w:sz w:val="24"/>
          <w:szCs w:val="24"/>
          <w:lang w:val="ru-RU"/>
        </w:rPr>
        <w:t xml:space="preserve"> </w:t>
      </w:r>
      <w:r w:rsidR="000A4BCF" w:rsidRPr="00B52CFF">
        <w:rPr>
          <w:rFonts w:ascii="Times New Roman" w:hAnsi="Times New Roman"/>
          <w:b/>
          <w:sz w:val="24"/>
          <w:szCs w:val="24"/>
          <w:lang w:val="ru-RU"/>
        </w:rPr>
        <w:t>в 5–6 классах (далее соответственно – программа учебного курса «Математика», учебный курс).</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Приоритетными целями обучения математике в 5–6 классах являются: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перспективность математического образования обучающихся;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Основные линии содержания курса математики в 5–6 классах – арифметическая и геометрическая, которые развиваются параллельно, каждая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собственной логикой, однако, не независимо одна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в тесном контакте и взаимодействии. Также в курсе</w:t>
      </w:r>
      <w:r w:rsidR="00FC53F2" w:rsidRPr="00B52CFF">
        <w:rPr>
          <w:rFonts w:ascii="Times New Roman" w:hAnsi="Times New Roman"/>
          <w:sz w:val="24"/>
          <w:szCs w:val="24"/>
          <w:lang w:val="ru-RU"/>
        </w:rPr>
        <w:t xml:space="preserve"> математики </w:t>
      </w:r>
      <w:r w:rsidRPr="00B52CFF">
        <w:rPr>
          <w:rFonts w:ascii="Times New Roman" w:hAnsi="Times New Roman"/>
          <w:sz w:val="24"/>
          <w:szCs w:val="24"/>
          <w:lang w:val="ru-RU"/>
        </w:rPr>
        <w:t>происходит знакомство с элементами алгебры и описательной статистики.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Изучение арифметического материал</w:t>
      </w:r>
      <w:r w:rsidR="00286A55" w:rsidRPr="00B52CFF">
        <w:rPr>
          <w:rFonts w:ascii="Times New Roman" w:hAnsi="Times New Roman"/>
          <w:sz w:val="24"/>
          <w:szCs w:val="24"/>
          <w:lang w:val="ru-RU"/>
        </w:rPr>
        <w:t>а начинается</w:t>
      </w:r>
      <w:r w:rsidR="00CA4934" w:rsidRPr="00B52CFF">
        <w:rPr>
          <w:rFonts w:ascii="Times New Roman" w:hAnsi="Times New Roman"/>
          <w:sz w:val="24"/>
          <w:szCs w:val="24"/>
          <w:lang w:val="ru-RU"/>
        </w:rPr>
        <w:t xml:space="preserve"> </w:t>
      </w:r>
      <w:r w:rsidR="00286A55" w:rsidRPr="00B52CFF">
        <w:rPr>
          <w:rFonts w:ascii="Times New Roman" w:hAnsi="Times New Roman"/>
          <w:sz w:val="24"/>
          <w:szCs w:val="24"/>
          <w:lang w:val="ru-RU"/>
        </w:rPr>
        <w:t xml:space="preserve">со систематизации </w:t>
      </w:r>
      <w:r w:rsidRPr="00B52CFF">
        <w:rPr>
          <w:rFonts w:ascii="Times New Roman" w:hAnsi="Times New Roman"/>
          <w:sz w:val="24"/>
          <w:szCs w:val="24"/>
          <w:lang w:val="ru-RU"/>
        </w:rPr>
        <w:t>и развития знаний о натуральных числах, полученных на уровне начального общего образования. При этом совершенст</w:t>
      </w:r>
      <w:r w:rsidR="00286A55" w:rsidRPr="00B52CFF">
        <w:rPr>
          <w:rFonts w:ascii="Times New Roman" w:hAnsi="Times New Roman"/>
          <w:sz w:val="24"/>
          <w:szCs w:val="24"/>
          <w:lang w:val="ru-RU"/>
        </w:rPr>
        <w:t xml:space="preserve">вование вычислительной техники </w:t>
      </w:r>
      <w:r w:rsidRPr="00B52CFF">
        <w:rPr>
          <w:rFonts w:ascii="Times New Roman" w:hAnsi="Times New Roman"/>
          <w:sz w:val="24"/>
          <w:szCs w:val="24"/>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6 </w:t>
      </w:r>
      <w:r w:rsidRPr="00B52CFF">
        <w:rPr>
          <w:rFonts w:ascii="Times New Roman" w:hAnsi="Times New Roman"/>
          <w:sz w:val="24"/>
          <w:szCs w:val="24"/>
          <w:lang w:val="ru-RU"/>
        </w:rPr>
        <w:lastRenderedPageBreak/>
        <w:t>классе знакомством с начальными понятиями теории делимости.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Начало изучения обыкновенных и десятичных дробей отнесено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5 классу. Это первый этап в освоении дробей, когда происходит знакомство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начале 6 класса происходит знакомство с понятием процента.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При обучении решению текстовых задач в 5–6 классах используются арифметические приёмы решения. </w:t>
      </w:r>
      <w:r w:rsidR="0040128B" w:rsidRPr="00B52CFF">
        <w:rPr>
          <w:rFonts w:ascii="Times New Roman" w:hAnsi="Times New Roman"/>
          <w:sz w:val="24"/>
          <w:szCs w:val="24"/>
          <w:lang w:val="ru-RU"/>
        </w:rPr>
        <w:t>П</w:t>
      </w:r>
      <w:r w:rsidRPr="00B52CFF">
        <w:rPr>
          <w:rFonts w:ascii="Times New Roman" w:hAnsi="Times New Roman"/>
          <w:sz w:val="24"/>
          <w:szCs w:val="24"/>
          <w:lang w:val="ru-RU"/>
        </w:rPr>
        <w:t>ри отработке вычислительных навыков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5–6 классах рассматриваются </w:t>
      </w:r>
      <w:r w:rsidR="0040128B" w:rsidRPr="00B52CFF">
        <w:rPr>
          <w:rFonts w:ascii="Times New Roman" w:hAnsi="Times New Roman"/>
          <w:sz w:val="24"/>
          <w:szCs w:val="24"/>
          <w:lang w:val="ru-RU"/>
        </w:rPr>
        <w:t xml:space="preserve">текстовые </w:t>
      </w:r>
      <w:r w:rsidRPr="00B52CFF">
        <w:rPr>
          <w:rFonts w:ascii="Times New Roman" w:hAnsi="Times New Roman"/>
          <w:sz w:val="24"/>
          <w:szCs w:val="24"/>
          <w:lang w:val="ru-RU"/>
        </w:rPr>
        <w:t>задачи следующих видов: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движение, на части, на покупки, на работу и производительность, на проценты, на отношения и пропорции. </w:t>
      </w:r>
      <w:r w:rsidR="0040128B" w:rsidRPr="00B52CFF">
        <w:rPr>
          <w:rFonts w:ascii="Times New Roman" w:hAnsi="Times New Roman"/>
          <w:sz w:val="24"/>
          <w:szCs w:val="24"/>
          <w:lang w:val="ru-RU"/>
        </w:rPr>
        <w:t>О</w:t>
      </w:r>
      <w:r w:rsidRPr="00B52CFF">
        <w:rPr>
          <w:rFonts w:ascii="Times New Roman" w:hAnsi="Times New Roman"/>
          <w:sz w:val="24"/>
          <w:szCs w:val="24"/>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форме таблиц или диаграмм.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w:t>
      </w:r>
      <w:r w:rsidRPr="00B52CFF">
        <w:rPr>
          <w:rFonts w:ascii="Times New Roman" w:hAnsi="Times New Roman"/>
          <w:sz w:val="24"/>
          <w:szCs w:val="24"/>
          <w:lang w:val="ru-RU"/>
        </w:rPr>
        <w:lastRenderedPageBreak/>
        <w:t>Большая роль отводится практической деятельности, опыту, эксперименту, моделированию. Обучающиеся знакомятся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начала описательной статистики.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Общее число часов, рекомендованных для изучения </w:t>
      </w:r>
      <w:r w:rsidR="00CC5563" w:rsidRPr="00B52CFF">
        <w:rPr>
          <w:rFonts w:ascii="Times New Roman" w:hAnsi="Times New Roman"/>
          <w:sz w:val="24"/>
          <w:szCs w:val="24"/>
          <w:lang w:val="ru-RU"/>
        </w:rPr>
        <w:t>математики</w:t>
      </w:r>
      <w:r w:rsidRPr="00B52CFF">
        <w:rPr>
          <w:rFonts w:ascii="Times New Roman" w:hAnsi="Times New Roman"/>
          <w:sz w:val="24"/>
          <w:szCs w:val="24"/>
          <w:lang w:val="ru-RU"/>
        </w:rPr>
        <w:t>, – 340 часов: в 5 классе – 170 часов (5 часов в неделю), в 6 классе – 170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 часов в неделю).</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27" w:name="_Toc124426195"/>
      <w:r w:rsidRPr="00B52CFF">
        <w:rPr>
          <w:rFonts w:ascii="Times New Roman" w:hAnsi="Times New Roman"/>
          <w:b/>
          <w:sz w:val="24"/>
          <w:szCs w:val="24"/>
          <w:lang w:val="ru-RU"/>
        </w:rPr>
        <w:t>Содержание обучения в 5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Натуральные числа и нуль</w:t>
      </w:r>
      <w:bookmarkEnd w:id="27"/>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натуральных чисел, свойство нуля при сложении. Вычитание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действие, обратное сложению. Умножение натуральных чисел, свойства нуля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умножения, распределительное свойство (закон) умножения.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натуральным показателем. Запись числа в виде суммы разрядных слагаемых.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сочетательного свойств (законов) сложения и умножения, распределительного свойства умножения.</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28" w:name="_Toc124426196"/>
      <w:r w:rsidRPr="00B52CFF">
        <w:rPr>
          <w:rFonts w:ascii="Times New Roman" w:hAnsi="Times New Roman"/>
          <w:sz w:val="24"/>
          <w:szCs w:val="24"/>
          <w:lang w:val="ru-RU"/>
        </w:rPr>
        <w:t> Дроби</w:t>
      </w:r>
      <w:bookmarkEnd w:id="28"/>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неправильной дроби. Изображение дробей точками на числовой прямой. Основное свойство дроби. Сокращение дробей. Приведение дроби к </w:t>
      </w:r>
      <w:r w:rsidRPr="00B52CFF">
        <w:rPr>
          <w:rFonts w:ascii="Times New Roman" w:hAnsi="Times New Roman"/>
          <w:sz w:val="24"/>
          <w:szCs w:val="24"/>
          <w:lang w:val="ru-RU"/>
        </w:rPr>
        <w:lastRenderedPageBreak/>
        <w:t>новому знаменателю. Сравнение дробей.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Сложение и вычитание дробей. Умножение и деление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взаимно-обратные дроби. Нахождение части целого и целого по его части.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действия с десятичными дробями. Округление десятичных дробей.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29" w:name="_Toc124426197"/>
      <w:r w:rsidRPr="00B52CFF">
        <w:rPr>
          <w:rFonts w:ascii="Times New Roman" w:hAnsi="Times New Roman"/>
          <w:sz w:val="24"/>
          <w:szCs w:val="24"/>
          <w:lang w:val="ru-RU"/>
        </w:rPr>
        <w:t> Решение текстовых задач</w:t>
      </w:r>
      <w:bookmarkEnd w:id="29"/>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 таблиц и схем.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основных задач на дроби.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столбчатых диаграмм.</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0" w:name="_Toc124426198"/>
      <w:r w:rsidRPr="00B52CFF">
        <w:rPr>
          <w:rFonts w:ascii="Times New Roman" w:hAnsi="Times New Roman"/>
          <w:sz w:val="24"/>
          <w:szCs w:val="24"/>
          <w:lang w:val="ru-RU"/>
        </w:rPr>
        <w:t> Наглядная геометрия</w:t>
      </w:r>
      <w:bookmarkEnd w:id="30"/>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развёрнутый углы.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Площадь прямоугольника и многоугольников, составленных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прямоугольников, в том числе фигур, изображённых на клетчатой бумаге. Единицы измерения площади.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Объём прямоугольного параллелепипеда, куба. Единицы измерения объёма.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1" w:name="_Toc124426200"/>
      <w:r w:rsidRPr="00B52CFF">
        <w:rPr>
          <w:rFonts w:ascii="Times New Roman" w:hAnsi="Times New Roman"/>
          <w:b/>
          <w:sz w:val="24"/>
          <w:szCs w:val="24"/>
          <w:lang w:val="ru-RU"/>
        </w:rPr>
        <w:t>Содержание обучения в 6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Натуральные числа</w:t>
      </w:r>
      <w:bookmarkEnd w:id="31"/>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вычислениях переместительного и сочетательного свойств 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умножения, распределительного свойства умножения. Округление натуральных чисел.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2" w:name="_Toc124426201"/>
      <w:r w:rsidRPr="00B52CFF">
        <w:rPr>
          <w:rFonts w:ascii="Times New Roman" w:hAnsi="Times New Roman"/>
          <w:sz w:val="24"/>
          <w:szCs w:val="24"/>
          <w:lang w:val="ru-RU"/>
        </w:rPr>
        <w:t> Дроби</w:t>
      </w:r>
      <w:bookmarkEnd w:id="32"/>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десятичными дробями.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процента. Вычисление процента от величины и величины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проценту. Выражение процентов десятичными дробями. Решение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проценты. Выражение отношения величин в процентах.</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3" w:name="_Toc124426202"/>
      <w:r w:rsidRPr="00B52CFF">
        <w:rPr>
          <w:rFonts w:ascii="Times New Roman" w:hAnsi="Times New Roman"/>
          <w:sz w:val="24"/>
          <w:szCs w:val="24"/>
          <w:lang w:val="ru-RU"/>
        </w:rPr>
        <w:t> Положительные и отрицательные числа</w:t>
      </w:r>
      <w:bookmarkEnd w:id="33"/>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положительными и отрицательными числами.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Прямоугольная система координат на плоскости. Координаты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абсцисса и ордината. Построение точек и фигур на координатной плоскости.</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4" w:name="_Toc124426203"/>
      <w:r w:rsidRPr="00B52CFF">
        <w:rPr>
          <w:rFonts w:ascii="Times New Roman" w:hAnsi="Times New Roman"/>
          <w:sz w:val="24"/>
          <w:szCs w:val="24"/>
          <w:lang w:val="ru-RU"/>
        </w:rPr>
        <w:t> Буквенные выражения</w:t>
      </w:r>
      <w:bookmarkEnd w:id="34"/>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5" w:name="_Toc124426204"/>
      <w:r w:rsidRPr="00B52CFF">
        <w:rPr>
          <w:rFonts w:ascii="Times New Roman" w:hAnsi="Times New Roman"/>
          <w:sz w:val="24"/>
          <w:szCs w:val="24"/>
          <w:lang w:val="ru-RU"/>
        </w:rPr>
        <w:t> Решение текстовых задач</w:t>
      </w:r>
      <w:bookmarkEnd w:id="35"/>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Представление данных с помощью таблиц и диаграмм. Столбчатые диаграммы: чтение и построение. Чтение круговых диаграмм.</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6" w:name="_Toc124426205"/>
      <w:r w:rsidRPr="00B52CFF">
        <w:rPr>
          <w:rFonts w:ascii="Times New Roman" w:hAnsi="Times New Roman"/>
          <w:sz w:val="24"/>
          <w:szCs w:val="24"/>
          <w:lang w:val="ru-RU"/>
        </w:rPr>
        <w:t> Наглядная геометрия</w:t>
      </w:r>
      <w:bookmarkEnd w:id="36"/>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Симметрия: центральная, осевая и зеркальная симметрии.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симметричных фигур.</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объёма, единицы измерения объёма. Объём прямоугольного параллелепипеда, куба.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7" w:name="_Toc124426206"/>
      <w:r w:rsidRPr="00B52CFF">
        <w:rPr>
          <w:rFonts w:ascii="Times New Roman" w:hAnsi="Times New Roman"/>
          <w:sz w:val="24"/>
          <w:szCs w:val="24"/>
          <w:lang w:val="ru-RU"/>
        </w:rPr>
        <w:t>Предметные результаты освоения программы учебного курса</w:t>
      </w:r>
      <w:bookmarkEnd w:id="37"/>
      <w:r w:rsidRPr="00B52CFF">
        <w:rPr>
          <w:rFonts w:ascii="Times New Roman" w:hAnsi="Times New Roman"/>
          <w:sz w:val="24"/>
          <w:szCs w:val="24"/>
          <w:lang w:val="ru-RU"/>
        </w:rPr>
        <w:t xml:space="preserve"> «Математика».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8" w:name="_Toc124426207"/>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5 класс</w:t>
      </w:r>
      <w:bookmarkEnd w:id="38"/>
      <w:r w:rsidRPr="00B52CFF">
        <w:rPr>
          <w:rFonts w:ascii="Times New Roman" w:hAnsi="Times New Roman"/>
          <w:sz w:val="24"/>
          <w:szCs w:val="24"/>
          <w:lang w:val="ru-RU"/>
        </w:rPr>
        <w:t>е.</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39" w:name="_Toc124426208"/>
      <w:r w:rsidRPr="00B52CFF">
        <w:rPr>
          <w:rFonts w:ascii="Times New Roman" w:hAnsi="Times New Roman"/>
          <w:sz w:val="24"/>
          <w:szCs w:val="24"/>
          <w:lang w:val="ru-RU"/>
        </w:rPr>
        <w:t>1. Числа и вычисления</w:t>
      </w:r>
      <w:bookmarkEnd w:id="39"/>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точку на координатной (числовой) прямой с соответствующим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ей числом и изображать натуральные числа точками на координатной (числовой) прямой.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арифметические действия с натуральными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обыкновенными дробями в простейших случаях.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проверку, прикидку результата вычислений.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натуральные числа.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0" w:name="_Toc124426209"/>
      <w:r w:rsidRPr="00B52CFF">
        <w:rPr>
          <w:rFonts w:ascii="Times New Roman" w:hAnsi="Times New Roman"/>
          <w:sz w:val="24"/>
          <w:szCs w:val="24"/>
          <w:lang w:val="ru-RU"/>
        </w:rPr>
        <w:lastRenderedPageBreak/>
        <w:t>2. Решение текстовых задач</w:t>
      </w:r>
      <w:bookmarkEnd w:id="40"/>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краткие записи, схемы, таблицы, обозначения 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анализировать, оценивать информацию, представленную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таблице, на столбчатой диаграмме, интерпретировать представленные данные, использовать данные 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1" w:name="_Toc124426210"/>
      <w:r w:rsidRPr="00B52CFF">
        <w:rPr>
          <w:rFonts w:ascii="Times New Roman" w:hAnsi="Times New Roman"/>
          <w:sz w:val="24"/>
          <w:szCs w:val="24"/>
          <w:lang w:val="ru-RU"/>
        </w:rPr>
        <w:t>3. Наглядная геометрия</w:t>
      </w:r>
      <w:bookmarkEnd w:id="41"/>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861A16" w:rsidRPr="00B52CFF" w:rsidRDefault="00861A16"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терминологию, связанную с углами: вершина, сторона;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многоугольниками: угол, вершина, сторона, диагональ; с окружностью: радиус, диаметр, центр.</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сторон и углов прямоугольника, квадрата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построения, вычисления площади и периметра.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861A16" w:rsidRPr="00B52CFF" w:rsidRDefault="00861A16"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задачи на измерение геометрических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ситуациях.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6 классе.</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2" w:name="_Toc124426211"/>
      <w:r w:rsidRPr="00B52CFF">
        <w:rPr>
          <w:rFonts w:ascii="Times New Roman" w:hAnsi="Times New Roman"/>
          <w:sz w:val="24"/>
          <w:szCs w:val="24"/>
          <w:lang w:val="ru-RU"/>
        </w:rPr>
        <w:t>1. Числа и вычисления</w:t>
      </w:r>
      <w:bookmarkEnd w:id="42"/>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термины, связанные с различными видами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способами их записи, </w:t>
      </w:r>
      <w:r w:rsidRPr="00B52CFF">
        <w:rPr>
          <w:rFonts w:ascii="Times New Roman" w:hAnsi="Times New Roman"/>
          <w:sz w:val="24"/>
          <w:szCs w:val="24"/>
          <w:lang w:val="ru-RU"/>
        </w:rPr>
        <w:lastRenderedPageBreak/>
        <w:t>переходить (если это возможно) от одной формы записи числа к другой.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натуральными и целыми числами, обыкновенными и десятичными дробями, положительными и отрицательными числами.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точку на координатной прямой с соответствующим ей числом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изображать числа точками на координатной прямой, находить модуль числа.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точки в прямоугольной системе координат с координатами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этой точки.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целые числа и десятичные дроби, находить приближения чисел.</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3" w:name="_Toc124426212"/>
      <w:r w:rsidRPr="00B52CFF">
        <w:rPr>
          <w:rFonts w:ascii="Times New Roman" w:hAnsi="Times New Roman"/>
          <w:sz w:val="24"/>
          <w:szCs w:val="24"/>
          <w:lang w:val="ru-RU"/>
        </w:rPr>
        <w:t>2. Числовые и буквенные выражения</w:t>
      </w:r>
      <w:bookmarkEnd w:id="43"/>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делимости, раскладывать натуральные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простые множители.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Пользоваться масштабом, составлять пропорции и отношения.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неизвестный компонент равенства.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4" w:name="_Toc124426213"/>
      <w:r w:rsidRPr="00B52CFF">
        <w:rPr>
          <w:rFonts w:ascii="Times New Roman" w:hAnsi="Times New Roman"/>
          <w:sz w:val="24"/>
          <w:szCs w:val="24"/>
          <w:lang w:val="ru-RU"/>
        </w:rPr>
        <w:t>3. Решение текстовых задач</w:t>
      </w:r>
      <w:bookmarkEnd w:id="44"/>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многошаговые текстовые задачи арифметическим способом.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буквенные выражения по условию задачи.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информацию с помощью таблиц, линейной и столбчатой диаграмм.</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5" w:name="_Toc124426214"/>
      <w:r w:rsidRPr="00B52CFF">
        <w:rPr>
          <w:rFonts w:ascii="Times New Roman" w:hAnsi="Times New Roman"/>
          <w:sz w:val="24"/>
          <w:szCs w:val="24"/>
          <w:lang w:val="ru-RU"/>
        </w:rPr>
        <w:t>4. Наглядная геометрия</w:t>
      </w:r>
      <w:bookmarkEnd w:id="45"/>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симметричных фигур.</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с помощью циркуля, линейки, транспортира на нелинованной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клетчатой бумаге изученные плоские геометрические фигуры и конфигурации, симметричные фигуры.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другие.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клетчатой бумаге прямоугольный параллелепипед.</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несложные задачи на нахождение геометрических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ситуациях.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Федеральная рабочая программа учебного курса «Алгебра»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7–9 классах (далее соответственно – программа учебного курса «Алгебра», учебный курс).</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w:t>
      </w:r>
      <w:r w:rsidRPr="00B52CFF">
        <w:rPr>
          <w:rFonts w:ascii="Times New Roman" w:hAnsi="Times New Roman"/>
          <w:sz w:val="24"/>
          <w:szCs w:val="24"/>
          <w:lang w:val="ru-RU"/>
        </w:rPr>
        <w:lastRenderedPageBreak/>
        <w:t>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протяжении трёх лет изучения курса, взаимодействуя с другими его линиями.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B52CFF">
        <w:rPr>
          <w:rFonts w:ascii="Times New Roman" w:hAnsi="Times New Roman"/>
          <w:sz w:val="24"/>
          <w:szCs w:val="24"/>
          <w:lang w:val="ru-RU"/>
        </w:rPr>
        <w:t xml:space="preserve">учебного курса «Алгебра» включены </w:t>
      </w:r>
      <w:r w:rsidRPr="00B52CFF">
        <w:rPr>
          <w:rFonts w:ascii="Times New Roman" w:hAnsi="Times New Roman"/>
          <w:sz w:val="24"/>
          <w:szCs w:val="24"/>
          <w:lang w:val="ru-RU"/>
        </w:rPr>
        <w:t xml:space="preserve">некоторые основы логики, </w:t>
      </w:r>
      <w:r w:rsidR="000F7628" w:rsidRPr="00B52CFF">
        <w:rPr>
          <w:rFonts w:ascii="Times New Roman" w:hAnsi="Times New Roman"/>
          <w:sz w:val="24"/>
          <w:szCs w:val="24"/>
          <w:lang w:val="ru-RU"/>
        </w:rPr>
        <w:t xml:space="preserve">представленные во </w:t>
      </w:r>
      <w:r w:rsidRPr="00B52CFF">
        <w:rPr>
          <w:rFonts w:ascii="Times New Roman" w:hAnsi="Times New Roman"/>
          <w:sz w:val="24"/>
          <w:szCs w:val="24"/>
          <w:lang w:val="ru-RU"/>
        </w:rPr>
        <w:t>все</w:t>
      </w:r>
      <w:r w:rsidR="000F7628" w:rsidRPr="00B52CFF">
        <w:rPr>
          <w:rFonts w:ascii="Times New Roman" w:hAnsi="Times New Roman"/>
          <w:sz w:val="24"/>
          <w:szCs w:val="24"/>
          <w:lang w:val="ru-RU"/>
        </w:rPr>
        <w:t>х</w:t>
      </w:r>
      <w:r w:rsidRPr="00B52CFF">
        <w:rPr>
          <w:rFonts w:ascii="Times New Roman" w:hAnsi="Times New Roman"/>
          <w:sz w:val="24"/>
          <w:szCs w:val="24"/>
          <w:lang w:val="ru-RU"/>
        </w:rPr>
        <w:t xml:space="preserve"> основны</w:t>
      </w:r>
      <w:r w:rsidR="000F7628" w:rsidRPr="00B52CFF">
        <w:rPr>
          <w:rFonts w:ascii="Times New Roman" w:hAnsi="Times New Roman"/>
          <w:sz w:val="24"/>
          <w:szCs w:val="24"/>
          <w:lang w:val="ru-RU"/>
        </w:rPr>
        <w:t>х</w:t>
      </w:r>
      <w:r w:rsidRPr="00B52CFF">
        <w:rPr>
          <w:rFonts w:ascii="Times New Roman" w:hAnsi="Times New Roman"/>
          <w:sz w:val="24"/>
          <w:szCs w:val="24"/>
          <w:lang w:val="ru-RU"/>
        </w:rPr>
        <w:t xml:space="preserve"> раздел</w:t>
      </w:r>
      <w:r w:rsidR="000F7628" w:rsidRPr="00B52CFF">
        <w:rPr>
          <w:rFonts w:ascii="Times New Roman" w:hAnsi="Times New Roman"/>
          <w:sz w:val="24"/>
          <w:szCs w:val="24"/>
          <w:lang w:val="ru-RU"/>
        </w:rPr>
        <w:t>ах</w:t>
      </w:r>
      <w:r w:rsidRPr="00B52CFF">
        <w:rPr>
          <w:rFonts w:ascii="Times New Roman" w:hAnsi="Times New Roman"/>
          <w:sz w:val="24"/>
          <w:szCs w:val="24"/>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B52CFF">
        <w:rPr>
          <w:rFonts w:ascii="Times New Roman" w:hAnsi="Times New Roman"/>
          <w:sz w:val="24"/>
          <w:szCs w:val="24"/>
          <w:lang w:val="ru-RU"/>
        </w:rPr>
        <w:t>С</w:t>
      </w:r>
      <w:r w:rsidRPr="00B52CFF">
        <w:rPr>
          <w:rFonts w:ascii="Times New Roman" w:hAnsi="Times New Roman"/>
          <w:sz w:val="24"/>
          <w:szCs w:val="24"/>
          <w:lang w:val="ru-RU"/>
        </w:rPr>
        <w:t>одержательной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структурной особенностью уче</w:t>
      </w:r>
      <w:r w:rsidR="00286A55" w:rsidRPr="00B52CFF">
        <w:rPr>
          <w:rFonts w:ascii="Times New Roman" w:hAnsi="Times New Roman"/>
          <w:sz w:val="24"/>
          <w:szCs w:val="24"/>
          <w:lang w:val="ru-RU"/>
        </w:rPr>
        <w:t>бного курса «Алгебра» является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интегрированный характер.</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линии «Числа и вычисления» служит основой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и иррациональными числами, формированием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действительном числе. Завершение освоения числовой линии отнесено к среднему общему образованию.</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двух алгебраических линий – «Алгебраические выражения» и «Уравнения и неравенства» способствует формированию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B52CFF">
        <w:rPr>
          <w:rFonts w:ascii="Times New Roman" w:hAnsi="Times New Roman"/>
          <w:sz w:val="24"/>
          <w:szCs w:val="24"/>
          <w:lang w:val="ru-RU"/>
        </w:rPr>
        <w:t xml:space="preserve">На уровне основного общего образования </w:t>
      </w:r>
      <w:r w:rsidRPr="00B52CFF">
        <w:rPr>
          <w:rFonts w:ascii="Times New Roman" w:hAnsi="Times New Roman"/>
          <w:sz w:val="24"/>
          <w:szCs w:val="24"/>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B52CFF">
        <w:rPr>
          <w:rFonts w:ascii="Times New Roman" w:hAnsi="Times New Roman"/>
          <w:sz w:val="24"/>
          <w:szCs w:val="24"/>
          <w:lang w:val="ru-RU"/>
        </w:rPr>
        <w:t>,</w:t>
      </w:r>
      <w:r w:rsidRPr="00B52CFF">
        <w:rPr>
          <w:rFonts w:ascii="Times New Roman" w:hAnsi="Times New Roman"/>
          <w:sz w:val="24"/>
          <w:szCs w:val="24"/>
          <w:lang w:val="ru-RU"/>
        </w:rPr>
        <w:t xml:space="preserve"> для освоения курса информатики, и овладение навыками дедуктивных рассуждений. Преобразование символьных форм </w:t>
      </w:r>
      <w:r w:rsidR="002B0F89" w:rsidRPr="00B52CFF">
        <w:rPr>
          <w:rFonts w:ascii="Times New Roman" w:hAnsi="Times New Roman"/>
          <w:sz w:val="24"/>
          <w:szCs w:val="24"/>
          <w:lang w:val="ru-RU"/>
        </w:rPr>
        <w:t xml:space="preserve">способствует </w:t>
      </w:r>
      <w:r w:rsidRPr="00B52CFF">
        <w:rPr>
          <w:rFonts w:ascii="Times New Roman" w:hAnsi="Times New Roman"/>
          <w:sz w:val="24"/>
          <w:szCs w:val="24"/>
          <w:lang w:val="ru-RU"/>
        </w:rPr>
        <w:t>развити</w:t>
      </w:r>
      <w:r w:rsidR="002B0F89" w:rsidRPr="00B52CFF">
        <w:rPr>
          <w:rFonts w:ascii="Times New Roman" w:hAnsi="Times New Roman"/>
          <w:sz w:val="24"/>
          <w:szCs w:val="24"/>
          <w:lang w:val="ru-RU"/>
        </w:rPr>
        <w:t>ю</w:t>
      </w:r>
      <w:r w:rsidRPr="00B52CFF">
        <w:rPr>
          <w:rFonts w:ascii="Times New Roman" w:hAnsi="Times New Roman"/>
          <w:sz w:val="24"/>
          <w:szCs w:val="24"/>
          <w:lang w:val="ru-RU"/>
        </w:rPr>
        <w:t xml:space="preserve"> воображения,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математическому творчеству.</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Содержание функционально-графической линии нацелено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Согласно учебному плану в 7–9 классах изучается учебный курс «Алгебра», который </w:t>
      </w:r>
      <w:r w:rsidRPr="00B52CFF">
        <w:rPr>
          <w:rFonts w:ascii="Times New Roman" w:hAnsi="Times New Roman"/>
          <w:sz w:val="24"/>
          <w:szCs w:val="24"/>
          <w:lang w:val="ru-RU"/>
        </w:rPr>
        <w:lastRenderedPageBreak/>
        <w:t>включает следующие основные разделы содержания: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«Числа и вычисления», «Алгебраические выражения», «Уравнения и неравенства», «Функции».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6" w:name="_Toc124426220"/>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46"/>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Дроби обыкновенные и десятичные, переход от одной формы записи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дроби и дроби в виде процентов. Три основные задачи на проценты, решение задач из реальной практики.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признаков делимости, разложение на множители натуральных чисел.</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Реальные зависимости, в том числе прямая и обратная пропорциональности.</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7" w:name="_Toc124426221"/>
      <w:r w:rsidRPr="00B52CFF">
        <w:rPr>
          <w:rFonts w:ascii="Times New Roman" w:hAnsi="Times New Roman"/>
          <w:sz w:val="24"/>
          <w:szCs w:val="24"/>
          <w:lang w:val="ru-RU"/>
        </w:rPr>
        <w:t> Алгебраические выражения</w:t>
      </w:r>
      <w:bookmarkEnd w:id="47"/>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степени с натуральным показателем.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квадрат разности. Формула разности квадратов. Разложение многочленов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множители.</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8" w:name="_Toc124426222"/>
      <w:r w:rsidRPr="00B52CFF">
        <w:rPr>
          <w:rFonts w:ascii="Times New Roman" w:hAnsi="Times New Roman"/>
          <w:sz w:val="24"/>
          <w:szCs w:val="24"/>
          <w:lang w:val="ru-RU"/>
        </w:rPr>
        <w:t> Уравнения</w:t>
      </w:r>
      <w:bookmarkEnd w:id="48"/>
      <w:r w:rsidR="007678BB" w:rsidRPr="00B52CFF">
        <w:rPr>
          <w:rFonts w:ascii="Times New Roman" w:hAnsi="Times New Roman"/>
          <w:sz w:val="24"/>
          <w:szCs w:val="24"/>
          <w:lang w:val="ru-RU"/>
        </w:rPr>
        <w:t xml:space="preserve"> и неравенства.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B52CFF" w:rsidRDefault="007678BB"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0A4BCF" w:rsidRPr="00B52CFF">
        <w:rPr>
          <w:rFonts w:ascii="Times New Roman" w:hAnsi="Times New Roman"/>
          <w:sz w:val="24"/>
          <w:szCs w:val="24"/>
          <w:lang w:val="ru-RU"/>
        </w:rPr>
        <w:t>Функции</w:t>
      </w:r>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Координата точки на прямой. Числовые промежутки. Расстояние между двумя точками </w:t>
      </w:r>
      <w:r w:rsidRPr="00B52CFF">
        <w:rPr>
          <w:rFonts w:ascii="Times New Roman" w:hAnsi="Times New Roman"/>
          <w:sz w:val="24"/>
          <w:szCs w:val="24"/>
          <w:lang w:val="ru-RU"/>
        </w:rPr>
        <w:lastRenderedPageBreak/>
        <w:t>координатной прямой.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Прямоугольная система координат, оси </w:t>
      </w:r>
      <w:r w:rsidRPr="00B52CFF">
        <w:rPr>
          <w:rFonts w:ascii="Times New Roman" w:hAnsi="Times New Roman"/>
          <w:i/>
          <w:sz w:val="24"/>
          <w:szCs w:val="24"/>
        </w:rPr>
        <w:t>Ox</w:t>
      </w:r>
      <w:r w:rsidRPr="00B52CFF">
        <w:rPr>
          <w:rFonts w:ascii="Times New Roman" w:hAnsi="Times New Roman"/>
          <w:i/>
          <w:sz w:val="24"/>
          <w:szCs w:val="24"/>
          <w:lang w:val="ru-RU"/>
        </w:rPr>
        <w:t xml:space="preserve"> </w:t>
      </w:r>
      <w:r w:rsidRPr="00B52CFF">
        <w:rPr>
          <w:rFonts w:ascii="Times New Roman" w:hAnsi="Times New Roman"/>
          <w:sz w:val="24"/>
          <w:szCs w:val="24"/>
          <w:lang w:val="ru-RU"/>
        </w:rPr>
        <w:t xml:space="preserve">и </w:t>
      </w:r>
      <w:r w:rsidRPr="00B52CFF">
        <w:rPr>
          <w:rFonts w:ascii="Times New Roman" w:hAnsi="Times New Roman"/>
          <w:i/>
          <w:sz w:val="24"/>
          <w:szCs w:val="24"/>
        </w:rPr>
        <w:t>Oy</w:t>
      </w:r>
      <w:r w:rsidRPr="00B52CFF">
        <w:rPr>
          <w:rFonts w:ascii="Times New Roman" w:hAnsi="Times New Roman"/>
          <w:sz w:val="24"/>
          <w:szCs w:val="24"/>
          <w:lang w:val="ru-RU"/>
        </w:rPr>
        <w:t>. Абсцисса и ордината точки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Times New Roman"/>
            <w:sz w:val="24"/>
            <w:szCs w:val="24"/>
            <w:lang w:val="ru-RU"/>
          </w:rPr>
          <m:t>=|</m:t>
        </m:r>
        <m:r>
          <w:rPr>
            <w:rFonts w:ascii="Cambria Math" w:hAnsi="Cambria Math"/>
            <w:sz w:val="24"/>
            <w:szCs w:val="24"/>
            <w:lang w:val="ru-RU"/>
          </w:rPr>
          <m:t>x</m:t>
        </m:r>
        <m:r>
          <m:rPr>
            <m:sty m:val="p"/>
          </m:rPr>
          <w:rPr>
            <w:rFonts w:ascii="Cambria Math" w:hAnsi="Times New Roman"/>
            <w:sz w:val="24"/>
            <w:szCs w:val="24"/>
            <w:lang w:val="ru-RU"/>
          </w:rPr>
          <m:t>|</m:t>
        </m:r>
      </m:oMath>
      <w:r w:rsidRPr="00B52CFF">
        <w:rPr>
          <w:rFonts w:ascii="Times New Roman" w:hAnsi="Times New Roman"/>
          <w:sz w:val="24"/>
          <w:szCs w:val="24"/>
          <w:lang w:val="ru-RU"/>
        </w:rPr>
        <w:t>. Графическое решение линейных уравнений и систем линейных уравнений.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49" w:name="_Toc124426224"/>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49"/>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с целым показателем и её свойства. Стандартная запись числа.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0" w:name="_Toc124426225"/>
      <w:r w:rsidRPr="00B52CFF">
        <w:rPr>
          <w:rFonts w:ascii="Times New Roman" w:hAnsi="Times New Roman"/>
          <w:sz w:val="24"/>
          <w:szCs w:val="24"/>
          <w:lang w:val="ru-RU"/>
        </w:rPr>
        <w:t> Алгебраические выражения</w:t>
      </w:r>
      <w:bookmarkEnd w:id="50"/>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Квадратный трёхчлен, разложение квадратного трёхчлена на множители.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преобразование.</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1" w:name="_Toc124426226"/>
      <w:r w:rsidRPr="00B52CFF">
        <w:rPr>
          <w:rFonts w:ascii="Times New Roman" w:hAnsi="Times New Roman"/>
          <w:sz w:val="24"/>
          <w:szCs w:val="24"/>
          <w:lang w:val="ru-RU"/>
        </w:rPr>
        <w:t> Уравнения и неравенства</w:t>
      </w:r>
      <w:bookmarkEnd w:id="51"/>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алгебраическим способом.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2" w:name="_Toc124426227"/>
      <w:r w:rsidRPr="00B52CFF">
        <w:rPr>
          <w:rFonts w:ascii="Times New Roman" w:hAnsi="Times New Roman"/>
          <w:sz w:val="24"/>
          <w:szCs w:val="24"/>
          <w:lang w:val="ru-RU"/>
        </w:rPr>
        <w:t> Функции</w:t>
      </w:r>
      <w:bookmarkEnd w:id="52"/>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2</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 </w:t>
      </w:r>
      <w:r w:rsidRPr="00B52CFF">
        <w:rPr>
          <w:rFonts w:ascii="Times New Roman" w:hAnsi="Times New Roman"/>
          <w:i/>
          <w:sz w:val="24"/>
          <w:szCs w:val="24"/>
        </w:rPr>
        <w:t>x</w:t>
      </w:r>
      <w:r w:rsidRPr="00B52CFF">
        <w:rPr>
          <w:rFonts w:ascii="Times New Roman" w:hAnsi="Times New Roman"/>
          <w:i/>
          <w:sz w:val="24"/>
          <w:szCs w:val="24"/>
          <w:vertAlign w:val="superscript"/>
          <w:lang w:val="ru-RU"/>
        </w:rPr>
        <w:t>3</w:t>
      </w:r>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 xml:space="preserve"> =</w:t>
      </w:r>
      <m:oMath>
        <m:rad>
          <m:radPr>
            <m:degHide m:val="1"/>
            <m:ctrlPr>
              <w:rPr>
                <w:rFonts w:ascii="Cambria Math" w:hAnsi="Times New Roman"/>
                <w:i/>
                <w:sz w:val="24"/>
                <w:szCs w:val="24"/>
              </w:rPr>
            </m:ctrlPr>
          </m:radPr>
          <m:deg/>
          <m:e>
            <m:r>
              <w:rPr>
                <w:rFonts w:ascii="Cambria Math" w:hAnsi="Cambria Math"/>
                <w:sz w:val="24"/>
                <w:szCs w:val="24"/>
              </w:rPr>
              <m:t>x</m:t>
            </m:r>
          </m:e>
        </m:rad>
      </m:oMath>
      <w:r w:rsidRPr="00B52CFF">
        <w:rPr>
          <w:rFonts w:ascii="Times New Roman" w:hAnsi="Times New Roman"/>
          <w:i/>
          <w:sz w:val="24"/>
          <w:szCs w:val="24"/>
          <w:lang w:val="ru-RU"/>
        </w:rPr>
        <w:t xml:space="preserve">, </w:t>
      </w:r>
      <w:r w:rsidRPr="00B52CFF">
        <w:rPr>
          <w:rFonts w:ascii="Times New Roman" w:hAnsi="Times New Roman"/>
          <w:i/>
          <w:sz w:val="24"/>
          <w:szCs w:val="24"/>
        </w:rPr>
        <w:t>y</w:t>
      </w:r>
      <w:r w:rsidRPr="00B52CFF">
        <w:rPr>
          <w:rFonts w:ascii="Times New Roman" w:hAnsi="Times New Roman"/>
          <w:i/>
          <w:sz w:val="24"/>
          <w:szCs w:val="24"/>
          <w:lang w:val="ru-RU"/>
        </w:rPr>
        <w:t>=|</w:t>
      </w:r>
      <w:r w:rsidRPr="00B52CFF">
        <w:rPr>
          <w:rFonts w:ascii="Times New Roman" w:hAnsi="Times New Roman"/>
          <w:i/>
          <w:sz w:val="24"/>
          <w:szCs w:val="24"/>
        </w:rPr>
        <w:t>x</w:t>
      </w:r>
      <w:r w:rsidRPr="00B52CFF">
        <w:rPr>
          <w:rFonts w:ascii="Times New Roman" w:hAnsi="Times New Roman"/>
          <w:i/>
          <w:sz w:val="24"/>
          <w:szCs w:val="24"/>
          <w:lang w:val="ru-RU"/>
        </w:rPr>
        <w:t>|</w:t>
      </w:r>
      <w:r w:rsidRPr="00B52CFF">
        <w:rPr>
          <w:rFonts w:ascii="Times New Roman" w:hAnsi="Times New Roman"/>
          <w:sz w:val="24"/>
          <w:szCs w:val="24"/>
          <w:lang w:val="ru-RU"/>
        </w:rPr>
        <w:t>. Графическое решение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 уравнений.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3" w:name="_Toc124426229"/>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Числа и вычисления</w:t>
      </w:r>
      <w:bookmarkEnd w:id="53"/>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бесконечные десятичные дроби. </w:t>
      </w:r>
      <w:r w:rsidRPr="00B52CFF">
        <w:rPr>
          <w:rFonts w:ascii="Times New Roman" w:hAnsi="Times New Roman"/>
          <w:sz w:val="24"/>
          <w:szCs w:val="24"/>
          <w:lang w:val="ru-RU"/>
        </w:rPr>
        <w:lastRenderedPageBreak/>
        <w:t>Взаимно однозначное соответствие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множеством действительных чисел и координатной прямой.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действительных чисел,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действительными числами.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Размеры объектов окружающего мира, длительность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окружающем мире.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4" w:name="_Toc124426230"/>
      <w:r w:rsidRPr="00B52CFF">
        <w:rPr>
          <w:rFonts w:ascii="Times New Roman" w:hAnsi="Times New Roman"/>
          <w:sz w:val="24"/>
          <w:szCs w:val="24"/>
          <w:lang w:val="ru-RU"/>
        </w:rPr>
        <w:t> Уравнения и неравенства</w:t>
      </w:r>
      <w:bookmarkEnd w:id="54"/>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уравнение. Решение уравнений, сводящихся к линейным.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текстовых задач алгебраическим способом.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Числовые неравенства и их свойства.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5" w:name="_Toc124426231"/>
      <w:r w:rsidRPr="00B52CFF">
        <w:rPr>
          <w:rFonts w:ascii="Times New Roman" w:hAnsi="Times New Roman"/>
          <w:sz w:val="24"/>
          <w:szCs w:val="24"/>
          <w:lang w:val="ru-RU"/>
        </w:rPr>
        <w:t> Функции</w:t>
      </w:r>
      <w:bookmarkEnd w:id="55"/>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свойства.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6" w:name="_Toc124426232"/>
      <w:r w:rsidRPr="00B52CFF">
        <w:rPr>
          <w:rFonts w:ascii="Times New Roman" w:hAnsi="Times New Roman"/>
          <w:sz w:val="24"/>
          <w:szCs w:val="24"/>
          <w:lang w:val="ru-RU"/>
        </w:rPr>
        <w:t> Числовые последовательности</w:t>
      </w:r>
      <w:bookmarkEnd w:id="56"/>
      <w:r w:rsidR="007678BB" w:rsidRPr="00B52CFF">
        <w:rPr>
          <w:rFonts w:ascii="Times New Roman" w:hAnsi="Times New Roman"/>
          <w:sz w:val="24"/>
          <w:szCs w:val="24"/>
          <w:lang w:val="ru-RU"/>
        </w:rPr>
        <w:t xml:space="preserve"> и прогрессии</w:t>
      </w:r>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B52CFF">
        <w:rPr>
          <w:rFonts w:ascii="Times New Roman" w:hAnsi="Times New Roman"/>
          <w:i/>
          <w:sz w:val="24"/>
          <w:szCs w:val="24"/>
        </w:rPr>
        <w:t>n</w:t>
      </w:r>
      <w:r w:rsidRPr="00B52CFF">
        <w:rPr>
          <w:rFonts w:ascii="Times New Roman" w:hAnsi="Times New Roman"/>
          <w:sz w:val="24"/>
          <w:szCs w:val="24"/>
          <w:lang w:val="ru-RU"/>
        </w:rPr>
        <w:t>-го члена.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Арифметическая и геометрическая прогрессии. Формулы </w:t>
      </w:r>
      <w:r w:rsidRPr="00B52CFF">
        <w:rPr>
          <w:rFonts w:ascii="Times New Roman" w:hAnsi="Times New Roman"/>
          <w:i/>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i/>
          <w:sz w:val="24"/>
          <w:szCs w:val="24"/>
        </w:rPr>
        <w:t>n</w:t>
      </w:r>
      <w:r w:rsidRPr="00B52CFF">
        <w:rPr>
          <w:rFonts w:ascii="Times New Roman" w:hAnsi="Times New Roman"/>
          <w:i/>
          <w:sz w:val="24"/>
          <w:szCs w:val="24"/>
          <w:lang w:val="ru-RU"/>
        </w:rPr>
        <w:t xml:space="preserve"> </w:t>
      </w:r>
      <w:r w:rsidRPr="00B52CFF">
        <w:rPr>
          <w:rFonts w:ascii="Times New Roman" w:hAnsi="Times New Roman"/>
          <w:sz w:val="24"/>
          <w:szCs w:val="24"/>
          <w:lang w:val="ru-RU"/>
        </w:rPr>
        <w:t>членов.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7" w:name="_Toc124426233"/>
      <w:r w:rsidRPr="00B52CFF">
        <w:rPr>
          <w:rFonts w:ascii="Times New Roman" w:hAnsi="Times New Roman"/>
          <w:sz w:val="24"/>
          <w:szCs w:val="24"/>
          <w:lang w:val="ru-RU"/>
        </w:rPr>
        <w:t> </w:t>
      </w:r>
      <w:bookmarkEnd w:id="57"/>
      <w:r w:rsidRPr="00B52CFF">
        <w:rPr>
          <w:rFonts w:ascii="Times New Roman" w:hAnsi="Times New Roman"/>
          <w:sz w:val="24"/>
          <w:szCs w:val="24"/>
          <w:lang w:val="ru-RU"/>
        </w:rPr>
        <w:t>Предметные результаты освоения программы учебного курса «Алгебра».</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8" w:name="_Toc124426234"/>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59" w:name="_Toc124426235"/>
      <w:bookmarkEnd w:id="58"/>
      <w:r w:rsidRPr="00B52CFF">
        <w:rPr>
          <w:rFonts w:ascii="Times New Roman" w:hAnsi="Times New Roman"/>
          <w:sz w:val="24"/>
          <w:szCs w:val="24"/>
          <w:lang w:val="ru-RU"/>
        </w:rPr>
        <w:t>1. Числа и вычисления</w:t>
      </w:r>
      <w:bookmarkEnd w:id="59"/>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сочетая устные и письменные приёмы, арифметические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рациональными числами.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Находить значения числовых выражений, применять разнообразные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приёмы вычисления значений дробных выражений, содержащих обыкновенные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десятичные дроби.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бесконечную десятичную дробь).</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числа.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числа.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признаки делимости, разложение на множители натуральных чисел.</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0" w:name="_Toc124426236"/>
      <w:r w:rsidRPr="00B52CFF">
        <w:rPr>
          <w:rFonts w:ascii="Times New Roman" w:hAnsi="Times New Roman"/>
          <w:sz w:val="24"/>
          <w:szCs w:val="24"/>
          <w:lang w:val="ru-RU"/>
        </w:rPr>
        <w:t>2. Алгебраические выражения</w:t>
      </w:r>
      <w:bookmarkEnd w:id="60"/>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алгебраическую терминологию и символику,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в процессе освоения учебного материала.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буквенных выражений при заданных значениях переменных.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многочленов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свойства степеней с натуральными показателями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преобразования выражений.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1" w:name="_Toc124426237"/>
      <w:r w:rsidRPr="00B52CFF">
        <w:rPr>
          <w:rFonts w:ascii="Times New Roman" w:hAnsi="Times New Roman"/>
          <w:sz w:val="24"/>
          <w:szCs w:val="24"/>
          <w:lang w:val="ru-RU"/>
        </w:rPr>
        <w:t>3. Уравнения и неравенства</w:t>
      </w:r>
      <w:bookmarkEnd w:id="61"/>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графические методы при решении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систем.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Подбирать примеры пар чисел, являющихся решением линейного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двумя переменными.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графически.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решать линейное уравнение или систему линейных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условию задачи, интерпретировать в соответствии с контекстом задачи полученный результат.</w:t>
      </w:r>
    </w:p>
    <w:p w:rsidR="000A4BCF" w:rsidRPr="00B52CFF" w:rsidRDefault="007678BB" w:rsidP="00E41B55">
      <w:pPr>
        <w:spacing w:after="0" w:line="348" w:lineRule="auto"/>
        <w:ind w:firstLine="709"/>
        <w:jc w:val="both"/>
        <w:rPr>
          <w:rFonts w:ascii="Times New Roman" w:hAnsi="Times New Roman"/>
          <w:sz w:val="24"/>
          <w:szCs w:val="24"/>
          <w:lang w:val="ru-RU"/>
        </w:rPr>
      </w:pPr>
      <w:bookmarkStart w:id="62" w:name="_Toc124426238"/>
      <w:r w:rsidRPr="00B52CFF">
        <w:rPr>
          <w:rFonts w:ascii="Times New Roman" w:hAnsi="Times New Roman"/>
          <w:sz w:val="24"/>
          <w:szCs w:val="24"/>
          <w:lang w:val="ru-RU"/>
        </w:rPr>
        <w:lastRenderedPageBreak/>
        <w:t>4. </w:t>
      </w:r>
      <w:r w:rsidR="000A4BCF" w:rsidRPr="00B52CFF">
        <w:rPr>
          <w:rFonts w:ascii="Times New Roman" w:hAnsi="Times New Roman"/>
          <w:sz w:val="24"/>
          <w:szCs w:val="24"/>
          <w:lang w:val="ru-RU"/>
        </w:rPr>
        <w:t>Функции</w:t>
      </w:r>
      <w:bookmarkEnd w:id="62"/>
      <w:r w:rsidR="000A4BCF"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алгебраическом языке.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B52CFF">
        <w:rPr>
          <w:rFonts w:ascii="Times New Roman" w:hAnsi="Times New Roman"/>
          <w:i/>
          <w:sz w:val="24"/>
          <w:szCs w:val="24"/>
        </w:rPr>
        <w:t>y</w:t>
      </w:r>
      <w:r w:rsidRPr="00B52CFF">
        <w:rPr>
          <w:rFonts w:ascii="Times New Roman" w:hAnsi="Times New Roman"/>
          <w:i/>
          <w:sz w:val="24"/>
          <w:szCs w:val="24"/>
          <w:lang w:val="ru-RU"/>
        </w:rPr>
        <w:t xml:space="preserve"> = |х|.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значение функции по значению её аргумента.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зависимостей.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3" w:name="_Toc124426240"/>
      <w:r w:rsidRPr="00B52CFF">
        <w:rPr>
          <w:rFonts w:ascii="Times New Roman" w:hAnsi="Times New Roman"/>
          <w:sz w:val="24"/>
          <w:szCs w:val="24"/>
          <w:lang w:val="ru-RU"/>
        </w:rPr>
        <w:t>1. Числа и вычисления</w:t>
      </w:r>
      <w:bookmarkEnd w:id="63"/>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начальные представления о множестве действительных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сравнения, округления и вычислений, изображать действительные числа точками на координатной прямой.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записи больших и малых чисел с помощью десятичных дробей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степеней числа 10.</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4" w:name="_Toc124426241"/>
      <w:r w:rsidRPr="00B52CFF">
        <w:rPr>
          <w:rFonts w:ascii="Times New Roman" w:hAnsi="Times New Roman"/>
          <w:sz w:val="24"/>
          <w:szCs w:val="24"/>
          <w:lang w:val="ru-RU"/>
        </w:rPr>
        <w:t>2. Алгебраические выражения</w:t>
      </w:r>
      <w:bookmarkEnd w:id="64"/>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тождественные преобразования рациональных выражений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правил действий над многочленами и алгебраическими дробями.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Раскладывать квадратный трёхчлен на множители.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преобразования выражений для решения различных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математики, смежных предметов, из реальной практики.</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5" w:name="_Toc124426242"/>
      <w:r w:rsidRPr="00B52CFF">
        <w:rPr>
          <w:rFonts w:ascii="Times New Roman" w:hAnsi="Times New Roman"/>
          <w:sz w:val="24"/>
          <w:szCs w:val="24"/>
          <w:lang w:val="ru-RU"/>
        </w:rPr>
        <w:t>3. Уравнения и неравенства</w:t>
      </w:r>
      <w:bookmarkEnd w:id="65"/>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простейшие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Переходить от словесной формулировки задачи к её алгебраической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составления уравнения или системы уравнений, интерпретировать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контекстом задачи полученный результат.</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свойства числовых неравенств для сравнения, оценки, решать линейные </w:t>
      </w:r>
      <w:r w:rsidRPr="00B52CFF">
        <w:rPr>
          <w:rFonts w:ascii="Times New Roman" w:hAnsi="Times New Roman"/>
          <w:sz w:val="24"/>
          <w:szCs w:val="24"/>
          <w:lang w:val="ru-RU"/>
        </w:rPr>
        <w:lastRenderedPageBreak/>
        <w:t>неравенства с одной переменной и их системы, давать графическую иллюстрацию множества решений неравенства, системы неравенств.</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6" w:name="_Toc124426243"/>
      <w:r w:rsidRPr="00B52CFF">
        <w:rPr>
          <w:rFonts w:ascii="Times New Roman" w:hAnsi="Times New Roman"/>
          <w:sz w:val="24"/>
          <w:szCs w:val="24"/>
          <w:lang w:val="ru-RU"/>
        </w:rPr>
        <w:t>4. Функции</w:t>
      </w:r>
      <w:bookmarkEnd w:id="66"/>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графики элементарных функций вида:</w:t>
      </w:r>
    </w:p>
    <w:p w:rsidR="000A4BCF" w:rsidRPr="00B52CFF" w:rsidRDefault="00C37D86" w:rsidP="00E41B55">
      <w:pPr>
        <w:spacing w:after="0" w:line="348"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000A4BCF" w:rsidRPr="00B52CFF">
        <w:rPr>
          <w:rFonts w:ascii="Times New Roman" w:hAnsi="Times New Roman"/>
          <w:i/>
          <w:sz w:val="24"/>
          <w:szCs w:val="24"/>
          <w:lang w:val="ru-RU"/>
        </w:rPr>
        <w:t>,</w:t>
      </w:r>
      <w:r w:rsidR="000A4BCF" w:rsidRPr="00B52CFF">
        <w:rPr>
          <w:rFonts w:ascii="Times New Roman" w:hAnsi="Times New Roman"/>
          <w:sz w:val="24"/>
          <w:szCs w:val="24"/>
          <w:lang w:val="ru-RU"/>
        </w:rPr>
        <w:t xml:space="preserve"> описывать свойства числовой функции по её графику.</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7" w:name="_Toc124426245"/>
      <w:r w:rsidRPr="00B52CFF">
        <w:rPr>
          <w:rFonts w:ascii="Times New Roman" w:hAnsi="Times New Roman"/>
          <w:sz w:val="24"/>
          <w:szCs w:val="24"/>
          <w:lang w:val="ru-RU"/>
        </w:rPr>
        <w:t>1. Числа и вычисления</w:t>
      </w:r>
      <w:bookmarkEnd w:id="67"/>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и упорядочивать рациональные и иррациональные числа.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8" w:name="_Toc124426246"/>
      <w:r w:rsidRPr="00B52CFF">
        <w:rPr>
          <w:rFonts w:ascii="Times New Roman" w:hAnsi="Times New Roman"/>
          <w:sz w:val="24"/>
          <w:szCs w:val="24"/>
          <w:lang w:val="ru-RU"/>
        </w:rPr>
        <w:t>2. Уравнения и неравенства</w:t>
      </w:r>
      <w:bookmarkEnd w:id="68"/>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простейшие исследования уравнений и систем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 применением графических представлений (устанавливать,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имеет ли уравнение или система уравнений решения, если имеет, то сколько,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прочее).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неравенства при решении различных задач.</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69" w:name="_Toc124426247"/>
      <w:r w:rsidRPr="00B52CFF">
        <w:rPr>
          <w:rFonts w:ascii="Times New Roman" w:hAnsi="Times New Roman"/>
          <w:sz w:val="24"/>
          <w:szCs w:val="24"/>
          <w:lang w:val="ru-RU"/>
        </w:rPr>
        <w:t>3. Функции</w:t>
      </w:r>
      <w:bookmarkEnd w:id="69"/>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B52CFF">
        <w:rPr>
          <w:rFonts w:ascii="Times New Roman" w:hAnsi="Times New Roman"/>
          <w:sz w:val="24"/>
          <w:szCs w:val="24"/>
          <w:lang w:val="ru-RU"/>
        </w:rPr>
        <w:t xml:space="preserve">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w:lastRenderedPageBreak/>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B52CFF">
        <w:rPr>
          <w:rFonts w:ascii="Times New Roman" w:hAnsi="Times New Roman"/>
          <w:sz w:val="24"/>
          <w:szCs w:val="24"/>
          <w:lang w:val="ru-RU"/>
        </w:rPr>
        <w:t>,</w:t>
      </w:r>
      <w:r w:rsidR="00700AA7" w:rsidRPr="00B52CFF">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значений коэффициентов, описывать свойства функций.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70" w:name="_Toc124426248"/>
      <w:r w:rsidRPr="00B52CFF">
        <w:rPr>
          <w:rFonts w:ascii="Times New Roman" w:hAnsi="Times New Roman"/>
          <w:sz w:val="24"/>
          <w:szCs w:val="24"/>
          <w:lang w:val="ru-RU"/>
        </w:rPr>
        <w:t>4. </w:t>
      </w:r>
      <w:r w:rsidR="007678BB" w:rsidRPr="00B52CFF">
        <w:rPr>
          <w:rFonts w:ascii="Times New Roman" w:hAnsi="Times New Roman"/>
          <w:sz w:val="24"/>
          <w:szCs w:val="24"/>
          <w:lang w:val="ru-RU"/>
        </w:rPr>
        <w:t>Числовые последовательности и</w:t>
      </w:r>
      <w:r w:rsidRPr="00B52CFF">
        <w:rPr>
          <w:rFonts w:ascii="Times New Roman" w:hAnsi="Times New Roman"/>
          <w:sz w:val="24"/>
          <w:szCs w:val="24"/>
          <w:lang w:val="ru-RU"/>
        </w:rPr>
        <w:t xml:space="preserve"> прогрессии</w:t>
      </w:r>
      <w:bookmarkEnd w:id="70"/>
      <w:r w:rsidRPr="00B52CFF">
        <w:rPr>
          <w:rFonts w:ascii="Times New Roman" w:hAnsi="Times New Roman"/>
          <w:sz w:val="24"/>
          <w:szCs w:val="24"/>
          <w:lang w:val="ru-RU"/>
        </w:rPr>
        <w:t>.</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вычисления с использованием формул </w:t>
      </w:r>
      <w:r w:rsidRPr="00B52CFF">
        <w:rPr>
          <w:rFonts w:ascii="Times New Roman" w:hAnsi="Times New Roman"/>
          <w:sz w:val="24"/>
          <w:szCs w:val="24"/>
        </w:rPr>
        <w:t>n</w:t>
      </w:r>
      <w:r w:rsidRPr="00B52CFF">
        <w:rPr>
          <w:rFonts w:ascii="Times New Roman" w:hAnsi="Times New Roman"/>
          <w:sz w:val="24"/>
          <w:szCs w:val="24"/>
          <w:lang w:val="ru-RU"/>
        </w:rPr>
        <w:t xml:space="preserve">-го члена арифметической и геометрической прогрессий, суммы первых </w:t>
      </w:r>
      <w:r w:rsidRPr="00B52CFF">
        <w:rPr>
          <w:rFonts w:ascii="Times New Roman" w:hAnsi="Times New Roman"/>
          <w:sz w:val="24"/>
          <w:szCs w:val="24"/>
        </w:rPr>
        <w:t>n</w:t>
      </w:r>
      <w:r w:rsidRPr="00B52CFF">
        <w:rPr>
          <w:rFonts w:ascii="Times New Roman" w:hAnsi="Times New Roman"/>
          <w:sz w:val="24"/>
          <w:szCs w:val="24"/>
          <w:lang w:val="ru-RU"/>
        </w:rPr>
        <w:t xml:space="preserve"> членов.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Изображать члены последовательности точками на координатной плоскости.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связанные с числовыми последовательностями,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задачи из реальной жизни (с использованием калькулятора, цифровых технологий).</w:t>
      </w:r>
    </w:p>
    <w:p w:rsidR="000A4BCF" w:rsidRPr="00B52CFF" w:rsidRDefault="000A4BCF" w:rsidP="00E41B55">
      <w:pPr>
        <w:spacing w:after="0" w:line="348" w:lineRule="auto"/>
        <w:ind w:firstLine="709"/>
        <w:jc w:val="both"/>
        <w:rPr>
          <w:rFonts w:ascii="Times New Roman" w:hAnsi="Times New Roman"/>
          <w:sz w:val="24"/>
          <w:szCs w:val="24"/>
          <w:lang w:val="ru-RU"/>
        </w:rPr>
      </w:pPr>
      <w:bookmarkStart w:id="71" w:name="_Toc124426249"/>
      <w:r w:rsidRPr="00B52CFF">
        <w:rPr>
          <w:rFonts w:ascii="Times New Roman" w:hAnsi="Times New Roman"/>
          <w:sz w:val="24"/>
          <w:szCs w:val="24"/>
          <w:lang w:val="ru-RU"/>
        </w:rPr>
        <w:t> Федеральная рабочая программа</w:t>
      </w:r>
      <w:bookmarkEnd w:id="71"/>
      <w:r w:rsidRPr="00B52CFF">
        <w:rPr>
          <w:rFonts w:ascii="Times New Roman" w:hAnsi="Times New Roman"/>
          <w:sz w:val="24"/>
          <w:szCs w:val="24"/>
          <w:lang w:val="ru-RU"/>
        </w:rPr>
        <w:t xml:space="preserve"> учебного курса «Геометрия»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7–9 классах (далее соответственно – программа учебного курса «Геометрия», учебный курс).</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Пояснительная записка.</w:t>
      </w:r>
    </w:p>
    <w:p w:rsidR="00D37627" w:rsidRPr="00B52CFF" w:rsidRDefault="00B648F7"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отношений и взаимное расположение, опирается на логическую, доказательную линию.</w:t>
      </w:r>
      <w:r w:rsidR="00AE5B19" w:rsidRPr="00B52CFF">
        <w:rPr>
          <w:rFonts w:ascii="Times New Roman" w:hAnsi="Times New Roman"/>
          <w:sz w:val="24"/>
          <w:szCs w:val="24"/>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B52CFF">
        <w:rPr>
          <w:rFonts w:ascii="Times New Roman" w:hAnsi="Times New Roman"/>
          <w:color w:val="FF0000"/>
          <w:sz w:val="24"/>
          <w:szCs w:val="24"/>
          <w:lang w:val="ru-RU"/>
        </w:rPr>
        <w:t xml:space="preserve"> </w:t>
      </w:r>
    </w:p>
    <w:p w:rsidR="00861A16" w:rsidRPr="00B52CFF" w:rsidRDefault="00EF4A9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861A16" w:rsidRPr="00B52CFF">
        <w:rPr>
          <w:rFonts w:ascii="Times New Roman" w:hAnsi="Times New Roman"/>
          <w:sz w:val="24"/>
          <w:szCs w:val="24"/>
          <w:lang w:val="ru-RU"/>
        </w:rPr>
        <w:t>Целью изучения геометрии является использование</w:t>
      </w:r>
      <w:r w:rsidR="00CA4934" w:rsidRPr="00B52CFF">
        <w:rPr>
          <w:rFonts w:ascii="Times New Roman" w:hAnsi="Times New Roman"/>
          <w:sz w:val="24"/>
          <w:szCs w:val="24"/>
          <w:lang w:val="ru-RU"/>
        </w:rPr>
        <w:t xml:space="preserve"> </w:t>
      </w:r>
      <w:r w:rsidR="00861A16" w:rsidRPr="00B52CFF">
        <w:rPr>
          <w:rFonts w:ascii="Times New Roman" w:hAnsi="Times New Roman"/>
          <w:sz w:val="24"/>
          <w:szCs w:val="24"/>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B52CFF">
        <w:rPr>
          <w:rFonts w:ascii="Times New Roman" w:hAnsi="Times New Roman"/>
          <w:sz w:val="24"/>
          <w:szCs w:val="24"/>
          <w:lang w:val="ru-RU"/>
        </w:rPr>
        <w:t>ый</w:t>
      </w:r>
      <w:r w:rsidR="00861A16" w:rsidRPr="00B52CFF">
        <w:rPr>
          <w:rFonts w:ascii="Times New Roman" w:hAnsi="Times New Roman"/>
          <w:sz w:val="24"/>
          <w:szCs w:val="24"/>
          <w:lang w:val="ru-RU"/>
        </w:rPr>
        <w:t xml:space="preserve"> результат. </w:t>
      </w:r>
    </w:p>
    <w:p w:rsidR="00861A16" w:rsidRPr="00B52CFF" w:rsidRDefault="00861A16"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00964291" w:rsidRPr="00B52CFF">
        <w:rPr>
          <w:rFonts w:ascii="Times New Roman" w:hAnsi="Times New Roman"/>
          <w:sz w:val="24"/>
          <w:szCs w:val="24"/>
          <w:lang w:val="ru-RU"/>
        </w:rPr>
        <w:t>У</w:t>
      </w:r>
      <w:r w:rsidRPr="00B52CFF">
        <w:rPr>
          <w:rFonts w:ascii="Times New Roman" w:hAnsi="Times New Roman"/>
          <w:sz w:val="24"/>
          <w:szCs w:val="24"/>
          <w:lang w:val="ru-RU"/>
        </w:rPr>
        <w:t>чебный курс «Геометрия»</w:t>
      </w:r>
      <w:r w:rsidR="00DF23D4"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включает следующие основные разделы содержания: «Геометрические фигуры и их свойства», «Изме</w:t>
      </w:r>
      <w:r w:rsidR="00DF23D4" w:rsidRPr="00B52CFF">
        <w:rPr>
          <w:rFonts w:ascii="Times New Roman" w:hAnsi="Times New Roman"/>
          <w:sz w:val="24"/>
          <w:szCs w:val="24"/>
          <w:lang w:val="ru-RU"/>
        </w:rPr>
        <w:t xml:space="preserve">рение геометрических величин», </w:t>
      </w:r>
      <w:r w:rsidRPr="00B52CFF">
        <w:rPr>
          <w:rFonts w:ascii="Times New Roman" w:hAnsi="Times New Roman"/>
          <w:sz w:val="24"/>
          <w:szCs w:val="24"/>
          <w:lang w:val="ru-RU"/>
        </w:rPr>
        <w:t xml:space="preserve">«Декартовы координаты на плоскости», </w:t>
      </w:r>
      <w:r w:rsidR="002B4775" w:rsidRPr="00B52CFF">
        <w:rPr>
          <w:rFonts w:ascii="Times New Roman" w:hAnsi="Times New Roman"/>
          <w:sz w:val="24"/>
          <w:szCs w:val="24"/>
          <w:lang w:val="ru-RU"/>
        </w:rPr>
        <w:t>«Векторы», «Движения плоскости»,</w:t>
      </w:r>
      <w:r w:rsidRPr="00B52CFF">
        <w:rPr>
          <w:rFonts w:ascii="Times New Roman" w:hAnsi="Times New Roman"/>
          <w:sz w:val="24"/>
          <w:szCs w:val="24"/>
          <w:lang w:val="ru-RU"/>
        </w:rPr>
        <w:t xml:space="preserve"> «Преобразования подобия».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Общее число часов, рекомендованных для изучения учебного курса «Геометрия», – 204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68 часов (2 часа в неделю), в 9 классе – 68 часов (2 часа в неделю).</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7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Равнобедренный и равносторонний треугольники. Неравенство треугольника.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признаки равнобедренного треугольника. Признаки равенства треугольников.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Геометрическое место точек. Биссектриса угла и серединный перпендикуляр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отрезку как геометрические места точек.</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8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Средние линии треугольника и трапеции. Центр масс треугольника.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Вычисление площадей треугольников и многоугольников на клетчатой бумаге.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Теорема Пифагора. Применение теоремы Пифагора при решении практических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30°, 45° и 60°.</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подобия. Подобие соответственных элементов.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Теорема о произведении отрезков хорд, теоремы о произведении отрезков секущих, теорема о квадрате касательной.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углов.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Декартовы координаты на плоскости. Уравнения прямой и окружности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координатах, пересечение окружностей и прямых. Метод координат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применение.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 «Геометрия».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B52CFF" w:rsidRDefault="00BB7E68"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0A4BCF" w:rsidRPr="00B52CFF">
        <w:rPr>
          <w:rFonts w:ascii="Times New Roman" w:hAnsi="Times New Roman"/>
          <w:sz w:val="24"/>
          <w:szCs w:val="24"/>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чертежи к геометрическим задачам.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треугольников, использовать признаки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свойства равнобедренных треугольников 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логические рассуждения с использованием геометрических теорем.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геометрических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Определять параллельность прямых с помощью углов, которые образует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на клетчатой бумаге.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вычисления и находить числовые и буквенные значения углов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геометрических задачах с использованием суммы углов треугольников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касательной к окружности, пользоваться теоремой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перпендикулярности касательной и радиуса, проведённого к точке касания.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простейшими геометрическими неравенствами,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практический смысл.</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основные геометрические построения с помощью циркуля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линейки.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свойства точки пересечения медиан треугольника (центра масс)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средней линии треугольника и трапеции,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свойства при решении геометрических задач. Пользоваться теоремой Фалеса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теоремой о пропорциональных отрезках, применять их для решения практических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признаки подобия треугольников в решении геометрических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теоремой Пифагора для решения геометрических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практических задач. Строить математическую модель в практических задачах, самостоятельно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чертёж и находить соответствующие длины.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Владеть понятиями вписанного и центрального угла, использовать теоремы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вписанных углах, углах между хордами (секущими) и угле между касательной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хордой при решении геометрических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тригонометрии (пользуясь, где необходимо, калькулятором).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нетабличных значений.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практических задачах. Уметь приводить примеры подобных фигур в окружающем мире.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частей. Применять полученные умения в практических задачах.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оси (или центры) симметрии фигур, применять движения плоскости в простейших случаях.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применением подобия и тригонометрических функций (пользуясь,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необходимо, калькулятором).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Федеральная рабочая программа учебного курса «Вероятность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статистика» в 7–9 классах (далее соответственно – программа учебного курса «Вероятность и статистика», учебный курс).</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Пояснительная записка.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продолжения образования и для успешной профессиональной карьеры.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человек постоянно принимает решения на основе имеющихся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него данных. А для обоснованного принятия решения в условиях недостатка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избытка информации необходимо в том числе хорошо сформированное вероятностное и статистическое мышление.</w:t>
      </w:r>
    </w:p>
    <w:p w:rsidR="0094607A"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Именно поэтому остро встала необходимость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Знакомство </w:t>
      </w:r>
      <w:r w:rsidR="0094607A" w:rsidRPr="00B52CFF">
        <w:rPr>
          <w:rFonts w:ascii="Times New Roman" w:hAnsi="Times New Roman"/>
          <w:sz w:val="24"/>
          <w:szCs w:val="24"/>
          <w:lang w:val="ru-RU"/>
        </w:rPr>
        <w:t xml:space="preserve">в учебном курсе </w:t>
      </w:r>
      <w:r w:rsidRPr="00B52CFF">
        <w:rPr>
          <w:rFonts w:ascii="Times New Roman" w:hAnsi="Times New Roman"/>
          <w:sz w:val="24"/>
          <w:szCs w:val="24"/>
          <w:lang w:val="ru-RU"/>
        </w:rPr>
        <w:t>с основными принципами сбора, анализа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области информатики и цифровых технологий. </w:t>
      </w:r>
      <w:r w:rsidR="0094607A" w:rsidRPr="00B52CFF">
        <w:rPr>
          <w:rFonts w:ascii="Times New Roman" w:hAnsi="Times New Roman"/>
          <w:sz w:val="24"/>
          <w:szCs w:val="24"/>
          <w:lang w:val="ru-RU"/>
        </w:rPr>
        <w:t>П</w:t>
      </w:r>
      <w:r w:rsidRPr="00B52CFF">
        <w:rPr>
          <w:rFonts w:ascii="Times New Roman" w:hAnsi="Times New Roman"/>
          <w:sz w:val="24"/>
          <w:szCs w:val="24"/>
          <w:lang w:val="ru-RU"/>
        </w:rPr>
        <w:t>ри изучении статистики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описательная статистика», «Вероятность», «Элементы комбинаторики», «Введение в теорию графов».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интерпретации информации, представленной в таблицах, на диаграммах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графиках</w:t>
      </w:r>
      <w:r w:rsidR="0094607A" w:rsidRPr="00B52CFF">
        <w:rPr>
          <w:rFonts w:ascii="Times New Roman" w:hAnsi="Times New Roman"/>
          <w:sz w:val="24"/>
          <w:szCs w:val="24"/>
          <w:lang w:val="ru-RU"/>
        </w:rPr>
        <w:t>,</w:t>
      </w:r>
      <w:r w:rsidRPr="00B52CFF">
        <w:rPr>
          <w:rFonts w:ascii="Times New Roman" w:hAnsi="Times New Roman"/>
          <w:sz w:val="24"/>
          <w:szCs w:val="24"/>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частности опыты с классическими вероятностными </w:t>
      </w:r>
      <w:r w:rsidRPr="00B52CFF">
        <w:rPr>
          <w:rFonts w:ascii="Times New Roman" w:hAnsi="Times New Roman"/>
          <w:sz w:val="24"/>
          <w:szCs w:val="24"/>
          <w:lang w:val="ru-RU"/>
        </w:rPr>
        <w:lastRenderedPageBreak/>
        <w:t>моделями.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вероятности вводится как мера правдоподобия случайного события. При изучении </w:t>
      </w:r>
      <w:r w:rsidR="0094607A"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решать более сложные задачи. В </w:t>
      </w:r>
      <w:r w:rsidR="0094607A" w:rsidRPr="00B52CFF">
        <w:rPr>
          <w:rFonts w:ascii="Times New Roman" w:hAnsi="Times New Roman"/>
          <w:sz w:val="24"/>
          <w:szCs w:val="24"/>
          <w:lang w:val="ru-RU"/>
        </w:rPr>
        <w:t xml:space="preserve">учебный </w:t>
      </w:r>
      <w:r w:rsidRPr="00B52CFF">
        <w:rPr>
          <w:rFonts w:ascii="Times New Roman" w:hAnsi="Times New Roman"/>
          <w:sz w:val="24"/>
          <w:szCs w:val="24"/>
          <w:lang w:val="ru-RU"/>
        </w:rPr>
        <w:t>курс входят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случайных величинах и их числовых характеристиках.</w:t>
      </w:r>
    </w:p>
    <w:p w:rsidR="000A4BCF" w:rsidRPr="00B52CFF" w:rsidRDefault="002B4775"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w:t>
      </w:r>
      <w:r w:rsidR="000A4BCF" w:rsidRPr="00B52CFF">
        <w:rPr>
          <w:rFonts w:ascii="Times New Roman" w:hAnsi="Times New Roman"/>
          <w:sz w:val="24"/>
          <w:szCs w:val="24"/>
          <w:lang w:val="ru-RU"/>
        </w:rPr>
        <w:t xml:space="preserve"> рамках учебного курса осуществляется знакомство обучающихся</w:t>
      </w:r>
      <w:r w:rsidR="00CA4934" w:rsidRPr="00B52CFF">
        <w:rPr>
          <w:rFonts w:ascii="Times New Roman" w:hAnsi="Times New Roman"/>
          <w:sz w:val="24"/>
          <w:szCs w:val="24"/>
          <w:lang w:val="ru-RU"/>
        </w:rPr>
        <w:t xml:space="preserve"> </w:t>
      </w:r>
      <w:r w:rsidR="000A4BCF" w:rsidRPr="00B52CFF">
        <w:rPr>
          <w:rFonts w:ascii="Times New Roman" w:hAnsi="Times New Roman"/>
          <w:sz w:val="24"/>
          <w:szCs w:val="24"/>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 xml:space="preserve"> В 7–9 классах изучается </w:t>
      </w:r>
      <w:r w:rsidR="004E3D89" w:rsidRPr="00F82235">
        <w:rPr>
          <w:rFonts w:ascii="Times New Roman" w:hAnsi="Times New Roman"/>
          <w:sz w:val="24"/>
          <w:szCs w:val="24"/>
          <w:lang w:val="ru-RU"/>
        </w:rPr>
        <w:t xml:space="preserve">учебный </w:t>
      </w:r>
      <w:r w:rsidRPr="00F82235">
        <w:rPr>
          <w:rFonts w:ascii="Times New Roman" w:hAnsi="Times New Roman"/>
          <w:sz w:val="24"/>
          <w:szCs w:val="24"/>
          <w:lang w:val="ru-RU"/>
        </w:rPr>
        <w:t>курс «Вероятность и статистика»,</w:t>
      </w:r>
      <w:r w:rsidR="00CA4934" w:rsidRPr="00F82235">
        <w:rPr>
          <w:rFonts w:ascii="Times New Roman" w:hAnsi="Times New Roman"/>
          <w:sz w:val="24"/>
          <w:szCs w:val="24"/>
          <w:lang w:val="ru-RU"/>
        </w:rPr>
        <w:t xml:space="preserve"> </w:t>
      </w:r>
      <w:r w:rsidRPr="00F82235">
        <w:rPr>
          <w:rFonts w:ascii="Times New Roman" w:hAnsi="Times New Roman"/>
          <w:sz w:val="24"/>
          <w:szCs w:val="24"/>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 Общее число часов, рекомендованных для изучения учебного курса «Вероятность и статистика», – 102 часа: в 7 классе – 34 часа (1 час в неделю),</w:t>
      </w:r>
      <w:r w:rsidR="00CA4934" w:rsidRPr="00F82235">
        <w:rPr>
          <w:rFonts w:ascii="Times New Roman" w:hAnsi="Times New Roman"/>
          <w:sz w:val="24"/>
          <w:szCs w:val="24"/>
          <w:lang w:val="ru-RU"/>
        </w:rPr>
        <w:t xml:space="preserve"> </w:t>
      </w:r>
      <w:r w:rsidRPr="00F82235">
        <w:rPr>
          <w:rFonts w:ascii="Times New Roman" w:hAnsi="Times New Roman"/>
          <w:sz w:val="24"/>
          <w:szCs w:val="24"/>
          <w:lang w:val="ru-RU"/>
        </w:rPr>
        <w:t>в 8 классе – 34 часа (1 час в неделю), в 9 классе – 34 часа (1 час в неделю).</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 </w:t>
      </w:r>
      <w:r w:rsidRPr="00F82235">
        <w:rPr>
          <w:rFonts w:ascii="Times New Roman" w:hAnsi="Times New Roman"/>
          <w:b/>
          <w:sz w:val="24"/>
          <w:szCs w:val="24"/>
          <w:lang w:val="ru-RU"/>
        </w:rPr>
        <w:t>Содержание обучения в 7 классе.</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F82235">
        <w:rPr>
          <w:rFonts w:ascii="Times New Roman" w:hAnsi="Times New Roman"/>
          <w:sz w:val="24"/>
          <w:szCs w:val="24"/>
          <w:lang w:val="ru-RU"/>
        </w:rPr>
        <w:t xml:space="preserve"> </w:t>
      </w:r>
      <w:r w:rsidRPr="00F82235">
        <w:rPr>
          <w:rFonts w:ascii="Times New Roman" w:hAnsi="Times New Roman"/>
          <w:sz w:val="24"/>
          <w:szCs w:val="24"/>
          <w:lang w:val="ru-RU"/>
        </w:rPr>
        <w:t>и таблиц, использование и интерпретация данных.</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F82235">
        <w:rPr>
          <w:rFonts w:ascii="Times New Roman" w:hAnsi="Times New Roman"/>
          <w:sz w:val="24"/>
          <w:szCs w:val="24"/>
          <w:lang w:val="ru-RU"/>
        </w:rPr>
        <w:t xml:space="preserve"> </w:t>
      </w:r>
      <w:r w:rsidRPr="00F82235">
        <w:rPr>
          <w:rFonts w:ascii="Times New Roman" w:hAnsi="Times New Roman"/>
          <w:sz w:val="24"/>
          <w:szCs w:val="24"/>
          <w:lang w:val="ru-RU"/>
        </w:rPr>
        <w:t>с помощью графов.</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 </w:t>
      </w:r>
      <w:r w:rsidRPr="00F82235">
        <w:rPr>
          <w:rFonts w:ascii="Times New Roman" w:hAnsi="Times New Roman"/>
          <w:b/>
          <w:sz w:val="24"/>
          <w:szCs w:val="24"/>
          <w:lang w:val="ru-RU"/>
        </w:rPr>
        <w:t>Содержание обучения в 8 классе.</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Представление данных в виде таблиц, диаграмм, графиков.</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 xml:space="preserve">Элементарные события случайного опыта. Случайные события. Вероятности событий. </w:t>
      </w:r>
      <w:r w:rsidRPr="00F82235">
        <w:rPr>
          <w:rFonts w:ascii="Times New Roman" w:hAnsi="Times New Roman"/>
          <w:sz w:val="24"/>
          <w:szCs w:val="24"/>
          <w:lang w:val="ru-RU"/>
        </w:rPr>
        <w:lastRenderedPageBreak/>
        <w:t>Опыты с равновозможными элементарными событиями. Случайный выбор. Связь между маловероятными и практически достоверными событиями</w:t>
      </w:r>
      <w:r w:rsidR="00CA4934" w:rsidRPr="00F82235">
        <w:rPr>
          <w:rFonts w:ascii="Times New Roman" w:hAnsi="Times New Roman"/>
          <w:sz w:val="24"/>
          <w:szCs w:val="24"/>
          <w:lang w:val="ru-RU"/>
        </w:rPr>
        <w:t xml:space="preserve"> </w:t>
      </w:r>
      <w:r w:rsidRPr="00F82235">
        <w:rPr>
          <w:rFonts w:ascii="Times New Roman" w:hAnsi="Times New Roman"/>
          <w:sz w:val="24"/>
          <w:szCs w:val="24"/>
          <w:lang w:val="ru-RU"/>
        </w:rPr>
        <w:t>в природе, обществе и науке.</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F82235" w:rsidRDefault="000A4BCF" w:rsidP="00E41B55">
      <w:pPr>
        <w:spacing w:after="0" w:line="348" w:lineRule="auto"/>
        <w:ind w:firstLine="709"/>
        <w:jc w:val="both"/>
        <w:rPr>
          <w:rFonts w:ascii="Times New Roman" w:hAnsi="Times New Roman"/>
          <w:sz w:val="24"/>
          <w:szCs w:val="24"/>
          <w:lang w:val="ru-RU"/>
        </w:rPr>
      </w:pPr>
      <w:r w:rsidRPr="00F82235">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w:t>
      </w:r>
      <w:r w:rsidRPr="00B52CFF">
        <w:rPr>
          <w:rFonts w:ascii="Times New Roman" w:hAnsi="Times New Roman"/>
          <w:b/>
          <w:sz w:val="24"/>
          <w:szCs w:val="24"/>
          <w:lang w:val="ru-RU"/>
        </w:rPr>
        <w:t>Содержание обучения в 9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Геометрическая вероятность. Случайный выбор точки из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 из отрезка и из дуги окружности.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 «Вероятность и статистика».</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7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интерпретировать реальные числовые данные, представленные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таблицах, на диаграммах, графиках.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8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Описывать данные с помощью статистических показателей: средних значений и мер </w:t>
      </w:r>
      <w:r w:rsidRPr="00B52CFF">
        <w:rPr>
          <w:rFonts w:ascii="Times New Roman" w:hAnsi="Times New Roman"/>
          <w:sz w:val="24"/>
          <w:szCs w:val="24"/>
          <w:lang w:val="ru-RU"/>
        </w:rPr>
        <w:lastRenderedPageBreak/>
        <w:t>рассеивания (размах, дисперсия и стандартное отклонение).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частоты числовых значений и частоты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по результатам измерений и наблюдений.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множество, подмножество, выполнять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множествами: объединение, пересечение, дополнение, перечислять элементы множеств, применять свойства множеств.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графическое представление множеств и связей между ними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описания процессов и явлений, в том числе при решении задач из других учебных предметов и курсов.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результаты освоения программы учебного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концу обучения в 9 классе.</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задачи организованным перебором вариантов,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комбинаторных правил и методов.</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описательные характеристики для массивов числовых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средние значения и меры рассеивания.</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вероятности случайных событий в изученных опытах,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случайной величине и о распределении вероятностей.</w:t>
      </w:r>
    </w:p>
    <w:p w:rsidR="000A4BCF" w:rsidRPr="00B52CFF" w:rsidRDefault="000A4BC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обществе.</w:t>
      </w:r>
    </w:p>
    <w:p w:rsidR="004E656C" w:rsidRPr="00B52CFF" w:rsidRDefault="00544F12" w:rsidP="007E5D19">
      <w:pPr>
        <w:pStyle w:val="3"/>
        <w:rPr>
          <w:lang w:val="ru-RU"/>
        </w:rPr>
      </w:pPr>
      <w:bookmarkStart w:id="72" w:name="_Toc181897110"/>
      <w:r w:rsidRPr="00B52CFF">
        <w:rPr>
          <w:lang w:val="ru-RU"/>
        </w:rPr>
        <w:t>РАБОЧАЯ ПРОГРАММА ПО УЧЕБНОМУ ПРЕДМЕТУ «ИНФОРМАТИКА» (БАЗОВЫЙ УРОВЕНЬ).</w:t>
      </w:r>
      <w:bookmarkEnd w:id="72"/>
      <w:r w:rsidRPr="00B52CFF">
        <w:rPr>
          <w:lang w:val="ru-RU"/>
        </w:rPr>
        <w:t xml:space="preserve"> </w:t>
      </w:r>
    </w:p>
    <w:p w:rsidR="00134744" w:rsidRPr="00B52CFF" w:rsidRDefault="00544F12" w:rsidP="00544F12">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 xml:space="preserve">программа по учебному предмету «Информатика» </w:t>
      </w:r>
      <w:r w:rsidR="00214856" w:rsidRPr="00B52CFF">
        <w:rPr>
          <w:rFonts w:ascii="Times New Roman" w:hAnsi="Times New Roman"/>
          <w:sz w:val="24"/>
          <w:szCs w:val="24"/>
          <w:lang w:val="ru-RU"/>
        </w:rPr>
        <w:t xml:space="preserve">(базовый уровень) </w:t>
      </w:r>
      <w:r w:rsidR="00134744" w:rsidRPr="00B52CFF">
        <w:rPr>
          <w:rFonts w:ascii="Times New Roman" w:hAnsi="Times New Roman"/>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B52CFF">
        <w:rPr>
          <w:rFonts w:ascii="Times New Roman" w:hAnsi="Times New Roman"/>
          <w:sz w:val="24"/>
          <w:szCs w:val="24"/>
          <w:lang w:val="ru-RU"/>
        </w:rPr>
        <w:t xml:space="preserve"> результаты освоения программы </w:t>
      </w:r>
      <w:r w:rsidR="00134744" w:rsidRPr="00B52CFF">
        <w:rPr>
          <w:rFonts w:ascii="Times New Roman" w:hAnsi="Times New Roman"/>
          <w:sz w:val="24"/>
          <w:szCs w:val="24"/>
          <w:lang w:val="ru-RU"/>
        </w:rPr>
        <w:t>по информатике.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9F6827"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w:t>
      </w:r>
      <w:r w:rsidRPr="00B52CFF">
        <w:rPr>
          <w:rFonts w:ascii="Times New Roman" w:hAnsi="Times New Roman"/>
          <w:sz w:val="24"/>
          <w:szCs w:val="24"/>
          <w:lang w:val="ru-RU"/>
        </w:rPr>
        <w:lastRenderedPageBreak/>
        <w:t>воспитания.</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B52CFF">
        <w:rPr>
          <w:rFonts w:ascii="Times New Roman" w:hAnsi="Times New Roman"/>
          <w:sz w:val="24"/>
          <w:szCs w:val="24"/>
          <w:lang w:val="ru-RU"/>
        </w:rPr>
        <w:t>.</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общественной практики, за счёт развития представлений об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ответственного и избирательного отношения к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правовых и этических аспектов её распространения, стремления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продолжению образования в области информационных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созидательной деятельности с применением средств информационных технологий.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Информатика в основном общем образовании отражает:</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междисциплинарный характер информатики и информационной деятельности.</w:t>
      </w:r>
    </w:p>
    <w:p w:rsidR="00134744" w:rsidRPr="00B52CFF" w:rsidRDefault="0039339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Изучение информатики </w:t>
      </w:r>
      <w:r w:rsidR="00134744" w:rsidRPr="00B52CFF">
        <w:rPr>
          <w:rFonts w:ascii="Times New Roman" w:hAnsi="Times New Roman"/>
          <w:sz w:val="24"/>
          <w:szCs w:val="24"/>
          <w:lang w:val="ru-RU"/>
        </w:rPr>
        <w:t>оказывает существенное влияние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личностных результатов обучения.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w:t>
      </w:r>
      <w:r w:rsidR="00C93542" w:rsidRPr="00B52CFF">
        <w:rPr>
          <w:rFonts w:ascii="Times New Roman" w:hAnsi="Times New Roman"/>
          <w:sz w:val="24"/>
          <w:szCs w:val="24"/>
          <w:lang w:val="ru-RU"/>
        </w:rPr>
        <w:t>е</w:t>
      </w:r>
      <w:r w:rsidRPr="00B52CFF">
        <w:rPr>
          <w:rFonts w:ascii="Times New Roman" w:hAnsi="Times New Roman"/>
          <w:sz w:val="24"/>
          <w:szCs w:val="24"/>
          <w:lang w:val="ru-RU"/>
        </w:rPr>
        <w:t xml:space="preserve"> задачи учебного предмета «Информатика» –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w:t>
      </w:r>
      <w:r w:rsidR="00BD4BD4" w:rsidRPr="00B52CFF">
        <w:rPr>
          <w:rFonts w:ascii="Times New Roman" w:hAnsi="Times New Roman"/>
          <w:sz w:val="24"/>
          <w:szCs w:val="24"/>
          <w:lang w:val="ru-RU"/>
        </w:rPr>
        <w:t xml:space="preserve"> </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умения и навыки грамотной постановки задач, возникающих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знания об информационном моделировании,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математическом моделировании;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основных алгоритмических структур и умение применять эти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построения алгоритмов решения задач по их математическим моделям;</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грамотно интерпретировать результаты решения практических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информационных технологий, применять полученные результаты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следующих четырёх тематических разделов: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цифровая грамотность;</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основы информатики;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алгоритмы и программирование;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технологии.</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информатики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базовом уровне, – 102 часа: в 7 классе – 34 часа (1 час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w:t>
      </w:r>
      <w:r w:rsidR="00700AA7"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34 часа (1 час в неделю), в 9 классе – 34 </w:t>
      </w:r>
      <w:r w:rsidRPr="00B52CFF">
        <w:rPr>
          <w:rFonts w:ascii="Times New Roman" w:hAnsi="Times New Roman"/>
          <w:sz w:val="24"/>
          <w:szCs w:val="24"/>
          <w:lang w:val="ru-RU"/>
        </w:rPr>
        <w:lastRenderedPageBreak/>
        <w:t>часа (1 час в неделю).</w:t>
      </w:r>
    </w:p>
    <w:p w:rsidR="00134744" w:rsidRPr="00B52CFF" w:rsidRDefault="008E7D6C" w:rsidP="00D16389">
      <w:pPr>
        <w:spacing w:after="0" w:line="355" w:lineRule="auto"/>
        <w:ind w:firstLine="709"/>
        <w:jc w:val="both"/>
        <w:rPr>
          <w:rFonts w:ascii="Times New Roman" w:hAnsi="Times New Roman"/>
          <w:sz w:val="24"/>
          <w:szCs w:val="24"/>
          <w:lang w:val="ru-RU"/>
        </w:rPr>
      </w:pPr>
      <w:bookmarkStart w:id="73" w:name="_TOC_250014"/>
      <w:bookmarkEnd w:id="73"/>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Цифровая грамотность.</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Компьютер – универсальное устройство обработки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 – универсальное вычислительное устройство, работающее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Параллельные вычисления.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вывода. Объём хранимых данных (оперативная память компьютера, жёсткий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твердотельный диск, постоянная память смартфона) и скорость доступа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видов носителей.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безопасности и правила работы на компьютере.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Программы и данные.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Компьютерные вирусы и другие вредоносные программы.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защиты от вирусов.</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1.3. Компьютерные сети.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Объединение компьютеров в сеть.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Сетевой этикет, базовые нормы информационной этики и права при работе</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w:t>
      </w:r>
      <w:r w:rsidRPr="00B52CFF">
        <w:rPr>
          <w:rFonts w:ascii="Times New Roman" w:hAnsi="Times New Roman"/>
          <w:sz w:val="24"/>
          <w:szCs w:val="24"/>
          <w:lang w:val="ru-RU"/>
        </w:rPr>
        <w:lastRenderedPageBreak/>
        <w:t xml:space="preserve">Стратегии безопасного поведения 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Теоретические основы информатики.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Информация и информационные процессы.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 одно из основных понятий современной науки.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как сведения, предназначенные для восприятия человеком,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информация как данные, которые могут быть обработаны автоматизированной системой.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Дискретность данных. Возможность описания непрерывных объектов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процессов с помощью дискретных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Представление информации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Скорость передачи данных. Единицы скорости передачи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Искажение информации при передаче.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цвета. Цветовые модели. Модель RGB. Глубина кодирования. Палитра.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звука. Разрядность и частота записи. Количество каналов записи.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количественных параметров, связанных с представлением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хранением звуковых файлов.</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Информационные технологии.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Текстовые документы.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Текстовые документы и их структурные элементы (страница, абзац, строка, слово, символ).</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Текстовый процессор – инструмент создания, редактирования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для обработки текста.</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Компьютерная графика.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контрастности.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3.3. Мультимедийные презентации.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Добавление на слайд аудиовизуальных данных. Анимация. Гиперссылки.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Теоретические основы информатики.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Системы счисления.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Римская система счисления.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Двоичная система счисления. Перевод целых чисел в пределах от 0 до 1024</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двоичную систему счисления. Восьмеричная система счисления. Перевод чисел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sidRPr="00B52CFF">
        <w:rPr>
          <w:rFonts w:ascii="Times New Roman" w:hAnsi="Times New Roman"/>
          <w:sz w:val="24"/>
          <w:szCs w:val="24"/>
          <w:lang w:val="ru-RU"/>
        </w:rPr>
        <w:lastRenderedPageBreak/>
        <w:t>обратно.</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Арифметические операции в двоичной системе счисления.</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Элементы математической логики.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элементы. Знакомство с логическими основами компьютера.</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Алгоритмы и программирование.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Исполнители и алгоритмы. Алгоритмические конструкции.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алгоритма. Способы записи алгоритма (словесный, в виде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блок-схемы, программа).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«ветвление»: полная и неполная формы. Выполнение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невыполнение условия (истинность и ложность высказывания).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составные условия.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«повторения»: циклы с заданным числом повторений,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условием выполнения, с переменной цикла.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для формального исполнителя алгоритма, приводящего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Язык программирования.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программирования (Python, C++, Паскаль, Java, C#, Школьный Алгоритмический Язык).</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программирования: редактор текста программ, транслятор, отладчик.</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Переменная: тип, имя, значение. Целые, вещественные и символьные переменные.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Оператор присваивания. Арифметические выражения и порядок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вычисления. Операции с целыми числами: целочисленное деление, остаток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деления.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четырёх чисел. Решение </w:t>
      </w:r>
      <w:r w:rsidRPr="00B52CFF">
        <w:rPr>
          <w:rFonts w:ascii="Times New Roman" w:hAnsi="Times New Roman"/>
          <w:sz w:val="24"/>
          <w:szCs w:val="24"/>
          <w:lang w:val="ru-RU"/>
        </w:rPr>
        <w:lastRenderedPageBreak/>
        <w:t>квадратного уравнения, имеющего вещественные корни.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F307CC"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позиционной системе с основанием, меньшим или равным 10, на отдельные цифры. </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переменной. Алгоритмы проверки делимости одного целого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другое, проверки натурального числа на простоту.</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2.3. Анализ алгоритмов.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Цифровая грамотность.</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1.1. Глобальная сеть </w:t>
      </w:r>
      <w:r w:rsidR="004C5B66" w:rsidRPr="00B52CFF">
        <w:rPr>
          <w:rFonts w:ascii="Times New Roman" w:hAnsi="Times New Roman"/>
          <w:sz w:val="24"/>
          <w:szCs w:val="24"/>
          <w:lang w:val="ru-RU"/>
        </w:rPr>
        <w:t>Интернет</w:t>
      </w:r>
      <w:r w:rsidR="00134744" w:rsidRPr="00B52CFF">
        <w:rPr>
          <w:rFonts w:ascii="Times New Roman" w:hAnsi="Times New Roman"/>
          <w:sz w:val="24"/>
          <w:szCs w:val="24"/>
          <w:lang w:val="ru-RU"/>
        </w:rPr>
        <w:t xml:space="preserve"> и стратегии безопасного поведения в ней.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Глобальная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Большие данные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данные, в частности данные социальных сетей).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Безопасные стратегии поведения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Предупреждение вовлечения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(кибербуллинг, фишинг и другие формы).</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1.2. Работа в информационном пространстве.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деятельности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графические редакторы, среды разработки программ.</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Теоретические основы информатики.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Моделирование как метод познания.</w:t>
      </w:r>
    </w:p>
    <w:p w:rsidR="00F307CC"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Задачи, решаемые с помощью моделирования. Классификации моделе</w:t>
      </w:r>
      <w:r w:rsidR="00F307CC" w:rsidRPr="00B52CFF">
        <w:rPr>
          <w:rFonts w:ascii="Times New Roman" w:hAnsi="Times New Roman"/>
          <w:sz w:val="24"/>
          <w:szCs w:val="24"/>
          <w:lang w:val="ru-RU"/>
        </w:rPr>
        <w:t>й. Материальные (натурные) и ин</w:t>
      </w:r>
      <w:r w:rsidRPr="00B52CFF">
        <w:rPr>
          <w:rFonts w:ascii="Times New Roman" w:hAnsi="Times New Roman"/>
          <w:sz w:val="24"/>
          <w:szCs w:val="24"/>
          <w:lang w:val="ru-RU"/>
        </w:rPr>
        <w:t>формационные модели. Непрерывные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дискретные модели. Имитационные модели. Игровые модели. Оценка </w:t>
      </w:r>
      <w:r w:rsidR="00FC3042" w:rsidRPr="00B52CFF">
        <w:rPr>
          <w:rFonts w:ascii="Times New Roman" w:hAnsi="Times New Roman"/>
          <w:sz w:val="24"/>
          <w:szCs w:val="24"/>
          <w:lang w:val="ru-RU"/>
        </w:rPr>
        <w:t>соответствия</w:t>
      </w:r>
      <w:r w:rsidRPr="00B52CFF">
        <w:rPr>
          <w:rFonts w:ascii="Times New Roman" w:hAnsi="Times New Roman"/>
          <w:sz w:val="24"/>
          <w:szCs w:val="24"/>
          <w:lang w:val="ru-RU"/>
        </w:rPr>
        <w:t xml:space="preserve"> модели моделируемому объекту и </w:t>
      </w:r>
      <w:r w:rsidRPr="00B52CFF">
        <w:rPr>
          <w:rFonts w:ascii="Times New Roman" w:hAnsi="Times New Roman"/>
          <w:sz w:val="24"/>
          <w:szCs w:val="24"/>
          <w:lang w:val="ru-RU"/>
        </w:rPr>
        <w:lastRenderedPageBreak/>
        <w:t xml:space="preserve">целям моделирования. </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модели. Таблица как представление отношения.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Базы данных. Отбор в таблице строк, удовлетворяющих заданному условию.</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направленном ациклическом графе.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Алгоритмы и программирование.</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Разработка алгоритмов и программ.</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Разбиение задачи на подзадачи. Составление алгоритмов и программ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величины (массивы). Одномерные массивы. Составление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Управление.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датчиков, в том числе в робототехнике.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Примеры роботизированных систем (система управления движением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134744" w:rsidRPr="00B52CFF">
        <w:rPr>
          <w:rFonts w:ascii="Times New Roman" w:hAnsi="Times New Roman"/>
          <w:sz w:val="24"/>
          <w:szCs w:val="24"/>
          <w:lang w:val="ru-RU"/>
        </w:rPr>
        <w:t>4. Информационные технологии.</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Электронные таблицы.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формул при копировании. Относительная, абсолютная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смешанная адресация.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B52CFF" w:rsidRDefault="008E7D6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Информационные технологии в современном обществе.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Профессии, связанные с информатикой и информационными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B52CFF" w:rsidRDefault="00A67132" w:rsidP="00D16389">
      <w:pPr>
        <w:spacing w:after="0" w:line="355" w:lineRule="auto"/>
        <w:ind w:firstLine="709"/>
        <w:jc w:val="both"/>
        <w:rPr>
          <w:rFonts w:ascii="Times New Roman" w:hAnsi="Times New Roman"/>
          <w:sz w:val="24"/>
          <w:szCs w:val="24"/>
          <w:lang w:val="ru-RU"/>
        </w:rPr>
      </w:pPr>
      <w:bookmarkStart w:id="74" w:name="_TOC_250011"/>
      <w:r w:rsidRPr="00B52CFF">
        <w:rPr>
          <w:rFonts w:ascii="Times New Roman" w:hAnsi="Times New Roman"/>
          <w:sz w:val="24"/>
          <w:szCs w:val="24"/>
          <w:lang w:val="ru-RU"/>
        </w:rPr>
        <w:t>148.</w:t>
      </w:r>
      <w:r w:rsidR="00134744" w:rsidRPr="00B52CFF">
        <w:rPr>
          <w:rFonts w:ascii="Times New Roman" w:hAnsi="Times New Roman"/>
          <w:sz w:val="24"/>
          <w:szCs w:val="24"/>
          <w:lang w:val="ru-RU"/>
        </w:rPr>
        <w:t>6. Планируемые результаты освоения информатики на уровне основного общего образования.</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6.2.</w:t>
      </w:r>
      <w:r w:rsidR="00134744" w:rsidRPr="00B52CFF">
        <w:rPr>
          <w:rFonts w:ascii="Times New Roman" w:hAnsi="Times New Roman"/>
          <w:sz w:val="24"/>
          <w:szCs w:val="24"/>
        </w:rPr>
        <w:t> </w:t>
      </w:r>
      <w:bookmarkEnd w:id="74"/>
      <w:r w:rsidR="00134744" w:rsidRPr="00B52CFF">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485F1B">
      <w:pPr>
        <w:numPr>
          <w:ilvl w:val="0"/>
          <w:numId w:val="11"/>
        </w:numPr>
        <w:spacing w:after="0" w:line="355"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духовно-нравственного воспитания: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поступки других людей с позиции нравственных и правовых норм с учётом осознания последствий поступков, активное неприятие </w:t>
      </w:r>
      <w:r w:rsidRPr="00B52CFF">
        <w:rPr>
          <w:rFonts w:ascii="Times New Roman" w:hAnsi="Times New Roman"/>
          <w:sz w:val="24"/>
          <w:szCs w:val="24"/>
          <w:lang w:val="ru-RU"/>
        </w:rPr>
        <w:lastRenderedPageBreak/>
        <w:t>асоциальных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r w:rsidR="00F307CC" w:rsidRPr="00B52CFF">
        <w:rPr>
          <w:rFonts w:ascii="Times New Roman" w:hAnsi="Times New Roman"/>
          <w:sz w:val="24"/>
          <w:szCs w:val="24"/>
          <w:lang w:val="ru-RU"/>
        </w:rPr>
        <w:t xml:space="preserve"> </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sz w:val="24"/>
          <w:szCs w:val="24"/>
          <w:lang w:val="ru-RU"/>
        </w:rPr>
        <w:t>гражданского воспитания: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осознания последствий поступков;</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4) </w:t>
      </w:r>
      <w:r w:rsidR="00134744" w:rsidRPr="00B52CFF">
        <w:rPr>
          <w:rFonts w:ascii="Times New Roman" w:hAnsi="Times New Roman"/>
          <w:sz w:val="24"/>
          <w:szCs w:val="24"/>
          <w:lang w:val="ru-RU"/>
        </w:rPr>
        <w:t>ценност</w:t>
      </w:r>
      <w:r w:rsidRPr="00B52CFF">
        <w:rPr>
          <w:rFonts w:ascii="Times New Roman" w:hAnsi="Times New Roman"/>
          <w:sz w:val="24"/>
          <w:szCs w:val="24"/>
          <w:lang w:val="ru-RU"/>
        </w:rPr>
        <w:t>ей</w:t>
      </w:r>
      <w:r w:rsidR="00134744" w:rsidRPr="00B52CFF">
        <w:rPr>
          <w:rFonts w:ascii="Times New Roman" w:hAnsi="Times New Roman"/>
          <w:sz w:val="24"/>
          <w:szCs w:val="24"/>
          <w:lang w:val="ru-RU"/>
        </w:rPr>
        <w:t xml:space="preserve"> научного познания: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мировоззренческих представлений об информации, информационных процессах и информационных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дальнейшем;</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5) </w:t>
      </w:r>
      <w:r w:rsidR="00134744" w:rsidRPr="00B52CFF">
        <w:rPr>
          <w:rFonts w:ascii="Times New Roman" w:hAnsi="Times New Roman"/>
          <w:sz w:val="24"/>
          <w:szCs w:val="24"/>
          <w:lang w:val="ru-RU"/>
        </w:rPr>
        <w:t>формирования культуры здоровья: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6) </w:t>
      </w:r>
      <w:r w:rsidR="00134744" w:rsidRPr="00B52CFF">
        <w:rPr>
          <w:rFonts w:ascii="Times New Roman" w:hAnsi="Times New Roman"/>
          <w:sz w:val="24"/>
          <w:szCs w:val="24"/>
          <w:lang w:val="ru-RU"/>
        </w:rPr>
        <w:t>трудового воспитания: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информационными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ми, основанными на достижениях науки информатики и научно-технического прогресса;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7) </w:t>
      </w:r>
      <w:r w:rsidR="00134744" w:rsidRPr="00B52CFF">
        <w:rPr>
          <w:rFonts w:ascii="Times New Roman" w:hAnsi="Times New Roman"/>
          <w:sz w:val="24"/>
          <w:szCs w:val="24"/>
          <w:lang w:val="ru-RU"/>
        </w:rPr>
        <w:t>экологического воспитания: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глобального характера экологических проблем и путей их решения, в том числе с </w:t>
      </w:r>
      <w:r w:rsidRPr="00B52CFF">
        <w:rPr>
          <w:rFonts w:ascii="Times New Roman" w:hAnsi="Times New Roman"/>
          <w:sz w:val="24"/>
          <w:szCs w:val="24"/>
          <w:lang w:val="ru-RU"/>
        </w:rPr>
        <w:lastRenderedPageBreak/>
        <w:t>учётом возможностей информационных и коммуникационных технологий;</w:t>
      </w:r>
    </w:p>
    <w:p w:rsidR="00134744" w:rsidRPr="00B52CFF" w:rsidRDefault="00F307CC" w:rsidP="00D16389">
      <w:pPr>
        <w:spacing w:after="0" w:line="355" w:lineRule="auto"/>
        <w:ind w:firstLine="708"/>
        <w:jc w:val="both"/>
        <w:rPr>
          <w:rFonts w:ascii="Times New Roman" w:hAnsi="Times New Roman"/>
          <w:sz w:val="24"/>
          <w:szCs w:val="24"/>
          <w:lang w:val="ru-RU"/>
        </w:rPr>
      </w:pPr>
      <w:r w:rsidRPr="00B52CFF">
        <w:rPr>
          <w:rFonts w:ascii="Times New Roman" w:hAnsi="Times New Roman"/>
          <w:sz w:val="24"/>
          <w:szCs w:val="24"/>
          <w:lang w:val="ru-RU"/>
        </w:rPr>
        <w:t xml:space="preserve">8) </w:t>
      </w:r>
      <w:r w:rsidR="00134744" w:rsidRPr="00B52CFF">
        <w:rPr>
          <w:rFonts w:ascii="Times New Roman" w:hAnsi="Times New Roman"/>
          <w:sz w:val="24"/>
          <w:szCs w:val="24"/>
          <w:lang w:val="ru-RU"/>
        </w:rPr>
        <w:t>адаптации обучающегося к из</w:t>
      </w:r>
      <w:r w:rsidR="00565606" w:rsidRPr="00B52CFF">
        <w:rPr>
          <w:rFonts w:ascii="Times New Roman" w:hAnsi="Times New Roman"/>
          <w:sz w:val="24"/>
          <w:szCs w:val="24"/>
          <w:lang w:val="ru-RU"/>
        </w:rPr>
        <w:t>меняющимся условиям социальной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 </w:t>
      </w:r>
      <w:r w:rsidRPr="00B52CFF">
        <w:rPr>
          <w:rFonts w:ascii="Times New Roman" w:hAnsi="Times New Roman"/>
          <w:sz w:val="24"/>
          <w:szCs w:val="24"/>
          <w:lang w:val="ru-RU"/>
        </w:rPr>
        <w:t>п</w:t>
      </w:r>
      <w:r w:rsidR="00134744" w:rsidRPr="00B52CFF">
        <w:rPr>
          <w:rFonts w:ascii="Times New Roman" w:hAnsi="Times New Roman"/>
          <w:sz w:val="24"/>
          <w:szCs w:val="24"/>
          <w:lang w:val="ru-RU"/>
        </w:rPr>
        <w:t>риродной среды: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существующих в виртуальном пространстве.</w:t>
      </w:r>
    </w:p>
    <w:p w:rsidR="00134744" w:rsidRPr="00B52CFF" w:rsidRDefault="00A67132" w:rsidP="00D16389">
      <w:pPr>
        <w:spacing w:after="0" w:line="355" w:lineRule="auto"/>
        <w:ind w:firstLine="709"/>
        <w:jc w:val="both"/>
        <w:rPr>
          <w:rFonts w:ascii="Times New Roman" w:hAnsi="Times New Roman"/>
          <w:sz w:val="24"/>
          <w:szCs w:val="24"/>
          <w:lang w:val="ru-RU"/>
        </w:rPr>
      </w:pPr>
      <w:bookmarkStart w:id="75" w:name="_TOC_250008"/>
      <w:r w:rsidRPr="00B52CFF">
        <w:rPr>
          <w:rFonts w:ascii="Times New Roman" w:hAnsi="Times New Roman"/>
          <w:sz w:val="24"/>
          <w:szCs w:val="24"/>
          <w:lang w:val="ru-RU"/>
        </w:rPr>
        <w:t>148.</w:t>
      </w:r>
      <w:r w:rsidR="00134744" w:rsidRPr="00B52CFF">
        <w:rPr>
          <w:rFonts w:ascii="Times New Roman" w:hAnsi="Times New Roman"/>
          <w:sz w:val="24"/>
          <w:szCs w:val="24"/>
          <w:lang w:val="ru-RU"/>
        </w:rPr>
        <w:t>6.3. </w:t>
      </w:r>
      <w:bookmarkEnd w:id="75"/>
      <w:r w:rsidR="00134744" w:rsidRPr="00B52CFF">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6.3.1. </w:t>
      </w:r>
      <w:r w:rsidR="00F307CC"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F307CC" w:rsidRPr="00B52CFF">
        <w:rPr>
          <w:rFonts w:ascii="Times New Roman" w:hAnsi="Times New Roman"/>
          <w:sz w:val="24"/>
          <w:szCs w:val="24"/>
          <w:lang w:val="ru-RU"/>
        </w:rPr>
        <w:t xml:space="preserve">познавательными </w:t>
      </w:r>
      <w:r w:rsidR="00134744" w:rsidRPr="00B52CFF">
        <w:rPr>
          <w:rFonts w:ascii="Times New Roman" w:hAnsi="Times New Roman"/>
          <w:sz w:val="24"/>
          <w:szCs w:val="24"/>
          <w:lang w:val="ru-RU"/>
        </w:rPr>
        <w:t>действи</w:t>
      </w:r>
      <w:r w:rsidR="00F307CC"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F307CC"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умозаключения (индуктивные, дедуктивные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аналогии) и выводы;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F307CC" w:rsidP="00D16389">
      <w:pPr>
        <w:spacing w:after="0" w:line="355" w:lineRule="auto"/>
        <w:ind w:left="708"/>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базовые исследовательские действия: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работа </w:t>
      </w:r>
      <w:r w:rsidR="00134744" w:rsidRPr="00B52CFF">
        <w:rPr>
          <w:rFonts w:ascii="Times New Roman" w:hAnsi="Times New Roman"/>
          <w:sz w:val="24"/>
          <w:szCs w:val="24"/>
          <w:lang w:val="ru-RU"/>
        </w:rPr>
        <w:t>с информацией: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заданных критериев;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надёжность информации по критериям, предложенным учителем или </w:t>
      </w:r>
      <w:r w:rsidRPr="00B52CFF">
        <w:rPr>
          <w:rFonts w:ascii="Times New Roman" w:hAnsi="Times New Roman"/>
          <w:sz w:val="24"/>
          <w:szCs w:val="24"/>
          <w:lang w:val="ru-RU"/>
        </w:rPr>
        <w:lastRenderedPageBreak/>
        <w:t>сформулированным самостоятельно;</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6.3.</w:t>
      </w:r>
      <w:r w:rsidR="00F307CC"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F307CC"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F307CC" w:rsidRPr="00B52CFF">
        <w:rPr>
          <w:rFonts w:ascii="Times New Roman" w:hAnsi="Times New Roman"/>
          <w:sz w:val="24"/>
          <w:szCs w:val="24"/>
          <w:lang w:val="ru-RU"/>
        </w:rPr>
        <w:t xml:space="preserve">ми </w:t>
      </w:r>
      <w:r w:rsidR="00134744" w:rsidRPr="00B52CFF">
        <w:rPr>
          <w:rFonts w:ascii="Times New Roman" w:hAnsi="Times New Roman"/>
          <w:sz w:val="24"/>
          <w:szCs w:val="24"/>
          <w:lang w:val="ru-RU"/>
        </w:rPr>
        <w:t>учебны</w:t>
      </w:r>
      <w:r w:rsidR="00F307CC"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F307CC"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F307CC"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F307CC"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2) </w:t>
      </w:r>
      <w:r w:rsidR="00134744" w:rsidRPr="00B52CFF">
        <w:rPr>
          <w:rFonts w:ascii="Times New Roman" w:hAnsi="Times New Roman"/>
          <w:sz w:val="24"/>
          <w:szCs w:val="24"/>
          <w:lang w:val="ru-RU"/>
        </w:rPr>
        <w:t>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координируя свои действия с другими членами команды;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информационный продукт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критериям, самостоятельно сформулированным участниками взаимодействия;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F307CC" w:rsidRPr="00B52CFF">
        <w:rPr>
          <w:rFonts w:ascii="Times New Roman" w:hAnsi="Times New Roman"/>
          <w:sz w:val="24"/>
          <w:szCs w:val="24"/>
          <w:lang w:val="ru-RU"/>
        </w:rPr>
        <w:t>6.3.3. Овладение универсальными учебными регулятивными действиями:</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 </w:t>
      </w:r>
      <w:r w:rsidR="00134744" w:rsidRPr="00B52CFF">
        <w:rPr>
          <w:rFonts w:ascii="Times New Roman" w:hAnsi="Times New Roman"/>
          <w:sz w:val="24"/>
          <w:szCs w:val="24"/>
          <w:lang w:val="ru-RU"/>
        </w:rPr>
        <w:t>самоорганизаци</w:t>
      </w:r>
      <w:r w:rsidRPr="00B52CFF">
        <w:rPr>
          <w:rFonts w:ascii="Times New Roman" w:hAnsi="Times New Roman"/>
          <w:sz w:val="24"/>
          <w:szCs w:val="24"/>
          <w:lang w:val="ru-RU"/>
        </w:rPr>
        <w:t>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жизненных и учебных ситуациях проблемы, требующие решения;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134744" w:rsidRPr="00B52CFF" w:rsidRDefault="00BB7E68"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134744" w:rsidRPr="00B52CFF">
        <w:rPr>
          <w:rFonts w:ascii="Times New Roman" w:hAnsi="Times New Roman"/>
          <w:sz w:val="24"/>
          <w:szCs w:val="24"/>
          <w:lang w:val="ru-RU"/>
        </w:rPr>
        <w:t xml:space="preserve"> 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w:t>
      </w:r>
      <w:r w:rsidRPr="00B52CFF">
        <w:rPr>
          <w:rFonts w:ascii="Times New Roman" w:hAnsi="Times New Roman"/>
          <w:sz w:val="24"/>
          <w:szCs w:val="24"/>
          <w:lang w:val="ru-RU"/>
        </w:rPr>
        <w:t>я</w:t>
      </w:r>
      <w:r w:rsidR="00134744" w:rsidRPr="00B52CFF">
        <w:rPr>
          <w:rFonts w:ascii="Times New Roman" w:hAnsi="Times New Roman"/>
          <w:sz w:val="24"/>
          <w:szCs w:val="24"/>
          <w:lang w:val="ru-RU"/>
        </w:rPr>
        <w:t>):</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B701C7" w:rsidRPr="00B52CFF" w:rsidRDefault="00B701C7" w:rsidP="00B701C7">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произошедшей ситуации;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w:t>
      </w:r>
      <w:r w:rsidR="00134744" w:rsidRPr="00B52CFF">
        <w:rPr>
          <w:rFonts w:ascii="Times New Roman" w:hAnsi="Times New Roman"/>
          <w:sz w:val="24"/>
          <w:szCs w:val="24"/>
          <w:lang w:val="ru-RU"/>
        </w:rPr>
        <w:t>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F307CC"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4) </w:t>
      </w:r>
      <w:r w:rsidR="00134744" w:rsidRPr="00B52CFF">
        <w:rPr>
          <w:rFonts w:ascii="Times New Roman" w:hAnsi="Times New Roman"/>
          <w:sz w:val="24"/>
          <w:szCs w:val="24"/>
          <w:lang w:val="ru-RU"/>
        </w:rPr>
        <w:t>приняти</w:t>
      </w:r>
      <w:r w:rsidRPr="00B52CFF">
        <w:rPr>
          <w:rFonts w:ascii="Times New Roman" w:hAnsi="Times New Roman"/>
          <w:sz w:val="24"/>
          <w:szCs w:val="24"/>
          <w:lang w:val="ru-RU"/>
        </w:rPr>
        <w:t>е</w:t>
      </w:r>
      <w:r w:rsidR="00134744" w:rsidRPr="00B52CFF">
        <w:rPr>
          <w:rFonts w:ascii="Times New Roman" w:hAnsi="Times New Roman"/>
          <w:sz w:val="24"/>
          <w:szCs w:val="24"/>
          <w:lang w:val="ru-RU"/>
        </w:rPr>
        <w:t xml:space="preserve"> себя и других: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 Предметные результаты освоения программы по информатике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6.4.1. </w:t>
      </w:r>
      <w:r w:rsidR="000D0D55" w:rsidRPr="00B52CFF">
        <w:rPr>
          <w:rFonts w:ascii="Times New Roman" w:hAnsi="Times New Roman"/>
          <w:sz w:val="24"/>
          <w:szCs w:val="24"/>
          <w:lang w:val="ru-RU"/>
        </w:rPr>
        <w:t>К концу обучения в 7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r w:rsidR="00134744" w:rsidRPr="00B52CFF">
        <w:rPr>
          <w:rFonts w:ascii="Times New Roman" w:hAnsi="Times New Roman"/>
          <w:sz w:val="24"/>
          <w:szCs w:val="24"/>
          <w:lang w:val="ru-RU"/>
        </w:rPr>
        <w:t>:</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сравнивать размеры текстовых, графических, звуковых файлов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видеофайлов;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характеристики компьютера с задачами, решаемыми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его помощью;</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w:t>
      </w:r>
      <w:r w:rsidRPr="00B52CFF">
        <w:rPr>
          <w:rFonts w:ascii="Times New Roman" w:hAnsi="Times New Roman"/>
          <w:sz w:val="24"/>
          <w:szCs w:val="24"/>
          <w:lang w:val="ru-RU"/>
        </w:rPr>
        <w:lastRenderedPageBreak/>
        <w:t>некоторого информационного носителя);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искать информацию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том числе по ключевым словам,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экстремистского и террористического характера;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структуру адресов веб-ресурсов;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любых устройствах 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выбирать безопасные стратегии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сети;</w:t>
      </w:r>
    </w:p>
    <w:p w:rsidR="00134744" w:rsidRPr="00B52CFF" w:rsidRDefault="007D79DF"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B52CFF">
        <w:rPr>
          <w:rFonts w:ascii="Times New Roman" w:hAnsi="Times New Roman"/>
          <w:sz w:val="24"/>
          <w:szCs w:val="24"/>
          <w:lang w:val="ru-RU"/>
        </w:rPr>
        <w:t>.</w:t>
      </w:r>
    </w:p>
    <w:p w:rsidR="00134744" w:rsidRPr="00B52CFF" w:rsidRDefault="00A67132" w:rsidP="00D16389">
      <w:pPr>
        <w:spacing w:after="0" w:line="355" w:lineRule="auto"/>
        <w:ind w:firstLine="709"/>
        <w:jc w:val="both"/>
        <w:rPr>
          <w:rFonts w:ascii="Times New Roman" w:hAnsi="Times New Roman"/>
          <w:sz w:val="24"/>
          <w:szCs w:val="24"/>
          <w:lang w:val="ru-RU"/>
        </w:rPr>
      </w:pPr>
      <w:bookmarkStart w:id="76" w:name="_TOC_250005"/>
      <w:bookmarkEnd w:id="76"/>
      <w:r w:rsidRPr="00B52CFF">
        <w:rPr>
          <w:rFonts w:ascii="Times New Roman" w:hAnsi="Times New Roman"/>
          <w:sz w:val="24"/>
          <w:szCs w:val="24"/>
          <w:lang w:val="ru-RU"/>
        </w:rPr>
        <w:t>148.</w:t>
      </w:r>
      <w:r w:rsidR="00134744" w:rsidRPr="00B52CFF">
        <w:rPr>
          <w:rFonts w:ascii="Times New Roman" w:hAnsi="Times New Roman"/>
          <w:sz w:val="24"/>
          <w:szCs w:val="24"/>
          <w:lang w:val="ru-RU"/>
        </w:rPr>
        <w:t>6.4.2. </w:t>
      </w:r>
      <w:r w:rsidR="007D79DF" w:rsidRPr="00B52CFF">
        <w:rPr>
          <w:rFonts w:ascii="Times New Roman" w:hAnsi="Times New Roman"/>
          <w:sz w:val="24"/>
          <w:szCs w:val="24"/>
          <w:lang w:val="ru-RU"/>
        </w:rPr>
        <w:t>К концу обучения в 8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«высказывание», «логическая операция», «логическое выражение»;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если известны значения истинности входящих в него переменных, строить таблицы истинности для логических выражений;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информатике;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алгоритм решения задачи различными способами,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виде блок-схемы;</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выполнять вручную и на компьютере несложные алгоритмы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ветвлений и циклов для управления исполнителями,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такими</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как </w:t>
      </w:r>
      <w:r w:rsidR="00C61FF7" w:rsidRPr="00B52CFF">
        <w:rPr>
          <w:rFonts w:ascii="Times New Roman" w:hAnsi="Times New Roman"/>
          <w:sz w:val="24"/>
          <w:szCs w:val="24"/>
          <w:lang w:val="ru-RU"/>
        </w:rPr>
        <w:t>«</w:t>
      </w:r>
      <w:r w:rsidRPr="00B52CFF">
        <w:rPr>
          <w:rFonts w:ascii="Times New Roman" w:hAnsi="Times New Roman"/>
          <w:sz w:val="24"/>
          <w:szCs w:val="24"/>
          <w:lang w:val="ru-RU"/>
        </w:rPr>
        <w:t>Робот</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61FF7" w:rsidRPr="00B52CFF">
        <w:rPr>
          <w:rFonts w:ascii="Times New Roman" w:hAnsi="Times New Roman"/>
          <w:sz w:val="24"/>
          <w:szCs w:val="24"/>
          <w:lang w:val="ru-RU"/>
        </w:rPr>
        <w:t>«</w:t>
      </w:r>
      <w:r w:rsidRPr="00B52CFF">
        <w:rPr>
          <w:rFonts w:ascii="Times New Roman" w:hAnsi="Times New Roman"/>
          <w:sz w:val="24"/>
          <w:szCs w:val="24"/>
          <w:lang w:val="ru-RU"/>
        </w:rPr>
        <w:t>Черепашка</w:t>
      </w:r>
      <w:r w:rsidR="00C61FF7"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61FF7" w:rsidRPr="00B52CFF">
        <w:rPr>
          <w:rFonts w:ascii="Times New Roman" w:hAnsi="Times New Roman"/>
          <w:sz w:val="24"/>
          <w:szCs w:val="24"/>
          <w:lang w:val="ru-RU"/>
        </w:rPr>
        <w:t>«</w:t>
      </w:r>
      <w:r w:rsidRPr="00B52CFF">
        <w:rPr>
          <w:rFonts w:ascii="Times New Roman" w:hAnsi="Times New Roman"/>
          <w:sz w:val="24"/>
          <w:szCs w:val="24"/>
          <w:lang w:val="ru-RU"/>
        </w:rPr>
        <w:t>Чертёжник</w:t>
      </w:r>
      <w:r w:rsidR="00C61FF7" w:rsidRPr="00B52CFF">
        <w:rPr>
          <w:rFonts w:ascii="Times New Roman" w:hAnsi="Times New Roman"/>
          <w:sz w:val="24"/>
          <w:szCs w:val="24"/>
          <w:lang w:val="ru-RU"/>
        </w:rPr>
        <w:t>»</w:t>
      </w:r>
      <w:r w:rsidRPr="00B52CFF">
        <w:rPr>
          <w:rFonts w:ascii="Times New Roman" w:hAnsi="Times New Roman"/>
          <w:sz w:val="24"/>
          <w:szCs w:val="24"/>
          <w:lang w:val="ru-RU"/>
        </w:rPr>
        <w:t>;</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использовать при разработке программ логические значения, операции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выражения с ними;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предложенные алгоритмы, в том числе определять,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какие результаты возможны при заданном множестве исходных значений;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ветвлений, в том числе реализующие проверку делимости одного целого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другое, проверку натурального числа на простоту, выделения цифр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натурального числа.</w:t>
      </w:r>
    </w:p>
    <w:p w:rsidR="00134744" w:rsidRPr="00B52CFF" w:rsidRDefault="00A67132"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148.</w:t>
      </w:r>
      <w:r w:rsidR="00134744" w:rsidRPr="00B52CFF">
        <w:rPr>
          <w:rFonts w:ascii="Times New Roman" w:hAnsi="Times New Roman"/>
          <w:sz w:val="24"/>
          <w:szCs w:val="24"/>
          <w:lang w:val="ru-RU"/>
        </w:rPr>
        <w:t>6.4.3. </w:t>
      </w:r>
      <w:r w:rsidR="007D79DF" w:rsidRPr="00B52CFF">
        <w:rPr>
          <w:rFonts w:ascii="Times New Roman" w:hAnsi="Times New Roman"/>
          <w:sz w:val="24"/>
          <w:szCs w:val="24"/>
          <w:lang w:val="ru-RU"/>
        </w:rPr>
        <w:t>К концу обучения в 9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составлять, выполнять вручную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компьютере несложные алгоритмы с использованием ветвлений,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раскрывать смысл понятий «модель», «моделирование», определять виды моделей, оценивать </w:t>
      </w:r>
      <w:r w:rsidR="00FC3042" w:rsidRPr="00B52CFF">
        <w:rPr>
          <w:rFonts w:ascii="Times New Roman" w:hAnsi="Times New Roman"/>
          <w:sz w:val="24"/>
          <w:szCs w:val="24"/>
          <w:lang w:val="ru-RU"/>
        </w:rPr>
        <w:t>соответствие</w:t>
      </w:r>
      <w:r w:rsidRPr="00B52CFF">
        <w:rPr>
          <w:rFonts w:ascii="Times New Roman" w:hAnsi="Times New Roman"/>
          <w:sz w:val="24"/>
          <w:szCs w:val="24"/>
          <w:lang w:val="ru-RU"/>
        </w:rPr>
        <w:t xml:space="preserve"> модели моделируемому объекту и целям моделирования;</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и деревья для моделирования систем сетевой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иерархической структуры, находить кратчайший путь в графе;</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применять в электронных таблицах формулы для расчётов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сервисы (в том числе коммуникационные сервисы, облачные хранилища данных, онлайн-программы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графические редакторы, среды разработки)) в учебной и повседневной деятельности;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использования геоинформационных сервисов, сервисов </w:t>
      </w:r>
      <w:r w:rsidRPr="00B52CFF">
        <w:rPr>
          <w:rFonts w:ascii="Times New Roman" w:hAnsi="Times New Roman"/>
          <w:sz w:val="24"/>
          <w:szCs w:val="24"/>
          <w:lang w:val="ru-RU"/>
        </w:rPr>
        <w:lastRenderedPageBreak/>
        <w:t>государственных услуг, образовательных сервисо</w:t>
      </w:r>
      <w:r w:rsidR="00015EE0" w:rsidRPr="00B52CFF">
        <w:rPr>
          <w:rFonts w:ascii="Times New Roman" w:hAnsi="Times New Roman"/>
          <w:sz w:val="24"/>
          <w:szCs w:val="24"/>
          <w:lang w:val="ru-RU"/>
        </w:rPr>
        <w:t xml:space="preserve">в </w:t>
      </w:r>
      <w:r w:rsidR="0071369A" w:rsidRPr="00B52CFF">
        <w:rPr>
          <w:rFonts w:ascii="Times New Roman" w:hAnsi="Times New Roman"/>
          <w:sz w:val="24"/>
          <w:szCs w:val="24"/>
          <w:lang w:val="ru-RU"/>
        </w:rPr>
        <w:t>Интернета</w:t>
      </w:r>
      <w:r w:rsidRPr="00B52CFF">
        <w:rPr>
          <w:rFonts w:ascii="Times New Roman" w:hAnsi="Times New Roman"/>
          <w:sz w:val="24"/>
          <w:szCs w:val="24"/>
          <w:lang w:val="ru-RU"/>
        </w:rPr>
        <w:t xml:space="preserve">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повседневной деятельности;</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(сетевая анонимность, цифровой след, аутентичность субъектов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ресурсов, опасность вредоносного кода);</w:t>
      </w:r>
    </w:p>
    <w:p w:rsidR="00134744" w:rsidRPr="00B52CFF" w:rsidRDefault="00134744" w:rsidP="00D16389">
      <w:pPr>
        <w:spacing w:after="0" w:line="355"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попытки и предупреждать вовлечение себя и окружающих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(в том числе кибербуллинг, фишинг).</w:t>
      </w:r>
    </w:p>
    <w:p w:rsidR="00134744" w:rsidRPr="00B52CFF" w:rsidRDefault="001D29DF" w:rsidP="007E5D19">
      <w:pPr>
        <w:pStyle w:val="3"/>
        <w:rPr>
          <w:lang w:val="ru-RU"/>
        </w:rPr>
      </w:pPr>
      <w:bookmarkStart w:id="77" w:name="_Toc181897111"/>
      <w:r w:rsidRPr="00B52CFF">
        <w:rPr>
          <w:lang w:val="ru-RU"/>
        </w:rPr>
        <w:t>РАБОЧАЯ ПРОГРАММА ПО УЧЕБНОМУ ПРЕДМЕТУ «ИНФОРМАТИКА» (УГЛУБЛЁННЫЙ УРОВЕНЬ).</w:t>
      </w:r>
      <w:bookmarkEnd w:id="77"/>
      <w:r w:rsidRPr="00B52CFF">
        <w:rPr>
          <w:lang w:val="ru-RU"/>
        </w:rPr>
        <w:t xml:space="preserve"> </w:t>
      </w:r>
    </w:p>
    <w:p w:rsidR="00134744" w:rsidRPr="00B52CFF" w:rsidRDefault="001D29D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«Информатика» (углублённый уровень) (предметная область «Математика и информатика»)</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9F6827"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bookmarkStart w:id="78" w:name="_Toc104192170"/>
    </w:p>
    <w:bookmarkEnd w:id="78"/>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информатике определяет количественные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качественные характеристики учебного материала для каждого года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79" w:name="_Toc104192171"/>
    </w:p>
    <w:bookmarkEnd w:id="79"/>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изучения информатики на уровне основного общего образования являются: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общественной практики, за счёт развития представлений об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 важнейшем стратегическом ресурсе развития личности, государства, общества, понимание роли информационных процессов, информационных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информационных технологий в условиях цифровой трансформации многих сфер жизни современного общества;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ответственного и избирательного отношения к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правовых и этических аспектов её распространения, стремления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продолжению образования в области информационных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созидательной деятельности с применением средств информационных технологий.</w:t>
      </w:r>
      <w:bookmarkStart w:id="80" w:name="_Toc104192172"/>
    </w:p>
    <w:bookmarkEnd w:id="80"/>
    <w:p w:rsidR="00134744" w:rsidRPr="00B52CFF" w:rsidRDefault="00CC5563"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Информатика</w:t>
      </w:r>
      <w:r w:rsidR="00134744" w:rsidRPr="00B52CFF">
        <w:rPr>
          <w:rFonts w:ascii="Times New Roman" w:hAnsi="Times New Roman"/>
          <w:sz w:val="24"/>
          <w:szCs w:val="24"/>
          <w:lang w:val="ru-RU"/>
        </w:rPr>
        <w:t xml:space="preserve"> в основном общем образовании отражает:</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междисциплинарный характер информатики и информационной деятельности.</w:t>
      </w:r>
    </w:p>
    <w:p w:rsidR="00134744" w:rsidRPr="00B52CFF" w:rsidRDefault="00393392"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информатики </w:t>
      </w:r>
      <w:r w:rsidR="00134744" w:rsidRPr="00B52CFF">
        <w:rPr>
          <w:rFonts w:ascii="Times New Roman" w:hAnsi="Times New Roman"/>
          <w:sz w:val="24"/>
          <w:szCs w:val="24"/>
          <w:lang w:val="ru-RU"/>
        </w:rPr>
        <w:t>оказывает существенное влияние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личностных результатов обучения.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задачи </w:t>
      </w:r>
      <w:r w:rsidR="00BD4BD4" w:rsidRPr="00B52CFF">
        <w:rPr>
          <w:rFonts w:ascii="Times New Roman" w:hAnsi="Times New Roman"/>
          <w:sz w:val="24"/>
          <w:szCs w:val="24"/>
          <w:lang w:val="ru-RU"/>
        </w:rPr>
        <w:t xml:space="preserve">учебного предмета «Информатика» </w:t>
      </w:r>
      <w:r w:rsidRPr="00B52CFF">
        <w:rPr>
          <w:rFonts w:ascii="Times New Roman" w:hAnsi="Times New Roman"/>
          <w:sz w:val="24"/>
          <w:szCs w:val="24"/>
          <w:lang w:val="ru-RU"/>
        </w:rPr>
        <w:t>– сформировать у обучающихся: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знания об информационном моделировании,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математическом моделировании;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знание основных алгоритмических структур и умение применять эти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построения алгоритмов решения задач по их математическим моделям;</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грамотно интерпретировать результаты решения практических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информационных технологий, применять полученные результаты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цифровая грамотность;</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основы информатики;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алгоритмы и программирование;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информационные технологии.</w:t>
      </w:r>
      <w:bookmarkStart w:id="81" w:name="_Toc104192173"/>
    </w:p>
    <w:bookmarkEnd w:id="81"/>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системе общего образования информатика признана обязательным учебным предметом, входящим в состав предметной области «Математика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информатики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углубленном уровне, – 204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68 часов (2 часа в неделю), в 9 классе – 68 часов (2 часа в неделю).</w:t>
      </w:r>
    </w:p>
    <w:p w:rsidR="00134744" w:rsidRPr="00B52CFF" w:rsidRDefault="00514E2D" w:rsidP="00E41B55">
      <w:pPr>
        <w:spacing w:after="0" w:line="348" w:lineRule="auto"/>
        <w:ind w:firstLine="709"/>
        <w:jc w:val="both"/>
        <w:rPr>
          <w:rFonts w:ascii="Times New Roman" w:hAnsi="Times New Roman"/>
          <w:sz w:val="24"/>
          <w:szCs w:val="24"/>
          <w:lang w:val="ru-RU"/>
        </w:rPr>
      </w:pPr>
      <w:bookmarkStart w:id="82" w:name="_Toc104192174"/>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bookmarkEnd w:id="82"/>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Цифровая грамотность.</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 – универсальное вычислительное устройство, работающее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программе. Типы компьютеров: персональные компьютеры, встроенные компьютеры, суперкомпьютеры. Мобильные устройства. Техника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правила работы на компьютере.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компьютеров и программного обеспечения. Поколения компьютеров. </w:t>
      </w:r>
      <w:r w:rsidRPr="00B52CFF">
        <w:rPr>
          <w:rFonts w:ascii="Times New Roman" w:hAnsi="Times New Roman"/>
          <w:sz w:val="24"/>
          <w:szCs w:val="24"/>
          <w:lang w:val="ru-RU"/>
        </w:rPr>
        <w:lastRenderedPageBreak/>
        <w:t>Современные тенденции развития компьютеров. Суперкомпьютеры. Параллельные вычисления. Персональный компьютер. Процессор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построения файловых систем. Полное имя файла (папки, каталога). Путь к файлу (папке, каталогу).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Архивация данных. Использование программ-архиваторов.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Компьютерные вирусы и другие вредоносные программы.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защиты от вирусов.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Объединение компьютеров в сеть.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Сетевой этикет, базовые нормы информационной этики и права при работе</w:t>
      </w:r>
      <w:r w:rsidR="00CA4934" w:rsidRPr="00B52CFF">
        <w:rPr>
          <w:rFonts w:ascii="Times New Roman" w:hAnsi="Times New Roman"/>
          <w:sz w:val="24"/>
          <w:szCs w:val="24"/>
          <w:lang w:val="ru-RU"/>
        </w:rPr>
        <w:t xml:space="preserve">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Стратегии безопасного поведения 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е. </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Теоретические основы информатики.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Информация – одно из основных понятий современной науки.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сведения, предназначенные для восприятия человеком, и информация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данные, которые могут быть обработаны автоматизированной системой.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Дискретность данных. Возможность описания непрерывных объектов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процессов с помощью дискретных данных. Информационные процессы – процессы, связанные с хранением, преобразованием и передачей данных.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Кодирование символов одного алфавита с помощью кодовых слов в другом алфавите, </w:t>
      </w:r>
      <w:r w:rsidRPr="00B52CFF">
        <w:rPr>
          <w:rFonts w:ascii="Times New Roman" w:hAnsi="Times New Roman"/>
          <w:sz w:val="24"/>
          <w:szCs w:val="24"/>
          <w:lang w:val="ru-RU"/>
        </w:rPr>
        <w:lastRenderedPageBreak/>
        <w:t>кодовая таблица, декодирование.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код. Представление данных в компьютере как текстов в двоичном алфавите.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Информационный объём данных. Бит – минимальная единица количества информации – двоичный разряд. Байт, килобайт, мегабайт, гигабайт.</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Скорость передачи данных. Единицы скорости передачи данных. Искажение данных при передаче.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цвета. Цветовые модели. Модели RGB, CMYK, HSL. Глубина кодирования. Палитра.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Алгоритмы и программирование.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алгоритма. Способы записи алгоритма (словесный,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блок-схемы, программа).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«ветвление»: полная и неполная формы. Выполнение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невыполнение условия (истинность и ложность высказывания).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составные условия.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«повторение»: циклы с заданным числом повторений,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условием выполнения, с переменной цикла.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Вспомогательные алгоритмы. Использование параметров для изменения результатов работы вспомогательных алгоритмов.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 алгоритмов для исполнителей.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алгоритмов вручную и на компьютере. Синтаксические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логические ошибки. Отказы.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координат в компьютерной графике. Изменение цвета пикселя.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Графические примитивы: отрезок, прямоугольник, окружность (круг). Свойства контура (цвет, толщина линии) и заливки. Построение изображений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графических примитивов.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Принципы анимации. Использование анимации для имитации движения объекта. Управления анимацией с помощью клавиатуры. </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Информационные технологии.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Текстовые документы и их структурные элементы (страница, абзац, строка, слово, символ).</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Текстовый процессор – инструмент создания, редактирования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форматирования текстов. Правила набора текста.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и формул.</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Параметры страницы, нумерация страниц. Добавление в документ колонтитулов, ссылок.</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для обработки текста.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контрастности.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Добавление на слайд аудиовизуальных данных. Анимация. Гиперссылки.</w:t>
      </w:r>
      <w:bookmarkStart w:id="83" w:name="_Toc104192176"/>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w:t>
      </w:r>
      <w:bookmarkEnd w:id="83"/>
      <w:r w:rsidR="00134744" w:rsidRPr="00B52CFF">
        <w:rPr>
          <w:rFonts w:ascii="Times New Roman" w:hAnsi="Times New Roman"/>
          <w:sz w:val="24"/>
          <w:szCs w:val="24"/>
          <w:lang w:val="ru-RU"/>
        </w:rPr>
        <w:t>Теоретические основы информатики.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Римская система счисления.</w:t>
      </w:r>
    </w:p>
    <w:p w:rsidR="0071369A"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Арифметические операции в двоичной системе счисления.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целых чисел в Р-ичных системах счисления. Арифметические операции в Р-ичных системах счисления.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Логические элементы. Знакомство с логическими основами компьютера. Сумматор. </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Алгоритмы и программирование.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программирования (Python, C++, Java, C#). Система программирования: редактор текста программ, транслятор, отладчик.</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Переменная: тип, имя, значение. Целые, вещественные и символьные переменные.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Оператор присваивания. Арифметические выражения и порядок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вычисления. Операции с целыми числами: целочисленное деление, остаток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деления. Проверка делимости одного целого числа на другое.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Операции с вещественными числами. Встроенные функции.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Случайные (псевдослучайные) числа.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четырёх чисел. Решение квадратного уравнения, имеющего вещественные корни. Логические переменные.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позиционной системе с основанием, меньшим или равным 10, на отдельные цифры. Разложение натурального числа на простые сомножители.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Цикл с переменной. Алгоритм проверки натурального числа на простоту.</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w:t>
      </w:r>
      <w:r w:rsidRPr="00B52CFF">
        <w:rPr>
          <w:rFonts w:ascii="Times New Roman" w:hAnsi="Times New Roman"/>
          <w:sz w:val="24"/>
          <w:szCs w:val="24"/>
          <w:lang w:val="ru-RU"/>
        </w:rPr>
        <w:lastRenderedPageBreak/>
        <w:t>заданному условию.</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величины (массивы). Одномерные массивы. Составление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сложности алгоритмов.</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Информационные технологии.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Преобразование формул при копировании. Относительная, абсолютная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смешанная адресация.</w:t>
      </w:r>
      <w:bookmarkStart w:id="84" w:name="_Toc104192177"/>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w:t>
      </w:r>
      <w:bookmarkEnd w:id="84"/>
      <w:r w:rsidR="00134744" w:rsidRPr="00B52CFF">
        <w:rPr>
          <w:rFonts w:ascii="Times New Roman" w:hAnsi="Times New Roman"/>
          <w:sz w:val="24"/>
          <w:szCs w:val="24"/>
          <w:lang w:val="ru-RU"/>
        </w:rPr>
        <w:t>Цифровая грамотность.</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Глобальная сеть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IP-адреса узлов. Сетевое хранение данных. Методы индивидуального и коллективного размещения новой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Большие данные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данные, в частности данные социальных сетей).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веб-страниц. Язык HTML. Структура веб-страницы. Заголовок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тело страницы. Логическая разметка: заголовки, абзацы. Разработка страниц, содержащих рисунки, списки и гиперссылки.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Безопасные стратегии поведения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Предупреждение вовлечения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 (кибербуллинг, фишинг и другие формы сетевой активности).</w:t>
      </w:r>
    </w:p>
    <w:p w:rsidR="00134744"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деятельности в Интернете. Интернет-сервисы: </w:t>
      </w:r>
      <w:r w:rsidR="00134744" w:rsidRPr="00B52CFF">
        <w:rPr>
          <w:rFonts w:ascii="Times New Roman" w:hAnsi="Times New Roman"/>
          <w:sz w:val="24"/>
          <w:szCs w:val="24"/>
          <w:lang w:val="ru-RU"/>
        </w:rPr>
        <w:t xml:space="preserve">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Облачные хранилища данных. Средства совместной разработки документов (онлайн-</w:t>
      </w:r>
      <w:r w:rsidRPr="00B52CFF">
        <w:rPr>
          <w:rFonts w:ascii="Times New Roman" w:hAnsi="Times New Roman"/>
          <w:sz w:val="24"/>
          <w:szCs w:val="24"/>
          <w:lang w:val="ru-RU"/>
        </w:rPr>
        <w:lastRenderedPageBreak/>
        <w:t>офисы). Программное обеспечение как веб-сервис: онлайновые текстовые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графические редакторы, среды разработки программ. </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Теоретические основы информатики.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дискретные модели. Имитационные модели. Игровые модели. Оценка </w:t>
      </w:r>
      <w:r w:rsidR="00FC3042" w:rsidRPr="00B52CFF">
        <w:rPr>
          <w:rFonts w:ascii="Times New Roman" w:hAnsi="Times New Roman"/>
          <w:sz w:val="24"/>
          <w:szCs w:val="24"/>
          <w:lang w:val="ru-RU"/>
        </w:rPr>
        <w:t>соответствие</w:t>
      </w:r>
      <w:r w:rsidRPr="00B52CFF">
        <w:rPr>
          <w:rFonts w:ascii="Times New Roman" w:hAnsi="Times New Roman"/>
          <w:sz w:val="24"/>
          <w:szCs w:val="24"/>
          <w:lang w:val="ru-RU"/>
        </w:rPr>
        <w:t xml:space="preserve"> модели моделируемому объекту и целям моделирования.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Табличные модели. Таблица как представление отношения.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визуального редактора.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направленном ациклическом графе.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Алгоритмы и программирование.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Двоичный поиск в упорядоченном массиве.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Двумерные массивы (матрицы). Основные алгоритмы обработки двумерных массивов (матриц): заполнение двумерного массива случайными числами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использованием формул, вычисление суммы элементов, минимума и максимума строки, столбца, диапазона, поиск заданного значения.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Динамическое программирование. Задачи, решаемые с помощью динамического </w:t>
      </w:r>
      <w:r w:rsidRPr="00B52CFF">
        <w:rPr>
          <w:rFonts w:ascii="Times New Roman" w:hAnsi="Times New Roman"/>
          <w:sz w:val="24"/>
          <w:szCs w:val="24"/>
          <w:lang w:val="ru-RU"/>
        </w:rPr>
        <w:lastRenderedPageBreak/>
        <w:t>программирования: вычисление функций, заданных рекуррентной формулой, подсчёт количества вариантов, выбор оптимального решения.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134744" w:rsidRPr="00B52CFF" w:rsidRDefault="00134C0F"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Информационные технологии.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Динамическое программирование в электронных таблицах.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Роль информационных технологий в развитии экономики мира, страны, региона.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Открытые образовательные ресурсы. Профессии, связанные с информатикой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информационными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xml:space="preserve">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85" w:name="_Toc104192178"/>
    </w:p>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информатики (углублённый уровень) на уровне основного общего образования.</w:t>
      </w:r>
    </w:p>
    <w:bookmarkEnd w:id="85"/>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информатики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учебного предмета.</w:t>
      </w:r>
      <w:bookmarkStart w:id="86" w:name="_Toc104192179"/>
    </w:p>
    <w:bookmarkEnd w:id="86"/>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lastRenderedPageBreak/>
        <w:t>духовно-нравственного воспитания: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том числе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B52CFF">
        <w:rPr>
          <w:rFonts w:ascii="Times New Roman" w:hAnsi="Times New Roman"/>
          <w:sz w:val="24"/>
          <w:szCs w:val="24"/>
          <w:lang w:val="ru-RU"/>
        </w:rPr>
        <w:t>Интернет-среде</w:t>
      </w:r>
      <w:r w:rsidRPr="00B52CFF">
        <w:rPr>
          <w:rFonts w:ascii="Times New Roman" w:hAnsi="Times New Roman"/>
          <w:sz w:val="24"/>
          <w:szCs w:val="24"/>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осознания последствий поступков;</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ценност</w:t>
      </w:r>
      <w:r w:rsidR="004F645A" w:rsidRPr="00B52CFF">
        <w:rPr>
          <w:rFonts w:ascii="Times New Roman" w:hAnsi="Times New Roman"/>
          <w:sz w:val="24"/>
          <w:szCs w:val="24"/>
          <w:lang w:val="ru-RU"/>
        </w:rPr>
        <w:t>ей</w:t>
      </w:r>
      <w:r w:rsidRPr="00B52CFF">
        <w:rPr>
          <w:rFonts w:ascii="Times New Roman" w:hAnsi="Times New Roman"/>
          <w:sz w:val="24"/>
          <w:szCs w:val="24"/>
          <w:lang w:val="ru-RU"/>
        </w:rPr>
        <w:t xml:space="preserve"> научного познания: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мировоззренческих представлений об информации, информационных процессах и информационных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дальнейшем;</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 формирования культуры здоровья: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 трудового воспитания: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информационными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ми, основанными на достижениях науки информатики и научно-технического прогресса;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осознанный выбор и построение индивидуальной траектории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жизненных планов с учётом личных и общественных интересов и потребностей;</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B52CFF" w:rsidRDefault="00134744" w:rsidP="00485F1B">
      <w:pPr>
        <w:numPr>
          <w:ilvl w:val="0"/>
          <w:numId w:val="12"/>
        </w:numPr>
        <w:spacing w:after="0" w:line="348" w:lineRule="auto"/>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среды: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обучающимися социального опыта, основных социальных ролей, </w:t>
      </w:r>
      <w:r w:rsidR="0071369A" w:rsidRPr="00B52CFF">
        <w:rPr>
          <w:rFonts w:ascii="Times New Roman" w:hAnsi="Times New Roman"/>
          <w:sz w:val="24"/>
          <w:szCs w:val="24"/>
          <w:lang w:val="ru-RU"/>
        </w:rPr>
        <w:t xml:space="preserve">соответствующих деятельности возраста, норм и правил </w:t>
      </w:r>
      <w:r w:rsidRPr="00B52CFF">
        <w:rPr>
          <w:rFonts w:ascii="Times New Roman" w:hAnsi="Times New Roman"/>
          <w:sz w:val="24"/>
          <w:szCs w:val="24"/>
          <w:lang w:val="ru-RU"/>
        </w:rPr>
        <w:t xml:space="preserve">общественного поведения, форм социальной </w:t>
      </w:r>
      <w:r w:rsidR="0071369A" w:rsidRPr="00B52CFF">
        <w:rPr>
          <w:rFonts w:ascii="Times New Roman" w:hAnsi="Times New Roman"/>
          <w:sz w:val="24"/>
          <w:szCs w:val="24"/>
          <w:lang w:val="ru-RU"/>
        </w:rPr>
        <w:t xml:space="preserve">жизни в группах и сообществах, </w:t>
      </w:r>
      <w:r w:rsidRPr="00B52CFF">
        <w:rPr>
          <w:rFonts w:ascii="Times New Roman" w:hAnsi="Times New Roman"/>
          <w:sz w:val="24"/>
          <w:szCs w:val="24"/>
          <w:lang w:val="ru-RU"/>
        </w:rPr>
        <w:t>в том числе существующих в виртуальном пространстве.</w:t>
      </w:r>
      <w:bookmarkStart w:id="87" w:name="_Toc104192180"/>
    </w:p>
    <w:bookmarkEnd w:id="87"/>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Метапредметные результаты освоения образовательной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информатике отражают овладение универсальными учебными действиями – познавательными, коммуникативными, регулятивными.</w:t>
      </w:r>
    </w:p>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познавательными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устанавливать причинно-следственные связи, строить логические рассуждения,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умозаключения (индуктивные, дедуктивные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аналогии) и выводы;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исследования;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процессов, событий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работа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 информации, данных, необходимых для решения поставленной задачи;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иными графическими объектами и их комбинациями;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достоверность информации по критериям, предложенным учителем или сформулированным самостоятельно;</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эффективно запоминать и систематизировать информацию.</w:t>
      </w:r>
    </w:p>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4F645A" w:rsidRPr="00B52CFF">
        <w:rPr>
          <w:rFonts w:ascii="Times New Roman" w:hAnsi="Times New Roman"/>
          <w:sz w:val="24"/>
          <w:szCs w:val="24"/>
          <w:lang w:val="ru-RU"/>
        </w:rPr>
        <w:t>2</w:t>
      </w:r>
      <w:r w:rsidR="00134744" w:rsidRPr="00B52CFF">
        <w:rPr>
          <w:rFonts w:ascii="Times New Roman" w:hAnsi="Times New Roman"/>
          <w:sz w:val="24"/>
          <w:szCs w:val="24"/>
          <w:lang w:val="ru-RU"/>
        </w:rPr>
        <w:t>.</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координируя свои действия с другими членами команды;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информационный продукт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критериям, самостоятельно сформулированным участниками взаимодействия;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достижение результатов, разделять сферу ответственности и проявлять готовность к предоставлению отчёта перед группой. </w:t>
      </w:r>
    </w:p>
    <w:p w:rsidR="00134744"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4F645A" w:rsidRPr="00B52CFF">
        <w:rPr>
          <w:rFonts w:ascii="Times New Roman" w:hAnsi="Times New Roman"/>
          <w:sz w:val="24"/>
          <w:szCs w:val="24"/>
          <w:lang w:val="ru-RU"/>
        </w:rPr>
        <w:t>3</w:t>
      </w:r>
      <w:r w:rsidR="00134744" w:rsidRPr="00B52CFF">
        <w:rPr>
          <w:rFonts w:ascii="Times New Roman" w:hAnsi="Times New Roman"/>
          <w:sz w:val="24"/>
          <w:szCs w:val="24"/>
          <w:lang w:val="ru-RU"/>
        </w:rPr>
        <w:t>.</w:t>
      </w:r>
      <w:r w:rsidR="00134744" w:rsidRPr="00B52CFF">
        <w:rPr>
          <w:rFonts w:ascii="Times New Roman" w:hAnsi="Times New Roman"/>
          <w:sz w:val="24"/>
          <w:szCs w:val="24"/>
        </w:rPr>
        <w:t> </w:t>
      </w:r>
      <w:r w:rsidR="004F645A"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4F645A"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4F645A"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действи</w:t>
      </w:r>
      <w:r w:rsidR="004F645A"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4F645A"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 жизненных и учебных ситуациях проблемы, требующие решения;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выбор варианта решения задачи;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изучаемом объекте;</w:t>
      </w:r>
    </w:p>
    <w:p w:rsidR="00134744" w:rsidRPr="00B52CFF" w:rsidRDefault="00BB7E68"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в условиях противоречивой информации и брать ответственность за решение.</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самоконтрол</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(рефлекси</w:t>
      </w:r>
      <w:r w:rsidRPr="00B52CFF">
        <w:rPr>
          <w:rFonts w:ascii="Times New Roman" w:hAnsi="Times New Roman"/>
          <w:sz w:val="24"/>
          <w:szCs w:val="24"/>
          <w:lang w:val="ru-RU"/>
        </w:rPr>
        <w:t>я</w:t>
      </w:r>
      <w:r w:rsidR="00134744" w:rsidRPr="00B52CFF">
        <w:rPr>
          <w:rFonts w:ascii="Times New Roman" w:hAnsi="Times New Roman"/>
          <w:sz w:val="24"/>
          <w:szCs w:val="24"/>
          <w:lang w:val="ru-RU"/>
        </w:rPr>
        <w:t>):</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71369A"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задачи, адаптировать решение к меняющимся обстоятельствам;</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произошедшей ситуации;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4F645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w:t>
      </w:r>
      <w:r w:rsidR="00134744" w:rsidRPr="00B52CFF">
        <w:rPr>
          <w:rFonts w:ascii="Times New Roman" w:hAnsi="Times New Roman"/>
          <w:sz w:val="24"/>
          <w:szCs w:val="24"/>
          <w:lang w:val="ru-RU"/>
        </w:rPr>
        <w:t xml:space="preserve"> себя и других: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bookmarkStart w:id="88" w:name="_Toc104192181"/>
    </w:p>
    <w:p w:rsidR="00134744" w:rsidRPr="00B52CFF" w:rsidRDefault="00514E2D" w:rsidP="00E41B55">
      <w:pPr>
        <w:spacing w:after="0" w:line="348" w:lineRule="auto"/>
        <w:ind w:firstLine="709"/>
        <w:jc w:val="both"/>
        <w:rPr>
          <w:rFonts w:ascii="Times New Roman" w:hAnsi="Times New Roman"/>
          <w:sz w:val="24"/>
          <w:szCs w:val="24"/>
          <w:lang w:val="ru-RU"/>
        </w:rPr>
      </w:pPr>
      <w:bookmarkStart w:id="89" w:name="_Toc104192182"/>
      <w:bookmarkEnd w:id="88"/>
      <w:r w:rsidRPr="00B52CFF">
        <w:rPr>
          <w:rFonts w:ascii="Times New Roman" w:hAnsi="Times New Roman"/>
          <w:sz w:val="24"/>
          <w:szCs w:val="24"/>
          <w:lang w:val="ru-RU"/>
        </w:rPr>
        <w:t>4</w:t>
      </w:r>
      <w:r w:rsidR="00134744" w:rsidRPr="00B52CFF">
        <w:rPr>
          <w:rFonts w:ascii="Times New Roman" w:hAnsi="Times New Roman"/>
          <w:sz w:val="24"/>
          <w:szCs w:val="24"/>
          <w:lang w:val="ru-RU"/>
        </w:rPr>
        <w:t>.4.</w:t>
      </w:r>
      <w:bookmarkEnd w:id="89"/>
      <w:r w:rsidR="00134744" w:rsidRPr="00B52CFF">
        <w:rPr>
          <w:rFonts w:ascii="Times New Roman" w:hAnsi="Times New Roman"/>
          <w:sz w:val="24"/>
          <w:szCs w:val="24"/>
          <w:lang w:val="ru-RU"/>
        </w:rPr>
        <w:t> Предметные результаты освоения программы по информатике на углублённом уровне на уровне основного общего образования.</w:t>
      </w:r>
    </w:p>
    <w:p w:rsidR="007D79DF"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w:t>
      </w:r>
      <w:r w:rsidR="007D79DF" w:rsidRPr="00B52CFF">
        <w:rPr>
          <w:rFonts w:ascii="Times New Roman" w:hAnsi="Times New Roman"/>
          <w:sz w:val="24"/>
          <w:szCs w:val="24"/>
          <w:lang w:val="ru-RU"/>
        </w:rPr>
        <w:t>К концу обучения в 7 классе у обучающегося буду</w:t>
      </w:r>
      <w:r w:rsidR="00A60DB6" w:rsidRPr="00B52CFF">
        <w:rPr>
          <w:rFonts w:ascii="Times New Roman" w:hAnsi="Times New Roman"/>
          <w:sz w:val="24"/>
          <w:szCs w:val="24"/>
          <w:lang w:val="ru-RU"/>
        </w:rPr>
        <w:t>т</w:t>
      </w:r>
      <w:r w:rsidR="007D79DF" w:rsidRPr="00B52CFF">
        <w:rPr>
          <w:rFonts w:ascii="Times New Roman" w:hAnsi="Times New Roman"/>
          <w:sz w:val="24"/>
          <w:szCs w:val="24"/>
          <w:lang w:val="ru-RU"/>
        </w:rPr>
        <w:t xml:space="preserve"> сформированы умения:</w:t>
      </w:r>
    </w:p>
    <w:p w:rsidR="00134744"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основными </w:t>
      </w:r>
      <w:r w:rsidR="00134744" w:rsidRPr="00B52CFF">
        <w:rPr>
          <w:rFonts w:ascii="Times New Roman" w:hAnsi="Times New Roman"/>
          <w:sz w:val="24"/>
          <w:szCs w:val="24"/>
          <w:lang w:val="ru-RU"/>
        </w:rPr>
        <w:t>понятиями: информация, передача, хранение и обработка информации, алгоритм, использовать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их для решения учебных и практических задач;</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длины сообщений, записанных в различных </w:t>
      </w:r>
      <w:r w:rsidR="0071369A" w:rsidRPr="00B52CFF">
        <w:rPr>
          <w:rFonts w:ascii="Times New Roman" w:hAnsi="Times New Roman"/>
          <w:sz w:val="24"/>
          <w:szCs w:val="24"/>
          <w:lang w:val="ru-RU"/>
        </w:rPr>
        <w:t xml:space="preserve">алфавитах, оперировать </w:t>
      </w:r>
      <w:r w:rsidRPr="00B52CFF">
        <w:rPr>
          <w:rFonts w:ascii="Times New Roman" w:hAnsi="Times New Roman"/>
          <w:sz w:val="24"/>
          <w:szCs w:val="24"/>
          <w:lang w:val="ru-RU"/>
        </w:rPr>
        <w:t>единицами измерения информационного объёма и скорости передачи данных;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сравнивать размеры текстовых, графических, звуковых файлов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видеофайлов;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современных устройств хранения и передачи данных, сравнивать их количественные характеристики;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соотносить характеристики компьютера с задачами, решаемыми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его помощью;</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соблюдать требования </w:t>
      </w:r>
      <w:r w:rsidR="0071369A" w:rsidRPr="00B52CFF">
        <w:rPr>
          <w:rFonts w:ascii="Times New Roman" w:hAnsi="Times New Roman"/>
          <w:sz w:val="24"/>
          <w:szCs w:val="24"/>
          <w:lang w:val="ru-RU"/>
        </w:rPr>
        <w:t xml:space="preserve">безопасной эксплуатации технических средств ИКТ, иметь представление о влиянии использования средств ИКТ </w:t>
      </w:r>
      <w:r w:rsidRPr="00B52CFF">
        <w:rPr>
          <w:rFonts w:ascii="Times New Roman" w:hAnsi="Times New Roman"/>
          <w:sz w:val="24"/>
          <w:szCs w:val="24"/>
          <w:lang w:val="ru-RU"/>
        </w:rPr>
        <w:t>на здоровье пользователя, уметь применять методы профилактики заболеваний,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цифровых устройств;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сетевой этикет, базовые нормы информационной этики и 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работе с приложениями на любых устройствах 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выбирать безопасные стратегии поведения в сети;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 том числе защищать персональную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 (сетевая анонимность, цифровой след, аутентичность субъектов и ресурсов, опасность вредоносного кода);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искать информацию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том числе по ключевым словам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экстремистского и террористического характера;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структуру адресов веб-ресурсов;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современные сервисы </w:t>
      </w:r>
      <w:r w:rsidR="00242D99" w:rsidRPr="00B52CFF">
        <w:rPr>
          <w:rFonts w:ascii="Times New Roman" w:hAnsi="Times New Roman"/>
          <w:sz w:val="24"/>
          <w:szCs w:val="24"/>
          <w:lang w:val="ru-RU"/>
        </w:rPr>
        <w:t>интернет-</w:t>
      </w:r>
      <w:r w:rsidRPr="00B52CFF">
        <w:rPr>
          <w:rFonts w:ascii="Times New Roman" w:hAnsi="Times New Roman"/>
          <w:sz w:val="24"/>
          <w:szCs w:val="24"/>
          <w:lang w:val="ru-RU"/>
        </w:rPr>
        <w:t>коммуникаций, цифровые сервисы государственных услуг, цифровые образовательные сервисы;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информатике;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алгоритм решения задачи различными способами,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виде блок-схемы;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составлять, выполнять вручную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компьютере несложные алгоритмы с использованием ветвлений,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вспомогательных алгоритмов для управления исполнителями, такими как Робот, Черепашка, Чертёжник;</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w:t>
      </w:r>
      <w:r w:rsidRPr="00B52CFF">
        <w:rPr>
          <w:rFonts w:ascii="Times New Roman" w:hAnsi="Times New Roman"/>
          <w:sz w:val="24"/>
          <w:szCs w:val="24"/>
          <w:lang w:val="ru-RU"/>
        </w:rPr>
        <w:lastRenderedPageBreak/>
        <w:t>использования информационных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коммуникационных технологий для поиска, хранения, обработки и передачи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анализа различных видов информации, формировать личное информационное пространство. </w:t>
      </w:r>
      <w:bookmarkStart w:id="90" w:name="_Toc104192183"/>
    </w:p>
    <w:bookmarkEnd w:id="90"/>
    <w:p w:rsidR="000D0D55"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w:t>
      </w:r>
      <w:r w:rsidR="000D0D55" w:rsidRPr="00B52CFF">
        <w:rPr>
          <w:rFonts w:ascii="Times New Roman" w:hAnsi="Times New Roman"/>
          <w:sz w:val="24"/>
          <w:szCs w:val="24"/>
          <w:lang w:val="ru-RU"/>
        </w:rPr>
        <w:t>К концу обучения в 8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различия между позиционными и непозиционными системами счисления;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сравнивать и производить арифметические операции над целыми числами в позиционных системах счисления;</w:t>
      </w:r>
    </w:p>
    <w:p w:rsidR="00134744"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оперировать </w:t>
      </w:r>
      <w:r w:rsidR="00134744" w:rsidRPr="00B52CFF">
        <w:rPr>
          <w:rFonts w:ascii="Times New Roman" w:hAnsi="Times New Roman"/>
          <w:sz w:val="24"/>
          <w:szCs w:val="24"/>
          <w:lang w:val="ru-RU"/>
        </w:rPr>
        <w:t>понятиями «высказывание», «логическая операция», «логическое выражение»;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него переменных;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таблицы истинности для логических выражений, строить логические выражения по таблицам истинности;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упрощать логические выражения, используя законы алгебры логики;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логических элементов компьютера;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выбирать подходящий алгоритм для решения задачи;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константы и переменные различных типов (числовых – целых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вещественных, логических, символьных), а также содержащие их выражения, использовать оператор присваивания;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записывать логические выражения на изучаемом языке программирования;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w:t>
      </w:r>
      <w:r w:rsidRPr="00B52CFF">
        <w:rPr>
          <w:rFonts w:ascii="Times New Roman" w:hAnsi="Times New Roman"/>
          <w:sz w:val="24"/>
          <w:szCs w:val="24"/>
          <w:lang w:val="ru-RU"/>
        </w:rPr>
        <w:lastRenderedPageBreak/>
        <w:t>значений элементов числовой последовательности, удовлетворяющих заданному условию);</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и применять в электронных таблицах формулы для расчётов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91" w:name="_Toc104192184"/>
    </w:p>
    <w:p w:rsidR="000D0D55" w:rsidRPr="00B52CFF" w:rsidRDefault="00514E2D"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w:t>
      </w:r>
      <w:bookmarkEnd w:id="91"/>
      <w:r w:rsidR="000D0D55" w:rsidRPr="00B52CFF">
        <w:rPr>
          <w:rFonts w:ascii="Times New Roman" w:hAnsi="Times New Roman"/>
          <w:sz w:val="24"/>
          <w:szCs w:val="24"/>
          <w:lang w:val="ru-RU"/>
        </w:rPr>
        <w:t>К концу обучения в 9 классе у обучающегося буду</w:t>
      </w:r>
      <w:r w:rsidR="00A60DB6" w:rsidRPr="00B52CFF">
        <w:rPr>
          <w:rFonts w:ascii="Times New Roman" w:hAnsi="Times New Roman"/>
          <w:sz w:val="24"/>
          <w:szCs w:val="24"/>
          <w:lang w:val="ru-RU"/>
        </w:rPr>
        <w:t>т</w:t>
      </w:r>
      <w:r w:rsidR="000D0D55" w:rsidRPr="00B52CFF">
        <w:rPr>
          <w:rFonts w:ascii="Times New Roman" w:hAnsi="Times New Roman"/>
          <w:sz w:val="24"/>
          <w:szCs w:val="24"/>
          <w:lang w:val="ru-RU"/>
        </w:rPr>
        <w:t xml:space="preserve"> сформированы умения:</w:t>
      </w:r>
    </w:p>
    <w:p w:rsidR="00134744"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w:t>
      </w:r>
      <w:r w:rsidR="00134744" w:rsidRPr="00B52CFF">
        <w:rPr>
          <w:rFonts w:ascii="Times New Roman" w:hAnsi="Times New Roman"/>
          <w:sz w:val="24"/>
          <w:szCs w:val="24"/>
          <w:lang w:val="ru-RU"/>
        </w:rPr>
        <w:t xml:space="preserve">понятиями «модель», «моделирование»: раскрывать их смысл, определять виды моделей, оценивать </w:t>
      </w:r>
      <w:r w:rsidR="00FC3042" w:rsidRPr="00B52CFF">
        <w:rPr>
          <w:rFonts w:ascii="Times New Roman" w:hAnsi="Times New Roman"/>
          <w:sz w:val="24"/>
          <w:szCs w:val="24"/>
          <w:lang w:val="ru-RU"/>
        </w:rPr>
        <w:t>соответствие</w:t>
      </w:r>
      <w:r w:rsidR="00134744" w:rsidRPr="00B52CFF">
        <w:rPr>
          <w:rFonts w:ascii="Times New Roman" w:hAnsi="Times New Roman"/>
          <w:sz w:val="24"/>
          <w:szCs w:val="24"/>
          <w:lang w:val="ru-RU"/>
        </w:rPr>
        <w:t xml:space="preserve"> модели моделируемому объекту и целям моделирования, использовать моделирование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для решения учебных и практических задач;</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однотабличную базу данных, составлять запросы к базе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визуального редактора;</w:t>
      </w:r>
    </w:p>
    <w:p w:rsidR="00134744" w:rsidRPr="00B52CFF" w:rsidRDefault="0071369A"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демонстрировать владение </w:t>
      </w:r>
      <w:r w:rsidR="00134744" w:rsidRPr="00B52CFF">
        <w:rPr>
          <w:rFonts w:ascii="Times New Roman" w:hAnsi="Times New Roman"/>
          <w:sz w:val="24"/>
          <w:szCs w:val="24"/>
          <w:lang w:val="ru-RU"/>
        </w:rPr>
        <w:t>терминологией, связанной с графами (вершина, ребро, путь, длина ребра и пути) и деревьями (корень, лист, высота дерева);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графы и деревья для моделирования систем сетевой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разбивать задачи на подзадачи; создавать и отлаживать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современном языке программирования общего назначения (Python, С++, Java, C#), реализующие алгоритмы обработки </w:t>
      </w:r>
      <w:r w:rsidRPr="00B52CFF">
        <w:rPr>
          <w:rFonts w:ascii="Times New Roman" w:hAnsi="Times New Roman"/>
          <w:sz w:val="24"/>
          <w:szCs w:val="24"/>
          <w:lang w:val="ru-RU"/>
        </w:rPr>
        <w:lastRenderedPageBreak/>
        <w:t>числовых данных с использованием подпрограмм (процедур, функций);</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численные методы в электронных таблицах для решения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разных предметных областей: численного моделирования, решения уравнений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поиска оптимальных решений; </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разрабатывать веб-страницы, содержащие рисунки, списки и гиперссылки;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сфер профессиональной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связанных с информатикой, программированием и современными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информационно-коммуникационными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ми;</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134744" w:rsidRPr="00B52CFF" w:rsidRDefault="00134744" w:rsidP="00E41B55">
      <w:pPr>
        <w:spacing w:after="0" w:line="348"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попытки и предупреждать вовлечение себя и окружающих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деструктивные и криминальные формы сетевой активности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кибербуллинг, фишинг).</w:t>
      </w:r>
    </w:p>
    <w:p w:rsidR="00134744" w:rsidRPr="00B52CFF" w:rsidRDefault="00514E2D" w:rsidP="007E5D19">
      <w:pPr>
        <w:pStyle w:val="3"/>
        <w:rPr>
          <w:lang w:val="ru-RU"/>
        </w:rPr>
      </w:pPr>
      <w:bookmarkStart w:id="92" w:name="_Toc181897112"/>
      <w:r w:rsidRPr="00B52CFF">
        <w:rPr>
          <w:lang w:val="ru-RU"/>
        </w:rPr>
        <w:t>РАБОЧАЯ ПРОГРАММА ПО УЧЕБНОМУ ПРЕДМЕТУ «ИСТОРИЯ».</w:t>
      </w:r>
      <w:bookmarkEnd w:id="92"/>
      <w:r w:rsidRPr="00B52CFF">
        <w:rPr>
          <w:lang w:val="ru-RU"/>
        </w:rPr>
        <w:t xml:space="preserve"> </w:t>
      </w:r>
    </w:p>
    <w:p w:rsidR="00134744" w:rsidRPr="00B52CFF" w:rsidRDefault="00514E2D" w:rsidP="00E41B55">
      <w:pPr>
        <w:spacing w:after="0" w:line="348"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34744" w:rsidRPr="00B52CFF" w:rsidRDefault="00134744" w:rsidP="00E41B55">
      <w:pPr>
        <w:spacing w:after="0" w:line="348"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346B8E" w:rsidP="00E41B55">
      <w:pPr>
        <w:spacing w:after="0" w:line="348"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учебного предмета «История» </w:t>
      </w:r>
      <w:r w:rsidR="00134744" w:rsidRPr="00B52CFF">
        <w:rPr>
          <w:rFonts w:ascii="Times New Roman" w:eastAsia="SchoolBookSanPin" w:hAnsi="Times New Roman"/>
          <w:sz w:val="24"/>
          <w:szCs w:val="24"/>
          <w:lang w:val="ru-RU"/>
        </w:rPr>
        <w:t xml:space="preserve">разработана с целью оказания методической </w:t>
      </w:r>
      <w:r w:rsidR="00134744" w:rsidRPr="00B52CFF">
        <w:rPr>
          <w:rFonts w:ascii="Times New Roman" w:eastAsia="SchoolBookSanPin" w:hAnsi="Times New Roman"/>
          <w:sz w:val="24"/>
          <w:szCs w:val="24"/>
          <w:lang w:val="ru-RU"/>
        </w:rPr>
        <w:lastRenderedPageBreak/>
        <w:t>помощи учителю истории в создании рабочей программы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по учебному предмету, ориентированной на современные тенденции в образовании и активные методики обучения.</w:t>
      </w:r>
    </w:p>
    <w:p w:rsidR="00134744" w:rsidRPr="00B52CFF" w:rsidRDefault="00134744" w:rsidP="00E41B55">
      <w:pPr>
        <w:spacing w:after="0" w:line="348"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w:t>
      </w:r>
      <w:r w:rsidR="00346B8E" w:rsidRPr="00B52CFF">
        <w:rPr>
          <w:rFonts w:ascii="Times New Roman" w:eastAsia="SchoolBookSanPin" w:hAnsi="Times New Roman"/>
          <w:sz w:val="24"/>
          <w:szCs w:val="24"/>
          <w:lang w:val="ru-RU"/>
        </w:rPr>
        <w:t xml:space="preserve">учебного предмета «История» </w:t>
      </w:r>
      <w:r w:rsidRPr="00B52CFF">
        <w:rPr>
          <w:rFonts w:ascii="Times New Roman" w:eastAsia="SchoolBookSanPin" w:hAnsi="Times New Roman"/>
          <w:sz w:val="24"/>
          <w:szCs w:val="24"/>
          <w:lang w:val="ru-RU"/>
        </w:rPr>
        <w:t xml:space="preserve">дает представление о целях, общей стратегии обучения, воспитания и развития обучающихся средствами </w:t>
      </w:r>
      <w:r w:rsidR="00346B8E" w:rsidRPr="00B52CFF">
        <w:rPr>
          <w:rFonts w:ascii="Times New Roman" w:eastAsia="SchoolBookSanPin" w:hAnsi="Times New Roman"/>
          <w:sz w:val="24"/>
          <w:szCs w:val="24"/>
          <w:lang w:val="ru-RU"/>
        </w:rPr>
        <w:t>учебного предмета «История»</w:t>
      </w:r>
      <w:r w:rsidRPr="00B52CFF">
        <w:rPr>
          <w:rFonts w:ascii="Times New Roman" w:eastAsia="SchoolBookSanPin" w:hAnsi="Times New Roman"/>
          <w:sz w:val="24"/>
          <w:szCs w:val="24"/>
          <w:lang w:val="ru-RU"/>
        </w:rPr>
        <w:t>,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34744" w:rsidRPr="00B52CFF" w:rsidRDefault="00134744" w:rsidP="00E41B55">
      <w:pPr>
        <w:spacing w:after="0" w:line="348"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Место </w:t>
      </w:r>
      <w:r w:rsidR="00346B8E" w:rsidRPr="00B52CFF">
        <w:rPr>
          <w:rFonts w:ascii="Times New Roman" w:eastAsia="SchoolBookSanPin" w:hAnsi="Times New Roman"/>
          <w:sz w:val="24"/>
          <w:szCs w:val="24"/>
          <w:lang w:val="ru-RU"/>
        </w:rPr>
        <w:t xml:space="preserve">учебного предмета «История» </w:t>
      </w:r>
      <w:r w:rsidRPr="00B52CFF">
        <w:rPr>
          <w:rFonts w:ascii="Times New Roman" w:eastAsia="SchoolBookSanPin" w:hAnsi="Times New Roman"/>
          <w:sz w:val="24"/>
          <w:szCs w:val="24"/>
          <w:lang w:val="ru-RU"/>
        </w:rPr>
        <w:t>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34744" w:rsidRPr="00B52CFF" w:rsidRDefault="00134744" w:rsidP="00E41B55">
      <w:pPr>
        <w:spacing w:after="0" w:line="348"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Целью </w:t>
      </w:r>
      <w:r w:rsidRPr="00B52CFF">
        <w:rPr>
          <w:rFonts w:ascii="Times New Roman" w:hAnsi="Times New Roman"/>
          <w:sz w:val="24"/>
          <w:szCs w:val="24"/>
          <w:lang w:val="ru-RU"/>
        </w:rPr>
        <w:t>школьного</w:t>
      </w:r>
      <w:r w:rsidRPr="00B52CFF">
        <w:rPr>
          <w:rFonts w:ascii="Times New Roman" w:eastAsia="SchoolBookSanPin" w:hAnsi="Times New Roman"/>
          <w:sz w:val="24"/>
          <w:szCs w:val="24"/>
          <w:lang w:val="ru-RU"/>
        </w:rPr>
        <w:t xml:space="preserve"> исторического образования является формирование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развитие личности </w:t>
      </w:r>
      <w:r w:rsidR="00596B0C" w:rsidRPr="00B52CFF">
        <w:rPr>
          <w:rFonts w:ascii="Times New Roman" w:hAnsi="Times New Roman"/>
          <w:sz w:val="24"/>
          <w:szCs w:val="24"/>
          <w:lang w:val="ru-RU"/>
        </w:rPr>
        <w:t>обучающегося</w:t>
      </w:r>
      <w:r w:rsidRPr="00B52CFF">
        <w:rPr>
          <w:rFonts w:ascii="Times New Roman" w:eastAsia="SchoolBookSanPin" w:hAnsi="Times New Roman"/>
          <w:sz w:val="24"/>
          <w:szCs w:val="24"/>
          <w:lang w:val="ru-RU"/>
        </w:rPr>
        <w:t>, способного к самоидентификации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прошлому и настоящему Отечества.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Задачами изучения истории являются: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воспитание </w:t>
      </w:r>
      <w:r w:rsidR="003B48E3" w:rsidRPr="00B52CFF">
        <w:rPr>
          <w:rFonts w:ascii="Times New Roman" w:hAnsi="Times New Roman"/>
          <w:sz w:val="24"/>
          <w:szCs w:val="24"/>
          <w:lang w:val="ru-RU"/>
        </w:rPr>
        <w:t>обучающихся</w:t>
      </w:r>
      <w:r w:rsidR="003B48E3"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духе патриотизма, уважения к своему Отечеству</w:t>
      </w:r>
      <w:r w:rsidR="00E47B62" w:rsidRPr="00B52CFF">
        <w:rPr>
          <w:rFonts w:ascii="Times New Roman" w:eastAsia="SchoolBookSanPin" w:hAnsi="Times New Roman"/>
          <w:position w:val="1"/>
          <w:sz w:val="24"/>
          <w:szCs w:val="24"/>
          <w:lang w:val="ru-RU"/>
        </w:rPr>
        <w:t xml:space="preserve"> – </w:t>
      </w:r>
      <w:r w:rsidRPr="00B52CFF">
        <w:rPr>
          <w:rFonts w:ascii="Times New Roman" w:eastAsia="SchoolBookSanPin" w:hAnsi="Times New Roman"/>
          <w:position w:val="1"/>
          <w:sz w:val="24"/>
          <w:szCs w:val="24"/>
          <w:lang w:val="ru-RU"/>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развитие способностей </w:t>
      </w:r>
      <w:r w:rsidR="003B48E3" w:rsidRPr="00B52CFF">
        <w:rPr>
          <w:rFonts w:ascii="Times New Roman" w:hAnsi="Times New Roman"/>
          <w:sz w:val="24"/>
          <w:szCs w:val="24"/>
          <w:lang w:val="ru-RU"/>
        </w:rPr>
        <w:t>обучающихся</w:t>
      </w:r>
      <w:r w:rsidR="003B48E3"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анализировать содержащуюся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источниках информацию о событиях и явлениях прошлого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настоящего, рассматривать события в соответствии с принципом историзма,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их динамике, взаимосвязи и взаимообусловленности;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формирование у </w:t>
      </w:r>
      <w:r w:rsidR="00596B0C" w:rsidRPr="00B52CFF">
        <w:rPr>
          <w:rFonts w:ascii="Times New Roman" w:hAnsi="Times New Roman"/>
          <w:sz w:val="24"/>
          <w:szCs w:val="24"/>
          <w:lang w:val="ru-RU"/>
        </w:rPr>
        <w:t xml:space="preserve">обучающихся </w:t>
      </w:r>
      <w:r w:rsidRPr="00B52CFF">
        <w:rPr>
          <w:rFonts w:ascii="Times New Roman" w:eastAsia="SchoolBookSanPin" w:hAnsi="Times New Roman"/>
          <w:position w:val="1"/>
          <w:sz w:val="24"/>
          <w:szCs w:val="24"/>
          <w:lang w:val="ru-RU"/>
        </w:rPr>
        <w:t>умений применять исторические знания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истории,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340, в 5</w:t>
      </w:r>
      <w:r w:rsidR="003B48E3"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9 классах по 2 часа </w:t>
      </w:r>
      <w:r w:rsidRPr="00B52CFF">
        <w:rPr>
          <w:rFonts w:ascii="Times New Roman" w:eastAsia="SchoolBookSanPin" w:hAnsi="Times New Roman"/>
          <w:sz w:val="24"/>
          <w:szCs w:val="24"/>
          <w:lang w:val="ru-RU"/>
        </w:rPr>
        <w:lastRenderedPageBreak/>
        <w:t>в неделю при 34 учебных неделях, в 9 классе рекомендуется предусмотреть 1</w:t>
      </w:r>
      <w:r w:rsidR="00B21D58"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xml:space="preserve"> часов на изучение модуля «Введение в новейшую историю России».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Последовательность изучения тем в рамках программы по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пределах одного класса может варьироваться.</w:t>
      </w:r>
    </w:p>
    <w:p w:rsidR="00A60DB6" w:rsidRPr="00B52CFF" w:rsidRDefault="00A60DB6" w:rsidP="00134744">
      <w:pPr>
        <w:spacing w:after="0" w:line="240" w:lineRule="auto"/>
        <w:jc w:val="right"/>
        <w:rPr>
          <w:rFonts w:ascii="Times New Roman" w:eastAsia="SchoolBookSanPin" w:hAnsi="Times New Roman"/>
          <w:bCs/>
          <w:sz w:val="24"/>
          <w:szCs w:val="24"/>
          <w:lang w:val="ru-RU"/>
        </w:rPr>
      </w:pPr>
    </w:p>
    <w:p w:rsidR="00134744" w:rsidRPr="00B52CFF" w:rsidRDefault="00134744" w:rsidP="00134744">
      <w:pPr>
        <w:spacing w:after="0" w:line="240" w:lineRule="auto"/>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Таблица 1</w:t>
      </w:r>
    </w:p>
    <w:p w:rsidR="00134744" w:rsidRPr="00B52CFF" w:rsidRDefault="00134744" w:rsidP="00134744">
      <w:pPr>
        <w:spacing w:after="0" w:line="240" w:lineRule="auto"/>
        <w:jc w:val="right"/>
        <w:rPr>
          <w:rFonts w:ascii="Times New Roman" w:eastAsia="SchoolBookSanPin" w:hAnsi="Times New Roman"/>
          <w:bCs/>
          <w:sz w:val="24"/>
          <w:szCs w:val="24"/>
          <w:lang w:val="ru-RU"/>
        </w:rPr>
      </w:pPr>
    </w:p>
    <w:p w:rsidR="00134744" w:rsidRPr="00B52CFF" w:rsidRDefault="00134744" w:rsidP="00134744">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Структура и последовательность изучения курсов</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в рамках учебного предмета «История»</w:t>
      </w:r>
    </w:p>
    <w:p w:rsidR="00134744" w:rsidRPr="00B52CFF" w:rsidRDefault="00134744" w:rsidP="00134744">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134744">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134744">
            <w:pPr>
              <w:spacing w:after="0" w:line="24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учебных часов</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68</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p>
        </w:tc>
        <w:tc>
          <w:tcPr>
            <w:tcW w:w="6968" w:type="dxa"/>
            <w:tcBorders>
              <w:top w:val="single" w:sz="4" w:space="0" w:color="231F20"/>
              <w:left w:val="single" w:sz="4" w:space="0" w:color="231F20"/>
              <w:bottom w:val="single" w:sz="4" w:space="0" w:color="231F20"/>
              <w:right w:val="single" w:sz="4" w:space="0" w:color="231F20"/>
            </w:tcBorders>
          </w:tcPr>
          <w:p w:rsidR="00346B8E"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Всеобщая история. История Средних веков</w:t>
            </w:r>
            <w:r w:rsidR="00346B8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w:t>
            </w:r>
          </w:p>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23</w:t>
            </w:r>
          </w:p>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И</w:t>
            </w:r>
            <w:r w:rsidRPr="00B52CFF">
              <w:rPr>
                <w:rFonts w:ascii="Times New Roman" w:eastAsia="SchoolBookSanPin" w:hAnsi="Times New Roman"/>
                <w:sz w:val="24"/>
                <w:szCs w:val="24"/>
                <w:lang w:val="ru-RU"/>
              </w:rPr>
              <w:t>стория</w:t>
            </w:r>
            <w:r w:rsidR="00215134" w:rsidRPr="00B52CFF">
              <w:rPr>
                <w:rFonts w:ascii="Times New Roman" w:eastAsia="SchoolBookSanPin" w:hAnsi="Times New Roman"/>
                <w:sz w:val="24"/>
                <w:szCs w:val="24"/>
                <w:lang w:val="ru-RU"/>
              </w:rPr>
              <w:t xml:space="preserve"> нового времени</w:t>
            </w:r>
            <w:r w:rsidRPr="00B52CFF">
              <w:rPr>
                <w:rFonts w:ascii="Times New Roman" w:eastAsia="SchoolBookSanPin" w:hAnsi="Times New Roman"/>
                <w:sz w:val="24"/>
                <w:szCs w:val="24"/>
                <w:lang w:val="ru-RU"/>
              </w:rPr>
              <w:t xml:space="preserve">. </w:t>
            </w:r>
            <w:r w:rsidR="00215134" w:rsidRPr="00B52CFF">
              <w:rPr>
                <w:rFonts w:ascii="Times New Roman" w:eastAsia="SchoolBookSanPin" w:hAnsi="Times New Roman"/>
                <w:sz w:val="24"/>
                <w:szCs w:val="24"/>
                <w:lang w:val="ru-RU"/>
              </w:rPr>
              <w:t xml:space="preserve">Конец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w:t>
            </w:r>
          </w:p>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История России. Россия 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rPr>
            </w:pPr>
            <w:r w:rsidRPr="00B52CFF">
              <w:rPr>
                <w:rFonts w:ascii="Times New Roman" w:eastAsia="SchoolBookSanPin" w:hAnsi="Times New Roman"/>
                <w:sz w:val="24"/>
                <w:szCs w:val="24"/>
                <w:lang w:val="ru-RU"/>
              </w:rPr>
              <w:t>2</w:t>
            </w:r>
            <w:r w:rsidRPr="00B52CFF">
              <w:rPr>
                <w:rFonts w:ascii="Times New Roman" w:eastAsia="SchoolBookSanPin" w:hAnsi="Times New Roman"/>
                <w:sz w:val="24"/>
                <w:szCs w:val="24"/>
              </w:rPr>
              <w:t>3</w:t>
            </w:r>
          </w:p>
          <w:p w:rsidR="00134744" w:rsidRPr="00B52CFF" w:rsidRDefault="00134744" w:rsidP="00134744">
            <w:pPr>
              <w:spacing w:after="0" w:line="360" w:lineRule="auto"/>
              <w:jc w:val="center"/>
              <w:rPr>
                <w:rFonts w:ascii="Times New Roman" w:hAnsi="Times New Roman"/>
                <w:sz w:val="24"/>
                <w:szCs w:val="24"/>
              </w:rPr>
            </w:pPr>
          </w:p>
          <w:p w:rsidR="00134744" w:rsidRPr="00B52CFF" w:rsidRDefault="00134744" w:rsidP="00134744">
            <w:pPr>
              <w:spacing w:after="0" w:line="36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21513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 xml:space="preserve">История нового времени.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История России. Россия в конце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23</w:t>
            </w:r>
          </w:p>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45</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Всеобщая история. </w:t>
            </w:r>
            <w:r w:rsidR="00215134" w:rsidRPr="00B52CFF">
              <w:rPr>
                <w:rFonts w:ascii="Times New Roman" w:eastAsia="SchoolBookSanPin" w:hAnsi="Times New Roman"/>
                <w:sz w:val="24"/>
                <w:szCs w:val="24"/>
                <w:lang w:val="ru-RU"/>
              </w:rPr>
              <w:t xml:space="preserve">История нового времени.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начало ХХ в.</w:t>
            </w:r>
          </w:p>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История России. Российская империя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p>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68 </w:t>
            </w:r>
          </w:p>
        </w:tc>
      </w:tr>
      <w:tr w:rsidR="00134744" w:rsidRPr="00B52CFF" w:rsidTr="00134744">
        <w:trPr>
          <w:trHeight w:val="20"/>
        </w:trPr>
        <w:tc>
          <w:tcPr>
            <w:tcW w:w="994"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w:t>
            </w:r>
          </w:p>
        </w:tc>
        <w:tc>
          <w:tcPr>
            <w:tcW w:w="6968"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134744" w:rsidRPr="00B52CFF" w:rsidRDefault="00134744" w:rsidP="00B21D58">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B21D58" w:rsidRPr="00B52CFF">
              <w:rPr>
                <w:rFonts w:ascii="Times New Roman" w:eastAsia="SchoolBookSanPin" w:hAnsi="Times New Roman"/>
                <w:sz w:val="24"/>
                <w:szCs w:val="24"/>
                <w:lang w:val="ru-RU"/>
              </w:rPr>
              <w:t>7</w:t>
            </w:r>
          </w:p>
        </w:tc>
      </w:tr>
    </w:tbl>
    <w:p w:rsidR="00134744" w:rsidRPr="00B52CFF" w:rsidRDefault="00134744" w:rsidP="00134744">
      <w:pPr>
        <w:spacing w:after="0" w:line="312" w:lineRule="auto"/>
        <w:ind w:firstLine="709"/>
        <w:jc w:val="both"/>
        <w:rPr>
          <w:rFonts w:ascii="Times New Roman" w:eastAsia="OfficinaSansBoldITC" w:hAnsi="Times New Roman"/>
          <w:sz w:val="24"/>
          <w:szCs w:val="24"/>
          <w:lang w:val="ru-RU"/>
        </w:rPr>
      </w:pPr>
    </w:p>
    <w:p w:rsidR="00134744" w:rsidRPr="00B52CFF" w:rsidRDefault="0077566F" w:rsidP="00134744">
      <w:pPr>
        <w:spacing w:after="0" w:line="312"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1.</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5 классе.</w:t>
      </w:r>
    </w:p>
    <w:p w:rsidR="00134744" w:rsidRPr="00B52CFF" w:rsidRDefault="0077566F" w:rsidP="00134744">
      <w:pPr>
        <w:spacing w:after="0" w:line="312"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1. История Древнего мира. </w:t>
      </w:r>
    </w:p>
    <w:p w:rsidR="00134744" w:rsidRPr="00B52CFF" w:rsidRDefault="00134744" w:rsidP="00134744">
      <w:pPr>
        <w:spacing w:after="0" w:line="312"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Введение</w:t>
      </w:r>
      <w:r w:rsidRPr="00B52CFF">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B52CFF">
        <w:rPr>
          <w:rFonts w:ascii="Times New Roman" w:eastAsia="SchoolBookSanPin" w:hAnsi="Times New Roman"/>
          <w:position w:val="1"/>
          <w:sz w:val="24"/>
          <w:szCs w:val="24"/>
          <w:lang w:val="ru-RU"/>
        </w:rPr>
        <w:t>«н. э.»). Историческая карта.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2. Первобытность.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w:t>
      </w:r>
      <w:r w:rsidRPr="00B52CFF">
        <w:rPr>
          <w:rFonts w:ascii="Times New Roman" w:eastAsia="SchoolBookSanPin" w:hAnsi="Times New Roman"/>
          <w:sz w:val="24"/>
          <w:szCs w:val="24"/>
          <w:lang w:val="ru-RU"/>
        </w:rPr>
        <w:lastRenderedPageBreak/>
        <w:t>Искусство первобытных людей.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Разложение первобытнообщинных отношений. На пороге цивилизации.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 Древний мир.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3.1. Древний Восток.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Понятие «Древний Восток». Карта </w:t>
      </w:r>
      <w:r w:rsidR="00215134" w:rsidRPr="00B52CFF">
        <w:rPr>
          <w:rFonts w:ascii="Times New Roman" w:eastAsia="SchoolBookSanPin" w:hAnsi="Times New Roman"/>
          <w:sz w:val="24"/>
          <w:szCs w:val="24"/>
          <w:lang w:val="ru-RU"/>
        </w:rPr>
        <w:t>д</w:t>
      </w:r>
      <w:r w:rsidRPr="00B52CFF">
        <w:rPr>
          <w:rFonts w:ascii="Times New Roman" w:eastAsia="SchoolBookSanPin" w:hAnsi="Times New Roman"/>
          <w:sz w:val="24"/>
          <w:szCs w:val="24"/>
          <w:lang w:val="ru-RU"/>
        </w:rPr>
        <w:t>ревневосточного мира.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3.2. Древний Египет.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xml:space="preserve">. Могущество Египта при Рамсесе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3.3. Древние цивилизации Месопотамии.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Древний Вавилон. Царь Хаммурапи и его законы.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3.4. Восточное Средиземноморье в древности.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их влияние на занятия жителей. Финикия: развитие ремес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 караванной и морской торговли. Города-государства. Финикийская колонизация. Финикийский алфавит. Палестина и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население. Возникновение Израильского государства. Царь Соломон. Религиозные верования. Ветхозаветные предания.</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3.5. Персидская держава.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Завоевания персов. Государство Ахеменидов. Великие цари: Кир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Великий, Дарий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Расширение территории державы. Государственное устройство. Центр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сатрапии, управление империей. Религия персов.</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3.6. Древняя Индия.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w:t>
      </w:r>
      <w:r w:rsidRPr="00B52CFF">
        <w:rPr>
          <w:rFonts w:ascii="Times New Roman" w:eastAsia="SchoolBookSanPin" w:hAnsi="Times New Roman"/>
          <w:sz w:val="24"/>
          <w:szCs w:val="24"/>
          <w:lang w:val="ru-RU"/>
        </w:rPr>
        <w:lastRenderedPageBreak/>
        <w:t>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3.7. Древний Китай.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 и торговли. Великий ш</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лковый путь. Религиозно-философские учения. Конфуций. Научные знания и изобретения древних китайцев. Храмы.</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 Древняя Греция. Эллинизм. </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3.8.1. Древнейшая Греция.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 Поэмы Гомера «Илиада», «Одиссея».</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3.8.2. Греческие полисы.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Подъ</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 хозяйственной жизни после «т</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мных веков». Развитие земледелия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ремесла. Становление полисов, их политическое устройство. Аристократия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демос. Великая греческая колонизация. Метрополии и колонии.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Афины: утверждение демократии. Законы Солона. Реформы Клисфена,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значение. Спарта: основные группы населения, политическое устройство. Организация военного дела. Спартанское воспитание.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Греко-персидские войны. Причины войн. Походы персов на Грецию. Битва при Марафоне,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3.8.3. Культура Древней Греции.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3.8.4. Македонские завоевания. Эллинизм.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Возвышение Македонии. Политика Филиппа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Главенство Македонии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над греческими полисами. Коринфский союз. Александр Македонский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его завоевания на Востоке. Распад </w:t>
      </w:r>
      <w:r w:rsidRPr="00B52CFF">
        <w:rPr>
          <w:rFonts w:ascii="Times New Roman" w:eastAsia="SchoolBookSanPin" w:hAnsi="Times New Roman"/>
          <w:sz w:val="24"/>
          <w:szCs w:val="24"/>
          <w:lang w:val="ru-RU"/>
        </w:rPr>
        <w:lastRenderedPageBreak/>
        <w:t>державы Александра Македонского. Эллинистические государства Востока. Культура эллинистического мира. Александрия Египетская.</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 Древний Рим. </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3.9.1. Возникновение Римского государства.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3.9.2. Римские завоевания в Средиземноморье.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3.9.3. Поздняя Римская республика. Гражданские войны.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Подъ</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3.9.4. Расцвет и падение Римской империи.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распространение христианства. Император Константин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перенос столицы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Константинополь. Разделение Римской империи на Западную и Восточную части.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 xml:space="preserve">3.9.5. Культура Древнего Рима.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Римская литература, золотой век поэзии. Ораторское </w:t>
      </w:r>
      <w:r w:rsidR="0071369A" w:rsidRPr="00B52CFF">
        <w:rPr>
          <w:rFonts w:ascii="Times New Roman" w:eastAsia="SchoolBookSanPin" w:hAnsi="Times New Roman"/>
          <w:sz w:val="24"/>
          <w:szCs w:val="24"/>
          <w:lang w:val="ru-RU"/>
        </w:rPr>
        <w:t>искусство. Цицерон</w:t>
      </w:r>
      <w:r w:rsidRPr="00B52CFF">
        <w:rPr>
          <w:rFonts w:ascii="Times New Roman" w:eastAsia="SchoolBookSanPin" w:hAnsi="Times New Roman"/>
          <w:sz w:val="24"/>
          <w:szCs w:val="24"/>
          <w:lang w:val="ru-RU"/>
        </w:rPr>
        <w:t>. Развитие наук. Римские историки. Искусство Древнего Рима: архитектура, скульптура. Пантеон.</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w:t>
      </w:r>
      <w:r w:rsidR="00134744" w:rsidRPr="00B52CFF">
        <w:rPr>
          <w:rFonts w:ascii="Times New Roman" w:eastAsia="OfficinaSansBoldITC" w:hAnsi="Times New Roman"/>
          <w:sz w:val="24"/>
          <w:szCs w:val="24"/>
          <w:lang w:val="ru-RU"/>
        </w:rPr>
        <w:t>3.9.6. 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Историческое и культурное наследие цивилизаций Древнего мира.</w:t>
      </w:r>
    </w:p>
    <w:p w:rsidR="00134744" w:rsidRPr="00B52CFF" w:rsidRDefault="0077566F" w:rsidP="00134744">
      <w:pPr>
        <w:spacing w:after="0" w:line="352"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2.</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6 классе.</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 Всеобщая история. История Средних веков.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1.2. Народы Европы в раннее Средневековье.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Падение Западной Римской империи и образование варварских королевств. Завоевание </w:t>
      </w:r>
      <w:r w:rsidRPr="00B52CFF">
        <w:rPr>
          <w:rFonts w:ascii="Times New Roman" w:eastAsia="SchoolBookSanPin" w:hAnsi="Times New Roman"/>
          <w:sz w:val="24"/>
          <w:szCs w:val="24"/>
          <w:lang w:val="ru-RU"/>
        </w:rPr>
        <w:lastRenderedPageBreak/>
        <w:t>франками Галлии. Хлодвиг. Усиление королевской власти. Салическая правда. Принятие франками христианства.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Франкское государство в </w:t>
      </w:r>
      <w:r w:rsidRPr="00B52CFF">
        <w:rPr>
          <w:rFonts w:ascii="Times New Roman" w:eastAsia="SchoolBookSanPin" w:hAnsi="Times New Roman"/>
          <w:sz w:val="24"/>
          <w:szCs w:val="24"/>
        </w:rPr>
        <w:t>VIII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IX</w:t>
      </w:r>
      <w:r w:rsidRPr="00B52CFF">
        <w:rPr>
          <w:rFonts w:ascii="Times New Roman" w:eastAsia="SchoolBookSanPin" w:hAnsi="Times New Roman"/>
          <w:sz w:val="24"/>
          <w:szCs w:val="24"/>
          <w:lang w:val="ru-RU"/>
        </w:rPr>
        <w:t xml:space="preserve"> вв. Усиление власти майордомов.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Карл Мартелл и его военная реформа. Завоевания Карла Великого. Управление империей. «Каролингское возрождение». Верденский раздел, его причины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1.3. Византийская империя в </w:t>
      </w:r>
      <w:r w:rsidR="00134744" w:rsidRPr="00B52CFF">
        <w:rPr>
          <w:rFonts w:ascii="Times New Roman" w:eastAsia="OfficinaSansBoldITC" w:hAnsi="Times New Roman"/>
          <w:sz w:val="24"/>
          <w:szCs w:val="24"/>
        </w:rPr>
        <w:t>VI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1.4. Арабы в </w:t>
      </w:r>
      <w:r w:rsidR="00134744" w:rsidRPr="00B52CFF">
        <w:rPr>
          <w:rFonts w:ascii="Times New Roman" w:eastAsia="OfficinaSansBoldITC" w:hAnsi="Times New Roman"/>
          <w:sz w:val="24"/>
          <w:szCs w:val="24"/>
        </w:rPr>
        <w:t>VI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распад. Культура исламского мира. Образование и наука. Роль арабского языка. Расцвет литературы и искусства. Архитектура.</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1.5. Средневековое европейское общество.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Города ‒ центры ремесла, торговли, культуры. Население городов. Цехи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гильдии. Городское управление. Борьба городов за самоуправление. Средневековые города-республики. Развитие торговли. Ярмарки. Торговые пути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Средиземноморье и на Балтике. Ганза. Облик средневековых городов. Образ жизни и быт горожан.</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Церковь и духовенство. Разделение христианства на католицизм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1.6. Государства Европы в Х</w:t>
      </w:r>
      <w:r w:rsidR="00134744" w:rsidRPr="00B52CFF">
        <w:rPr>
          <w:rFonts w:ascii="Times New Roman" w:eastAsia="OfficinaSansBoldITC" w:hAnsi="Times New Roman"/>
          <w:sz w:val="24"/>
          <w:szCs w:val="24"/>
        </w:rPr>
        <w:t>II</w:t>
      </w:r>
      <w:r w:rsidR="00134744" w:rsidRPr="00B52CFF">
        <w:rPr>
          <w:rFonts w:ascii="Times New Roman" w:eastAsia="OfficinaSansBoldITC" w:hAnsi="Times New Roman"/>
          <w:sz w:val="24"/>
          <w:szCs w:val="24"/>
          <w:lang w:val="ru-RU"/>
        </w:rPr>
        <w:t>‒Х</w:t>
      </w:r>
      <w:r w:rsidR="00134744" w:rsidRPr="00B52CFF">
        <w:rPr>
          <w:rFonts w:ascii="Times New Roman" w:eastAsia="OfficinaSansBoldITC" w:hAnsi="Times New Roman"/>
          <w:sz w:val="24"/>
          <w:szCs w:val="24"/>
        </w:rPr>
        <w:t>V</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rPr>
        <w:t>V</w:t>
      </w:r>
      <w:r w:rsidRPr="00B52CFF">
        <w:rPr>
          <w:rFonts w:ascii="Times New Roman" w:eastAsia="SchoolBookSanPin" w:hAnsi="Times New Roman"/>
          <w:sz w:val="24"/>
          <w:szCs w:val="24"/>
          <w:lang w:val="ru-RU"/>
        </w:rPr>
        <w:t xml:space="preserve"> вв. Польско-литовское государство в </w:t>
      </w:r>
      <w:r w:rsidRPr="00B52CFF">
        <w:rPr>
          <w:rFonts w:ascii="Times New Roman" w:eastAsia="SchoolBookSanPin" w:hAnsi="Times New Roman"/>
          <w:sz w:val="24"/>
          <w:szCs w:val="24"/>
        </w:rPr>
        <w:t>XIV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B52CFF">
        <w:rPr>
          <w:rFonts w:ascii="Times New Roman" w:eastAsia="SchoolBookSanPin" w:hAnsi="Times New Roman"/>
          <w:sz w:val="24"/>
          <w:szCs w:val="24"/>
        </w:rPr>
        <w:t>XII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вв. Развитие экономики в европейских странах в период </w:t>
      </w:r>
      <w:r w:rsidRPr="00B52CFF">
        <w:rPr>
          <w:rFonts w:ascii="Times New Roman" w:eastAsia="SchoolBookSanPin" w:hAnsi="Times New Roman"/>
          <w:sz w:val="24"/>
          <w:szCs w:val="24"/>
          <w:lang w:val="ru-RU"/>
        </w:rPr>
        <w:lastRenderedPageBreak/>
        <w:t>зрелого Средневековья. Обострение социальных противоречий в Х</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в. (Жакерия, восстание Уота Тайлера). Гуситское движение в Чехии.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Византийская империя и славянские государства в Х</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‒Х</w:t>
      </w:r>
      <w:r w:rsidRPr="00B52CFF">
        <w:rPr>
          <w:rFonts w:ascii="Times New Roman" w:eastAsia="SchoolBookSanPin" w:hAnsi="Times New Roman"/>
          <w:sz w:val="24"/>
          <w:szCs w:val="24"/>
        </w:rPr>
        <w:t>V</w:t>
      </w:r>
      <w:r w:rsidRPr="00B52CFF">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1.7. Культура средневековой Европы.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творения. Изобретение европейского книгопечатания; И. Гутенберг.</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1.8. Страны Востока в Средние века.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B52CFF">
        <w:rPr>
          <w:rFonts w:ascii="Times New Roman" w:eastAsia="SchoolBookSanPin" w:hAnsi="Times New Roman"/>
          <w:bCs/>
          <w:sz w:val="24"/>
          <w:szCs w:val="24"/>
          <w:lang w:val="ru-RU"/>
        </w:rPr>
        <w:t>Монгольская держава</w:t>
      </w:r>
      <w:r w:rsidRPr="00B52CFF">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B52CFF">
        <w:rPr>
          <w:rFonts w:ascii="Times New Roman" w:eastAsia="SchoolBookSanPin" w:hAnsi="Times New Roman"/>
          <w:bCs/>
          <w:sz w:val="24"/>
          <w:szCs w:val="24"/>
          <w:lang w:val="ru-RU"/>
        </w:rPr>
        <w:t>Китай</w:t>
      </w:r>
      <w:r w:rsidRPr="00B52CFF">
        <w:rPr>
          <w:rFonts w:ascii="Times New Roman" w:eastAsia="SchoolBookSanPin" w:hAnsi="Times New Roman"/>
          <w:sz w:val="24"/>
          <w:szCs w:val="24"/>
          <w:lang w:val="ru-RU"/>
        </w:rPr>
        <w:t xml:space="preserve">: империи, правители и подданные, борьба против завоевателей. </w:t>
      </w:r>
      <w:r w:rsidRPr="00B52CFF">
        <w:rPr>
          <w:rFonts w:ascii="Times New Roman" w:eastAsia="SchoolBookSanPin" w:hAnsi="Times New Roman"/>
          <w:bCs/>
          <w:sz w:val="24"/>
          <w:szCs w:val="24"/>
          <w:lang w:val="ru-RU"/>
        </w:rPr>
        <w:t xml:space="preserve">Япония </w:t>
      </w:r>
      <w:r w:rsidRPr="00B52CFF">
        <w:rPr>
          <w:rFonts w:ascii="Times New Roman" w:eastAsia="SchoolBookSanPin" w:hAnsi="Times New Roman"/>
          <w:sz w:val="24"/>
          <w:szCs w:val="24"/>
          <w:lang w:val="ru-RU"/>
        </w:rPr>
        <w:t>в Средние века: образование государства, власть императоров и управление 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гунов. </w:t>
      </w:r>
      <w:r w:rsidRPr="00B52CFF">
        <w:rPr>
          <w:rFonts w:ascii="Times New Roman" w:eastAsia="SchoolBookSanPin" w:hAnsi="Times New Roman"/>
          <w:bCs/>
          <w:sz w:val="24"/>
          <w:szCs w:val="24"/>
          <w:lang w:val="ru-RU"/>
        </w:rPr>
        <w:t>Индия</w:t>
      </w:r>
      <w:r w:rsidRPr="00B52CFF">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1.9. Государства доколумбовой Америки в Средние века.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1.10. 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Историческое и культурное наследие Средних веков.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 История России. От Руси к Российскому государству.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2.2. Народы и государства на территории нашей страны </w:t>
      </w:r>
      <w:r w:rsidR="00134744" w:rsidRPr="00B52CFF">
        <w:rPr>
          <w:rFonts w:ascii="Times New Roman" w:eastAsia="OfficinaSansBoldITC" w:hAnsi="Times New Roman"/>
          <w:position w:val="1"/>
          <w:sz w:val="24"/>
          <w:szCs w:val="24"/>
          <w:lang w:val="ru-RU"/>
        </w:rPr>
        <w:t xml:space="preserve">в древности. Восточная Европа в середине </w:t>
      </w:r>
      <w:r w:rsidR="00134744" w:rsidRPr="00B52CFF">
        <w:rPr>
          <w:rFonts w:ascii="Times New Roman" w:eastAsia="OfficinaSansBoldITC" w:hAnsi="Times New Roman"/>
          <w:position w:val="1"/>
          <w:sz w:val="24"/>
          <w:szCs w:val="24"/>
        </w:rPr>
        <w:t>I</w:t>
      </w:r>
      <w:r w:rsidR="00134744" w:rsidRPr="00B52CFF">
        <w:rPr>
          <w:rFonts w:ascii="Times New Roman" w:eastAsia="OfficinaSansBoldITC" w:hAnsi="Times New Roman"/>
          <w:position w:val="1"/>
          <w:sz w:val="24"/>
          <w:szCs w:val="24"/>
          <w:lang w:val="ru-RU"/>
        </w:rPr>
        <w:t xml:space="preserve"> тыс. н. э.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Заселение территории нашей страны человеком. Палеолитическое искусство. Петроглифы Беломорья и Онежского озера. Особенности перехода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присваивающего хозяйства к производящему. Ареалы древнейшего земледелия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роль в распространении культурных взаимовлияний. Появление первого в мире кол</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сного транспорта.</w:t>
      </w:r>
      <w:r w:rsidR="00215134" w:rsidRPr="00B52CFF">
        <w:rPr>
          <w:rFonts w:ascii="Times New Roman" w:eastAsia="SchoolBookSanPi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Народы, проживавшие на этой территории до середины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тыс. до н. э. Скифы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Великое переселение народов. Миграция готов. Нашествие гуннов. Вопрос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общественный строй и политическая организация. Возникновение княжеской власти. Традиционные верования.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Страны и народы Восточной Европы, </w:t>
      </w:r>
      <w:r w:rsidR="0071369A" w:rsidRPr="00B52CFF">
        <w:rPr>
          <w:rFonts w:ascii="Times New Roman" w:eastAsia="SchoolBookSanPin" w:hAnsi="Times New Roman"/>
          <w:sz w:val="24"/>
          <w:szCs w:val="24"/>
          <w:lang w:val="ru-RU"/>
        </w:rPr>
        <w:t>Сибири и Дальнего Востока, Тюркский каганат, Хазарский каганат, Волжская Булгария</w:t>
      </w:r>
      <w:r w:rsidRPr="00B52CFF">
        <w:rPr>
          <w:rFonts w:ascii="Times New Roman" w:eastAsia="SchoolBookSanPin" w:hAnsi="Times New Roman"/>
          <w:sz w:val="24"/>
          <w:szCs w:val="24"/>
          <w:lang w:val="ru-RU"/>
        </w:rPr>
        <w:t>.</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2.3. Русь в </w:t>
      </w:r>
      <w:r w:rsidR="00134744" w:rsidRPr="00B52CFF">
        <w:rPr>
          <w:rFonts w:ascii="Times New Roman" w:eastAsia="OfficinaSansBoldITC" w:hAnsi="Times New Roman"/>
          <w:sz w:val="24"/>
          <w:szCs w:val="24"/>
        </w:rPr>
        <w:t>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XII</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2.3.1. </w:t>
      </w:r>
      <w:r w:rsidR="00134744" w:rsidRPr="00B52CFF">
        <w:rPr>
          <w:rFonts w:ascii="Times New Roman" w:eastAsia="SchoolBookSanPin" w:hAnsi="Times New Roman"/>
          <w:bCs/>
          <w:sz w:val="24"/>
          <w:szCs w:val="24"/>
          <w:lang w:val="ru-RU"/>
        </w:rPr>
        <w:t xml:space="preserve">Образование государства Русь. </w:t>
      </w:r>
      <w:r w:rsidR="00134744" w:rsidRPr="00B52CFF">
        <w:rPr>
          <w:rFonts w:ascii="Times New Roman" w:eastAsia="SchoolBookSanPin" w:hAnsi="Times New Roman"/>
          <w:sz w:val="24"/>
          <w:szCs w:val="24"/>
          <w:lang w:val="ru-RU"/>
        </w:rPr>
        <w:t>Исторические условия складывания русской государственности: природно-климатический фактор</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политические процессы в Европе в конце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Первые известия о Руси. Проблема образования государства.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Русь. Скандинавы на Руси. Начало династии Рюриковичей.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2.3.2. </w:t>
      </w:r>
      <w:r w:rsidR="00134744" w:rsidRPr="00B52CFF">
        <w:rPr>
          <w:rFonts w:ascii="Times New Roman" w:eastAsia="SchoolBookSanPin" w:hAnsi="Times New Roman"/>
          <w:bCs/>
          <w:position w:val="1"/>
          <w:sz w:val="24"/>
          <w:szCs w:val="24"/>
          <w:lang w:val="ru-RU"/>
        </w:rPr>
        <w:t xml:space="preserve">Русь в конце </w:t>
      </w:r>
      <w:r w:rsidR="00134744" w:rsidRPr="00B52CFF">
        <w:rPr>
          <w:rFonts w:ascii="Times New Roman" w:eastAsia="SchoolBookSanPin" w:hAnsi="Times New Roman"/>
          <w:bCs/>
          <w:position w:val="1"/>
          <w:sz w:val="24"/>
          <w:szCs w:val="24"/>
        </w:rPr>
        <w:t>X</w:t>
      </w:r>
      <w:r w:rsidR="00134744" w:rsidRPr="00B52CFF">
        <w:rPr>
          <w:rFonts w:ascii="Times New Roman" w:eastAsia="SchoolBookSanPin" w:hAnsi="Times New Roman"/>
          <w:bCs/>
          <w:position w:val="1"/>
          <w:sz w:val="24"/>
          <w:szCs w:val="24"/>
          <w:lang w:val="ru-RU"/>
        </w:rPr>
        <w:t xml:space="preserve"> ‒ начале </w:t>
      </w:r>
      <w:r w:rsidR="00134744" w:rsidRPr="00B52CFF">
        <w:rPr>
          <w:rFonts w:ascii="Times New Roman" w:eastAsia="SchoolBookSanPin" w:hAnsi="Times New Roman"/>
          <w:bCs/>
          <w:position w:val="1"/>
          <w:sz w:val="24"/>
          <w:szCs w:val="24"/>
        </w:rPr>
        <w:t>XII</w:t>
      </w:r>
      <w:r w:rsidR="00134744" w:rsidRPr="00B52CFF">
        <w:rPr>
          <w:rFonts w:ascii="Times New Roman" w:eastAsia="SchoolBookSanPin" w:hAnsi="Times New Roman"/>
          <w:bCs/>
          <w:position w:val="1"/>
          <w:sz w:val="24"/>
          <w:szCs w:val="24"/>
          <w:lang w:val="ru-RU"/>
        </w:rPr>
        <w:t xml:space="preserve"> в. </w:t>
      </w:r>
      <w:r w:rsidR="00134744" w:rsidRPr="00B52CFF">
        <w:rPr>
          <w:rFonts w:ascii="Times New Roman" w:eastAsia="SchoolBookSanPin" w:hAnsi="Times New Roman"/>
          <w:position w:val="1"/>
          <w:sz w:val="24"/>
          <w:szCs w:val="24"/>
          <w:lang w:val="ru-RU"/>
        </w:rPr>
        <w:t>Территория и население государства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Русь (Русская земля). Крупнейшие города Руси.</w:t>
      </w:r>
      <w:r w:rsidR="002151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Общественный строй Руси: дискуссии в исторической науке.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Князья, дружина. Духовенство. Городское население. Купцы.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Русь в социально-политическом контексте Евразии. Внешняя политика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международные связи: отношения с Византией, печенегами, половцами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(Дешт-и-Кипчак), странами Центральной, Западной и Северной Европы. Херсонес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культурных контактах Руси и Византии.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2.3.3. </w:t>
      </w:r>
      <w:r w:rsidR="00134744" w:rsidRPr="00B52CFF">
        <w:rPr>
          <w:rFonts w:ascii="Times New Roman" w:eastAsia="SchoolBookSanPin" w:hAnsi="Times New Roman"/>
          <w:bCs/>
          <w:position w:val="1"/>
          <w:sz w:val="24"/>
          <w:szCs w:val="24"/>
          <w:lang w:val="ru-RU"/>
        </w:rPr>
        <w:t xml:space="preserve">Культурное пространство. </w:t>
      </w:r>
      <w:r w:rsidR="00134744" w:rsidRPr="00B52CFF">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w:t>
      </w:r>
      <w:r w:rsidR="002151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Повседневная жизнь, сельский</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и городской быт. Положение </w:t>
      </w:r>
      <w:r w:rsidR="00134744" w:rsidRPr="00B52CFF">
        <w:rPr>
          <w:rFonts w:ascii="Times New Roman" w:eastAsia="SchoolBookSanPin" w:hAnsi="Times New Roman"/>
          <w:position w:val="1"/>
          <w:sz w:val="24"/>
          <w:szCs w:val="24"/>
          <w:lang w:val="ru-RU"/>
        </w:rPr>
        <w:lastRenderedPageBreak/>
        <w:t>женщины. Дети и их воспитание. Календарь</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хронология.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«Новгородская псалтирь». «Остромирово Евангелие». Появление древнерусской литературы. «Слово о Законе и Благодати».</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2.4. Русь в середине </w:t>
      </w:r>
      <w:r w:rsidR="00134744" w:rsidRPr="00B52CFF">
        <w:rPr>
          <w:rFonts w:ascii="Times New Roman" w:eastAsia="OfficinaSansBoldITC" w:hAnsi="Times New Roman"/>
          <w:sz w:val="24"/>
          <w:szCs w:val="24"/>
        </w:rPr>
        <w:t>XII</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XIII</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2.5. Русские земли и их соседи в середине </w:t>
      </w:r>
      <w:r w:rsidR="00134744" w:rsidRPr="00B52CFF">
        <w:rPr>
          <w:rFonts w:ascii="Times New Roman" w:eastAsia="OfficinaSansBoldITC" w:hAnsi="Times New Roman"/>
          <w:sz w:val="24"/>
          <w:szCs w:val="24"/>
        </w:rPr>
        <w:t>XIII</w:t>
      </w:r>
      <w:r w:rsidR="00134744" w:rsidRPr="00B52CFF">
        <w:rPr>
          <w:rFonts w:ascii="Times New Roman" w:eastAsia="OfficinaSansBoldITC" w:hAnsi="Times New Roman"/>
          <w:sz w:val="24"/>
          <w:szCs w:val="24"/>
          <w:lang w:val="ru-RU"/>
        </w:rPr>
        <w:t xml:space="preserve"> ‒ </w:t>
      </w:r>
      <w:r w:rsidR="00134744" w:rsidRPr="00B52CFF">
        <w:rPr>
          <w:rFonts w:ascii="Times New Roman" w:eastAsia="OfficinaSansBoldITC" w:hAnsi="Times New Roman"/>
          <w:sz w:val="24"/>
          <w:szCs w:val="24"/>
        </w:rPr>
        <w:t>XIV</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Возникновение Монгольской империи. Завоевания Чингисхана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Южные и западные русские земли. Возникновение Литовского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включение в его состав части русских земель. Северо-западные земли: Новгородская и Псковская. Политический строй Новгорода и Пскова. Роль вече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князя. Новгород и немецкая Ганза.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Орден</w:t>
      </w:r>
      <w:r w:rsidR="00215134"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Перенос митрополичьей кафедры в Москву. Роль Православной церкви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ордынский период русской истории. Святитель Алексий Московский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преподобный Сергий Радонежский.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2.</w:t>
      </w:r>
      <w:r w:rsidR="00215134" w:rsidRPr="00B52CFF">
        <w:rPr>
          <w:rFonts w:ascii="Times New Roman" w:eastAsia="SchoolBookSanPin" w:hAnsi="Times New Roman"/>
          <w:bCs/>
          <w:sz w:val="24"/>
          <w:szCs w:val="24"/>
          <w:lang w:val="ru-RU"/>
        </w:rPr>
        <w:t xml:space="preserve">2.5.1. </w:t>
      </w:r>
      <w:r w:rsidR="00134744" w:rsidRPr="00B52CFF">
        <w:rPr>
          <w:rFonts w:ascii="Times New Roman" w:eastAsia="SchoolBookSanPin" w:hAnsi="Times New Roman"/>
          <w:bCs/>
          <w:sz w:val="24"/>
          <w:szCs w:val="24"/>
          <w:lang w:val="ru-RU"/>
        </w:rPr>
        <w:t>Народы и государства степной зоны Восточной Европы и Сибири</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в </w:t>
      </w:r>
      <w:r w:rsidR="00134744" w:rsidRPr="00B52CFF">
        <w:rPr>
          <w:rFonts w:ascii="Times New Roman" w:eastAsia="SchoolBookSanPin" w:hAnsi="Times New Roman"/>
          <w:bCs/>
          <w:sz w:val="24"/>
          <w:szCs w:val="24"/>
        </w:rPr>
        <w:t>XIII</w:t>
      </w:r>
      <w:r w:rsidR="00134744" w:rsidRPr="00B52CFF">
        <w:rPr>
          <w:rFonts w:ascii="Times New Roman" w:eastAsia="SchoolBookSanPin" w:hAnsi="Times New Roman"/>
          <w:bCs/>
          <w:sz w:val="24"/>
          <w:szCs w:val="24"/>
          <w:lang w:val="ru-RU"/>
        </w:rPr>
        <w:t>‒</w:t>
      </w:r>
      <w:r w:rsidR="00134744" w:rsidRPr="00B52CFF">
        <w:rPr>
          <w:rFonts w:ascii="Times New Roman" w:eastAsia="SchoolBookSanPin" w:hAnsi="Times New Roman"/>
          <w:bCs/>
          <w:sz w:val="24"/>
          <w:szCs w:val="24"/>
        </w:rPr>
        <w:t>XV</w:t>
      </w:r>
      <w:r w:rsidR="00134744" w:rsidRPr="00B52CFF">
        <w:rPr>
          <w:rFonts w:ascii="Times New Roman" w:eastAsia="SchoolBookSanPin" w:hAnsi="Times New Roman"/>
          <w:bCs/>
          <w:sz w:val="24"/>
          <w:szCs w:val="24"/>
          <w:lang w:val="ru-RU"/>
        </w:rPr>
        <w:t xml:space="preserve"> вв. </w:t>
      </w:r>
      <w:r w:rsidR="00134744" w:rsidRPr="00B52CFF">
        <w:rPr>
          <w:rFonts w:ascii="Times New Roman" w:eastAsia="SchoolBookSanPin" w:hAnsi="Times New Roman"/>
          <w:sz w:val="24"/>
          <w:szCs w:val="24"/>
          <w:lang w:val="ru-RU"/>
        </w:rPr>
        <w:t xml:space="preserve">Золотая </w:t>
      </w:r>
      <w:r w:rsidR="00215134" w:rsidRPr="00B52CFF">
        <w:rPr>
          <w:rFonts w:ascii="Times New Roman" w:eastAsia="SchoolBookSanPin" w:hAnsi="Times New Roman"/>
          <w:sz w:val="24"/>
          <w:szCs w:val="24"/>
          <w:lang w:val="ru-RU"/>
        </w:rPr>
        <w:t>О</w:t>
      </w:r>
      <w:r w:rsidR="00134744" w:rsidRPr="00B52CFF">
        <w:rPr>
          <w:rFonts w:ascii="Times New Roman" w:eastAsia="SchoolBookSanPin" w:hAnsi="Times New Roman"/>
          <w:sz w:val="24"/>
          <w:szCs w:val="24"/>
          <w:lang w:val="ru-RU"/>
        </w:rPr>
        <w:t>рда: государственный строй, население, экономика, культура. Города и кочевые степи. Принятие ислама. Ослабление государства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во второй половине </w:t>
      </w:r>
      <w:r w:rsidR="00134744" w:rsidRPr="00B52CFF">
        <w:rPr>
          <w:rFonts w:ascii="Times New Roman" w:eastAsia="SchoolBookSanPin" w:hAnsi="Times New Roman"/>
          <w:sz w:val="24"/>
          <w:szCs w:val="24"/>
        </w:rPr>
        <w:t>XIV</w:t>
      </w:r>
      <w:r w:rsidR="00134744" w:rsidRPr="00B52CFF">
        <w:rPr>
          <w:rFonts w:ascii="Times New Roman" w:eastAsia="SchoolBookSanPin" w:hAnsi="Times New Roman"/>
          <w:sz w:val="24"/>
          <w:szCs w:val="24"/>
          <w:lang w:val="ru-RU"/>
        </w:rPr>
        <w:t xml:space="preserve"> в., нашествие Тимура.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Распад Золотой Орды, образование татарских ханств. Казанское ханство. Сибирское </w:t>
      </w:r>
      <w:r w:rsidRPr="00B52CFF">
        <w:rPr>
          <w:rFonts w:ascii="Times New Roman" w:eastAsia="SchoolBookSanPin" w:hAnsi="Times New Roman"/>
          <w:sz w:val="24"/>
          <w:szCs w:val="24"/>
          <w:lang w:val="ru-RU"/>
        </w:rPr>
        <w:lastRenderedPageBreak/>
        <w:t>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политических связей Руси с Западом и Востоком.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2.</w:t>
      </w:r>
      <w:r w:rsidR="00215134" w:rsidRPr="00B52CFF">
        <w:rPr>
          <w:rFonts w:ascii="Times New Roman" w:eastAsia="SchoolBookSanPin" w:hAnsi="Times New Roman"/>
          <w:bCs/>
          <w:sz w:val="24"/>
          <w:szCs w:val="24"/>
          <w:lang w:val="ru-RU"/>
        </w:rPr>
        <w:t xml:space="preserve">2.5.2. </w:t>
      </w:r>
      <w:r w:rsidR="00134744" w:rsidRPr="00B52CFF">
        <w:rPr>
          <w:rFonts w:ascii="Times New Roman" w:eastAsia="SchoolBookSanPin" w:hAnsi="Times New Roman"/>
          <w:bCs/>
          <w:sz w:val="24"/>
          <w:szCs w:val="24"/>
          <w:lang w:val="ru-RU"/>
        </w:rPr>
        <w:t xml:space="preserve">Культурное пространство. </w:t>
      </w:r>
      <w:r w:rsidR="00134744" w:rsidRPr="00B52CFF">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w:t>
      </w:r>
      <w:r w:rsidR="00215134"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в.</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 xml:space="preserve">2.6. Формирование единого Русского государства в </w:t>
      </w:r>
      <w:r w:rsidR="00134744" w:rsidRPr="00B52CFF">
        <w:rPr>
          <w:rFonts w:ascii="Times New Roman" w:eastAsia="OfficinaSansBoldITC" w:hAnsi="Times New Roman"/>
          <w:sz w:val="24"/>
          <w:szCs w:val="24"/>
        </w:rPr>
        <w:t>XV</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 Василий Темный. Новгород и Псков в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Иван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Культурное пространство</w:t>
      </w:r>
      <w:r w:rsidRPr="00B52CFF">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раннемосковский периоды.</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2.</w:t>
      </w:r>
      <w:r w:rsidR="00215134" w:rsidRPr="00B52CFF">
        <w:rPr>
          <w:rFonts w:ascii="Times New Roman" w:eastAsia="OfficinaSansBoldITC" w:hAnsi="Times New Roman"/>
          <w:sz w:val="24"/>
          <w:szCs w:val="24"/>
          <w:lang w:val="ru-RU"/>
        </w:rPr>
        <w:t>2.7. </w:t>
      </w:r>
      <w:r w:rsidR="00134744" w:rsidRPr="00B52CFF">
        <w:rPr>
          <w:rFonts w:ascii="Times New Roman" w:eastAsia="SchoolBookSanPin" w:hAnsi="Times New Roman"/>
          <w:bCs/>
          <w:sz w:val="24"/>
          <w:szCs w:val="24"/>
          <w:lang w:val="ru-RU"/>
        </w:rPr>
        <w:t xml:space="preserve">Наш край </w:t>
      </w:r>
      <w:r w:rsidR="00134744" w:rsidRPr="00B52CFF">
        <w:rPr>
          <w:rFonts w:ascii="Times New Roman" w:eastAsia="SchoolBookSanPin" w:hAnsi="Times New Roman"/>
          <w:sz w:val="24"/>
          <w:szCs w:val="24"/>
          <w:lang w:val="ru-RU"/>
        </w:rPr>
        <w:t xml:space="preserve">с древнейших времен до конца </w:t>
      </w:r>
      <w:r w:rsidR="00134744" w:rsidRPr="00B52CFF">
        <w:rPr>
          <w:rFonts w:ascii="Times New Roman" w:eastAsia="SchoolBookSanPin" w:hAnsi="Times New Roman"/>
          <w:sz w:val="24"/>
          <w:szCs w:val="24"/>
        </w:rPr>
        <w:t>XV</w:t>
      </w:r>
      <w:r w:rsidR="00134744" w:rsidRPr="00B52CFF">
        <w:rPr>
          <w:rFonts w:ascii="Times New Roman" w:eastAsia="SchoolBookSanPin" w:hAnsi="Times New Roman"/>
          <w:sz w:val="24"/>
          <w:szCs w:val="24"/>
          <w:lang w:val="ru-RU"/>
        </w:rPr>
        <w:t xml:space="preserve"> в. </w:t>
      </w:r>
      <w:r w:rsidR="00134744" w:rsidRPr="00B52CFF">
        <w:rPr>
          <w:rFonts w:ascii="Times New Roman" w:eastAsia="SchoolBookSanPin" w:hAnsi="Times New Roman"/>
          <w:bCs/>
          <w:sz w:val="24"/>
          <w:szCs w:val="24"/>
          <w:lang w:val="ru-RU"/>
        </w:rPr>
        <w:t>Материал</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по истории своего края привлекается при рассмотрении ключевых событий</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и процессов отечественной истории.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w:t>
      </w:r>
      <w:r w:rsidR="00134744" w:rsidRPr="00B52CFF">
        <w:rPr>
          <w:rFonts w:ascii="Times New Roman" w:eastAsia="OfficinaSansBoldITC" w:hAnsi="Times New Roman"/>
          <w:sz w:val="24"/>
          <w:szCs w:val="24"/>
          <w:lang w:val="ru-RU"/>
        </w:rPr>
        <w:t>2.</w:t>
      </w:r>
      <w:r w:rsidR="00215134" w:rsidRPr="00B52CFF">
        <w:rPr>
          <w:rFonts w:ascii="Times New Roman" w:eastAsia="OfficinaSansBoldITC" w:hAnsi="Times New Roman"/>
          <w:sz w:val="24"/>
          <w:szCs w:val="24"/>
          <w:lang w:val="ru-RU"/>
        </w:rPr>
        <w:t>8</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134744">
      <w:pPr>
        <w:spacing w:after="0" w:line="352"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3.</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7 классе.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 Всеобщая история. История Нового времени. Конец </w:t>
      </w:r>
      <w:r w:rsidR="00134744" w:rsidRPr="00B52CFF">
        <w:rPr>
          <w:rFonts w:ascii="Times New Roman" w:eastAsia="OfficinaSansBoldITC" w:hAnsi="Times New Roman"/>
          <w:sz w:val="24"/>
          <w:szCs w:val="24"/>
        </w:rPr>
        <w:t>XV</w:t>
      </w:r>
      <w:r w:rsidR="00134744" w:rsidRPr="00B52CFF">
        <w:rPr>
          <w:rFonts w:ascii="Times New Roman" w:eastAsia="OfficinaSansBoldITC" w:hAnsi="Times New Roman"/>
          <w:sz w:val="24"/>
          <w:szCs w:val="24"/>
          <w:lang w:val="ru-RU"/>
        </w:rPr>
        <w:t xml:space="preserve"> ‒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1.2. Великие географические открытия.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w:t>
      </w:r>
      <w:r w:rsidRPr="00B52CFF">
        <w:rPr>
          <w:rFonts w:ascii="Times New Roman" w:eastAsia="SchoolBookSanPin" w:hAnsi="Times New Roman"/>
          <w:sz w:val="24"/>
          <w:szCs w:val="24"/>
          <w:lang w:val="ru-RU"/>
        </w:rPr>
        <w:lastRenderedPageBreak/>
        <w:t>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B52CFF">
        <w:rPr>
          <w:rFonts w:ascii="Times New Roman" w:eastAsia="SchoolBookSanPin" w:hAnsi="Times New Roman"/>
          <w:sz w:val="24"/>
          <w:szCs w:val="24"/>
        </w:rPr>
        <w:t>XV</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1.3. Изменения в европейском обществе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1.4. Реформация и </w:t>
      </w:r>
      <w:r w:rsidR="0071369A" w:rsidRPr="00B52CFF">
        <w:rPr>
          <w:rFonts w:ascii="Times New Roman" w:eastAsia="OfficinaSansBoldITC" w:hAnsi="Times New Roman"/>
          <w:sz w:val="24"/>
          <w:szCs w:val="24"/>
          <w:lang w:val="ru-RU"/>
        </w:rPr>
        <w:t>контрреформация</w:t>
      </w:r>
      <w:r w:rsidR="00134744" w:rsidRPr="00B52CFF">
        <w:rPr>
          <w:rFonts w:ascii="Times New Roman" w:eastAsia="OfficinaSansBoldITC" w:hAnsi="Times New Roman"/>
          <w:sz w:val="24"/>
          <w:szCs w:val="24"/>
          <w:lang w:val="ru-RU"/>
        </w:rPr>
        <w:t xml:space="preserve"> в Европе.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1.5. Государства Европы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Испания </w:t>
      </w:r>
      <w:r w:rsidRPr="00B52CFF">
        <w:rPr>
          <w:rFonts w:ascii="Times New Roman" w:eastAsia="SchoolBookSanPin" w:hAnsi="Times New Roman"/>
          <w:sz w:val="24"/>
          <w:szCs w:val="24"/>
          <w:lang w:val="ru-RU"/>
        </w:rPr>
        <w:t>под властью потомков католических королей. Внутренняя и внешняя политика испанских Габсбургов. Национально-освободительное движение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bCs/>
          <w:sz w:val="24"/>
          <w:szCs w:val="24"/>
          <w:lang w:val="ru-RU"/>
        </w:rPr>
        <w:t>Нидерландах</w:t>
      </w:r>
      <w:r w:rsidRPr="00B52CFF">
        <w:rPr>
          <w:rFonts w:ascii="Times New Roman" w:eastAsia="SchoolBookSanPin" w:hAnsi="Times New Roman"/>
          <w:sz w:val="24"/>
          <w:szCs w:val="24"/>
          <w:lang w:val="ru-RU"/>
        </w:rPr>
        <w:t>: цели, участники, формы борьбы. Итоги и значение Нидерландской революции.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Франция: путь к абсолютизму</w:t>
      </w:r>
      <w:r w:rsidRPr="00B52CFF">
        <w:rPr>
          <w:rFonts w:ascii="Times New Roman" w:eastAsia="SchoolBookSanPin" w:hAnsi="Times New Roman"/>
          <w:sz w:val="24"/>
          <w:szCs w:val="24"/>
          <w:lang w:val="ru-RU"/>
        </w:rPr>
        <w:t>. Королевская власть и централизация управления страной. Католики и гугеноты. Религиозные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Генрих </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Нантский эдикт 1598 г. Людовик </w:t>
      </w:r>
      <w:r w:rsidRPr="00B52CFF">
        <w:rPr>
          <w:rFonts w:ascii="Times New Roman" w:eastAsia="SchoolBookSanPin" w:hAnsi="Times New Roman"/>
          <w:sz w:val="24"/>
          <w:szCs w:val="24"/>
        </w:rPr>
        <w:t>XIII</w:t>
      </w:r>
      <w:r w:rsidRPr="00B52CFF">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B52CFF">
        <w:rPr>
          <w:rFonts w:ascii="Times New Roman" w:eastAsia="SchoolBookSanPin" w:hAnsi="Times New Roman"/>
          <w:sz w:val="24"/>
          <w:szCs w:val="24"/>
        </w:rPr>
        <w:t>XIV</w:t>
      </w:r>
      <w:r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Англия. </w:t>
      </w:r>
      <w:r w:rsidRPr="00B52CFF">
        <w:rPr>
          <w:rFonts w:ascii="Times New Roman" w:eastAsia="SchoolBookSanPin" w:hAnsi="Times New Roman"/>
          <w:sz w:val="24"/>
          <w:szCs w:val="24"/>
          <w:lang w:val="ru-RU"/>
        </w:rPr>
        <w:t>Развитие капиталистического предпринимательства в городах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деревнях. Огораживания. Укрепление королевской власти при Тюдорах. Генрих </w:t>
      </w:r>
      <w:r w:rsidRPr="00B52CFF">
        <w:rPr>
          <w:rFonts w:ascii="Times New Roman" w:eastAsia="SchoolBookSanPin" w:hAnsi="Times New Roman"/>
          <w:sz w:val="24"/>
          <w:szCs w:val="24"/>
        </w:rPr>
        <w:t>VIII</w:t>
      </w:r>
      <w:r w:rsidRPr="00B52CFF">
        <w:rPr>
          <w:rFonts w:ascii="Times New Roman" w:eastAsia="SchoolBookSanPin" w:hAnsi="Times New Roman"/>
          <w:sz w:val="24"/>
          <w:szCs w:val="24"/>
          <w:lang w:val="ru-RU"/>
        </w:rPr>
        <w:t xml:space="preserve"> и королевская реформация. «Золотой век» Елизаветы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Английская революция середины </w:t>
      </w:r>
      <w:r w:rsidRPr="00B52CFF">
        <w:rPr>
          <w:rFonts w:ascii="Times New Roman" w:eastAsia="SchoolBookSanPin" w:hAnsi="Times New Roman"/>
          <w:bCs/>
          <w:sz w:val="24"/>
          <w:szCs w:val="24"/>
        </w:rPr>
        <w:t>XVII</w:t>
      </w:r>
      <w:r w:rsidRPr="00B52CFF">
        <w:rPr>
          <w:rFonts w:ascii="Times New Roman" w:eastAsia="SchoolBookSanPin" w:hAnsi="Times New Roman"/>
          <w:bCs/>
          <w:sz w:val="24"/>
          <w:szCs w:val="24"/>
          <w:lang w:val="ru-RU"/>
        </w:rPr>
        <w:t xml:space="preserve"> в</w:t>
      </w:r>
      <w:r w:rsidRPr="00B52CFF">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Страны Центральной, Южной и Юго-Восточной Европы</w:t>
      </w:r>
      <w:r w:rsidRPr="00B52CFF">
        <w:rPr>
          <w:rFonts w:ascii="Times New Roman" w:eastAsia="SchoolBookSanPin" w:hAnsi="Times New Roman"/>
          <w:sz w:val="24"/>
          <w:szCs w:val="24"/>
          <w:lang w:val="ru-RU"/>
        </w:rPr>
        <w:t>. В мире империй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вне его. Германские государства. Итальянские земли. Положение славянских народов. Образование Речи Посполитой.</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1.6. Международные отношения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Борьба за первенство, военные конфликты между европейскими державами. Столкновение </w:t>
      </w:r>
      <w:r w:rsidRPr="00B52CFF">
        <w:rPr>
          <w:rFonts w:ascii="Times New Roman" w:eastAsia="SchoolBookSanPin" w:hAnsi="Times New Roman"/>
          <w:sz w:val="24"/>
          <w:szCs w:val="24"/>
          <w:lang w:val="ru-RU"/>
        </w:rPr>
        <w:lastRenderedPageBreak/>
        <w:t>интересов в приобретении колониальных владений и господстве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1.7. Европейская культура в раннее Новое время.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w:t>
      </w:r>
      <w:r w:rsidR="0071369A" w:rsidRPr="00B52CFF">
        <w:rPr>
          <w:rFonts w:ascii="Times New Roman" w:eastAsia="SchoolBookSanPin" w:hAnsi="Times New Roman"/>
          <w:sz w:val="24"/>
          <w:szCs w:val="24"/>
          <w:lang w:val="ru-RU"/>
        </w:rPr>
        <w:t>Сервантес,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ные и их открытия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 Коперник, И. Ньютон). Утверждение рационализма.</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1.8. Страны Востока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на вершине могущества. Сулейман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B52CFF">
        <w:rPr>
          <w:rFonts w:ascii="Times New Roman" w:eastAsia="SchoolBookSanPin" w:hAnsi="Times New Roman"/>
          <w:bCs/>
          <w:sz w:val="24"/>
          <w:szCs w:val="24"/>
          <w:lang w:val="ru-RU"/>
        </w:rPr>
        <w:t xml:space="preserve">Индия </w:t>
      </w:r>
      <w:r w:rsidRPr="00B52CFF">
        <w:rPr>
          <w:rFonts w:ascii="Times New Roman" w:eastAsia="SchoolBookSanPin" w:hAnsi="Times New Roman"/>
          <w:sz w:val="24"/>
          <w:szCs w:val="24"/>
          <w:lang w:val="ru-RU"/>
        </w:rPr>
        <w:t>при Великих Моголах. Начало проникновения европейцев.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Ост-Индские компании. </w:t>
      </w:r>
      <w:r w:rsidRPr="00B52CFF">
        <w:rPr>
          <w:rFonts w:ascii="Times New Roman" w:eastAsia="SchoolBookSanPin" w:hAnsi="Times New Roman"/>
          <w:bCs/>
          <w:sz w:val="24"/>
          <w:szCs w:val="24"/>
          <w:lang w:val="ru-RU"/>
        </w:rPr>
        <w:t xml:space="preserve">Китай </w:t>
      </w:r>
      <w:r w:rsidRPr="00B52CFF">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B52CFF">
        <w:rPr>
          <w:rFonts w:ascii="Times New Roman" w:eastAsia="SchoolBookSanPin" w:hAnsi="Times New Roman"/>
          <w:bCs/>
          <w:sz w:val="24"/>
          <w:szCs w:val="24"/>
          <w:lang w:val="ru-RU"/>
        </w:rPr>
        <w:t>Япония</w:t>
      </w:r>
      <w:r w:rsidRPr="00B52CFF">
        <w:rPr>
          <w:rFonts w:ascii="Times New Roman" w:eastAsia="SchoolBookSanPin" w:hAnsi="Times New Roman"/>
          <w:sz w:val="24"/>
          <w:szCs w:val="24"/>
          <w:lang w:val="ru-RU"/>
        </w:rPr>
        <w:t>: борьба знатных кланов за власть, установление с</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гуната Токугава, укрепление централизованного государства.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«Закрытие» страны для иноземцев. Культура и искусство стран </w:t>
      </w:r>
      <w:r w:rsidRPr="00B52CFF">
        <w:rPr>
          <w:rFonts w:ascii="Times New Roman" w:eastAsia="SchoolBookSanPin" w:hAnsi="Times New Roman"/>
          <w:position w:val="1"/>
          <w:sz w:val="24"/>
          <w:szCs w:val="24"/>
          <w:lang w:val="ru-RU"/>
        </w:rPr>
        <w:t>Востока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77566F"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1.9. </w:t>
      </w:r>
      <w:r w:rsidR="00134744" w:rsidRPr="00B52CFF">
        <w:rPr>
          <w:rFonts w:ascii="Times New Roman" w:eastAsia="SchoolBookSanPin" w:hAnsi="Times New Roman"/>
          <w:bCs/>
          <w:position w:val="1"/>
          <w:sz w:val="24"/>
          <w:szCs w:val="24"/>
          <w:lang w:val="ru-RU"/>
        </w:rPr>
        <w:t>Обобщение</w:t>
      </w:r>
      <w:r w:rsidR="00134744" w:rsidRPr="00B52CFF">
        <w:rPr>
          <w:rFonts w:ascii="Times New Roman" w:eastAsia="SchoolBookSanPin" w:hAnsi="Times New Roman"/>
          <w:position w:val="1"/>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Историческое и культурное наследие Раннего Нового времени.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 xml:space="preserve">2. История России. Россия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от Великого княжества</w:t>
      </w:r>
      <w:r w:rsidR="00CA4934"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sz w:val="24"/>
          <w:szCs w:val="24"/>
          <w:lang w:val="ru-RU"/>
        </w:rPr>
        <w:t>к царству.</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2.1. Россия в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2.1.1. </w:t>
      </w:r>
      <w:r w:rsidR="00134744" w:rsidRPr="00B52CFF">
        <w:rPr>
          <w:rFonts w:ascii="Times New Roman" w:eastAsia="SchoolBookSanPin" w:hAnsi="Times New Roman"/>
          <w:bCs/>
          <w:sz w:val="24"/>
          <w:szCs w:val="24"/>
          <w:lang w:val="ru-RU"/>
        </w:rPr>
        <w:t>Завершение объединения русских земель</w:t>
      </w:r>
      <w:r w:rsidR="00134744" w:rsidRPr="00B52CFF">
        <w:rPr>
          <w:rFonts w:ascii="Times New Roman" w:eastAsia="SchoolBookSanPin" w:hAnsi="Times New Roman"/>
          <w:sz w:val="24"/>
          <w:szCs w:val="24"/>
          <w:lang w:val="ru-RU"/>
        </w:rPr>
        <w:t xml:space="preserve">. Княжение Василия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 первой трети </w:t>
      </w:r>
      <w:r w:rsidR="00134744" w:rsidRPr="00B52CFF">
        <w:rPr>
          <w:rFonts w:ascii="Times New Roman" w:eastAsia="SchoolBookSanPin" w:hAnsi="Times New Roman"/>
          <w:sz w:val="24"/>
          <w:szCs w:val="24"/>
        </w:rPr>
        <w:t>XVI</w:t>
      </w:r>
      <w:r w:rsidR="00134744" w:rsidRPr="00B52CFF">
        <w:rPr>
          <w:rFonts w:ascii="Times New Roman" w:eastAsia="SchoolBookSanPin" w:hAnsi="Times New Roman"/>
          <w:sz w:val="24"/>
          <w:szCs w:val="24"/>
          <w:lang w:val="ru-RU"/>
        </w:rPr>
        <w:t xml:space="preserve"> в.: война с Великим княжеством Литовским, отношения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с Крымским и Казанским ханствами, посольства в европейские государства.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роль в управлении государством. «Малая дума». Местничество. Местное управление: наместники и волостели, система кормлений. Государство и церковь.</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2.1.2. </w:t>
      </w:r>
      <w:r w:rsidR="00134744" w:rsidRPr="00B52CFF">
        <w:rPr>
          <w:rFonts w:ascii="Times New Roman" w:eastAsia="SchoolBookSanPin" w:hAnsi="Times New Roman"/>
          <w:bCs/>
          <w:sz w:val="24"/>
          <w:szCs w:val="24"/>
          <w:lang w:val="ru-RU"/>
        </w:rPr>
        <w:t xml:space="preserve">Царствование Ивана </w:t>
      </w:r>
      <w:r w:rsidR="00134744" w:rsidRPr="00B52CFF">
        <w:rPr>
          <w:rFonts w:ascii="Times New Roman" w:eastAsia="SchoolBookSanPin" w:hAnsi="Times New Roman"/>
          <w:bCs/>
          <w:sz w:val="24"/>
          <w:szCs w:val="24"/>
        </w:rPr>
        <w:t>IV</w:t>
      </w:r>
      <w:r w:rsidR="00134744" w:rsidRPr="00B52CFF">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Принятие Иваном </w:t>
      </w:r>
      <w:r w:rsidRPr="00B52CFF">
        <w:rPr>
          <w:rFonts w:ascii="Times New Roman" w:eastAsia="SchoolBookSanPin" w:hAnsi="Times New Roman"/>
          <w:sz w:val="24"/>
          <w:szCs w:val="24"/>
        </w:rPr>
        <w:t>IV</w:t>
      </w:r>
      <w:r w:rsidRPr="00B52CFF">
        <w:rPr>
          <w:rFonts w:ascii="Times New Roman" w:eastAsia="SchoolBookSanPin" w:hAnsi="Times New Roman"/>
          <w:sz w:val="24"/>
          <w:szCs w:val="24"/>
          <w:lang w:val="ru-RU"/>
        </w:rPr>
        <w:t xml:space="preserve"> царского титула. Реформы середины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 «Избранная рада»: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w:t>
      </w:r>
      <w:r w:rsidRPr="00B52CFF">
        <w:rPr>
          <w:rFonts w:ascii="Times New Roman" w:eastAsia="SchoolBookSanPin" w:hAnsi="Times New Roman"/>
          <w:sz w:val="24"/>
          <w:szCs w:val="24"/>
          <w:lang w:val="ru-RU"/>
        </w:rPr>
        <w:lastRenderedPageBreak/>
        <w:t>собор. Земская реформа ‒ формирование органов местного самоуправления.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Внешняя политика России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«заповедных летах». Формирование вольного казачества.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Опричнина, дискуссия о е</w:t>
      </w:r>
      <w:r w:rsidR="0021513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2.1.3. </w:t>
      </w:r>
      <w:r w:rsidR="00134744" w:rsidRPr="00B52CFF">
        <w:rPr>
          <w:rFonts w:ascii="Times New Roman" w:eastAsia="SchoolBookSanPin" w:hAnsi="Times New Roman"/>
          <w:bCs/>
          <w:sz w:val="24"/>
          <w:szCs w:val="24"/>
          <w:lang w:val="ru-RU"/>
        </w:rPr>
        <w:t xml:space="preserve">Россия в конце </w:t>
      </w:r>
      <w:r w:rsidR="00134744" w:rsidRPr="00B52CFF">
        <w:rPr>
          <w:rFonts w:ascii="Times New Roman" w:eastAsia="SchoolBookSanPin" w:hAnsi="Times New Roman"/>
          <w:bCs/>
          <w:sz w:val="24"/>
          <w:szCs w:val="24"/>
        </w:rPr>
        <w:t>XVI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Царь Ф</w:t>
      </w:r>
      <w:r w:rsidR="00215134"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дор Иванович. Борьба за власть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боярском окружении. Правление Бориса Годунова. Учреждение патриаршества. Тявзинский мирный договор со Швецией: восстановление позиций России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Прибалтике. Противостояние с Крымским ханством. Строительство российских крепостей и засечных черт. Продолжение закрепощения крестьянства: Указ</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об «урочных летах». Пресечение царской династии Рюриковичей.</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2.2. Смута в России.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2.2.1. </w:t>
      </w:r>
      <w:r w:rsidR="00134744" w:rsidRPr="00B52CFF">
        <w:rPr>
          <w:rFonts w:ascii="Times New Roman" w:eastAsia="SchoolBookSanPin" w:hAnsi="Times New Roman"/>
          <w:bCs/>
          <w:sz w:val="24"/>
          <w:szCs w:val="24"/>
          <w:lang w:val="ru-RU"/>
        </w:rPr>
        <w:t xml:space="preserve">Накануне Смуты. </w:t>
      </w:r>
      <w:r w:rsidR="00134744" w:rsidRPr="00B52CFF">
        <w:rPr>
          <w:rFonts w:ascii="Times New Roman" w:eastAsia="SchoolBookSanPin" w:hAnsi="Times New Roman"/>
          <w:sz w:val="24"/>
          <w:szCs w:val="24"/>
          <w:lang w:val="ru-RU"/>
        </w:rPr>
        <w:t>Дина</w:t>
      </w:r>
      <w:r w:rsidR="00215134" w:rsidRPr="00B52CFF">
        <w:rPr>
          <w:rFonts w:ascii="Times New Roman" w:eastAsia="SchoolBookSanPin" w:hAnsi="Times New Roman"/>
          <w:sz w:val="24"/>
          <w:szCs w:val="24"/>
          <w:lang w:val="ru-RU"/>
        </w:rPr>
        <w:t xml:space="preserve">стический кризис. Земский собор </w:t>
      </w:r>
      <w:r w:rsidR="00134744" w:rsidRPr="00B52CFF">
        <w:rPr>
          <w:rFonts w:ascii="Times New Roman" w:eastAsia="SchoolBookSanPin" w:hAnsi="Times New Roman"/>
          <w:position w:val="1"/>
          <w:sz w:val="24"/>
          <w:szCs w:val="24"/>
          <w:lang w:val="ru-RU"/>
        </w:rPr>
        <w:t>1598 г.</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избрание на царство Бориса Годунова. Политика Бориса Годунова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отношении боярства. Голод 1601-1603 гг. и обострение социально-экономического кризиса.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2.2.2. </w:t>
      </w:r>
      <w:r w:rsidR="00134744" w:rsidRPr="00B52CFF">
        <w:rPr>
          <w:rFonts w:ascii="Times New Roman" w:eastAsia="SchoolBookSanPin" w:hAnsi="Times New Roman"/>
          <w:bCs/>
          <w:position w:val="1"/>
          <w:sz w:val="24"/>
          <w:szCs w:val="24"/>
          <w:lang w:val="ru-RU"/>
        </w:rPr>
        <w:t xml:space="preserve">Смутное время начала </w:t>
      </w:r>
      <w:r w:rsidR="00134744" w:rsidRPr="00B52CFF">
        <w:rPr>
          <w:rFonts w:ascii="Times New Roman" w:eastAsia="SchoolBookSanPin" w:hAnsi="Times New Roman"/>
          <w:bCs/>
          <w:position w:val="1"/>
          <w:sz w:val="24"/>
          <w:szCs w:val="24"/>
        </w:rPr>
        <w:t>XVII</w:t>
      </w:r>
      <w:r w:rsidR="00134744" w:rsidRPr="00B52CFF">
        <w:rPr>
          <w:rFonts w:ascii="Times New Roman" w:eastAsia="SchoolBookSanPin" w:hAnsi="Times New Roman"/>
          <w:bCs/>
          <w:position w:val="1"/>
          <w:sz w:val="24"/>
          <w:szCs w:val="24"/>
          <w:lang w:val="ru-RU"/>
        </w:rPr>
        <w:t xml:space="preserve"> в. </w:t>
      </w:r>
      <w:r w:rsidR="00134744" w:rsidRPr="00B52CFF">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00134744" w:rsidRPr="00B52CFF">
        <w:rPr>
          <w:rFonts w:ascii="Times New Roman" w:eastAsia="SchoolBookSanPin" w:hAnsi="Times New Roman"/>
          <w:position w:val="1"/>
          <w:sz w:val="24"/>
          <w:szCs w:val="24"/>
        </w:rPr>
        <w:t>I</w:t>
      </w:r>
      <w:r w:rsidR="00134744" w:rsidRPr="00B52CFF">
        <w:rPr>
          <w:rFonts w:ascii="Times New Roman" w:eastAsia="SchoolBookSanPin" w:hAnsi="Times New Roman"/>
          <w:position w:val="1"/>
          <w:sz w:val="24"/>
          <w:szCs w:val="24"/>
          <w:lang w:val="ru-RU"/>
        </w:rPr>
        <w:t xml:space="preserve"> и его политика. Восстание 1606 г. и убийство самозванца.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 Вторжение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территорию России польско-литовских отрядов. Тушинский лагерь самозванца под Москвой.</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Оборона Троице-Сергиева монастыря. Выборгский договор между Россией и Швецией. Поход войска М.В. Скопина-Шуйского и Я.-П. Делагарди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распад тушинского лагеря. Открытое вступление Речи Посполитой в войну против России. Оборона Смоленска.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Свержение Васили</w:t>
      </w:r>
      <w:r w:rsidR="00215134" w:rsidRPr="00B52CFF">
        <w:rPr>
          <w:rFonts w:ascii="Times New Roman" w:eastAsia="SchoolBookSanPin" w:hAnsi="Times New Roman"/>
          <w:position w:val="1"/>
          <w:sz w:val="24"/>
          <w:szCs w:val="24"/>
          <w:lang w:val="ru-RU"/>
        </w:rPr>
        <w:t>я Шуйского и переход власти к С</w:t>
      </w:r>
      <w:r w:rsidRPr="00B52CFF">
        <w:rPr>
          <w:rFonts w:ascii="Times New Roman" w:eastAsia="SchoolBookSanPin" w:hAnsi="Times New Roman"/>
          <w:position w:val="1"/>
          <w:sz w:val="24"/>
          <w:szCs w:val="24"/>
          <w:lang w:val="ru-RU"/>
        </w:rPr>
        <w:t>емибоярщине. Договор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избрании на престол польского принца Владислава и вступление польско-литовского гарнизона в Москву. Подъ</w:t>
      </w:r>
      <w:r w:rsidR="0021513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м национально-освободительного движения. Патриарх Гермоген. Московское восстание </w:t>
      </w:r>
      <w:r w:rsidRPr="00B52CFF">
        <w:rPr>
          <w:rFonts w:ascii="Times New Roman" w:eastAsia="SchoolBookSanPin" w:hAnsi="Times New Roman"/>
          <w:position w:val="1"/>
          <w:sz w:val="24"/>
          <w:szCs w:val="24"/>
          <w:lang w:val="ru-RU"/>
        </w:rPr>
        <w:lastRenderedPageBreak/>
        <w:t>1611 г. и сожжение города оккупантами. Первое и второе земские ополчения. Захват Новгорода шведскими войсками. «Совет всея земли».</w:t>
      </w:r>
      <w:r w:rsidR="002151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Освобождение Москвы в 1612 г.</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2.2.3. </w:t>
      </w:r>
      <w:r w:rsidR="00134744" w:rsidRPr="00B52CFF">
        <w:rPr>
          <w:rFonts w:ascii="Times New Roman" w:eastAsia="SchoolBookSanPin" w:hAnsi="Times New Roman"/>
          <w:bCs/>
          <w:position w:val="1"/>
          <w:sz w:val="24"/>
          <w:szCs w:val="24"/>
          <w:lang w:val="ru-RU"/>
        </w:rPr>
        <w:t>Окончание Смуты</w:t>
      </w:r>
      <w:r w:rsidR="00134744" w:rsidRPr="00B52CFF">
        <w:rPr>
          <w:rFonts w:ascii="Times New Roman" w:eastAsia="SchoolBookSanPin" w:hAnsi="Times New Roman"/>
          <w:position w:val="1"/>
          <w:sz w:val="24"/>
          <w:szCs w:val="24"/>
          <w:lang w:val="ru-RU"/>
        </w:rPr>
        <w:t>. Земский собор 1613 г. и его роль в укреплении государственности</w:t>
      </w:r>
      <w:r w:rsidR="00B02D5A" w:rsidRPr="00B52CFF">
        <w:rPr>
          <w:rFonts w:ascii="Times New Roman" w:eastAsia="SchoolBookSanPin" w:hAnsi="Times New Roman"/>
          <w:position w:val="1"/>
          <w:sz w:val="24"/>
          <w:szCs w:val="24"/>
          <w:lang w:val="ru-RU"/>
        </w:rPr>
        <w:t>. Избрание на царство Михаила Фё</w:t>
      </w:r>
      <w:r w:rsidR="00134744" w:rsidRPr="00B52CFF">
        <w:rPr>
          <w:rFonts w:ascii="Times New Roman" w:eastAsia="SchoolBookSanPin" w:hAnsi="Times New Roman"/>
          <w:position w:val="1"/>
          <w:sz w:val="24"/>
          <w:szCs w:val="24"/>
          <w:lang w:val="ru-RU"/>
        </w:rPr>
        <w:t>доровича Романова. Борьба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с казачьими выступлениями против центральной власти. Столбовский мир</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2.3. Россия в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w:t>
      </w:r>
      <w:r w:rsidR="00134744" w:rsidRPr="00B52CFF">
        <w:rPr>
          <w:rFonts w:ascii="Times New Roman" w:eastAsia="OfficinaSansBoldITC" w:hAnsi="Times New Roman"/>
          <w:sz w:val="24"/>
          <w:szCs w:val="24"/>
          <w:lang w:val="ru-RU"/>
        </w:rPr>
        <w:t>2.3.1. </w:t>
      </w:r>
      <w:r w:rsidR="00134744" w:rsidRPr="00B52CFF">
        <w:rPr>
          <w:rFonts w:ascii="Times New Roman" w:eastAsia="SchoolBookSanPin" w:hAnsi="Times New Roman"/>
          <w:bCs/>
          <w:sz w:val="24"/>
          <w:szCs w:val="24"/>
          <w:lang w:val="ru-RU"/>
        </w:rPr>
        <w:t xml:space="preserve">Россия при первых Романовых. </w:t>
      </w:r>
      <w:r w:rsidR="00134744" w:rsidRPr="00B52CFF">
        <w:rPr>
          <w:rFonts w:ascii="Times New Roman" w:eastAsia="SchoolBookSanPin" w:hAnsi="Times New Roman"/>
          <w:sz w:val="24"/>
          <w:szCs w:val="24"/>
          <w:lang w:val="ru-RU"/>
        </w:rPr>
        <w:t>Царствование Михаила Ф</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Правительство Б.И. Морозова и И.Д. Милославского: итоги его деятельности. Патриарх Никон,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2.3.2. </w:t>
      </w:r>
      <w:r w:rsidR="00134744" w:rsidRPr="00B52CFF">
        <w:rPr>
          <w:rFonts w:ascii="Times New Roman" w:eastAsia="SchoolBookSanPin" w:hAnsi="Times New Roman"/>
          <w:bCs/>
          <w:sz w:val="24"/>
          <w:szCs w:val="24"/>
          <w:lang w:val="ru-RU"/>
        </w:rPr>
        <w:t xml:space="preserve">Экономическое развитие России в </w:t>
      </w:r>
      <w:r w:rsidR="00134744" w:rsidRPr="00B52CFF">
        <w:rPr>
          <w:rFonts w:ascii="Times New Roman" w:eastAsia="SchoolBookSanPin" w:hAnsi="Times New Roman"/>
          <w:bCs/>
          <w:sz w:val="24"/>
          <w:szCs w:val="24"/>
        </w:rPr>
        <w:t>XVII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2.3.3. </w:t>
      </w:r>
      <w:r w:rsidR="00134744" w:rsidRPr="00B52CFF">
        <w:rPr>
          <w:rFonts w:ascii="Times New Roman" w:eastAsia="SchoolBookSanPin" w:hAnsi="Times New Roman"/>
          <w:bCs/>
          <w:sz w:val="24"/>
          <w:szCs w:val="24"/>
          <w:lang w:val="ru-RU"/>
        </w:rPr>
        <w:t xml:space="preserve">Социальная структура российского общества. </w:t>
      </w:r>
      <w:r w:rsidR="00134744" w:rsidRPr="00B52CFF">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Городские восстания середины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2.3.4. </w:t>
      </w:r>
      <w:r w:rsidR="00134744" w:rsidRPr="00B52CFF">
        <w:rPr>
          <w:rFonts w:ascii="Times New Roman" w:eastAsia="SchoolBookSanPin" w:hAnsi="Times New Roman"/>
          <w:bCs/>
          <w:sz w:val="24"/>
          <w:szCs w:val="24"/>
          <w:lang w:val="ru-RU"/>
        </w:rPr>
        <w:t xml:space="preserve">Внешняя политика России в </w:t>
      </w:r>
      <w:r w:rsidR="00134744" w:rsidRPr="00B52CFF">
        <w:rPr>
          <w:rFonts w:ascii="Times New Roman" w:eastAsia="SchoolBookSanPin" w:hAnsi="Times New Roman"/>
          <w:bCs/>
          <w:sz w:val="24"/>
          <w:szCs w:val="24"/>
        </w:rPr>
        <w:t>XVII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с Запорожской Сечью. Восстание Богдана Хмельницкого. Переяславская рада. Вхождение земель Войска Запорожского в состав России. Война между Россией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Речью Посполитой 1654-1667 гг. Андрусовское перемирие. Русско-шведская война </w:t>
      </w:r>
      <w:r w:rsidR="00134744" w:rsidRPr="00B52CFF">
        <w:rPr>
          <w:rFonts w:ascii="Times New Roman" w:eastAsia="SchoolBookSanPin" w:hAnsi="Times New Roman"/>
          <w:position w:val="1"/>
          <w:sz w:val="24"/>
          <w:szCs w:val="24"/>
          <w:lang w:val="ru-RU"/>
        </w:rPr>
        <w:t>1656-1658 гг. и е</w:t>
      </w:r>
      <w:r w:rsidR="00B02D5A"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 xml:space="preserve"> результаты. Укрепление южных рубежей.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маньчжурами и империей Цин (Китаем).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2.3.5. </w:t>
      </w:r>
      <w:r w:rsidR="00134744" w:rsidRPr="00B52CFF">
        <w:rPr>
          <w:rFonts w:ascii="Times New Roman" w:eastAsia="SchoolBookSanPin" w:hAnsi="Times New Roman"/>
          <w:bCs/>
          <w:position w:val="1"/>
          <w:sz w:val="24"/>
          <w:szCs w:val="24"/>
          <w:lang w:val="ru-RU"/>
        </w:rPr>
        <w:t xml:space="preserve">Освоение новых территорий. </w:t>
      </w:r>
      <w:r w:rsidR="00134744" w:rsidRPr="00B52CFF">
        <w:rPr>
          <w:rFonts w:ascii="Times New Roman" w:eastAsia="SchoolBookSanPin" w:hAnsi="Times New Roman"/>
          <w:position w:val="1"/>
          <w:sz w:val="24"/>
          <w:szCs w:val="24"/>
          <w:lang w:val="ru-RU"/>
        </w:rPr>
        <w:t xml:space="preserve">Народы России в </w:t>
      </w:r>
      <w:r w:rsidR="00134744" w:rsidRPr="00B52CFF">
        <w:rPr>
          <w:rFonts w:ascii="Times New Roman" w:eastAsia="SchoolBookSanPin" w:hAnsi="Times New Roman"/>
          <w:position w:val="1"/>
          <w:sz w:val="24"/>
          <w:szCs w:val="24"/>
        </w:rPr>
        <w:t>XVII</w:t>
      </w:r>
      <w:r w:rsidR="00134744" w:rsidRPr="00B52CFF">
        <w:rPr>
          <w:rFonts w:ascii="Times New Roman" w:eastAsia="SchoolBookSanPin" w:hAnsi="Times New Roman"/>
          <w:position w:val="1"/>
          <w:sz w:val="24"/>
          <w:szCs w:val="24"/>
          <w:lang w:val="ru-RU"/>
        </w:rPr>
        <w:t xml:space="preserve"> в.</w:t>
      </w:r>
      <w:r w:rsidR="00B02D5A"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Эпоха Великих географических открытий и русские географические открытия. Плавание Сем</w:t>
      </w:r>
      <w:r w:rsidR="00B02D5A" w:rsidRPr="00B52CFF">
        <w:rPr>
          <w:rFonts w:ascii="Times New Roman" w:eastAsia="SchoolBookSanPin" w:hAnsi="Times New Roman"/>
          <w:position w:val="1"/>
          <w:sz w:val="24"/>
          <w:szCs w:val="24"/>
          <w:lang w:val="ru-RU"/>
        </w:rPr>
        <w:t>ёна Дежнё</w:t>
      </w:r>
      <w:r w:rsidR="00134744" w:rsidRPr="00B52CFF">
        <w:rPr>
          <w:rFonts w:ascii="Times New Roman" w:eastAsia="SchoolBookSanPin" w:hAnsi="Times New Roman"/>
          <w:position w:val="1"/>
          <w:sz w:val="24"/>
          <w:szCs w:val="24"/>
          <w:lang w:val="ru-RU"/>
        </w:rPr>
        <w:t>ва. Выход к Тихому океану. Походы Ерофея Хабарова</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Василия Пояркова и исследование бассейна реки Амур. Освоение Поволжья</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Сибири.</w:t>
      </w:r>
      <w:r w:rsidR="00B02D5A"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Калмыцкое ханство. Ясачное налогообложение. Переселение </w:t>
      </w:r>
      <w:r w:rsidR="00134744" w:rsidRPr="00B52CFF">
        <w:rPr>
          <w:rFonts w:ascii="Times New Roman" w:eastAsia="SchoolBookSanPin" w:hAnsi="Times New Roman"/>
          <w:sz w:val="24"/>
          <w:szCs w:val="24"/>
          <w:lang w:val="ru-RU"/>
        </w:rPr>
        <w:t>русских</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новые земли. Миссионерство и христианизация. Межэтнические отношения. Формирование многонациональной элиты.</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xml:space="preserve">2.4. Культурное пространство </w:t>
      </w:r>
      <w:r w:rsidR="00134744" w:rsidRPr="00B52CFF">
        <w:rPr>
          <w:rFonts w:ascii="Times New Roman" w:eastAsia="OfficinaSansBoldITC" w:hAnsi="Times New Roman"/>
          <w:sz w:val="24"/>
          <w:szCs w:val="24"/>
        </w:rPr>
        <w:t>XVI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 xml:space="preserve"> вв.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Изменения в картине мира человека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w:t>
      </w:r>
      <w:r w:rsidR="00B02D5A" w:rsidRPr="00B52CFF">
        <w:rPr>
          <w:rFonts w:ascii="Times New Roman" w:eastAsia="SchoolBookSanPin" w:hAnsi="Times New Roman"/>
          <w:sz w:val="24"/>
          <w:szCs w:val="24"/>
          <w:lang w:val="ru-RU"/>
        </w:rPr>
        <w:t>йской культуры в быт высших слоё</w:t>
      </w:r>
      <w:r w:rsidRPr="00B52CFF">
        <w:rPr>
          <w:rFonts w:ascii="Times New Roman" w:eastAsia="SchoolBookSanPin" w:hAnsi="Times New Roman"/>
          <w:sz w:val="24"/>
          <w:szCs w:val="24"/>
          <w:lang w:val="ru-RU"/>
        </w:rPr>
        <w:t>в населения страны.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w:t>
      </w:r>
      <w:r w:rsidR="00B02D5A" w:rsidRPr="00B52CFF">
        <w:rPr>
          <w:rFonts w:ascii="Times New Roman" w:eastAsia="SchoolBookSanPin" w:hAnsi="Times New Roman"/>
          <w:sz w:val="24"/>
          <w:szCs w:val="24"/>
          <w:lang w:val="ru-RU"/>
        </w:rPr>
        <w:t>аханский, Ростовский кремли). Фё</w:t>
      </w:r>
      <w:r w:rsidRPr="00B52CFF">
        <w:rPr>
          <w:rFonts w:ascii="Times New Roman" w:eastAsia="SchoolBookSanPin" w:hAnsi="Times New Roman"/>
          <w:sz w:val="24"/>
          <w:szCs w:val="24"/>
          <w:lang w:val="ru-RU"/>
        </w:rPr>
        <w:t>дор Конь. Приказ каменных дел. Деревянное зодчество. Изобразительное искусство. Симон Ушаков. Ярославская школа иконописи. Парсунная живопись.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образования и научных знаний. Школы при Аптекарском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Посольском приказах. «Синопсис» Иннокентия Гизеля ‒ первое учебное пособие по истории.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B02D5A" w:rsidRPr="00B52CFF">
        <w:rPr>
          <w:rFonts w:ascii="Times New Roman" w:eastAsia="OfficinaSansBoldITC" w:hAnsi="Times New Roman"/>
          <w:sz w:val="24"/>
          <w:szCs w:val="24"/>
          <w:lang w:val="ru-RU"/>
        </w:rPr>
        <w:t>2.5. </w:t>
      </w:r>
      <w:r w:rsidR="00134744" w:rsidRPr="00B52CFF">
        <w:rPr>
          <w:rFonts w:ascii="Times New Roman" w:eastAsia="SchoolBookSanPin" w:hAnsi="Times New Roman"/>
          <w:bCs/>
          <w:position w:val="1"/>
          <w:sz w:val="24"/>
          <w:szCs w:val="24"/>
          <w:lang w:val="ru-RU"/>
        </w:rPr>
        <w:t xml:space="preserve">Наш край </w:t>
      </w:r>
      <w:r w:rsidR="00134744" w:rsidRPr="00B52CFF">
        <w:rPr>
          <w:rFonts w:ascii="Times New Roman" w:eastAsia="SchoolBookSanPin" w:hAnsi="Times New Roman"/>
          <w:position w:val="1"/>
          <w:sz w:val="24"/>
          <w:szCs w:val="24"/>
          <w:lang w:val="ru-RU"/>
        </w:rPr>
        <w:t xml:space="preserve">в </w:t>
      </w:r>
      <w:r w:rsidR="00134744" w:rsidRPr="00B52CFF">
        <w:rPr>
          <w:rFonts w:ascii="Times New Roman" w:eastAsia="SchoolBookSanPin" w:hAnsi="Times New Roman"/>
          <w:position w:val="1"/>
          <w:sz w:val="24"/>
          <w:szCs w:val="24"/>
        </w:rPr>
        <w:t>XVI</w:t>
      </w:r>
      <w:r w:rsidR="00134744" w:rsidRPr="00B52CFF">
        <w:rPr>
          <w:rFonts w:ascii="Times New Roman" w:eastAsia="SchoolBookSanPin" w:hAnsi="Times New Roman"/>
          <w:position w:val="1"/>
          <w:sz w:val="24"/>
          <w:szCs w:val="24"/>
          <w:lang w:val="ru-RU"/>
        </w:rPr>
        <w:t>‒</w:t>
      </w:r>
      <w:r w:rsidR="00134744" w:rsidRPr="00B52CFF">
        <w:rPr>
          <w:rFonts w:ascii="Times New Roman" w:eastAsia="SchoolBookSanPin" w:hAnsi="Times New Roman"/>
          <w:position w:val="1"/>
          <w:sz w:val="24"/>
          <w:szCs w:val="24"/>
        </w:rPr>
        <w:t>XVII</w:t>
      </w:r>
      <w:r w:rsidR="00134744" w:rsidRPr="00B52CFF">
        <w:rPr>
          <w:rFonts w:ascii="Times New Roman" w:eastAsia="SchoolBookSanPin" w:hAnsi="Times New Roman"/>
          <w:position w:val="1"/>
          <w:sz w:val="24"/>
          <w:szCs w:val="24"/>
          <w:lang w:val="ru-RU"/>
        </w:rPr>
        <w:t xml:space="preserve"> вв.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2.</w:t>
      </w:r>
      <w:r w:rsidR="00B02D5A"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134744">
      <w:pPr>
        <w:spacing w:after="0" w:line="352" w:lineRule="auto"/>
        <w:ind w:firstLine="709"/>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8 классе.</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 Всеобщая история. История Нового времени.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1.2. Век Просвещения. </w:t>
      </w:r>
    </w:p>
    <w:p w:rsidR="0071369A" w:rsidRPr="00B52CFF" w:rsidRDefault="0071369A" w:rsidP="0071369A">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Истоки европейского Просвещения. Достижения естественных наук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распространение идей рационализма. Английское Просвещение; Д. Локк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w:t>
      </w:r>
      <w:r w:rsidRPr="00B52CFF">
        <w:rPr>
          <w:rFonts w:ascii="Times New Roman" w:eastAsia="SchoolBookSanPin" w:hAnsi="Times New Roman"/>
          <w:sz w:val="24"/>
          <w:szCs w:val="24"/>
          <w:lang w:val="ru-RU"/>
        </w:rPr>
        <w:lastRenderedPageBreak/>
        <w:t>изменение представлений об отношениях власти и общества. «Союз королей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философов».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1.3. Государства Европы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1.3.1. </w:t>
      </w:r>
      <w:r w:rsidR="00134744" w:rsidRPr="00B52CFF">
        <w:rPr>
          <w:rFonts w:ascii="Times New Roman" w:eastAsia="SchoolBookSanPin" w:hAnsi="Times New Roman"/>
          <w:bCs/>
          <w:sz w:val="24"/>
          <w:szCs w:val="24"/>
          <w:lang w:val="ru-RU"/>
        </w:rPr>
        <w:t xml:space="preserve">Монархии в Европе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абсолютные и парламентские монархии.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нный абсолютизм: правители, идеи, практика. Политика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1.3.2. </w:t>
      </w:r>
      <w:r w:rsidR="00134744" w:rsidRPr="00B52CFF">
        <w:rPr>
          <w:rFonts w:ascii="Times New Roman" w:eastAsia="SchoolBookSanPin" w:hAnsi="Times New Roman"/>
          <w:bCs/>
          <w:sz w:val="24"/>
          <w:szCs w:val="24"/>
          <w:lang w:val="ru-RU"/>
        </w:rPr>
        <w:t xml:space="preserve">Великобритания в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1.3.3. </w:t>
      </w:r>
      <w:r w:rsidR="00134744" w:rsidRPr="00B52CFF">
        <w:rPr>
          <w:rFonts w:ascii="Times New Roman" w:eastAsia="SchoolBookSanPin" w:hAnsi="Times New Roman"/>
          <w:bCs/>
          <w:sz w:val="24"/>
          <w:szCs w:val="24"/>
          <w:lang w:val="ru-RU"/>
        </w:rPr>
        <w:t>Франция</w:t>
      </w:r>
      <w:r w:rsidR="00134744" w:rsidRPr="00B52CFF">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1.3.4. </w:t>
      </w:r>
      <w:r w:rsidR="00134744" w:rsidRPr="00B52CFF">
        <w:rPr>
          <w:rFonts w:ascii="Times New Roman" w:eastAsia="SchoolBookSanPin" w:hAnsi="Times New Roman"/>
          <w:bCs/>
          <w:sz w:val="24"/>
          <w:szCs w:val="24"/>
          <w:lang w:val="ru-RU"/>
        </w:rPr>
        <w:t>Германские государства, монархия Габсбургов, итальянские земли</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в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 xml:space="preserve">Раздробленность Германии. Возвышение Пруссии. Фридрих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xml:space="preserve"> Великий. Габсбургская монархия в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 Правление Марии Терезии и Иосифа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Реформы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нного абсолютизма. Итальянские государства: политическая раздробленность. Усиление власти Габсбургов над частью итальянских земель.</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1.3.5. </w:t>
      </w:r>
      <w:r w:rsidR="00134744" w:rsidRPr="00B52CFF">
        <w:rPr>
          <w:rFonts w:ascii="Times New Roman" w:eastAsia="SchoolBookSanPin" w:hAnsi="Times New Roman"/>
          <w:bCs/>
          <w:sz w:val="24"/>
          <w:szCs w:val="24"/>
          <w:lang w:val="ru-RU"/>
        </w:rPr>
        <w:t>Государства Пиренейского полуострова</w:t>
      </w:r>
      <w:r w:rsidR="00134744" w:rsidRPr="00B52CFF">
        <w:rPr>
          <w:rFonts w:ascii="Times New Roman" w:eastAsia="SchoolBookSanPin" w:hAnsi="Times New Roman"/>
          <w:sz w:val="24"/>
          <w:szCs w:val="24"/>
          <w:lang w:val="ru-RU"/>
        </w:rPr>
        <w:t>. Испания: проблемы внутреннего развития, ослабление международных позиций. Реформы в правление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Карла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34744" w:rsidRPr="00B52CFF" w:rsidRDefault="0077566F" w:rsidP="00134744">
      <w:pPr>
        <w:spacing w:after="0" w:line="36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1.4. Британские колонии в Северной Америке: </w:t>
      </w:r>
      <w:r w:rsidR="00134744" w:rsidRPr="00B52CFF">
        <w:rPr>
          <w:rFonts w:ascii="Times New Roman" w:eastAsia="OfficinaSansBoldITC" w:hAnsi="Times New Roman"/>
          <w:position w:val="1"/>
          <w:sz w:val="24"/>
          <w:szCs w:val="24"/>
          <w:lang w:val="ru-RU"/>
        </w:rPr>
        <w:t xml:space="preserve">борьба за независимость.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независимость. Первые сражения войны. Создание регулярной армии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под командованием </w:t>
      </w:r>
      <w:r w:rsidR="0071369A" w:rsidRPr="00B52CFF">
        <w:rPr>
          <w:rFonts w:ascii="Times New Roman" w:eastAsia="SchoolBookSanPin" w:hAnsi="Times New Roman"/>
          <w:sz w:val="24"/>
          <w:szCs w:val="24"/>
          <w:lang w:val="ru-RU"/>
        </w:rPr>
        <w:t>Д. Вашингтона</w:t>
      </w:r>
      <w:r w:rsidRPr="00B52CFF">
        <w:rPr>
          <w:rFonts w:ascii="Times New Roman" w:eastAsia="SchoolBookSanPin" w:hAnsi="Times New Roman"/>
          <w:sz w:val="24"/>
          <w:szCs w:val="24"/>
          <w:lang w:val="ru-RU"/>
        </w:rPr>
        <w:t>. Принятие Декларации независимости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(1776). Перелом в войне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1.5. Французская революция конца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w:t>
      </w:r>
      <w:r w:rsidR="0071369A" w:rsidRPr="00B52CFF">
        <w:rPr>
          <w:rFonts w:ascii="Times New Roman" w:eastAsia="SchoolBookSanPin" w:hAnsi="Times New Roman"/>
          <w:sz w:val="24"/>
          <w:szCs w:val="24"/>
          <w:lang w:val="ru-RU"/>
        </w:rPr>
        <w:t xml:space="preserve">(Ж. Дантон, Ж-П. Марат). </w:t>
      </w:r>
      <w:r w:rsidRPr="00B52CFF">
        <w:rPr>
          <w:rFonts w:ascii="Times New Roman" w:eastAsia="SchoolBookSanPin" w:hAnsi="Times New Roman"/>
          <w:sz w:val="24"/>
          <w:szCs w:val="24"/>
          <w:lang w:val="ru-RU"/>
        </w:rPr>
        <w:t>Упразднение монархии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провозглашение республики. Вареннский </w:t>
      </w:r>
      <w:r w:rsidRPr="00B52CFF">
        <w:rPr>
          <w:rFonts w:ascii="Times New Roman" w:eastAsia="SchoolBookSanPin" w:hAnsi="Times New Roman"/>
          <w:sz w:val="24"/>
          <w:szCs w:val="24"/>
          <w:lang w:val="ru-RU"/>
        </w:rPr>
        <w:lastRenderedPageBreak/>
        <w:t>кризис. Начало войн против европейских монархов. Казнь короля. Вандея. Политическая борьба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годы республики. Конвент и «революционный порядок управления». Комитет общественного спасения. </w:t>
      </w:r>
      <w:r w:rsidR="0071369A" w:rsidRPr="00B52CFF">
        <w:rPr>
          <w:rFonts w:ascii="Times New Roman" w:eastAsia="SchoolBookSanPin" w:hAnsi="Times New Roman"/>
          <w:sz w:val="24"/>
          <w:szCs w:val="24"/>
          <w:lang w:val="ru-RU"/>
        </w:rPr>
        <w:t xml:space="preserve">М. Робеспьер. </w:t>
      </w:r>
      <w:r w:rsidRPr="00B52CFF">
        <w:rPr>
          <w:rFonts w:ascii="Times New Roman" w:eastAsia="SchoolBookSanPin" w:hAnsi="Times New Roman"/>
          <w:sz w:val="24"/>
          <w:szCs w:val="24"/>
          <w:lang w:val="ru-RU"/>
        </w:rPr>
        <w:t>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1.6. Европейская культура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1.7. Международные отношения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Проблемы европейского баланса сил и дипломатия. Участие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международных отношениях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Северная война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(1700-1721). Династические войны «за наследство».</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1.8. Страны Востока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Османская империя</w:t>
      </w:r>
      <w:r w:rsidRPr="00B52CFF">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bCs/>
          <w:sz w:val="24"/>
          <w:szCs w:val="24"/>
          <w:lang w:val="ru-RU"/>
        </w:rPr>
        <w:t xml:space="preserve">Индия. </w:t>
      </w:r>
      <w:r w:rsidRPr="00B52CFF">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B52CFF">
        <w:rPr>
          <w:rFonts w:ascii="Times New Roman" w:eastAsia="SchoolBookSanPin" w:hAnsi="Times New Roman"/>
          <w:bCs/>
          <w:sz w:val="24"/>
          <w:szCs w:val="24"/>
          <w:lang w:val="ru-RU"/>
        </w:rPr>
        <w:t>Китай</w:t>
      </w:r>
      <w:r w:rsidRPr="00B52CFF">
        <w:rPr>
          <w:rFonts w:ascii="Times New Roman" w:eastAsia="SchoolBookSanPin" w:hAnsi="Times New Roman"/>
          <w:sz w:val="24"/>
          <w:szCs w:val="24"/>
          <w:lang w:val="ru-RU"/>
        </w:rPr>
        <w:t xml:space="preserve">. Империя Цин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52CFF">
        <w:rPr>
          <w:rFonts w:ascii="Times New Roman" w:eastAsia="SchoolBookSanPin" w:hAnsi="Times New Roman"/>
          <w:bCs/>
          <w:sz w:val="24"/>
          <w:szCs w:val="24"/>
          <w:lang w:val="ru-RU"/>
        </w:rPr>
        <w:t xml:space="preserve">Япония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гуны и дайме. Положение сословий. Культура стран Востока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1.9. 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Историческое и культурное наследие </w:t>
      </w:r>
      <w:r w:rsidR="00134744" w:rsidRPr="00B52CFF">
        <w:rPr>
          <w:rFonts w:ascii="Times New Roman" w:eastAsia="SchoolBookSanPin" w:hAnsi="Times New Roman"/>
          <w:position w:val="1"/>
          <w:sz w:val="24"/>
          <w:szCs w:val="24"/>
        </w:rPr>
        <w:t>XVIII</w:t>
      </w:r>
      <w:r w:rsidR="00134744" w:rsidRPr="00B52CFF">
        <w:rPr>
          <w:rFonts w:ascii="Times New Roman" w:eastAsia="SchoolBookSanPin" w:hAnsi="Times New Roman"/>
          <w:position w:val="1"/>
          <w:sz w:val="24"/>
          <w:szCs w:val="24"/>
          <w:lang w:val="ru-RU"/>
        </w:rPr>
        <w:t xml:space="preserve"> 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 История России. Россия в конце </w:t>
      </w:r>
      <w:r w:rsidR="00134744" w:rsidRPr="00B52CFF">
        <w:rPr>
          <w:rFonts w:ascii="Times New Roman" w:eastAsia="OfficinaSansBoldITC" w:hAnsi="Times New Roman"/>
          <w:sz w:val="24"/>
          <w:szCs w:val="24"/>
        </w:rPr>
        <w:t>XVII</w:t>
      </w:r>
      <w:r w:rsidR="00134744" w:rsidRPr="00B52CFF">
        <w:rPr>
          <w:rFonts w:ascii="Times New Roman" w:eastAsia="OfficinaSansBoldITC" w:hAnsi="Times New Roman"/>
          <w:sz w:val="24"/>
          <w:szCs w:val="24"/>
          <w:lang w:val="ru-RU"/>
        </w:rPr>
        <w:t>‒</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от царства к империи.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xml:space="preserve">2.2. Россия в эпоху преобразований Петра </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2.2.1. </w:t>
      </w:r>
      <w:r w:rsidR="00134744" w:rsidRPr="00B52CFF">
        <w:rPr>
          <w:rFonts w:ascii="Times New Roman" w:eastAsia="SchoolBookSanPin" w:hAnsi="Times New Roman"/>
          <w:bCs/>
          <w:sz w:val="24"/>
          <w:szCs w:val="24"/>
          <w:lang w:val="ru-RU"/>
        </w:rPr>
        <w:t>Причины и предпосылки преобразований</w:t>
      </w:r>
      <w:r w:rsidR="00134744" w:rsidRPr="00B52CFF">
        <w:rPr>
          <w:rFonts w:ascii="Times New Roman" w:eastAsia="SchoolBookSanPin" w:hAnsi="Times New Roman"/>
          <w:sz w:val="24"/>
          <w:szCs w:val="24"/>
          <w:lang w:val="ru-RU"/>
        </w:rPr>
        <w:t>. Россия и Европа в конце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rPr>
        <w:t>XVII</w:t>
      </w:r>
      <w:r w:rsidR="00134744" w:rsidRPr="00B52CFF">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2.2.2. </w:t>
      </w:r>
      <w:r w:rsidR="00134744" w:rsidRPr="00B52CFF">
        <w:rPr>
          <w:rFonts w:ascii="Times New Roman" w:eastAsia="SchoolBookSanPin" w:hAnsi="Times New Roman"/>
          <w:bCs/>
          <w:sz w:val="24"/>
          <w:szCs w:val="24"/>
          <w:lang w:val="ru-RU"/>
        </w:rPr>
        <w:t xml:space="preserve">Экономическая политика. </w:t>
      </w:r>
      <w:r w:rsidR="00134744" w:rsidRPr="00B52CFF">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корабельные верфи. Роль государства в создании промышленности. Преобладание крепостного и подневольного труда. </w:t>
      </w:r>
      <w:r w:rsidR="00134744" w:rsidRPr="00B52CFF">
        <w:rPr>
          <w:rFonts w:ascii="Times New Roman" w:eastAsia="SchoolBookSanPin" w:hAnsi="Times New Roman"/>
          <w:sz w:val="24"/>
          <w:szCs w:val="24"/>
          <w:lang w:val="ru-RU"/>
        </w:rPr>
        <w:lastRenderedPageBreak/>
        <w:t>Принципы меркантилизма и протекционизма. Таможенный тариф 1724 г. Введение подушной подати.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2.2.3. </w:t>
      </w:r>
      <w:r w:rsidR="00134744" w:rsidRPr="00B52CFF">
        <w:rPr>
          <w:rFonts w:ascii="Times New Roman" w:eastAsia="SchoolBookSanPin" w:hAnsi="Times New Roman"/>
          <w:bCs/>
          <w:sz w:val="24"/>
          <w:szCs w:val="24"/>
          <w:lang w:val="ru-RU"/>
        </w:rPr>
        <w:t xml:space="preserve">Социальная политика. </w:t>
      </w:r>
      <w:r w:rsidR="00134744" w:rsidRPr="00B52CFF">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2.2.4. </w:t>
      </w:r>
      <w:r w:rsidR="00134744" w:rsidRPr="00B52CFF">
        <w:rPr>
          <w:rFonts w:ascii="Times New Roman" w:eastAsia="SchoolBookSanPin" w:hAnsi="Times New Roman"/>
          <w:bCs/>
          <w:sz w:val="24"/>
          <w:szCs w:val="24"/>
          <w:lang w:val="ru-RU"/>
        </w:rPr>
        <w:t>Реформы управления</w:t>
      </w:r>
      <w:r w:rsidR="00134744" w:rsidRPr="00B52CFF">
        <w:rPr>
          <w:rFonts w:ascii="Times New Roman" w:eastAsia="SchoolBookSanPin" w:hAnsi="Times New Roman"/>
          <w:sz w:val="24"/>
          <w:szCs w:val="24"/>
          <w:lang w:val="ru-RU"/>
        </w:rPr>
        <w:t>. Реформы местного управления (бурмистры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Первые гвардейские полки. </w:t>
      </w:r>
      <w:r w:rsidRPr="00B52CFF">
        <w:rPr>
          <w:rFonts w:ascii="Times New Roman" w:eastAsia="SchoolBookSanPin" w:hAnsi="Times New Roman"/>
          <w:bCs/>
          <w:sz w:val="24"/>
          <w:szCs w:val="24"/>
          <w:lang w:val="ru-RU"/>
        </w:rPr>
        <w:t>Создание регулярной армии, военного флота</w:t>
      </w:r>
      <w:r w:rsidRPr="00B52CFF">
        <w:rPr>
          <w:rFonts w:ascii="Times New Roman" w:eastAsia="SchoolBookSanPin" w:hAnsi="Times New Roman"/>
          <w:sz w:val="24"/>
          <w:szCs w:val="24"/>
          <w:lang w:val="ru-RU"/>
        </w:rPr>
        <w:t>. Рекрутские наборы.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2.2.5. </w:t>
      </w:r>
      <w:r w:rsidR="00134744" w:rsidRPr="00B52CFF">
        <w:rPr>
          <w:rFonts w:ascii="Times New Roman" w:eastAsia="SchoolBookSanPin" w:hAnsi="Times New Roman"/>
          <w:bCs/>
          <w:sz w:val="24"/>
          <w:szCs w:val="24"/>
          <w:lang w:val="ru-RU"/>
        </w:rPr>
        <w:t>Церковная реформа</w:t>
      </w:r>
      <w:r w:rsidR="00134744" w:rsidRPr="00B52CFF">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2.2.6. </w:t>
      </w:r>
      <w:r w:rsidR="00134744" w:rsidRPr="00B52CFF">
        <w:rPr>
          <w:rFonts w:ascii="Times New Roman" w:eastAsia="SchoolBookSanPin" w:hAnsi="Times New Roman"/>
          <w:bCs/>
          <w:sz w:val="24"/>
          <w:szCs w:val="24"/>
          <w:lang w:val="ru-RU"/>
        </w:rPr>
        <w:t xml:space="preserve">Оппозиция реформам Петра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sz w:val="24"/>
          <w:szCs w:val="24"/>
          <w:lang w:val="ru-RU"/>
        </w:rPr>
        <w:t xml:space="preserve">. Социальные движения в первой четверти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5A558D"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2.2.7. </w:t>
      </w:r>
      <w:r w:rsidR="0071369A" w:rsidRPr="00B52CFF">
        <w:rPr>
          <w:rFonts w:ascii="Times New Roman" w:eastAsia="SchoolBookSanPin" w:hAnsi="Times New Roman"/>
          <w:bCs/>
          <w:sz w:val="24"/>
          <w:szCs w:val="24"/>
          <w:lang w:val="ru-RU"/>
        </w:rPr>
        <w:t>Внешняя политика</w:t>
      </w:r>
      <w:r w:rsidR="0071369A" w:rsidRPr="00B52CFF">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0071369A" w:rsidRPr="00B52CFF">
        <w:rPr>
          <w:rFonts w:ascii="Times New Roman" w:eastAsia="SchoolBookSanPin" w:hAnsi="Times New Roman"/>
          <w:sz w:val="24"/>
          <w:szCs w:val="24"/>
        </w:rPr>
        <w:t>I</w:t>
      </w:r>
      <w:r w:rsidR="0071369A" w:rsidRPr="00B52CFF">
        <w:rPr>
          <w:rFonts w:ascii="Times New Roman" w:eastAsia="SchoolBookSanPin" w:hAnsi="Times New Roman"/>
          <w:sz w:val="24"/>
          <w:szCs w:val="24"/>
          <w:lang w:val="ru-RU"/>
        </w:rPr>
        <w:t>.</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2.2.8. </w:t>
      </w:r>
      <w:r w:rsidR="00134744" w:rsidRPr="00B52CFF">
        <w:rPr>
          <w:rFonts w:ascii="Times New Roman" w:eastAsia="SchoolBookSanPin" w:hAnsi="Times New Roman"/>
          <w:bCs/>
          <w:sz w:val="24"/>
          <w:szCs w:val="24"/>
          <w:lang w:val="ru-RU"/>
        </w:rPr>
        <w:t xml:space="preserve">Преобразования Петра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bCs/>
          <w:sz w:val="24"/>
          <w:szCs w:val="24"/>
          <w:lang w:val="ru-RU"/>
        </w:rPr>
        <w:t xml:space="preserve"> в области культуры</w:t>
      </w:r>
      <w:r w:rsidR="00134744" w:rsidRPr="00B52CFF">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Итоги, последствия и значение петровских преобразований. Образ</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Петра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 русской культуре.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2.3. Россия после Петра </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 Дворцовые перевороты.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sidRPr="00B52CFF">
        <w:rPr>
          <w:rFonts w:ascii="Times New Roman" w:eastAsia="SchoolBookSanPin" w:hAnsi="Times New Roman"/>
          <w:sz w:val="24"/>
          <w:szCs w:val="24"/>
          <w:lang w:val="ru-RU"/>
        </w:rPr>
        <w:lastRenderedPageBreak/>
        <w:t>Кондиции «верховников» и приход к власти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Анны Иоанновны. Кабинет министров. Роль Э. Бирона, А.И. Остермана,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А.П. Волынского, Б.Х. Миниха в управлении и политической жизни страны.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Россия при Елизавете Петровне</w:t>
      </w:r>
      <w:r w:rsidRPr="00B52CFF">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международных конфликтах 1740-1750-х гг. Участие в Семилетней войне.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Петр </w:t>
      </w:r>
      <w:r w:rsidRPr="00B52CFF">
        <w:rPr>
          <w:rFonts w:ascii="Times New Roman" w:eastAsia="SchoolBookSanPin" w:hAnsi="Times New Roman"/>
          <w:bCs/>
          <w:sz w:val="24"/>
          <w:szCs w:val="24"/>
        </w:rPr>
        <w:t>III</w:t>
      </w:r>
      <w:r w:rsidRPr="00B52CFF">
        <w:rPr>
          <w:rFonts w:ascii="Times New Roman" w:eastAsia="SchoolBookSanPin" w:hAnsi="Times New Roman"/>
          <w:sz w:val="24"/>
          <w:szCs w:val="24"/>
          <w:lang w:val="ru-RU"/>
        </w:rPr>
        <w:t>. Манифест о вольности дворянства. Причины переворота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28 июня 1762 г.</w:t>
      </w:r>
    </w:p>
    <w:p w:rsidR="00134744" w:rsidRPr="00B52CFF" w:rsidRDefault="0077566F" w:rsidP="00134744">
      <w:pPr>
        <w:spacing w:after="0" w:line="360" w:lineRule="auto"/>
        <w:ind w:firstLine="709"/>
        <w:jc w:val="both"/>
        <w:rPr>
          <w:rFonts w:ascii="Times New Roman" w:eastAsia="OfficinaSansBookITC" w:hAnsi="Times New Roman"/>
          <w:color w:val="FF0000"/>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2.4. Россия в 1760-1790-х гг. </w:t>
      </w:r>
      <w:r w:rsidR="00134744" w:rsidRPr="00B52CFF">
        <w:rPr>
          <w:rFonts w:ascii="Times New Roman" w:eastAsia="OfficinaSansBoldITC" w:hAnsi="Times New Roman"/>
          <w:position w:val="1"/>
          <w:sz w:val="24"/>
          <w:szCs w:val="24"/>
          <w:lang w:val="ru-RU"/>
        </w:rPr>
        <w:t xml:space="preserve">Правление Екатерины </w:t>
      </w:r>
      <w:r w:rsidR="00134744" w:rsidRPr="00B52CFF">
        <w:rPr>
          <w:rFonts w:ascii="Times New Roman" w:eastAsia="OfficinaSansBoldITC" w:hAnsi="Times New Roman"/>
          <w:position w:val="1"/>
          <w:sz w:val="24"/>
          <w:szCs w:val="24"/>
        </w:rPr>
        <w:t>II</w:t>
      </w:r>
      <w:r w:rsidR="00134744" w:rsidRPr="00B52CFF">
        <w:rPr>
          <w:rFonts w:ascii="Times New Roman" w:eastAsia="OfficinaSansBoldITC" w:hAnsi="Times New Roman"/>
          <w:position w:val="1"/>
          <w:sz w:val="24"/>
          <w:szCs w:val="24"/>
          <w:lang w:val="ru-RU"/>
        </w:rPr>
        <w:t xml:space="preserve"> и Павла </w:t>
      </w:r>
      <w:r w:rsidR="00134744" w:rsidRPr="00B52CFF">
        <w:rPr>
          <w:rFonts w:ascii="Times New Roman" w:eastAsia="OfficinaSansBoldITC" w:hAnsi="Times New Roman"/>
          <w:position w:val="1"/>
          <w:sz w:val="24"/>
          <w:szCs w:val="24"/>
        </w:rPr>
        <w:t>I</w:t>
      </w:r>
      <w:r w:rsidR="00134744" w:rsidRPr="00B52CFF">
        <w:rPr>
          <w:rFonts w:ascii="Times New Roman" w:eastAsia="OfficinaSansBoldITC" w:hAnsi="Times New Roman"/>
          <w:position w:val="1"/>
          <w:sz w:val="24"/>
          <w:szCs w:val="24"/>
          <w:lang w:val="ru-RU"/>
        </w:rPr>
        <w:t>.</w:t>
      </w:r>
      <w:r w:rsidR="00134744" w:rsidRPr="00B52CFF">
        <w:rPr>
          <w:rFonts w:ascii="Times New Roman" w:eastAsia="OfficinaSansBoldITC" w:hAnsi="Times New Roman"/>
          <w:color w:val="FF0000"/>
          <w:position w:val="1"/>
          <w:sz w:val="24"/>
          <w:szCs w:val="24"/>
          <w:lang w:val="ru-RU"/>
        </w:rPr>
        <w:t xml:space="preserve">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2.4.1. </w:t>
      </w:r>
      <w:r w:rsidR="00134744" w:rsidRPr="00B52CFF">
        <w:rPr>
          <w:rFonts w:ascii="Times New Roman" w:eastAsia="SchoolBookSanPin" w:hAnsi="Times New Roman"/>
          <w:bCs/>
          <w:sz w:val="24"/>
          <w:szCs w:val="24"/>
          <w:lang w:val="ru-RU"/>
        </w:rPr>
        <w:t xml:space="preserve">Внутренняя политика Екатерины </w:t>
      </w:r>
      <w:r w:rsidR="00134744" w:rsidRPr="00B52CFF">
        <w:rPr>
          <w:rFonts w:ascii="Times New Roman" w:eastAsia="SchoolBookSanPin" w:hAnsi="Times New Roman"/>
          <w:bCs/>
          <w:sz w:val="24"/>
          <w:szCs w:val="24"/>
        </w:rPr>
        <w:t>II</w:t>
      </w:r>
      <w:r w:rsidR="00134744" w:rsidRPr="00B52CFF">
        <w:rPr>
          <w:rFonts w:ascii="Times New Roman" w:eastAsia="SchoolBookSanPin" w:hAnsi="Times New Roman"/>
          <w:sz w:val="24"/>
          <w:szCs w:val="24"/>
          <w:lang w:val="ru-RU"/>
        </w:rPr>
        <w:t>. Личность императрицы. Идеи Просвещения.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Национальная политика и народы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привлечению иностранцев в Россию. Расселение колонистов в Новороссии, Поволжье, других регионах. Укрепление веротерпимости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неправославным и нехристианским конфессиям. Политика по отношению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исламу. Башкирские восстания. Формирование черты оседлости.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2.4.2. </w:t>
      </w:r>
      <w:r w:rsidR="00134744" w:rsidRPr="00B52CFF">
        <w:rPr>
          <w:rFonts w:ascii="Times New Roman" w:eastAsia="SchoolBookSanPin" w:hAnsi="Times New Roman"/>
          <w:bCs/>
          <w:sz w:val="24"/>
          <w:szCs w:val="24"/>
          <w:lang w:val="ru-RU"/>
        </w:rPr>
        <w:t xml:space="preserve">Экономическое развитие России во второй половине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w:t>
      </w:r>
      <w:r w:rsidR="00134744" w:rsidRPr="00B52CFF">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экономике страны.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w:t>
      </w:r>
      <w:r w:rsidRPr="00B52CFF">
        <w:rPr>
          <w:rFonts w:ascii="Times New Roman" w:eastAsia="SchoolBookSanPin" w:hAnsi="Times New Roman"/>
          <w:sz w:val="24"/>
          <w:szCs w:val="24"/>
          <w:lang w:val="ru-RU"/>
        </w:rPr>
        <w:lastRenderedPageBreak/>
        <w:t>другие.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Внутренняя и внешняя торговля. Торговые пути внутри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Европе и в мире. Обеспечение активного внешнеторгового баланса.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2.4.3. </w:t>
      </w:r>
      <w:r w:rsidR="00134744" w:rsidRPr="00B52CFF">
        <w:rPr>
          <w:rFonts w:ascii="Times New Roman" w:eastAsia="SchoolBookSanPin" w:hAnsi="Times New Roman"/>
          <w:bCs/>
          <w:sz w:val="24"/>
          <w:szCs w:val="24"/>
          <w:lang w:val="ru-RU"/>
        </w:rPr>
        <w:t>Обострение социальных противоречий</w:t>
      </w:r>
      <w:r w:rsidR="00134744" w:rsidRPr="00B52CFF">
        <w:rPr>
          <w:rFonts w:ascii="Times New Roman" w:eastAsia="SchoolBookSanPin" w:hAnsi="Times New Roman"/>
          <w:sz w:val="24"/>
          <w:szCs w:val="24"/>
          <w:lang w:val="ru-RU"/>
        </w:rPr>
        <w:t>. Чумной бунт в Москве. Восстание под предводительством Емельяна Пугач</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ва. Антидворянский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антикрепостнический характер движения. Роль казачества, народов Урала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Поволжья в восстании. Влияние восстания на внутреннюю политику и развитие общественной мысли.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2.4.4. </w:t>
      </w:r>
      <w:r w:rsidR="00134744" w:rsidRPr="00B52CFF">
        <w:rPr>
          <w:rFonts w:ascii="Times New Roman" w:eastAsia="SchoolBookSanPin" w:hAnsi="Times New Roman"/>
          <w:bCs/>
          <w:sz w:val="24"/>
          <w:szCs w:val="24"/>
          <w:lang w:val="ru-RU"/>
        </w:rPr>
        <w:t xml:space="preserve">Внешняя политика России второй половины </w:t>
      </w:r>
      <w:r w:rsidR="00134744" w:rsidRPr="00B52CFF">
        <w:rPr>
          <w:rFonts w:ascii="Times New Roman" w:eastAsia="SchoolBookSanPin" w:hAnsi="Times New Roman"/>
          <w:bCs/>
          <w:sz w:val="24"/>
          <w:szCs w:val="24"/>
        </w:rPr>
        <w:t>XVIII</w:t>
      </w:r>
      <w:r w:rsidR="00134744" w:rsidRPr="00B52CFF">
        <w:rPr>
          <w:rFonts w:ascii="Times New Roman" w:eastAsia="SchoolBookSanPin" w:hAnsi="Times New Roman"/>
          <w:bCs/>
          <w:sz w:val="24"/>
          <w:szCs w:val="24"/>
          <w:lang w:val="ru-RU"/>
        </w:rPr>
        <w:t xml:space="preserve"> в., е</w:t>
      </w:r>
      <w:r w:rsidR="00B02D5A" w:rsidRPr="00B52CFF">
        <w:rPr>
          <w:rFonts w:ascii="Times New Roman" w:eastAsia="SchoolBookSanPin" w:hAnsi="Times New Roman"/>
          <w:bCs/>
          <w:sz w:val="24"/>
          <w:szCs w:val="24"/>
          <w:lang w:val="ru-RU"/>
        </w:rPr>
        <w:t>ё</w:t>
      </w:r>
      <w:r w:rsidR="00134744" w:rsidRPr="00B52CFF">
        <w:rPr>
          <w:rFonts w:ascii="Times New Roman" w:eastAsia="SchoolBookSanPin" w:hAnsi="Times New Roman"/>
          <w:bCs/>
          <w:sz w:val="24"/>
          <w:szCs w:val="24"/>
          <w:lang w:val="ru-RU"/>
        </w:rPr>
        <w:t xml:space="preserve"> основные задачи. </w:t>
      </w:r>
      <w:r w:rsidR="00134744" w:rsidRPr="00B52CFF">
        <w:rPr>
          <w:rFonts w:ascii="Times New Roman" w:eastAsia="SchoolBookSanPin" w:hAnsi="Times New Roman"/>
          <w:sz w:val="24"/>
          <w:szCs w:val="24"/>
          <w:lang w:val="ru-RU"/>
        </w:rPr>
        <w:t>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Г.А. Пот</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мкин. Путешествие Екатерины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 xml:space="preserve"> на юг в 1787 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России в разделах Речи Посполитой. Политика России в Польше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до начала 1770-х гг.: стремление к усилению российского влияния в условиях сохранения польского государства. Участие России в разделах Польши вместе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империей Габсбургов и Пруссией. Первый, второй и третий разделы.</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Борьба поляков за национальную независимость. Восстание под предводительством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Т. Костюшко.</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2.4.5. </w:t>
      </w:r>
      <w:r w:rsidR="00134744" w:rsidRPr="00B52CFF">
        <w:rPr>
          <w:rFonts w:ascii="Times New Roman" w:eastAsia="SchoolBookSanPin" w:hAnsi="Times New Roman"/>
          <w:bCs/>
          <w:sz w:val="24"/>
          <w:szCs w:val="24"/>
          <w:lang w:val="ru-RU"/>
        </w:rPr>
        <w:t xml:space="preserve">Россия при Павле </w:t>
      </w:r>
      <w:r w:rsidR="00134744" w:rsidRPr="00B52CFF">
        <w:rPr>
          <w:rFonts w:ascii="Times New Roman" w:eastAsia="SchoolBookSanPin" w:hAnsi="Times New Roman"/>
          <w:bCs/>
          <w:sz w:val="24"/>
          <w:szCs w:val="24"/>
        </w:rPr>
        <w:t>I</w:t>
      </w:r>
      <w:r w:rsidR="0013474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sz w:val="24"/>
          <w:szCs w:val="24"/>
          <w:lang w:val="ru-RU"/>
        </w:rPr>
        <w:t xml:space="preserve">Личность Павла </w:t>
      </w:r>
      <w:r w:rsidR="00134744" w:rsidRPr="00B52CFF">
        <w:rPr>
          <w:rFonts w:ascii="Times New Roman" w:eastAsia="SchoolBookSanPin" w:hAnsi="Times New Roman"/>
          <w:sz w:val="24"/>
          <w:szCs w:val="24"/>
        </w:rPr>
        <w:t>I</w:t>
      </w:r>
      <w:r w:rsidR="00134744" w:rsidRPr="00B52CFF">
        <w:rPr>
          <w:rFonts w:ascii="Times New Roman" w:eastAsia="SchoolBookSanPin" w:hAnsi="Times New Roman"/>
          <w:sz w:val="24"/>
          <w:szCs w:val="24"/>
          <w:lang w:val="ru-RU"/>
        </w:rPr>
        <w:t xml:space="preserve"> и е</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нного абсолютизма» и усиление бюрократического и полицейского характера государства и личной власти императора. Акт о престолонаследии и Манифест о «тр</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11 марта 1801 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России в борьбе с революционной Францией. Итальянский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Швейцарский походы А.В. Суворова. Действия эскадры Ф.Ф. Ушакова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Средиземном море.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 xml:space="preserve">2.5. Культурное пространство Российской империи в </w:t>
      </w:r>
      <w:r w:rsidR="00134744" w:rsidRPr="00B52CFF">
        <w:rPr>
          <w:rFonts w:ascii="Times New Roman" w:eastAsia="OfficinaSansBoldITC" w:hAnsi="Times New Roman"/>
          <w:sz w:val="24"/>
          <w:szCs w:val="24"/>
        </w:rPr>
        <w:t>XVIII</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Идеи Просвещения в российской общественной мысли, публицистике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литературе. Литература народов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Д.И. Фонвизина. Н.И. Новиков, материалы о положении крепостных крестьян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его журналах. А.Н. Радищев и его «Путешествие из Петербурга в Москву».</w:t>
      </w:r>
    </w:p>
    <w:p w:rsidR="00134744" w:rsidRPr="00B52CFF" w:rsidRDefault="005A558D"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Русская культура и культура народов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Развитие новой светской культуры </w:t>
      </w:r>
      <w:r w:rsidRPr="00B52CFF">
        <w:rPr>
          <w:rFonts w:ascii="Times New Roman" w:eastAsia="SchoolBookSanPin" w:hAnsi="Times New Roman"/>
          <w:sz w:val="24"/>
          <w:szCs w:val="24"/>
          <w:lang w:val="ru-RU"/>
        </w:rPr>
        <w:lastRenderedPageBreak/>
        <w:t xml:space="preserve">после преобразований Петра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Укрепление взаимосвязей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культурой стран Европы.</w:t>
      </w:r>
      <w:r w:rsidR="00134744" w:rsidRPr="00B52CFF">
        <w:rPr>
          <w:rFonts w:ascii="Times New Roman" w:eastAsia="SchoolBookSanPin" w:hAnsi="Times New Roman"/>
          <w:sz w:val="24"/>
          <w:szCs w:val="24"/>
          <w:lang w:val="ru-RU"/>
        </w:rPr>
        <w:t xml:space="preserve"> Масонство в России. Распространение</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России основных стилей и жанров европейской художественной культуры (барокко, классицизм, рококо). Вклад в развитие русской культуры уч</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ных, художников, мастеров, прибывших из-за рубежа. Усиление внимания к жизни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культуре русского народа и историческому прошлому России к концу столетия.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134744" w:rsidRPr="00B52CFF" w:rsidRDefault="005A558D"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наука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Академия наук в Санкт-Петербурге. </w:t>
      </w:r>
      <w:r w:rsidR="00134744" w:rsidRPr="00B52CFF">
        <w:rPr>
          <w:rFonts w:ascii="Times New Roman" w:eastAsia="SchoolBookSanPin" w:hAnsi="Times New Roman"/>
          <w:sz w:val="24"/>
          <w:szCs w:val="24"/>
          <w:lang w:val="ru-RU"/>
        </w:rPr>
        <w:t>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r w:rsidR="00B02D5A"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М.В. Ломоносов и его роль в становлении российской науки и образования.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Образование в России в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w:t>
      </w:r>
      <w:r w:rsidR="00630D8C" w:rsidRPr="00B52CFF">
        <w:rPr>
          <w:rFonts w:ascii="Times New Roman" w:eastAsia="SchoolBookSanPin" w:hAnsi="Times New Roman"/>
          <w:sz w:val="24"/>
          <w:szCs w:val="24"/>
          <w:lang w:val="ru-RU"/>
        </w:rPr>
        <w:t>городе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Санкт-Петербурге и </w:t>
      </w:r>
      <w:r w:rsidR="00630D8C" w:rsidRPr="00B52CFF">
        <w:rPr>
          <w:rFonts w:ascii="Times New Roman" w:eastAsia="SchoolBookSanPin" w:hAnsi="Times New Roman"/>
          <w:sz w:val="24"/>
          <w:szCs w:val="24"/>
          <w:lang w:val="ru-RU"/>
        </w:rPr>
        <w:t xml:space="preserve">г. </w:t>
      </w:r>
      <w:r w:rsidRPr="00B52CFF">
        <w:rPr>
          <w:rFonts w:ascii="Times New Roman" w:eastAsia="SchoolBookSanPin" w:hAnsi="Times New Roman"/>
          <w:sz w:val="24"/>
          <w:szCs w:val="24"/>
          <w:lang w:val="ru-RU"/>
        </w:rPr>
        <w:t>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Русская архитектура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Строительство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 xml:space="preserve">Санкт-Петербурга, формирование его городского плана. Регулярный характер застройки </w:t>
      </w:r>
      <w:r w:rsidR="00630D8C" w:rsidRPr="00B52CFF">
        <w:rPr>
          <w:rFonts w:ascii="Times New Roman" w:eastAsia="SchoolBookSanPin" w:hAnsi="Times New Roman"/>
          <w:sz w:val="24"/>
          <w:szCs w:val="24"/>
          <w:lang w:val="ru-RU"/>
        </w:rPr>
        <w:t>города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Санкт-Петербурга и других городов. Барокко в архитектуре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 xml:space="preserve">Москвы и </w:t>
      </w:r>
      <w:r w:rsidR="00630D8C" w:rsidRPr="00B52CFF">
        <w:rPr>
          <w:rFonts w:ascii="Times New Roman" w:eastAsia="SchoolBookSanPin" w:hAnsi="Times New Roman"/>
          <w:sz w:val="24"/>
          <w:szCs w:val="24"/>
          <w:lang w:val="ru-RU"/>
        </w:rPr>
        <w:t xml:space="preserve">города </w:t>
      </w:r>
      <w:r w:rsidRPr="00B52CFF">
        <w:rPr>
          <w:rFonts w:ascii="Times New Roman" w:eastAsia="SchoolBookSanPin" w:hAnsi="Times New Roman"/>
          <w:sz w:val="24"/>
          <w:szCs w:val="24"/>
          <w:lang w:val="ru-RU"/>
        </w:rPr>
        <w:t>Санкт-Петербурга. Переход к классицизму, создание архитектурных ансамблей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стиле классицизма в обеих столицах. В.И. Баженов, М.Ф. Казаков, Ф.Ф. Растрелли.</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Изобразительное искусство в России, его выдающиеся мастера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произведения. Академия художеств в </w:t>
      </w:r>
      <w:r w:rsidR="00630D8C" w:rsidRPr="00B52CFF">
        <w:rPr>
          <w:rFonts w:ascii="Times New Roman" w:eastAsia="SchoolBookSanPin" w:hAnsi="Times New Roman"/>
          <w:sz w:val="24"/>
          <w:szCs w:val="24"/>
          <w:lang w:val="ru-RU"/>
        </w:rPr>
        <w:t xml:space="preserve">городе </w:t>
      </w:r>
      <w:r w:rsidRPr="00B52CFF">
        <w:rPr>
          <w:rFonts w:ascii="Times New Roman" w:eastAsia="SchoolBookSanPin" w:hAnsi="Times New Roman"/>
          <w:sz w:val="24"/>
          <w:szCs w:val="24"/>
          <w:lang w:val="ru-RU"/>
        </w:rPr>
        <w:t xml:space="preserve">Санкт-Петербурге. Расцвет жанра парадного портрета в середине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Новые веяния в изобразительном искусстве в конце столетия.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B02D5A" w:rsidRPr="00B52CFF">
        <w:rPr>
          <w:rFonts w:ascii="Times New Roman" w:eastAsia="OfficinaSansBoldITC" w:hAnsi="Times New Roman"/>
          <w:sz w:val="24"/>
          <w:szCs w:val="24"/>
          <w:lang w:val="ru-RU"/>
        </w:rPr>
        <w:t>2.6. </w:t>
      </w:r>
      <w:r w:rsidR="00134744" w:rsidRPr="00B52CFF">
        <w:rPr>
          <w:rFonts w:ascii="Times New Roman" w:eastAsia="SchoolBookSanPin" w:hAnsi="Times New Roman"/>
          <w:bCs/>
          <w:sz w:val="24"/>
          <w:szCs w:val="24"/>
          <w:lang w:val="ru-RU"/>
        </w:rPr>
        <w:t xml:space="preserve">Наш край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sz w:val="24"/>
          <w:szCs w:val="24"/>
        </w:rPr>
        <w:t>XVIII</w:t>
      </w:r>
      <w:r w:rsidR="00134744" w:rsidRPr="00B52CFF">
        <w:rPr>
          <w:rFonts w:ascii="Times New Roman" w:eastAsia="SchoolBookSanPin" w:hAnsi="Times New Roman"/>
          <w:sz w:val="24"/>
          <w:szCs w:val="24"/>
          <w:lang w:val="ru-RU"/>
        </w:rPr>
        <w:t xml:space="preserve">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w:t>
      </w:r>
      <w:r w:rsidR="00134744" w:rsidRPr="00B52CFF">
        <w:rPr>
          <w:rFonts w:ascii="Times New Roman" w:eastAsia="OfficinaSansBoldITC" w:hAnsi="Times New Roman"/>
          <w:sz w:val="24"/>
          <w:szCs w:val="24"/>
          <w:lang w:val="ru-RU"/>
        </w:rPr>
        <w:t>2.</w:t>
      </w:r>
      <w:r w:rsidR="00B02D5A" w:rsidRPr="00B52CFF">
        <w:rPr>
          <w:rFonts w:ascii="Times New Roman" w:eastAsia="OfficinaSansBoldITC" w:hAnsi="Times New Roman"/>
          <w:sz w:val="24"/>
          <w:szCs w:val="24"/>
          <w:lang w:val="ru-RU"/>
        </w:rPr>
        <w:t>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Обобщение</w:t>
      </w:r>
      <w:r w:rsidR="00134744" w:rsidRPr="00B52CFF">
        <w:rPr>
          <w:rFonts w:ascii="Times New Roman" w:eastAsia="SchoolBookSanPin" w:hAnsi="Times New Roman"/>
          <w:position w:val="1"/>
          <w:sz w:val="24"/>
          <w:szCs w:val="24"/>
          <w:lang w:val="ru-RU"/>
        </w:rPr>
        <w:t>.</w:t>
      </w:r>
    </w:p>
    <w:p w:rsidR="00134744" w:rsidRPr="00B52CFF" w:rsidRDefault="0077566F" w:rsidP="00134744">
      <w:pPr>
        <w:spacing w:after="0" w:line="352" w:lineRule="auto"/>
        <w:ind w:firstLine="709"/>
        <w:rPr>
          <w:rFonts w:ascii="Times New Roman" w:eastAsia="OfficinaSansBoldITC" w:hAnsi="Times New Roman"/>
          <w:sz w:val="24"/>
          <w:szCs w:val="24"/>
          <w:lang w:val="ru-RU"/>
        </w:rPr>
      </w:pPr>
      <w:r w:rsidRPr="00B52CFF">
        <w:rPr>
          <w:rFonts w:ascii="Times New Roman" w:hAnsi="Times New Roman"/>
          <w:sz w:val="24"/>
          <w:szCs w:val="24"/>
          <w:lang w:val="ru-RU"/>
        </w:rPr>
        <w:t>5.</w:t>
      </w:r>
      <w:r w:rsidR="00B32708"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b/>
          <w:sz w:val="24"/>
          <w:szCs w:val="24"/>
          <w:lang w:val="ru-RU"/>
        </w:rPr>
        <w:t>Содержание обучения в 9 классе.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 Всеобщая история. История Нового времени.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начало ХХ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1.1. 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1.2. Европа в начале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Провозглашение империи Наполеона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34744" w:rsidRPr="00B52CFF" w:rsidRDefault="0077566F" w:rsidP="00134744">
      <w:pPr>
        <w:spacing w:after="0" w:line="36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lastRenderedPageBreak/>
        <w:t>5.</w:t>
      </w:r>
      <w:r w:rsidR="00134744" w:rsidRPr="00B52CFF">
        <w:rPr>
          <w:rFonts w:ascii="Times New Roman" w:eastAsia="OfficinaSansBoldITC" w:hAnsi="Times New Roman"/>
          <w:sz w:val="24"/>
          <w:szCs w:val="24"/>
          <w:lang w:val="ru-RU"/>
        </w:rPr>
        <w:t xml:space="preserve">1.3. Развитие индустриального общества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r w:rsidR="00134744" w:rsidRPr="00B52CFF">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r w:rsidR="00B02D5A"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1.4. Политическое развитие европейских стран в 1815-1840-е гг.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1830 г. и 1848-1849 гг. Возникновение и распространение марксизма.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 Страны Европы и Северной Америки в середине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1.5.1. </w:t>
      </w:r>
      <w:r w:rsidR="00134744" w:rsidRPr="00B52CFF">
        <w:rPr>
          <w:rFonts w:ascii="Times New Roman" w:eastAsia="SchoolBookSanPin" w:hAnsi="Times New Roman"/>
          <w:bCs/>
          <w:sz w:val="24"/>
          <w:szCs w:val="24"/>
          <w:lang w:val="ru-RU"/>
        </w:rPr>
        <w:t xml:space="preserve">Великобритания </w:t>
      </w:r>
      <w:r w:rsidR="00134744" w:rsidRPr="00B52CFF">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1.5.2. </w:t>
      </w:r>
      <w:r w:rsidR="00134744" w:rsidRPr="00B52CFF">
        <w:rPr>
          <w:rFonts w:ascii="Times New Roman" w:eastAsia="SchoolBookSanPin" w:hAnsi="Times New Roman"/>
          <w:bCs/>
          <w:sz w:val="24"/>
          <w:szCs w:val="24"/>
          <w:lang w:val="ru-RU"/>
        </w:rPr>
        <w:t xml:space="preserve">Франция. </w:t>
      </w:r>
      <w:r w:rsidR="00134744" w:rsidRPr="00B52CFF">
        <w:rPr>
          <w:rFonts w:ascii="Times New Roman" w:eastAsia="SchoolBookSanPin" w:hAnsi="Times New Roman"/>
          <w:sz w:val="24"/>
          <w:szCs w:val="24"/>
          <w:lang w:val="ru-RU"/>
        </w:rPr>
        <w:t xml:space="preserve">Империя Наполеона </w:t>
      </w:r>
      <w:r w:rsidR="00134744" w:rsidRPr="00B52CFF">
        <w:rPr>
          <w:rFonts w:ascii="Times New Roman" w:eastAsia="SchoolBookSanPin" w:hAnsi="Times New Roman"/>
          <w:sz w:val="24"/>
          <w:szCs w:val="24"/>
        </w:rPr>
        <w:t>III</w:t>
      </w:r>
      <w:r w:rsidR="00134744" w:rsidRPr="00B52CFF">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1.5.3. </w:t>
      </w:r>
      <w:r w:rsidR="00134744" w:rsidRPr="00B52CFF">
        <w:rPr>
          <w:rFonts w:ascii="Times New Roman" w:eastAsia="SchoolBookSanPin" w:hAnsi="Times New Roman"/>
          <w:bCs/>
          <w:sz w:val="24"/>
          <w:szCs w:val="24"/>
          <w:lang w:val="ru-RU"/>
        </w:rPr>
        <w:t xml:space="preserve">Италия. </w:t>
      </w:r>
      <w:r w:rsidR="00134744" w:rsidRPr="00B52CFF">
        <w:rPr>
          <w:rFonts w:ascii="Times New Roman" w:eastAsia="SchoolBookSanPin" w:hAnsi="Times New Roman"/>
          <w:sz w:val="24"/>
          <w:szCs w:val="24"/>
          <w:lang w:val="ru-RU"/>
        </w:rPr>
        <w:t>Подъ</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м борьбы за независимость итальянских земель.</w:t>
      </w:r>
      <w:r w:rsidR="00CA4934" w:rsidRPr="00B52CFF">
        <w:rPr>
          <w:rFonts w:ascii="Times New Roman" w:eastAsia="SchoolBookSanPin" w:hAnsi="Times New Roman"/>
          <w:sz w:val="24"/>
          <w:szCs w:val="24"/>
          <w:lang w:val="ru-RU"/>
        </w:rPr>
        <w:t xml:space="preserve"> </w:t>
      </w:r>
      <w:r w:rsidR="005A558D" w:rsidRPr="00B52CFF">
        <w:rPr>
          <w:rFonts w:ascii="Times New Roman" w:eastAsia="SchoolBookSanPin" w:hAnsi="Times New Roman"/>
          <w:sz w:val="24"/>
          <w:szCs w:val="24"/>
          <w:lang w:val="ru-RU"/>
        </w:rPr>
        <w:t xml:space="preserve">К. Кавур, Д. Гарибальди. </w:t>
      </w:r>
      <w:r w:rsidR="00134744" w:rsidRPr="00B52CFF">
        <w:rPr>
          <w:rFonts w:ascii="Times New Roman" w:eastAsia="SchoolBookSanPin" w:hAnsi="Times New Roman"/>
          <w:sz w:val="24"/>
          <w:szCs w:val="24"/>
          <w:lang w:val="ru-RU"/>
        </w:rPr>
        <w:t xml:space="preserve">Образование единого государства. Король Виктор Эммануил </w:t>
      </w:r>
      <w:r w:rsidR="00134744" w:rsidRPr="00B52CFF">
        <w:rPr>
          <w:rFonts w:ascii="Times New Roman" w:eastAsia="SchoolBookSanPin" w:hAnsi="Times New Roman"/>
          <w:sz w:val="24"/>
          <w:szCs w:val="24"/>
        </w:rPr>
        <w:t>II</w:t>
      </w:r>
      <w:r w:rsidR="00134744" w:rsidRPr="00B52CFF">
        <w:rPr>
          <w:rFonts w:ascii="Times New Roman" w:eastAsia="SchoolBookSanPin" w:hAnsi="Times New Roman"/>
          <w:sz w:val="24"/>
          <w:szCs w:val="24"/>
          <w:lang w:val="ru-RU"/>
        </w:rPr>
        <w:t>.</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1.5.4. </w:t>
      </w:r>
      <w:r w:rsidR="00134744" w:rsidRPr="00B52CFF">
        <w:rPr>
          <w:rFonts w:ascii="Times New Roman" w:eastAsia="SchoolBookSanPin" w:hAnsi="Times New Roman"/>
          <w:bCs/>
          <w:sz w:val="24"/>
          <w:szCs w:val="24"/>
          <w:lang w:val="ru-RU"/>
        </w:rPr>
        <w:t xml:space="preserve">Германия. </w:t>
      </w:r>
      <w:r w:rsidR="00134744" w:rsidRPr="00B52CFF">
        <w:rPr>
          <w:rFonts w:ascii="Times New Roman" w:eastAsia="SchoolBookSanPin" w:hAnsi="Times New Roman"/>
          <w:sz w:val="24"/>
          <w:szCs w:val="24"/>
          <w:lang w:val="ru-RU"/>
        </w:rPr>
        <w:t>Движение за объединение германских государств.</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О. Бисмарк. Северогерманский союз. Провозглашение Германской империи. Социальная политика. Включение империи в систему внешнеполитических союзов</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колониальные захваты.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1.5.5. </w:t>
      </w:r>
      <w:r w:rsidR="00134744" w:rsidRPr="00B52CFF">
        <w:rPr>
          <w:rFonts w:ascii="Times New Roman" w:eastAsia="SchoolBookSanPin" w:hAnsi="Times New Roman"/>
          <w:bCs/>
          <w:sz w:val="24"/>
          <w:szCs w:val="24"/>
          <w:lang w:val="ru-RU"/>
        </w:rPr>
        <w:t>Страны Центральной и Юго-Восто</w:t>
      </w:r>
      <w:r w:rsidR="004F3477" w:rsidRPr="00B52CFF">
        <w:rPr>
          <w:rFonts w:ascii="Times New Roman" w:eastAsia="SchoolBookSanPin" w:hAnsi="Times New Roman"/>
          <w:bCs/>
          <w:sz w:val="24"/>
          <w:szCs w:val="24"/>
          <w:lang w:val="ru-RU"/>
        </w:rPr>
        <w:t xml:space="preserve">чной Европы во второй половине </w:t>
      </w:r>
      <w:r w:rsidR="00134744" w:rsidRPr="00B52CFF">
        <w:rPr>
          <w:rFonts w:ascii="Times New Roman" w:eastAsia="SchoolBookSanPin" w:hAnsi="Times New Roman"/>
          <w:bCs/>
          <w:sz w:val="24"/>
          <w:szCs w:val="24"/>
        </w:rPr>
        <w:t>XIX</w:t>
      </w:r>
      <w:r w:rsidR="00134744" w:rsidRPr="00B52CFF">
        <w:rPr>
          <w:rFonts w:ascii="Times New Roman" w:eastAsia="SchoolBookSanPin" w:hAnsi="Times New Roman"/>
          <w:bCs/>
          <w:sz w:val="24"/>
          <w:szCs w:val="24"/>
          <w:lang w:val="ru-RU"/>
        </w:rPr>
        <w:t xml:space="preserve"> ‒ начале </w:t>
      </w:r>
      <w:r w:rsidR="00134744" w:rsidRPr="00B52CFF">
        <w:rPr>
          <w:rFonts w:ascii="Times New Roman" w:eastAsia="SchoolBookSanPin" w:hAnsi="Times New Roman"/>
          <w:bCs/>
          <w:sz w:val="24"/>
          <w:szCs w:val="24"/>
        </w:rPr>
        <w:t>XX</w:t>
      </w:r>
      <w:r w:rsidR="00134744" w:rsidRPr="00B52CFF">
        <w:rPr>
          <w:rFonts w:ascii="Times New Roman" w:eastAsia="SchoolBookSanPin" w:hAnsi="Times New Roman"/>
          <w:bCs/>
          <w:sz w:val="24"/>
          <w:szCs w:val="24"/>
          <w:lang w:val="ru-RU"/>
        </w:rPr>
        <w:t xml:space="preserve"> в</w:t>
      </w:r>
      <w:r w:rsidR="00134744" w:rsidRPr="00B52CFF">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w:t>
      </w:r>
      <w:r w:rsidR="004F3477" w:rsidRPr="00B52CFF">
        <w:rPr>
          <w:rFonts w:ascii="Times New Roman" w:eastAsia="SchoolBookSanPin" w:hAnsi="Times New Roman"/>
          <w:sz w:val="24"/>
          <w:szCs w:val="24"/>
          <w:lang w:val="ru-RU"/>
        </w:rPr>
        <w:t xml:space="preserve">. Югославянские народы: борьба </w:t>
      </w:r>
      <w:r w:rsidR="00134744" w:rsidRPr="00B52CFF">
        <w:rPr>
          <w:rFonts w:ascii="Times New Roman" w:eastAsia="SchoolBookSanPin" w:hAnsi="Times New Roman"/>
          <w:sz w:val="24"/>
          <w:szCs w:val="24"/>
          <w:lang w:val="ru-RU"/>
        </w:rPr>
        <w:t>за освобождение от османского господства. Русско-турецкая война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1877-1878 гг., е</w:t>
      </w:r>
      <w:r w:rsidR="00B02D5A" w:rsidRPr="00B52CFF">
        <w:rPr>
          <w:rFonts w:ascii="Times New Roman" w:eastAsia="SchoolBookSanPin" w:hAnsi="Times New Roman"/>
          <w:sz w:val="24"/>
          <w:szCs w:val="24"/>
          <w:lang w:val="ru-RU"/>
        </w:rPr>
        <w:t>ё</w:t>
      </w:r>
      <w:r w:rsidR="00134744" w:rsidRPr="00B52CFF">
        <w:rPr>
          <w:rFonts w:ascii="Times New Roman" w:eastAsia="SchoolBookSanPin" w:hAnsi="Times New Roman"/>
          <w:sz w:val="24"/>
          <w:szCs w:val="24"/>
          <w:lang w:val="ru-RU"/>
        </w:rPr>
        <w:t xml:space="preserve"> итоги.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1.5.6. </w:t>
      </w:r>
      <w:r w:rsidR="00134744" w:rsidRPr="00B52CFF">
        <w:rPr>
          <w:rFonts w:ascii="Times New Roman" w:eastAsia="SchoolBookSanPin" w:hAnsi="Times New Roman"/>
          <w:bCs/>
          <w:sz w:val="24"/>
          <w:szCs w:val="24"/>
          <w:lang w:val="ru-RU"/>
        </w:rPr>
        <w:t>Соедин</w:t>
      </w:r>
      <w:r w:rsidR="00B02D5A" w:rsidRPr="00B52CFF">
        <w:rPr>
          <w:rFonts w:ascii="Times New Roman" w:eastAsia="SchoolBookSanPin" w:hAnsi="Times New Roman"/>
          <w:bCs/>
          <w:sz w:val="24"/>
          <w:szCs w:val="24"/>
          <w:lang w:val="ru-RU"/>
        </w:rPr>
        <w:t>ё</w:t>
      </w:r>
      <w:r w:rsidR="00134744" w:rsidRPr="00B52CFF">
        <w:rPr>
          <w:rFonts w:ascii="Times New Roman" w:eastAsia="SchoolBookSanPin" w:hAnsi="Times New Roman"/>
          <w:bCs/>
          <w:sz w:val="24"/>
          <w:szCs w:val="24"/>
          <w:lang w:val="ru-RU"/>
        </w:rPr>
        <w:t>нные Штаты Америки</w:t>
      </w:r>
      <w:r w:rsidR="00134744" w:rsidRPr="00B52CFF">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00134744" w:rsidRPr="00B52CFF">
        <w:rPr>
          <w:rFonts w:ascii="Times New Roman" w:eastAsia="SchoolBookSanPin" w:hAnsi="Times New Roman"/>
          <w:sz w:val="24"/>
          <w:szCs w:val="24"/>
        </w:rPr>
        <w:t>XIX</w:t>
      </w:r>
      <w:r w:rsidR="00134744" w:rsidRPr="00B52CFF">
        <w:rPr>
          <w:rFonts w:ascii="Times New Roman" w:eastAsia="SchoolBookSanPin" w:hAnsi="Times New Roman"/>
          <w:sz w:val="24"/>
          <w:szCs w:val="24"/>
          <w:lang w:val="ru-RU"/>
        </w:rPr>
        <w:t xml:space="preserve">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1.5.7. </w:t>
      </w:r>
      <w:r w:rsidR="00134744" w:rsidRPr="00B52CFF">
        <w:rPr>
          <w:rFonts w:ascii="Times New Roman" w:eastAsia="SchoolBookSanPin" w:hAnsi="Times New Roman"/>
          <w:bCs/>
          <w:sz w:val="24"/>
          <w:szCs w:val="24"/>
          <w:lang w:val="ru-RU"/>
        </w:rPr>
        <w:t>Экономическое и социально-политическое развитие стран Европы</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и США в конце </w:t>
      </w:r>
      <w:r w:rsidR="00134744" w:rsidRPr="00B52CFF">
        <w:rPr>
          <w:rFonts w:ascii="Times New Roman" w:eastAsia="SchoolBookSanPin" w:hAnsi="Times New Roman"/>
          <w:bCs/>
          <w:sz w:val="24"/>
          <w:szCs w:val="24"/>
        </w:rPr>
        <w:t>XIX</w:t>
      </w:r>
      <w:r w:rsidR="00134744" w:rsidRPr="00B52CFF">
        <w:rPr>
          <w:rFonts w:ascii="Times New Roman" w:eastAsia="SchoolBookSanPin" w:hAnsi="Times New Roman"/>
          <w:bCs/>
          <w:sz w:val="24"/>
          <w:szCs w:val="24"/>
          <w:lang w:val="ru-RU"/>
        </w:rPr>
        <w:t xml:space="preserve"> ‒ начале ХХ 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5.</w:t>
      </w:r>
      <w:r w:rsidR="00134744" w:rsidRPr="00B52CFF">
        <w:rPr>
          <w:rFonts w:ascii="Times New Roman" w:eastAsia="OfficinaSansBoldITC" w:hAnsi="Times New Roman"/>
          <w:sz w:val="24"/>
          <w:szCs w:val="24"/>
          <w:lang w:val="ru-RU"/>
        </w:rPr>
        <w:t xml:space="preserve">1.6. Страны Латинской Америки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ХХ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1.7. Страны Азии в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1.7.1. </w:t>
      </w:r>
      <w:r w:rsidR="00134744" w:rsidRPr="00B52CFF">
        <w:rPr>
          <w:rFonts w:ascii="Times New Roman" w:eastAsia="SchoolBookSanPin" w:hAnsi="Times New Roman"/>
          <w:bCs/>
          <w:sz w:val="24"/>
          <w:szCs w:val="24"/>
          <w:lang w:val="ru-RU"/>
        </w:rPr>
        <w:t xml:space="preserve">Япония. </w:t>
      </w:r>
      <w:r w:rsidR="00134744" w:rsidRPr="00B52CFF">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экономике и социальных отношениях. Переход к политике завоеваний.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1.7.2. </w:t>
      </w:r>
      <w:r w:rsidR="00134744" w:rsidRPr="00B52CFF">
        <w:rPr>
          <w:rFonts w:ascii="Times New Roman" w:eastAsia="SchoolBookSanPin" w:hAnsi="Times New Roman"/>
          <w:bCs/>
          <w:sz w:val="24"/>
          <w:szCs w:val="24"/>
          <w:lang w:val="ru-RU"/>
        </w:rPr>
        <w:t xml:space="preserve">Китай. </w:t>
      </w:r>
      <w:r w:rsidR="00134744" w:rsidRPr="00B52CFF">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1911-1913 гг. Сунь Ятсен.</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1.7.3. </w:t>
      </w:r>
      <w:r w:rsidR="00134744" w:rsidRPr="00B52CFF">
        <w:rPr>
          <w:rFonts w:ascii="Times New Roman" w:eastAsia="SchoolBookSanPin" w:hAnsi="Times New Roman"/>
          <w:bCs/>
          <w:sz w:val="24"/>
          <w:szCs w:val="24"/>
          <w:lang w:val="ru-RU"/>
        </w:rPr>
        <w:t>Османская империя</w:t>
      </w:r>
      <w:r w:rsidR="00134744" w:rsidRPr="00B52CFF">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1908-1909 гг.</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1.7.4. </w:t>
      </w:r>
      <w:r w:rsidR="00134744" w:rsidRPr="00B52CFF">
        <w:rPr>
          <w:rFonts w:ascii="Times New Roman" w:eastAsia="SchoolBookSanPin" w:hAnsi="Times New Roman"/>
          <w:position w:val="1"/>
          <w:sz w:val="24"/>
          <w:szCs w:val="24"/>
          <w:lang w:val="ru-RU"/>
        </w:rPr>
        <w:t xml:space="preserve">Революция 1905-1911 г. в </w:t>
      </w:r>
      <w:r w:rsidR="00134744" w:rsidRPr="00B52CFF">
        <w:rPr>
          <w:rFonts w:ascii="Times New Roman" w:eastAsia="SchoolBookSanPin" w:hAnsi="Times New Roman"/>
          <w:bCs/>
          <w:position w:val="1"/>
          <w:sz w:val="24"/>
          <w:szCs w:val="24"/>
          <w:lang w:val="ru-RU"/>
        </w:rPr>
        <w:t>Иране.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B02D5A" w:rsidRPr="00B52CFF">
        <w:rPr>
          <w:rFonts w:ascii="Times New Roman" w:eastAsia="OfficinaSansBoldITC" w:hAnsi="Times New Roman"/>
          <w:sz w:val="24"/>
          <w:szCs w:val="24"/>
          <w:lang w:val="ru-RU"/>
        </w:rPr>
        <w:t>1.7.5. </w:t>
      </w:r>
      <w:r w:rsidR="00134744" w:rsidRPr="00B52CFF">
        <w:rPr>
          <w:rFonts w:ascii="Times New Roman" w:eastAsia="SchoolBookSanPin" w:hAnsi="Times New Roman"/>
          <w:bCs/>
          <w:position w:val="1"/>
          <w:sz w:val="24"/>
          <w:szCs w:val="24"/>
          <w:lang w:val="ru-RU"/>
        </w:rPr>
        <w:t xml:space="preserve">Индия. </w:t>
      </w:r>
      <w:r w:rsidR="00134744" w:rsidRPr="00B52CFF">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1.8. Народы Африки в Х</w:t>
      </w:r>
      <w:r w:rsidR="00134744" w:rsidRPr="00B52CFF">
        <w:rPr>
          <w:rFonts w:ascii="Times New Roman" w:eastAsia="OfficinaSansBoldITC" w:hAnsi="Times New Roman"/>
          <w:sz w:val="24"/>
          <w:szCs w:val="24"/>
        </w:rPr>
        <w:t>I</w:t>
      </w:r>
      <w:r w:rsidR="00134744" w:rsidRPr="00B52CFF">
        <w:rPr>
          <w:rFonts w:ascii="Times New Roman" w:eastAsia="OfficinaSansBoldITC" w:hAnsi="Times New Roman"/>
          <w:sz w:val="24"/>
          <w:szCs w:val="24"/>
          <w:lang w:val="ru-RU"/>
        </w:rPr>
        <w:t xml:space="preserve">Х ‒ начале ХХ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Завершение колониального раздела мира. Колониальные порядки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традиционные общественные отношения в странах Африки. Выступления против колонизаторов. Англо-бурская война.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1.9. Развитие культуры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ХХ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Научные открытия и технические изобретения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ХХ в. Революция в физике. Достижения естествознания и медицины. Развитие философии, психологии и социологии.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театральное искусство. Рождение кинематографа. Деятели культуры: жизнь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творчество.</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1.10. Международные отношения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XX</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w:t>
      </w:r>
      <w:r w:rsidRPr="00B52CFF">
        <w:rPr>
          <w:rFonts w:ascii="Times New Roman" w:eastAsia="SchoolBookSanPin" w:hAnsi="Times New Roman"/>
          <w:sz w:val="24"/>
          <w:szCs w:val="24"/>
          <w:lang w:val="ru-RU"/>
        </w:rPr>
        <w:lastRenderedPageBreak/>
        <w:t xml:space="preserve">конференция (1899). Международные конфликты и войны в конце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1.11. </w:t>
      </w:r>
      <w:r w:rsidR="00134744" w:rsidRPr="00B52CFF">
        <w:rPr>
          <w:rFonts w:ascii="Times New Roman" w:eastAsia="SchoolBookSanPin" w:hAnsi="Times New Roman"/>
          <w:bCs/>
          <w:sz w:val="24"/>
          <w:szCs w:val="24"/>
          <w:lang w:val="ru-RU"/>
        </w:rPr>
        <w:t>Обобщение</w:t>
      </w:r>
      <w:r w:rsidR="00134744" w:rsidRPr="00B52CFF">
        <w:rPr>
          <w:rFonts w:ascii="Times New Roman" w:eastAsia="SchoolBookSanPin" w:hAnsi="Times New Roman"/>
          <w:sz w:val="24"/>
          <w:szCs w:val="24"/>
          <w:lang w:val="ru-RU"/>
        </w:rPr>
        <w:t xml:space="preserve">. Историческое и культурное наследие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 История России. Российская империя в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 начале </w:t>
      </w:r>
      <w:r w:rsidR="00134744" w:rsidRPr="00B52CFF">
        <w:rPr>
          <w:rFonts w:ascii="Times New Roman" w:eastAsia="OfficinaSansBoldITC" w:hAnsi="Times New Roman"/>
          <w:sz w:val="24"/>
          <w:szCs w:val="24"/>
        </w:rPr>
        <w:t>XX</w:t>
      </w:r>
      <w:r w:rsidR="00134744" w:rsidRPr="00B52CFF">
        <w:rPr>
          <w:rFonts w:ascii="Times New Roman" w:eastAsia="OfficinaSansBoldITC" w:hAnsi="Times New Roman"/>
          <w:sz w:val="24"/>
          <w:szCs w:val="24"/>
          <w:lang w:val="ru-RU"/>
        </w:rPr>
        <w:t xml:space="preserve">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bCs/>
          <w:sz w:val="24"/>
          <w:szCs w:val="24"/>
          <w:lang w:val="ru-RU"/>
        </w:rPr>
        <w:t>Введение</w:t>
      </w:r>
      <w:r w:rsidR="00134744" w:rsidRPr="00B52CFF">
        <w:rPr>
          <w:rFonts w:ascii="Times New Roman" w:eastAsia="SchoolBookSanPin" w:hAnsi="Times New Roman"/>
          <w:sz w:val="24"/>
          <w:szCs w:val="24"/>
          <w:lang w:val="ru-RU"/>
        </w:rPr>
        <w:t xml:space="preserve">. </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2.2. Александровская эпоха: государственный либерализм.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Проекты либеральных реформ Александра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Внешняя политика России. Война России с Францией 1805-</w:t>
      </w:r>
      <w:r w:rsidRPr="00B52CFF">
        <w:rPr>
          <w:rFonts w:ascii="Times New Roman" w:eastAsia="SchoolBookSanPin" w:hAnsi="Times New Roman"/>
          <w:position w:val="1"/>
          <w:sz w:val="24"/>
          <w:szCs w:val="24"/>
          <w:lang w:val="ru-RU"/>
        </w:rPr>
        <w:t>1807 гг. Тильзитский мир. Война со Швецией 1808-1809 г. и присоединение Финляндии. Война с Турцией и Бухарестский мир 1812 г. Отечественная война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1812 г. ‒ важнейшее событие российской и мировой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Дворянская оппозиция самодержавию. Тайные организации:</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134744" w:rsidRPr="00B52CFF" w:rsidRDefault="0077566F" w:rsidP="00134744">
      <w:pPr>
        <w:spacing w:after="0" w:line="360" w:lineRule="auto"/>
        <w:ind w:firstLine="709"/>
        <w:jc w:val="both"/>
        <w:rPr>
          <w:rFonts w:ascii="Times New Roman" w:eastAsia="OfficinaSansBoldITC" w:hAnsi="Times New Roman"/>
          <w:position w:val="1"/>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2.3. Николаевское самодержавие: </w:t>
      </w:r>
      <w:r w:rsidR="00134744" w:rsidRPr="00B52CFF">
        <w:rPr>
          <w:rFonts w:ascii="Times New Roman" w:eastAsia="OfficinaSansBoldITC" w:hAnsi="Times New Roman"/>
          <w:position w:val="1"/>
          <w:sz w:val="24"/>
          <w:szCs w:val="24"/>
          <w:lang w:val="ru-RU"/>
        </w:rPr>
        <w:t xml:space="preserve">государственный консерватизм.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образовании. Крестьянский вопрос. Реформа государственных крестьян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П.Д. Кисел</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ва 1837-1841 гг. Официальная идеология: «православие, самодержавие, народность». Формирование профессиональной бюрократии.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Расширение империи: русско-иранская и русско-турецкая войны. Россия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особенности в России. Начало железнодорожного строительства. Москва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Петербург: спор двух столиц. Города как административные, торговые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промышленные центры. Городское самоуправление.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w:t>
      </w:r>
      <w:r w:rsidRPr="00B52CFF">
        <w:rPr>
          <w:rFonts w:ascii="Times New Roman" w:eastAsia="SchoolBookSanPin" w:hAnsi="Times New Roman"/>
          <w:sz w:val="24"/>
          <w:szCs w:val="24"/>
          <w:lang w:val="ru-RU"/>
        </w:rPr>
        <w:lastRenderedPageBreak/>
        <w:t>русского социализма.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2.4. Культурное пространство империи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2.5. Народы России в первой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1830-1831 гг. Присоединение Грузии и Закавказья. Кавказская война. Движение Шамиля.</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2.6. Социальная и правовая модернизация страны при Александре </w:t>
      </w:r>
      <w:r w:rsidR="00134744" w:rsidRPr="00B52CFF">
        <w:rPr>
          <w:rFonts w:ascii="Times New Roman" w:eastAsia="OfficinaSansBoldITC" w:hAnsi="Times New Roman"/>
          <w:sz w:val="24"/>
          <w:szCs w:val="24"/>
        </w:rPr>
        <w:t>II</w:t>
      </w:r>
      <w:r w:rsidR="00134744" w:rsidRPr="00B52CFF">
        <w:rPr>
          <w:rFonts w:ascii="Times New Roman" w:eastAsia="OfficinaSansBoldITC"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Реформы 1860-1870-х гг. ‒ движение к правовому государству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гражданскому обществу. Крестьянская реформа 1861 г.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2.7. Россия в 1880-1890-х гг.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«Народное самодержавие» Александра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Идеология самобытного развития России. Государс</w:t>
      </w:r>
      <w:r w:rsidR="00B02D5A" w:rsidRPr="00B52CFF">
        <w:rPr>
          <w:rFonts w:ascii="Times New Roman" w:eastAsia="SchoolBookSanPin" w:hAnsi="Times New Roman"/>
          <w:sz w:val="24"/>
          <w:szCs w:val="24"/>
          <w:lang w:val="ru-RU"/>
        </w:rPr>
        <w:t xml:space="preserve">твенный национализм. Реформы и </w:t>
      </w:r>
      <w:r w:rsidRPr="00B52CFF">
        <w:rPr>
          <w:rFonts w:ascii="Times New Roman" w:eastAsia="SchoolBookSanPin" w:hAnsi="Times New Roman"/>
          <w:sz w:val="24"/>
          <w:szCs w:val="24"/>
          <w:lang w:val="ru-RU"/>
        </w:rPr>
        <w:t>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Сельское хозяйство и промышленность</w:t>
      </w:r>
      <w:r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sz w:val="24"/>
          <w:szCs w:val="24"/>
          <w:lang w:val="ru-RU"/>
        </w:rPr>
        <w:t>Пореформенная деревня: традиции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новации. </w:t>
      </w:r>
      <w:r w:rsidRPr="00B52CFF">
        <w:rPr>
          <w:rFonts w:ascii="Times New Roman" w:eastAsia="SchoolBookSanPin" w:hAnsi="Times New Roman"/>
          <w:sz w:val="24"/>
          <w:szCs w:val="24"/>
          <w:lang w:val="ru-RU"/>
        </w:rPr>
        <w:lastRenderedPageBreak/>
        <w:t>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Индустриализация и урбанизация. Железные дороги и их 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экономической и социальной модернизации. Миграции сельского населения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города. Рабочий вопрос и его особенности в России. Государственные, общественные и частнопредпринимательские способы его решения.</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2.8. Культурное пространство империи во второй половине </w:t>
      </w:r>
      <w:r w:rsidR="00134744" w:rsidRPr="00B52CFF">
        <w:rPr>
          <w:rFonts w:ascii="Times New Roman" w:eastAsia="OfficinaSansBoldITC" w:hAnsi="Times New Roman"/>
          <w:sz w:val="24"/>
          <w:szCs w:val="24"/>
        </w:rPr>
        <w:t>XIX</w:t>
      </w:r>
      <w:r w:rsidR="00134744" w:rsidRPr="00B52CFF">
        <w:rPr>
          <w:rFonts w:ascii="Times New Roman" w:eastAsia="OfficinaSansBoldITC" w:hAnsi="Times New Roman"/>
          <w:sz w:val="24"/>
          <w:szCs w:val="24"/>
          <w:lang w:val="ru-RU"/>
        </w:rPr>
        <w:t xml:space="preserve"> 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Культура и быт народов России во второй половине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часть мировой культуры. Становление национальной научной школы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2.9. Этнокультурный облик империи.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34744" w:rsidRPr="00B52CFF" w:rsidRDefault="0077566F" w:rsidP="00134744">
      <w:pPr>
        <w:spacing w:after="0" w:line="360" w:lineRule="auto"/>
        <w:ind w:firstLine="709"/>
        <w:jc w:val="both"/>
        <w:rPr>
          <w:rFonts w:ascii="Times New Roman" w:eastAsia="OfficinaSansBoldITC" w:hAnsi="Times New Roman"/>
          <w:position w:val="1"/>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2.10. Формирование гражданского общества </w:t>
      </w:r>
      <w:r w:rsidR="00134744" w:rsidRPr="00B52CFF">
        <w:rPr>
          <w:rFonts w:ascii="Times New Roman" w:eastAsia="OfficinaSansBoldITC" w:hAnsi="Times New Roman"/>
          <w:position w:val="1"/>
          <w:sz w:val="24"/>
          <w:szCs w:val="24"/>
          <w:lang w:val="ru-RU"/>
        </w:rPr>
        <w:t xml:space="preserve">и основные направления общественных движений.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w:t>
      </w:r>
      <w:r w:rsidR="00B02D5A"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 xml:space="preserve"> раскол. «Черный передел» и «Народная </w:t>
      </w:r>
      <w:r w:rsidRPr="00B52CFF">
        <w:rPr>
          <w:rFonts w:ascii="Times New Roman" w:eastAsia="SchoolBookSanPin" w:hAnsi="Times New Roman"/>
          <w:sz w:val="24"/>
          <w:szCs w:val="24"/>
          <w:lang w:val="ru-RU"/>
        </w:rPr>
        <w:lastRenderedPageBreak/>
        <w:t xml:space="preserve">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B52CFF">
        <w:rPr>
          <w:rFonts w:ascii="Times New Roman" w:eastAsia="SchoolBookSanPin" w:hAnsi="Times New Roman"/>
          <w:sz w:val="24"/>
          <w:szCs w:val="24"/>
        </w:rPr>
        <w:t>I</w:t>
      </w:r>
      <w:r w:rsidRPr="00B52CFF">
        <w:rPr>
          <w:rFonts w:ascii="Times New Roman" w:eastAsia="SchoolBookSanPin" w:hAnsi="Times New Roman"/>
          <w:sz w:val="24"/>
          <w:szCs w:val="24"/>
          <w:lang w:val="ru-RU"/>
        </w:rPr>
        <w:t xml:space="preserve"> съезд РСДРП.</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 xml:space="preserve">2.11. Россия на пороге ХХ в.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2.11.1. </w:t>
      </w:r>
      <w:r w:rsidR="00134744" w:rsidRPr="00B52CFF">
        <w:rPr>
          <w:rFonts w:ascii="Times New Roman" w:eastAsia="SchoolBookSanPin" w:hAnsi="Times New Roman"/>
          <w:bCs/>
          <w:sz w:val="24"/>
          <w:szCs w:val="24"/>
          <w:lang w:val="ru-RU"/>
        </w:rPr>
        <w:t>На пороге нового века</w:t>
      </w:r>
      <w:r w:rsidR="00134744" w:rsidRPr="00B52CFF">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в обществе. Церковь в условиях кризиса имперской идеологии. Распространение светской этики и культуры.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Имперский центр и регионы. Национальная политика, этнические элиты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национально-культурные движения.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2.11.2. </w:t>
      </w:r>
      <w:r w:rsidR="00134744" w:rsidRPr="00B52CFF">
        <w:rPr>
          <w:rFonts w:ascii="Times New Roman" w:eastAsia="SchoolBookSanPin" w:hAnsi="Times New Roman"/>
          <w:bCs/>
          <w:sz w:val="24"/>
          <w:szCs w:val="24"/>
          <w:lang w:val="ru-RU"/>
        </w:rPr>
        <w:t xml:space="preserve">Россия в системе международных отношений. </w:t>
      </w:r>
      <w:r w:rsidR="00134744" w:rsidRPr="00B52CFF">
        <w:rPr>
          <w:rFonts w:ascii="Times New Roman" w:eastAsia="SchoolBookSanPin" w:hAnsi="Times New Roman"/>
          <w:sz w:val="24"/>
          <w:szCs w:val="24"/>
          <w:lang w:val="ru-RU"/>
        </w:rPr>
        <w:t>Политика</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на Дальнем Востоке. Русско-японская война 1904-1905 гг. Оборона Порт-Артура. Цусимское сражение.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2.11.3. </w:t>
      </w:r>
      <w:r w:rsidR="00134744" w:rsidRPr="00B52CFF">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00134744" w:rsidRPr="00B52CFF">
        <w:rPr>
          <w:rFonts w:ascii="Times New Roman" w:eastAsia="SchoolBookSanPin" w:hAnsi="Times New Roman"/>
          <w:position w:val="1"/>
          <w:sz w:val="24"/>
          <w:szCs w:val="24"/>
          <w:lang w:val="ru-RU"/>
        </w:rPr>
        <w:t xml:space="preserve">Николай </w:t>
      </w:r>
      <w:r w:rsidR="00134744" w:rsidRPr="00B52CFF">
        <w:rPr>
          <w:rFonts w:ascii="Times New Roman" w:eastAsia="SchoolBookSanPin" w:hAnsi="Times New Roman"/>
          <w:position w:val="1"/>
          <w:sz w:val="24"/>
          <w:szCs w:val="24"/>
        </w:rPr>
        <w:t>II</w:t>
      </w:r>
      <w:r w:rsidR="00134744" w:rsidRPr="00B52CFF">
        <w:rPr>
          <w:rFonts w:ascii="Times New Roman" w:eastAsia="SchoolBookSanPin" w:hAnsi="Times New Roman"/>
          <w:position w:val="1"/>
          <w:sz w:val="24"/>
          <w:szCs w:val="24"/>
          <w:lang w:val="ru-RU"/>
        </w:rPr>
        <w:t xml:space="preserve"> и его окружение.</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Деятельность В.К. Плеве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на посту министра внутренних дел.</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Оппозиционное либеральное движение. «Союз освобождения».</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Банкетная кампания.</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Избирательный закон 11 декабря 1905 г. Избирательная кампания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w:t>
      </w:r>
      <w:r w:rsidRPr="00B52CFF">
        <w:rPr>
          <w:rFonts w:ascii="Times New Roman" w:eastAsia="SchoolBookSanPin" w:hAnsi="Times New Roman"/>
          <w:position w:val="1"/>
          <w:sz w:val="24"/>
          <w:szCs w:val="24"/>
        </w:rPr>
        <w:t>I</w:t>
      </w:r>
      <w:r w:rsidRPr="00B52CFF">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B52CFF">
        <w:rPr>
          <w:rFonts w:ascii="Times New Roman" w:eastAsia="SchoolBookSanPin" w:hAnsi="Times New Roman"/>
          <w:position w:val="1"/>
          <w:sz w:val="24"/>
          <w:szCs w:val="24"/>
        </w:rPr>
        <w:t>I</w:t>
      </w:r>
      <w:r w:rsidRPr="00B52CFF">
        <w:rPr>
          <w:rFonts w:ascii="Times New Roman" w:eastAsia="SchoolBookSanPin" w:hAnsi="Times New Roman"/>
          <w:position w:val="1"/>
          <w:sz w:val="24"/>
          <w:szCs w:val="24"/>
          <w:lang w:val="ru-RU"/>
        </w:rPr>
        <w:t xml:space="preserve"> и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 xml:space="preserve"> Государственной думы: итоги и уроки.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2.11.4. </w:t>
      </w:r>
      <w:r w:rsidR="00134744" w:rsidRPr="00B52CFF">
        <w:rPr>
          <w:rFonts w:ascii="Times New Roman" w:eastAsia="SchoolBookSanPin" w:hAnsi="Times New Roman"/>
          <w:bCs/>
          <w:position w:val="1"/>
          <w:sz w:val="24"/>
          <w:szCs w:val="24"/>
          <w:lang w:val="ru-RU"/>
        </w:rPr>
        <w:t xml:space="preserve">Общество и власть после революции. </w:t>
      </w:r>
      <w:r w:rsidR="00134744" w:rsidRPr="00B52CFF">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00134744" w:rsidRPr="00B52CFF">
        <w:rPr>
          <w:rFonts w:ascii="Times New Roman" w:eastAsia="SchoolBookSanPin" w:hAnsi="Times New Roman"/>
          <w:position w:val="1"/>
          <w:sz w:val="24"/>
          <w:szCs w:val="24"/>
        </w:rPr>
        <w:t>III</w:t>
      </w:r>
      <w:r w:rsidR="00134744" w:rsidRPr="00B52CFF">
        <w:rPr>
          <w:rFonts w:ascii="Times New Roman" w:eastAsia="SchoolBookSanPin" w:hAnsi="Times New Roman"/>
          <w:position w:val="1"/>
          <w:sz w:val="24"/>
          <w:szCs w:val="24"/>
          <w:lang w:val="ru-RU"/>
        </w:rPr>
        <w:t xml:space="preserve"> и </w:t>
      </w:r>
      <w:r w:rsidR="00134744" w:rsidRPr="00B52CFF">
        <w:rPr>
          <w:rFonts w:ascii="Times New Roman" w:eastAsia="SchoolBookSanPin" w:hAnsi="Times New Roman"/>
          <w:position w:val="1"/>
          <w:sz w:val="24"/>
          <w:szCs w:val="24"/>
        </w:rPr>
        <w:t>IV</w:t>
      </w:r>
      <w:r w:rsidR="00134744" w:rsidRPr="00B52CFF">
        <w:rPr>
          <w:rFonts w:ascii="Times New Roman" w:eastAsia="SchoolBookSanPin" w:hAnsi="Times New Roman"/>
          <w:position w:val="1"/>
          <w:sz w:val="24"/>
          <w:szCs w:val="24"/>
          <w:lang w:val="ru-RU"/>
        </w:rPr>
        <w:t xml:space="preserve"> Государственная дума.</w:t>
      </w:r>
      <w:r w:rsidR="005848A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Идейно-политический спектр. Общественный и социальный подъ</w:t>
      </w:r>
      <w:r w:rsidR="005848A4"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Обострение международной обстановки. Блоковая система и участие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ней России. Россия в преддверии мировой катастрофы.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2.11.5. </w:t>
      </w:r>
      <w:r w:rsidR="00134744" w:rsidRPr="00B52CFF">
        <w:rPr>
          <w:rFonts w:ascii="Times New Roman" w:eastAsia="SchoolBookSanPin" w:hAnsi="Times New Roman"/>
          <w:bCs/>
          <w:position w:val="1"/>
          <w:sz w:val="24"/>
          <w:szCs w:val="24"/>
          <w:lang w:val="ru-RU"/>
        </w:rPr>
        <w:t xml:space="preserve">Серебряный век российской культуры. </w:t>
      </w:r>
      <w:r w:rsidR="00134744" w:rsidRPr="00B52CFF">
        <w:rPr>
          <w:rFonts w:ascii="Times New Roman" w:eastAsia="SchoolBookSanPin" w:hAnsi="Times New Roman"/>
          <w:position w:val="1"/>
          <w:sz w:val="24"/>
          <w:szCs w:val="24"/>
          <w:lang w:val="ru-RU"/>
        </w:rPr>
        <w:t>Новые явления</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в художественной литературе и искусстве. Мировоззренческие ценности и стиль жизни. Литература начала </w:t>
      </w:r>
      <w:r w:rsidR="00134744" w:rsidRPr="00B52CFF">
        <w:rPr>
          <w:rFonts w:ascii="Times New Roman" w:eastAsia="SchoolBookSanPin" w:hAnsi="Times New Roman"/>
          <w:position w:val="1"/>
          <w:sz w:val="24"/>
          <w:szCs w:val="24"/>
        </w:rPr>
        <w:t>XX</w:t>
      </w:r>
      <w:r w:rsidR="00134744" w:rsidRPr="00B52CFF">
        <w:rPr>
          <w:rFonts w:ascii="Times New Roman" w:eastAsia="SchoolBookSanPin" w:hAnsi="Times New Roman"/>
          <w:position w:val="1"/>
          <w:sz w:val="24"/>
          <w:szCs w:val="24"/>
          <w:lang w:val="ru-RU"/>
        </w:rPr>
        <w:t xml:space="preserve"> в. Живопись.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«Мир искусства». Архитектура. Скульптура. Драматический театр: традиции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новаторство. Музыка. «Русские сезоны» в Париже. Зарождение российского кинематографа.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w:t>
      </w:r>
      <w:r w:rsidR="005848A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 мировую культуру.</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w:t>
      </w:r>
      <w:r w:rsidR="005848A4" w:rsidRPr="00B52CFF">
        <w:rPr>
          <w:rFonts w:ascii="Times New Roman" w:eastAsia="OfficinaSansBoldITC" w:hAnsi="Times New Roman"/>
          <w:sz w:val="24"/>
          <w:szCs w:val="24"/>
          <w:lang w:val="ru-RU"/>
        </w:rPr>
        <w:t>2</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Наш край </w:t>
      </w:r>
      <w:r w:rsidR="00134744" w:rsidRPr="00B52CFF">
        <w:rPr>
          <w:rFonts w:ascii="Times New Roman" w:eastAsia="SchoolBookSanPin" w:hAnsi="Times New Roman"/>
          <w:position w:val="1"/>
          <w:sz w:val="24"/>
          <w:szCs w:val="24"/>
          <w:lang w:val="ru-RU"/>
        </w:rPr>
        <w:t xml:space="preserve">в </w:t>
      </w:r>
      <w:r w:rsidR="00134744" w:rsidRPr="00B52CFF">
        <w:rPr>
          <w:rFonts w:ascii="Times New Roman" w:eastAsia="SchoolBookSanPin" w:hAnsi="Times New Roman"/>
          <w:position w:val="1"/>
          <w:sz w:val="24"/>
          <w:szCs w:val="24"/>
        </w:rPr>
        <w:t>XIX</w:t>
      </w:r>
      <w:r w:rsidR="00134744" w:rsidRPr="00B52CFF">
        <w:rPr>
          <w:rFonts w:ascii="Times New Roman" w:eastAsia="SchoolBookSanPin" w:hAnsi="Times New Roman"/>
          <w:position w:val="1"/>
          <w:sz w:val="24"/>
          <w:szCs w:val="24"/>
          <w:lang w:val="ru-RU"/>
        </w:rPr>
        <w:t xml:space="preserve"> ‒ начале ХХ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w:t>
      </w:r>
      <w:r w:rsidR="00134744" w:rsidRPr="00B52CFF">
        <w:rPr>
          <w:rFonts w:ascii="Times New Roman" w:eastAsia="OfficinaSansBoldITC" w:hAnsi="Times New Roman"/>
          <w:sz w:val="24"/>
          <w:szCs w:val="24"/>
          <w:lang w:val="ru-RU"/>
        </w:rPr>
        <w:t>2.1</w:t>
      </w:r>
      <w:r w:rsidR="005848A4" w:rsidRPr="00B52CFF">
        <w:rPr>
          <w:rFonts w:ascii="Times New Roman" w:eastAsia="OfficinaSansBoldITC" w:hAnsi="Times New Roman"/>
          <w:sz w:val="24"/>
          <w:szCs w:val="24"/>
          <w:lang w:val="ru-RU"/>
        </w:rPr>
        <w:t>3</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bCs/>
          <w:position w:val="1"/>
          <w:sz w:val="24"/>
          <w:szCs w:val="24"/>
          <w:lang w:val="ru-RU"/>
        </w:rPr>
        <w:t xml:space="preserve">Обобщение. </w:t>
      </w:r>
    </w:p>
    <w:p w:rsidR="00134744" w:rsidRPr="00B52CFF" w:rsidRDefault="0077566F" w:rsidP="00134744">
      <w:pPr>
        <w:spacing w:after="0" w:line="352"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 Планируемые результаты освоения программы по истории</w:t>
      </w:r>
      <w:r w:rsidR="00CA4934" w:rsidRPr="00B52CFF">
        <w:rPr>
          <w:rFonts w:ascii="Times New Roman" w:eastAsia="OfficinaSansBoldITC" w:hAnsi="Times New Roman"/>
          <w:sz w:val="24"/>
          <w:szCs w:val="24"/>
          <w:lang w:val="ru-RU"/>
        </w:rPr>
        <w:t xml:space="preserve"> </w:t>
      </w:r>
      <w:r w:rsidR="00134744" w:rsidRPr="00B52CFF">
        <w:rPr>
          <w:rFonts w:ascii="Times New Roman" w:eastAsia="OfficinaSansBoldITC" w:hAnsi="Times New Roman"/>
          <w:sz w:val="24"/>
          <w:szCs w:val="24"/>
          <w:lang w:val="ru-RU"/>
        </w:rPr>
        <w:t>на уровне основного общего образования.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1. К важнейшим </w:t>
      </w:r>
      <w:r w:rsidR="00134744" w:rsidRPr="00B52CFF">
        <w:rPr>
          <w:rFonts w:ascii="Times New Roman" w:eastAsia="SchoolBookSanPin" w:hAnsi="Times New Roman"/>
          <w:bCs/>
          <w:sz w:val="24"/>
          <w:szCs w:val="24"/>
          <w:lang w:val="ru-RU"/>
        </w:rPr>
        <w:t xml:space="preserve">личностным результатам </w:t>
      </w:r>
      <w:r w:rsidR="00134744" w:rsidRPr="00B52CFF">
        <w:rPr>
          <w:rFonts w:ascii="Times New Roman" w:eastAsia="SchoolBookSanPin" w:hAnsi="Times New Roman"/>
          <w:sz w:val="24"/>
          <w:szCs w:val="24"/>
          <w:lang w:val="ru-RU"/>
        </w:rPr>
        <w:t>изучения истории относятся: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Родины ‒ России, к науке, искусству, спорту, </w:t>
      </w:r>
      <w:r w:rsidR="008516B3">
        <w:rPr>
          <w:rFonts w:ascii="Times New Roman" w:eastAsia="SchoolBookSanPin" w:hAnsi="Times New Roman"/>
          <w:sz w:val="24"/>
          <w:szCs w:val="24"/>
          <w:lang w:val="ru-RU"/>
        </w:rPr>
        <w:t>Труд (технология)</w:t>
      </w:r>
      <w:r w:rsidRPr="00B52CFF">
        <w:rPr>
          <w:rFonts w:ascii="Times New Roman" w:eastAsia="SchoolBookSanPin" w:hAnsi="Times New Roman"/>
          <w:sz w:val="24"/>
          <w:szCs w:val="24"/>
          <w:lang w:val="ru-RU"/>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в сфере гражданского воспитания: осмысление исторической традиции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природной среде;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в духовно-нравственной сфере: представление о традиционных духовно-нравственных ценностях народов России; ориентация на моральные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том осознания последствий поступков; активное неприятие асоциальных поступков;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в понимании ценности научного познания: осмысление значения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знания о развитии человека и общества, о социальном, 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нравственном опыте предшествующих поколений; овладение навыками познания и оценки событий прошлого с позиций историзма; </w:t>
      </w:r>
      <w:r w:rsidRPr="00B52CFF">
        <w:rPr>
          <w:rFonts w:ascii="Times New Roman" w:eastAsia="SchoolBookSanPin" w:hAnsi="Times New Roman"/>
          <w:sz w:val="24"/>
          <w:szCs w:val="24"/>
          <w:lang w:val="ru-RU"/>
        </w:rPr>
        <w:lastRenderedPageBreak/>
        <w:t>формирование и сохранение интереса к истории как важной составляющей современного общественного сознания;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мирового искусства, роли этнических культурных традиций и народного творчества; уважение к культуре своего и других народов;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в сфере трудового воспитания: понимание на основе знания истории значения трудовой деятельности людей как источника развития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представление о разнообразии существовавших в прошлом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34744" w:rsidRPr="00B52CFF" w:rsidRDefault="0077566F" w:rsidP="00134744">
      <w:pPr>
        <w:spacing w:after="0" w:line="352"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2. В результате изучения истории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причинно-следственные связи событий;</w:t>
      </w:r>
    </w:p>
    <w:p w:rsidR="00134744" w:rsidRPr="00B52CFF" w:rsidRDefault="00134744" w:rsidP="005848A4">
      <w:pPr>
        <w:spacing w:after="0" w:line="360" w:lineRule="auto"/>
        <w:ind w:left="708" w:firstLine="1"/>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w:t>
      </w:r>
      <w:r w:rsidR="00134744" w:rsidRPr="00B52CFF">
        <w:rPr>
          <w:rFonts w:ascii="Times New Roman" w:eastAsia="SchoolBookSanPin" w:hAnsi="Times New Roman"/>
          <w:sz w:val="24"/>
          <w:szCs w:val="24"/>
          <w:lang w:val="ru-RU"/>
        </w:rPr>
        <w:lastRenderedPageBreak/>
        <w:t xml:space="preserve">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определять познавательную задачу;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намечать путь е</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 решения и осуществлять подбор исторического материала, объекта; </w:t>
      </w:r>
    </w:p>
    <w:p w:rsidR="005848A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w:t>
      </w:r>
      <w:r w:rsidR="00242D99"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ресурсы и другие) ‒ извлекать информацию из источника;</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различать виды источников исторической информации;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суждение о достоверности и значении информации источника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критериям, предложенным учителем или сформулированным самостоятельно).</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особенности взаимодействия людей в исторических обществах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современном мире; </w:t>
      </w:r>
    </w:p>
    <w:p w:rsidR="005848A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5848A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осваивать и применять правила межкультурного взаимодействия в школе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социальном окружении.</w:t>
      </w:r>
    </w:p>
    <w:p w:rsidR="006764E2" w:rsidRPr="00B52CFF" w:rsidRDefault="0077566F" w:rsidP="006764E2">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6764E2" w:rsidRPr="00B52CFF">
        <w:rPr>
          <w:rFonts w:ascii="Times New Roman" w:eastAsia="OfficinaSansBoldITC" w:hAnsi="Times New Roman"/>
          <w:sz w:val="24"/>
          <w:szCs w:val="24"/>
          <w:lang w:val="ru-RU"/>
        </w:rPr>
        <w:t>2.5. </w:t>
      </w:r>
      <w:r w:rsidR="006764E2"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6764E2" w:rsidRPr="00B52CFF" w:rsidRDefault="006764E2" w:rsidP="006764E2">
      <w:pPr>
        <w:spacing w:after="0" w:line="352"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764E2" w:rsidRPr="00B52CFF" w:rsidRDefault="006764E2" w:rsidP="006764E2">
      <w:pPr>
        <w:spacing w:after="0" w:line="352"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764E2" w:rsidRPr="00B52CFF" w:rsidRDefault="006764E2" w:rsidP="006764E2">
      <w:pPr>
        <w:spacing w:after="0" w:line="352"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свое участие в общей работе и координировать свои действия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другими членами </w:t>
      </w:r>
      <w:r w:rsidRPr="00B52CFF">
        <w:rPr>
          <w:rFonts w:ascii="Times New Roman" w:eastAsia="SchoolBookSanPin" w:hAnsi="Times New Roman"/>
          <w:sz w:val="24"/>
          <w:szCs w:val="24"/>
          <w:lang w:val="ru-RU"/>
        </w:rPr>
        <w:t>команды.</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OfficinaSansBoldITC" w:hAnsi="Times New Roman"/>
          <w:sz w:val="24"/>
          <w:szCs w:val="24"/>
          <w:lang w:val="ru-RU"/>
        </w:rPr>
        <w:t>2.</w:t>
      </w:r>
      <w:r w:rsidR="006764E2"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в части </w:t>
      </w:r>
      <w:r w:rsidR="00134744" w:rsidRPr="00B52CFF">
        <w:rPr>
          <w:rFonts w:ascii="Times New Roman" w:eastAsia="SchoolBookSanPin" w:hAnsi="Times New Roman"/>
          <w:bCs/>
          <w:sz w:val="24"/>
          <w:szCs w:val="24"/>
          <w:lang w:val="ru-RU"/>
        </w:rPr>
        <w:t xml:space="preserve">регулятивных универсальных </w:t>
      </w:r>
      <w:r w:rsidR="00134744" w:rsidRPr="00B52CFF">
        <w:rPr>
          <w:rFonts w:ascii="Times New Roman" w:eastAsia="SchoolBookSanPin" w:hAnsi="Times New Roman"/>
          <w:bCs/>
          <w:sz w:val="24"/>
          <w:szCs w:val="24"/>
          <w:lang w:val="ru-RU"/>
        </w:rPr>
        <w:lastRenderedPageBreak/>
        <w:t>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определение способа решения);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при</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мами самоконтроля ‒ осуществление самоконтроля, рефлексии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самооценки полученных результатов;</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вносить коррективы в свою работу 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установленных ошибок, возникших трудностей.</w:t>
      </w:r>
    </w:p>
    <w:p w:rsidR="00547FD3" w:rsidRPr="00B52CFF" w:rsidRDefault="0077566F" w:rsidP="00547FD3">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6.</w:t>
      </w:r>
      <w:r w:rsidR="00547FD3" w:rsidRPr="00B52CFF">
        <w:rPr>
          <w:rFonts w:ascii="Times New Roman" w:eastAsia="SchoolBookSanPin" w:hAnsi="Times New Roman"/>
          <w:position w:val="1"/>
          <w:sz w:val="24"/>
          <w:szCs w:val="24"/>
          <w:lang w:val="ru-RU"/>
        </w:rPr>
        <w:t>2.7. У обучающегося будут сформированы умения в сфере эмоционального интеллекта, понимания себя и других: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действий другого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исторических ситуациях и окружающей действительности);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регулировать способ выражения своих эмоций 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позиций и мнений других участников общения.</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3. </w:t>
      </w:r>
      <w:r w:rsidR="00134744" w:rsidRPr="00B52CFF">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00134744" w:rsidRPr="00B52CFF">
        <w:rPr>
          <w:rFonts w:ascii="Times New Roman" w:eastAsia="SchoolBookSanPin" w:hAnsi="Times New Roman"/>
          <w:sz w:val="24"/>
          <w:szCs w:val="24"/>
          <w:lang w:val="ru-RU"/>
        </w:rPr>
        <w:t>должны обеспечивать: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истории России, определять современников исторических событий, явлений, процессов;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умение выявлять особенности развития культуры, быта и нравов народов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различные исторические эпохи;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овладение историческими понятиями и их использование для решения учебных и практических задач;</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умение рассказывать на основе самостоятельно составленного плана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умение выявлять существенные черты и характерные признаки исторических событий, явлений, процессов;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умение устанавливать причинно-следственные, пространственные, временные связи исторических событий, явлений, процессов изучаемого периода,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взаимосвязь (при наличии) 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7) умение сравнивать исторические события, явления, процессы в различные исторические эпохи;</w:t>
      </w:r>
    </w:p>
    <w:p w:rsidR="005A558D" w:rsidRPr="00B52CFF" w:rsidRDefault="00134744"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w:t>
      </w:r>
      <w:r w:rsidR="005A558D" w:rsidRPr="00B52CFF">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умение различать основные типы исторических источников: письменные, вещественные, аудиовизуальные;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w:t>
      </w:r>
      <w:r w:rsidR="005848A4" w:rsidRPr="00B52CFF">
        <w:rPr>
          <w:rFonts w:ascii="Times New Roman" w:eastAsia="SchoolBookSanPin" w:hAnsi="Times New Roman"/>
          <w:sz w:val="24"/>
          <w:szCs w:val="24"/>
          <w:lang w:val="ru-RU"/>
        </w:rPr>
        <w:t>ё</w:t>
      </w:r>
      <w:r w:rsidRPr="00B52CFF">
        <w:rPr>
          <w:rFonts w:ascii="Times New Roman" w:eastAsia="SchoolBookSanPin" w:hAnsi="Times New Roman"/>
          <w:sz w:val="24"/>
          <w:szCs w:val="24"/>
          <w:lang w:val="ru-RU"/>
        </w:rPr>
        <w:t>нную информацию с информацией из других источников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изучении исторических событий, явлений, процессов; привлекать контекстную информацию при работе с историческими источниками;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для решения познавательных задач, оценивать полноту и верифицированность информации;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position w:val="1"/>
          <w:sz w:val="24"/>
          <w:szCs w:val="24"/>
          <w:lang w:val="ru-RU"/>
        </w:rPr>
        <w:t>Положения ФГОС ООО разв</w:t>
      </w:r>
      <w:r w:rsidR="005848A4" w:rsidRPr="00B52CFF">
        <w:rPr>
          <w:rFonts w:ascii="Times New Roman" w:eastAsia="SchoolBookSanPin" w:hAnsi="Times New Roman"/>
          <w:position w:val="1"/>
          <w:sz w:val="24"/>
          <w:szCs w:val="24"/>
          <w:lang w:val="ru-RU"/>
        </w:rPr>
        <w:t>ё</w:t>
      </w:r>
      <w:r w:rsidR="00134744" w:rsidRPr="00B52CFF">
        <w:rPr>
          <w:rFonts w:ascii="Times New Roman" w:eastAsia="SchoolBookSanPin" w:hAnsi="Times New Roman"/>
          <w:position w:val="1"/>
          <w:sz w:val="24"/>
          <w:szCs w:val="24"/>
          <w:lang w:val="ru-RU"/>
        </w:rPr>
        <w:t>рнуты и структурированы в программе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по истории в виде планируемых результатов, относящихся к ключевым компонентам познавательной деятельности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00134744" w:rsidRPr="00B52CFF">
        <w:rPr>
          <w:rFonts w:ascii="Times New Roman" w:eastAsia="SchoolBookSanPin" w:hAnsi="Times New Roman"/>
          <w:position w:val="1"/>
          <w:sz w:val="24"/>
          <w:szCs w:val="24"/>
          <w:lang w:val="ru-RU"/>
        </w:rPr>
        <w:t>при изучении истории,</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от работы с хронологией и историческими фактами до применения знаний</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общении, социальной практике.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4.1. </w:t>
      </w:r>
      <w:r w:rsidR="00134744" w:rsidRPr="00B52CFF">
        <w:rPr>
          <w:rFonts w:ascii="Times New Roman" w:eastAsia="SchoolBookSanPin" w:hAnsi="Times New Roman"/>
          <w:bCs/>
          <w:position w:val="1"/>
          <w:sz w:val="24"/>
          <w:szCs w:val="24"/>
          <w:lang w:val="ru-RU"/>
        </w:rPr>
        <w:t xml:space="preserve">Предметные результаты </w:t>
      </w:r>
      <w:r w:rsidR="00134744" w:rsidRPr="00B52CFF">
        <w:rPr>
          <w:rFonts w:ascii="Times New Roman" w:eastAsia="SchoolBookSanPin" w:hAnsi="Times New Roman"/>
          <w:position w:val="1"/>
          <w:sz w:val="24"/>
          <w:szCs w:val="24"/>
          <w:lang w:val="ru-RU"/>
        </w:rPr>
        <w:t xml:space="preserve">изучения </w:t>
      </w:r>
      <w:r w:rsidR="005848A4" w:rsidRPr="00B52CFF">
        <w:rPr>
          <w:rFonts w:ascii="Times New Roman" w:eastAsia="SchoolBookSanPin" w:hAnsi="Times New Roman"/>
          <w:position w:val="1"/>
          <w:sz w:val="24"/>
          <w:szCs w:val="24"/>
          <w:lang w:val="ru-RU"/>
        </w:rPr>
        <w:t>учебного предмета «История»</w:t>
      </w:r>
      <w:r w:rsidR="00134744" w:rsidRPr="00B52CFF">
        <w:rPr>
          <w:rFonts w:ascii="Times New Roman" w:eastAsia="SchoolBookSanPin" w:hAnsi="Times New Roman"/>
          <w:position w:val="1"/>
          <w:sz w:val="24"/>
          <w:szCs w:val="24"/>
          <w:lang w:val="ru-RU"/>
        </w:rPr>
        <w:t xml:space="preserve"> включают:</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 целостные представления об историческом пути человечества, разных народов и государств; о преемственности исторических эпох; о месте и роли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мировой истории;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2) базовые знания об основных этапах и ключевых событиях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всемирной истории;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3) способность применять понятийный аппарат исторического знания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приемы исторического анализа для раскрытия сущности и значения событий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явлений прошлого и </w:t>
      </w:r>
      <w:r w:rsidRPr="00B52CFF">
        <w:rPr>
          <w:rFonts w:ascii="Times New Roman" w:eastAsia="SchoolBookSanPin" w:hAnsi="Times New Roman"/>
          <w:position w:val="1"/>
          <w:sz w:val="24"/>
          <w:szCs w:val="24"/>
          <w:lang w:val="ru-RU"/>
        </w:rPr>
        <w:lastRenderedPageBreak/>
        <w:t>современности;</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4) умение работать с основными видами современных источников исторической информации (учебник, научно-популярная литература, ресурсы </w:t>
      </w:r>
      <w:r w:rsidRPr="00B52CFF">
        <w:rPr>
          <w:rFonts w:ascii="Times New Roman" w:eastAsia="SchoolBookSanPin" w:hAnsi="Times New Roman"/>
          <w:sz w:val="24"/>
          <w:szCs w:val="24"/>
          <w:lang w:val="ru-RU"/>
        </w:rPr>
        <w:t>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w:t>
      </w:r>
      <w:r w:rsidRPr="00B52CFF">
        <w:rPr>
          <w:rFonts w:ascii="Times New Roman" w:eastAsia="SchoolBookSanPin" w:hAnsi="Times New Roman"/>
          <w:position w:val="1"/>
          <w:sz w:val="24"/>
          <w:szCs w:val="24"/>
          <w:lang w:val="ru-RU"/>
        </w:rPr>
        <w:t xml:space="preserve"> </w:t>
      </w:r>
      <w:r w:rsidR="005848A4" w:rsidRPr="00B52CFF">
        <w:rPr>
          <w:rFonts w:ascii="Times New Roman" w:eastAsia="SchoolBookSanPin" w:hAnsi="Times New Roman"/>
          <w:position w:val="1"/>
          <w:sz w:val="24"/>
          <w:szCs w:val="24"/>
          <w:lang w:val="ru-RU"/>
        </w:rPr>
        <w:t xml:space="preserve">и </w:t>
      </w:r>
      <w:r w:rsidRPr="00B52CFF">
        <w:rPr>
          <w:rFonts w:ascii="Times New Roman" w:eastAsia="SchoolBookSanPin" w:hAnsi="Times New Roman"/>
          <w:position w:val="1"/>
          <w:sz w:val="24"/>
          <w:szCs w:val="24"/>
          <w:lang w:val="ru-RU"/>
        </w:rPr>
        <w:t>другие), оценивая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их информационные особенности и достоверность с применением метапредметного подхода;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6) способность представлять описание (устное или письменное) событий, явлений, процессов истории родного края, истории России и мировой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их участников, основанное на знании исторических фактов, дат, понятий;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7) владение при</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мами оценки значения исторических событий и деятельности исторических личностей в отечественной и всемирной истории;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8) способность применять исторические знания как основу диалога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поликультурной среде, взаимодействовать с людьми другой культуры, </w:t>
      </w:r>
      <w:r w:rsidRPr="00B52CFF">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осознание необходимости сохранения исторических и культурных памятников своей страны и мира;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устанавливать взаимосвязи событий, явлений, процессов прошлого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00134744" w:rsidRPr="00B52CFF">
        <w:rPr>
          <w:rFonts w:ascii="Times New Roman" w:eastAsia="SchoolBookSanPin" w:hAnsi="Times New Roman"/>
          <w:sz w:val="24"/>
          <w:szCs w:val="24"/>
        </w:rPr>
        <w:t>XX</w:t>
      </w:r>
      <w:r w:rsidR="00134744" w:rsidRPr="00B52CFF">
        <w:rPr>
          <w:rFonts w:ascii="Times New Roman" w:eastAsia="SchoolBookSanPin" w:hAnsi="Times New Roman"/>
          <w:sz w:val="24"/>
          <w:szCs w:val="24"/>
          <w:lang w:val="ru-RU"/>
        </w:rPr>
        <w:t>‒</w:t>
      </w:r>
      <w:r w:rsidR="00134744" w:rsidRPr="00B52CFF">
        <w:rPr>
          <w:rFonts w:ascii="Times New Roman" w:eastAsia="SchoolBookSanPin" w:hAnsi="Times New Roman"/>
          <w:sz w:val="24"/>
          <w:szCs w:val="24"/>
        </w:rPr>
        <w:t>XXI</w:t>
      </w:r>
      <w:r w:rsidR="00134744" w:rsidRPr="00B52CFF">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7. Предметные результаты изучения истории проявляются в освоенных </w:t>
      </w:r>
      <w:r w:rsidR="003B48E3" w:rsidRPr="00B52CFF">
        <w:rPr>
          <w:rFonts w:ascii="Times New Roman" w:eastAsia="SchoolBookSanPin" w:hAnsi="Times New Roman"/>
          <w:sz w:val="24"/>
          <w:szCs w:val="24"/>
          <w:lang w:val="ru-RU"/>
        </w:rPr>
        <w:t xml:space="preserve">обучающимися </w:t>
      </w:r>
      <w:r w:rsidR="00134744" w:rsidRPr="00B52CFF">
        <w:rPr>
          <w:rFonts w:ascii="Times New Roman" w:eastAsia="SchoolBookSanPin" w:hAnsi="Times New Roman"/>
          <w:sz w:val="24"/>
          <w:szCs w:val="24"/>
          <w:lang w:val="ru-RU"/>
        </w:rPr>
        <w:t>знаниях и видах деятельности. Они представлены в следующих основных группах:</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знание хронологии, работа с хронологией: указывать хронологические рамки и периоды ключевых процессов, даты важнейших событий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всеобщей истории, соотносить год с веком, устанавливать последовательность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длительность исторических событий;</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работа с исторической картой (картами, размещенными в учебниках, атласах, на электронных носителях и других): читать историческую карту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информационной (художественной) ценности источника;</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описание (реконструкция): рассказывать (устно или письменно)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анализ, объяснение: различать факт (событие) и его описание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(факт источника, факт историка), соотносить единичные исторические факты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работа с версиями, оценками: приводить оценки исторических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самостоятельно составленному плану);</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культуры.</w:t>
      </w:r>
    </w:p>
    <w:p w:rsidR="00134744" w:rsidRPr="00B52CFF" w:rsidRDefault="0077566F" w:rsidP="00134744">
      <w:pPr>
        <w:spacing w:after="0" w:line="360" w:lineRule="auto"/>
        <w:ind w:firstLine="709"/>
        <w:jc w:val="both"/>
        <w:rPr>
          <w:rFonts w:ascii="Times New Roman" w:eastAsia="OfficinaSansBoldITC" w:hAnsi="Times New Roman"/>
          <w:b/>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 xml:space="preserve">8. Приведенный перечень предметных результатов по истории служит ориентиром для планирования и организации познавательной деятельности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00134744" w:rsidRPr="00B52CFF">
        <w:rPr>
          <w:rFonts w:ascii="Times New Roman" w:eastAsia="SchoolBookSanPin" w:hAnsi="Times New Roman"/>
          <w:sz w:val="24"/>
          <w:szCs w:val="24"/>
          <w:lang w:val="ru-RU"/>
        </w:rPr>
        <w:t xml:space="preserve">при изучении истории (в том числе ‒ разработки системы познавательных задач), при измерении и оценке достигнутых </w:t>
      </w:r>
      <w:r w:rsidR="003B48E3" w:rsidRPr="00B52CFF">
        <w:rPr>
          <w:rFonts w:ascii="Times New Roman" w:eastAsia="SchoolBookSanPin" w:hAnsi="Times New Roman"/>
          <w:sz w:val="24"/>
          <w:szCs w:val="24"/>
          <w:lang w:val="ru-RU"/>
        </w:rPr>
        <w:t xml:space="preserve">обучающимися </w:t>
      </w:r>
      <w:r w:rsidR="00134744" w:rsidRPr="00B52CFF">
        <w:rPr>
          <w:rFonts w:ascii="Times New Roman" w:eastAsia="SchoolBookSanPin" w:hAnsi="Times New Roman"/>
          <w:sz w:val="24"/>
          <w:szCs w:val="24"/>
          <w:lang w:val="ru-RU"/>
        </w:rPr>
        <w:t>результатов.</w:t>
      </w:r>
    </w:p>
    <w:p w:rsidR="00134744" w:rsidRPr="00B52CFF" w:rsidRDefault="00134744" w:rsidP="003F3C0D">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OfficinaSansBoldITC" w:hAnsi="Times New Roman"/>
          <w:sz w:val="24"/>
          <w:szCs w:val="24"/>
          <w:lang w:val="ru-RU"/>
        </w:rPr>
        <w:t xml:space="preserve">Предметные результаты изучения истории </w:t>
      </w:r>
      <w:r w:rsidRPr="00B52CFF">
        <w:rPr>
          <w:rFonts w:ascii="Times New Roman" w:eastAsia="SchoolBookSanPin" w:hAnsi="Times New Roman"/>
          <w:sz w:val="24"/>
          <w:szCs w:val="24"/>
          <w:lang w:val="ru-RU"/>
        </w:rPr>
        <w:t xml:space="preserve">в </w:t>
      </w:r>
      <w:r w:rsidR="00DD052C" w:rsidRPr="00B52CFF">
        <w:rPr>
          <w:rFonts w:ascii="Times New Roman" w:eastAsia="SchoolBookSanPin" w:hAnsi="Times New Roman"/>
          <w:bCs/>
          <w:sz w:val="24"/>
          <w:szCs w:val="24"/>
          <w:lang w:val="ru-RU"/>
        </w:rPr>
        <w:t>5–9</w:t>
      </w:r>
      <w:r w:rsidRPr="00B52CFF">
        <w:rPr>
          <w:rFonts w:ascii="Times New Roman" w:eastAsia="SchoolBookSanPin" w:hAnsi="Times New Roman"/>
          <w:bCs/>
          <w:sz w:val="24"/>
          <w:szCs w:val="24"/>
          <w:lang w:val="ru-RU"/>
        </w:rPr>
        <w:t xml:space="preserve"> классах </w:t>
      </w:r>
      <w:r w:rsidRPr="00B52CFF">
        <w:rPr>
          <w:rFonts w:ascii="Times New Roman" w:eastAsia="SchoolBookSanPin" w:hAnsi="Times New Roman"/>
          <w:position w:val="1"/>
          <w:sz w:val="24"/>
          <w:szCs w:val="24"/>
          <w:lang w:val="ru-RU"/>
        </w:rPr>
        <w:t>представлены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w:t>
      </w:r>
      <w:r w:rsidRPr="00B52CFF">
        <w:rPr>
          <w:rFonts w:ascii="Times New Roman" w:eastAsia="SchoolBookSanPin" w:hAnsi="Times New Roman"/>
          <w:position w:val="1"/>
          <w:sz w:val="24"/>
          <w:szCs w:val="24"/>
          <w:lang w:val="ru-RU"/>
        </w:rPr>
        <w:lastRenderedPageBreak/>
        <w:t xml:space="preserve">деятельности </w:t>
      </w:r>
      <w:r w:rsidR="003B48E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position w:val="1"/>
          <w:sz w:val="24"/>
          <w:szCs w:val="24"/>
          <w:lang w:val="ru-RU"/>
        </w:rPr>
        <w:t xml:space="preserve">. </w:t>
      </w:r>
      <w:r w:rsidR="00F43298" w:rsidRPr="00B52CFF">
        <w:rPr>
          <w:rFonts w:ascii="Times New Roman" w:eastAsia="SchoolBookSanPin" w:hAnsi="Times New Roman"/>
          <w:position w:val="1"/>
          <w:sz w:val="24"/>
          <w:szCs w:val="24"/>
          <w:lang w:val="ru-RU"/>
        </w:rPr>
        <w:t>Данные</w:t>
      </w:r>
      <w:r w:rsidRPr="00B52CFF">
        <w:rPr>
          <w:rFonts w:ascii="Times New Roman" w:eastAsia="SchoolBookSanPin" w:hAnsi="Times New Roman"/>
          <w:position w:val="1"/>
          <w:sz w:val="24"/>
          <w:szCs w:val="24"/>
          <w:lang w:val="ru-RU"/>
        </w:rPr>
        <w:t xml:space="preserve"> ниже результаты формируются в работе с комплексом учебных пособий ‒ учебниками, настенными и электронными картами и атласами, хрестоматиями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другими. </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5 классе.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9.1. Знание хронологии, работа с хронологией: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основных хронологических понятий (век, тысячелетие,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до нашей эры, наша эра);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 лет до нашей эры и нашей эры.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9.2. </w:t>
      </w:r>
      <w:r w:rsidR="00134744" w:rsidRPr="00B52CFF">
        <w:rPr>
          <w:rFonts w:ascii="Times New Roman" w:eastAsia="SchoolBookSanPin" w:hAnsi="Times New Roman"/>
          <w:position w:val="1"/>
          <w:sz w:val="24"/>
          <w:szCs w:val="24"/>
          <w:lang w:val="ru-RU"/>
        </w:rPr>
        <w:t>Знание исторических фактов, работа с фактами: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памятники культуры изучаемой эпохи и источники</w:t>
      </w:r>
      <w:r w:rsidRPr="00B52CFF">
        <w:rPr>
          <w:rFonts w:ascii="Times New Roman" w:eastAsia="SchoolBookSanPin" w:hAnsi="Times New Roman"/>
          <w:sz w:val="24"/>
          <w:szCs w:val="24"/>
          <w:lang w:val="ru-RU"/>
        </w:rPr>
        <w:t>, созданные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последующие эпохи, приводить примеры;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условия жизни людей в древности;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об исторических личностях Древнего мира</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ключевых моментах их биографии, роли в исторических событиях);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краткое описание памятников культуры эпохи первобытности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древнейших </w:t>
      </w:r>
      <w:r w:rsidRPr="00B52CFF">
        <w:rPr>
          <w:rFonts w:ascii="Times New Roman" w:eastAsia="SchoolBookSanPin" w:hAnsi="Times New Roman"/>
          <w:position w:val="1"/>
          <w:sz w:val="24"/>
          <w:szCs w:val="24"/>
          <w:lang w:val="ru-RU"/>
        </w:rPr>
        <w:lastRenderedPageBreak/>
        <w:t>цивилизаций.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9.6. 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древности;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исторические явления, определять их общие черты;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иллюстрировать общие явления, черты конкретными примерами;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9.8. 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истории Первобытности и Древнего мира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с привлечением регионального материала), оформлять полученные результаты в форме сообщения, альбома, презентации.</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6 классе.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10.1. Знание хронологии, работа с хронологией:</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даты важнейших событий Средневековья, определять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принадлежность к веку, историческому периоду;</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называть этапы отечественной и всеобщей истории Средних веков,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хронологические рамки (периоды Средневековья, этапы становления и развития Русского государства);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длительность и синхронность событий истории Руси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всеобщей истории.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10.2. Знание исторических фактов, работа с фактами: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Средние века, о направлениях крупнейших передвижений людей ‒ походов, </w:t>
      </w:r>
      <w:r w:rsidRPr="00B52CFF">
        <w:rPr>
          <w:rFonts w:ascii="Times New Roman" w:eastAsia="SchoolBookSanPin" w:hAnsi="Times New Roman"/>
          <w:position w:val="1"/>
          <w:sz w:val="24"/>
          <w:szCs w:val="24"/>
          <w:lang w:val="ru-RU"/>
        </w:rPr>
        <w:lastRenderedPageBreak/>
        <w:t>завоеваний, колонизаций, о ключевых событиях средневековой истории.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авторство, время, место создания источника;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в визуальном источнике и вещественном памятнике ключевые символы, образы;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эпоху Средневековья, их участниках;</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10.6. Анализ, объяснение исторических событий, явлений: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экономических и социальных отношений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3F4DDF"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по предложенному плану), выделять черты сходства и различия.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оценки событий и личностей эпохи Средневековья, приводимые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учебной и научно-популярной литературе, объяснять, на каких фактах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они основаны;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10.8. 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истории Средних веков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региональном материале).</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7 классе.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11.1.</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Знание хронологии, работа с хронологией:</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называть этапы отечественной и всеобщей истории Нового времени,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хронологические рамки;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 xml:space="preserve"> вв.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11.2.</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Знание исторических фактов, работа с фактами: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11.3.</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11.4.</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обстоятельства и цель создания источника, раскрывать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информационную ценность;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поиск информации в тексте письменного источника, визуальных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вещественных памятниках эпохи;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11.5.</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их участниках;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составлять краткую характеристику известных персоналий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11.6.</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европейской реформации, новых веяний</w:t>
      </w:r>
      <w:r w:rsidRPr="00B52CFF">
        <w:rPr>
          <w:rFonts w:ascii="Times New Roman" w:eastAsia="SchoolBookSanPin" w:hAnsi="Times New Roman"/>
          <w:sz w:val="24"/>
          <w:szCs w:val="24"/>
          <w:lang w:val="ru-RU"/>
        </w:rPr>
        <w:t xml:space="preserve"> в духовной жизни общества, культуре, революций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 европейских странах;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всеобщей истории (раскрывать повторяющиеся черты исторических ситуаций,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выделять черты сходства и различия).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11.7.</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излагать альтернативные оценки событий и личностей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уч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том обстоятельств изучаемой эпохи и в современной шкале ценностей.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11.8.</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position w:val="1"/>
          <w:sz w:val="24"/>
          <w:szCs w:val="24"/>
          <w:lang w:val="ru-RU"/>
        </w:rPr>
        <w:t>Применение исторических знаний: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мире, системы общественных ценностей;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значение памятников истории и культуры России и других стран</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w:t>
      </w:r>
      <w:r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rPr>
        <w:t>XVII</w:t>
      </w:r>
      <w:r w:rsidRPr="00B52CFF">
        <w:rPr>
          <w:rFonts w:ascii="Times New Roman" w:eastAsia="SchoolBookSanPin" w:hAnsi="Times New Roman"/>
          <w:position w:val="1"/>
          <w:sz w:val="24"/>
          <w:szCs w:val="24"/>
          <w:lang w:val="ru-RU"/>
        </w:rPr>
        <w:t xml:space="preserve"> вв. (в том числе на региональном материале).</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8 классе.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12.1. Знание хронологии, работа с хронологией:</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называть даты важнейших событий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12.2. Знание исторических фактов, работа с фактами: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3F4DDF" w:rsidRPr="00B52CFF" w:rsidRDefault="00134744" w:rsidP="003F4DDF">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заданному признаку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принадлежности к историческим процессам и другим), составлять систематические таблицы, схемы.</w:t>
      </w:r>
    </w:p>
    <w:p w:rsidR="005848A4" w:rsidRPr="00B52CFF" w:rsidRDefault="0077566F" w:rsidP="003F4DDF">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12.3. </w:t>
      </w:r>
      <w:r w:rsidR="00134744" w:rsidRPr="00B52CFF">
        <w:rPr>
          <w:rFonts w:ascii="Times New Roman" w:eastAsia="SchoolBookSanPin" w:hAnsi="Times New Roman"/>
          <w:position w:val="1"/>
          <w:sz w:val="24"/>
          <w:szCs w:val="24"/>
          <w:lang w:val="ru-RU"/>
        </w:rPr>
        <w:t xml:space="preserve">Работа с исторической картой: </w:t>
      </w:r>
    </w:p>
    <w:p w:rsidR="00134744" w:rsidRPr="00B52CFF" w:rsidRDefault="00134744" w:rsidP="003F4DDF">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12.4. </w:t>
      </w:r>
      <w:r w:rsidR="00134744" w:rsidRPr="00B52CFF">
        <w:rPr>
          <w:rFonts w:ascii="Times New Roman" w:eastAsia="SchoolBookSanPin" w:hAnsi="Times New Roman"/>
          <w:position w:val="1"/>
          <w:sz w:val="24"/>
          <w:szCs w:val="24"/>
          <w:lang w:val="ru-RU"/>
        </w:rPr>
        <w:t>Работа с историческими источниками: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назначение исторического источника, раскрывать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информационную ценность;</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рассказывать о ключевых событиях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их участниках;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на основе информации учебника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дополнительных материалов;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описание образа жизни различных групп населения в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других странах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12.6. </w:t>
      </w:r>
      <w:r w:rsidR="00134744" w:rsidRPr="00B52CFF">
        <w:rPr>
          <w:rFonts w:ascii="Times New Roman" w:eastAsia="SchoolBookSanPin" w:hAnsi="Times New Roman"/>
          <w:position w:val="1"/>
          <w:sz w:val="24"/>
          <w:szCs w:val="24"/>
          <w:lang w:val="ru-RU"/>
        </w:rPr>
        <w:t>Анализ, объяснение исторических событий, явлений: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изменений, происшедших в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w:t>
      </w:r>
      <w:r w:rsidRPr="00B52CFF">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объяснять смысл ключевых понятий, относящихся к данной эпохе отечественной и </w:t>
      </w:r>
      <w:r w:rsidRPr="00B52CFF">
        <w:rPr>
          <w:rFonts w:ascii="Times New Roman" w:eastAsia="SchoolBookSanPin" w:hAnsi="Times New Roman"/>
          <w:sz w:val="24"/>
          <w:szCs w:val="24"/>
          <w:lang w:val="ru-RU"/>
        </w:rPr>
        <w:lastRenderedPageBreak/>
        <w:t>всеобщей истории, конкретизировать их на примерах исторических событий, ситуаций;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(выявлять в историческом тексте суждения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причинах и следствиях событий, систематизировать объяснение причин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следствий событий, представленное в нескольких текстах);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12.7. 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в описаниях событий и личностей </w:t>
      </w:r>
      <w:r w:rsidRPr="00B52CFF">
        <w:rPr>
          <w:rFonts w:ascii="Times New Roman" w:eastAsia="SchoolBookSanPin" w:hAnsi="Times New Roman"/>
          <w:sz w:val="24"/>
          <w:szCs w:val="24"/>
        </w:rPr>
        <w:t>XVIII</w:t>
      </w:r>
      <w:r w:rsidRPr="00B52CFF">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12.8. Применение исторических знаний: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(объяснять), как сочетались в памятниках культуры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XVIII</w:t>
      </w:r>
      <w:r w:rsidRPr="00B52CFF">
        <w:rPr>
          <w:rFonts w:ascii="Times New Roman" w:eastAsia="SchoolBookSanPin" w:hAnsi="Times New Roman"/>
          <w:position w:val="1"/>
          <w:sz w:val="24"/>
          <w:szCs w:val="24"/>
          <w:lang w:val="ru-RU"/>
        </w:rPr>
        <w:t xml:space="preserve"> в. (в том числе на региональном материале).</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13. </w:t>
      </w:r>
      <w:r w:rsidR="00134744" w:rsidRPr="00B52CFF">
        <w:rPr>
          <w:rFonts w:ascii="Times New Roman" w:eastAsia="OfficinaSansBoldITC" w:hAnsi="Times New Roman"/>
          <w:sz w:val="24"/>
          <w:szCs w:val="24"/>
          <w:lang w:val="ru-RU"/>
        </w:rPr>
        <w:t xml:space="preserve">Предметные результаты изучения истории </w:t>
      </w:r>
      <w:r w:rsidR="00134744" w:rsidRPr="00B52CFF">
        <w:rPr>
          <w:rFonts w:ascii="Times New Roman" w:eastAsia="SchoolBookSanPin" w:hAnsi="Times New Roman"/>
          <w:sz w:val="24"/>
          <w:szCs w:val="24"/>
          <w:lang w:val="ru-RU"/>
        </w:rPr>
        <w:t xml:space="preserve">в </w:t>
      </w:r>
      <w:r w:rsidR="00134744" w:rsidRPr="00B52CFF">
        <w:rPr>
          <w:rFonts w:ascii="Times New Roman" w:eastAsia="SchoolBookSanPin" w:hAnsi="Times New Roman"/>
          <w:bCs/>
          <w:sz w:val="24"/>
          <w:szCs w:val="24"/>
          <w:lang w:val="ru-RU"/>
        </w:rPr>
        <w:t>9 классе.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13.1. Знание хронологии, работа с хронологией: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выделять этапы (периоды)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развитии ключевых событий и процессов;</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начала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xml:space="preserve"> в. на основе анализа причинно-следственных связей.</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13.2. Знание исторических фактов, работа с фактами: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13.3. </w:t>
      </w:r>
      <w:r w:rsidR="00134744" w:rsidRPr="00B52CFF">
        <w:rPr>
          <w:rFonts w:ascii="Times New Roman" w:eastAsia="SchoolBookSanPin" w:hAnsi="Times New Roman"/>
          <w:position w:val="1"/>
          <w:sz w:val="24"/>
          <w:szCs w:val="24"/>
          <w:lang w:val="ru-RU"/>
        </w:rPr>
        <w:t>Работа с исторической картой: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13.4. </w:t>
      </w:r>
      <w:r w:rsidR="00134744" w:rsidRPr="00B52CFF">
        <w:rPr>
          <w:rFonts w:ascii="Times New Roman" w:eastAsia="SchoolBookSanPin" w:hAnsi="Times New Roman"/>
          <w:position w:val="1"/>
          <w:sz w:val="24"/>
          <w:szCs w:val="24"/>
          <w:lang w:val="ru-RU"/>
        </w:rPr>
        <w:t>Работа с историческими источниками:</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A558D" w:rsidRPr="00B52CFF" w:rsidRDefault="005A558D" w:rsidP="005A558D">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тип и вид источника (письменного, визуального);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13.5. </w:t>
      </w:r>
      <w:r w:rsidR="00134744" w:rsidRPr="00B52CFF">
        <w:rPr>
          <w:rFonts w:ascii="Times New Roman" w:eastAsia="SchoolBookSanPin" w:hAnsi="Times New Roman"/>
          <w:position w:val="1"/>
          <w:sz w:val="24"/>
          <w:szCs w:val="24"/>
          <w:lang w:val="ru-RU"/>
        </w:rPr>
        <w:t>Историческое описание (реконструкция):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представлять развернутый рассказ о ключевых событиях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составлять развернутую характеристику исторических личностей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описание образа жизни различных групп населения 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других странах в </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 начале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xml:space="preserve"> в., показывая изменения, происшедшие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течение рассматриваемого периода;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художественных приемов и другое.</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13.6. Анализ, объяснение исторических событий, явлений: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раскрывать существенные черты экономического, социального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политического развития России и других стран в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начале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процессов модернизации в мире и России, масштабных социальных движений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революций в рассматриваемый период, международных отношений рассматриваемого периода и участия в них России;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и следствия важнейших событий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w:t>
      </w:r>
      <w:r w:rsidRPr="00B52CFF">
        <w:rPr>
          <w:rFonts w:ascii="Times New Roman" w:eastAsia="SchoolBookSanPin" w:hAnsi="Times New Roman"/>
          <w:position w:val="1"/>
          <w:sz w:val="24"/>
          <w:szCs w:val="24"/>
          <w:lang w:val="ru-RU"/>
        </w:rPr>
        <w:lastRenderedPageBreak/>
        <w:t>систематизировать объяснение причин</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сопоставление однотипных событий и процессов отечественной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13.7. </w:t>
      </w:r>
      <w:r w:rsidR="00134744" w:rsidRPr="00B52CFF">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высказывания историков, содержащие разные мнения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спорным вопросам отечественной и всеобщей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начала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объяснять, что могло лежать в их основе;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ним.</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6.</w:t>
      </w:r>
      <w:r w:rsidR="00134744" w:rsidRPr="00B52CFF">
        <w:rPr>
          <w:rFonts w:ascii="Times New Roman" w:eastAsia="SchoolBookSanPin" w:hAnsi="Times New Roman"/>
          <w:sz w:val="24"/>
          <w:szCs w:val="24"/>
          <w:lang w:val="ru-RU"/>
        </w:rPr>
        <w:t>13.8. Применение исторических знаний: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объяснять, в ч</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м заключалось их значение для времени их создания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для современного общества;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учебные проекты по отечественной и всеобщей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(в том числе на региональном материале);</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объяснять, в чем состоит наследие истории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w:t>
      </w:r>
      <w:r w:rsidR="005848A4" w:rsidRPr="00B52CFF">
        <w:rPr>
          <w:rFonts w:ascii="Times New Roman" w:eastAsia="SchoolBookSanPin" w:hAnsi="Times New Roman"/>
          <w:position w:val="1"/>
          <w:sz w:val="24"/>
          <w:szCs w:val="24"/>
          <w:lang w:val="ru-RU"/>
        </w:rPr>
        <w:t>ё</w:t>
      </w:r>
      <w:r w:rsidRPr="00B52CFF">
        <w:rPr>
          <w:rFonts w:ascii="Times New Roman" w:eastAsia="SchoolBookSanPin" w:hAnsi="Times New Roman"/>
          <w:position w:val="1"/>
          <w:sz w:val="24"/>
          <w:szCs w:val="24"/>
          <w:lang w:val="ru-RU"/>
        </w:rPr>
        <w:t xml:space="preserve"> отношение к культурному наследию в общественных обсуждениях.</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Учебный модуль «Введение в новейшую историю России</w:t>
      </w:r>
      <w:r w:rsidR="005848A4" w:rsidRPr="00B52CFF">
        <w:rPr>
          <w:rFonts w:ascii="Times New Roman" w:eastAsia="SchoolBookSanPin" w:hAnsi="Times New Roman"/>
          <w:sz w:val="24"/>
          <w:szCs w:val="24"/>
          <w:lang w:val="ru-RU"/>
        </w:rPr>
        <w:t>»</w:t>
      </w:r>
      <w:r w:rsidR="00134744" w:rsidRPr="00B52CFF">
        <w:rPr>
          <w:rFonts w:ascii="Times New Roman" w:eastAsia="SchoolBookSanPin" w:hAnsi="Times New Roman"/>
          <w:sz w:val="24"/>
          <w:szCs w:val="24"/>
          <w:lang w:val="ru-RU"/>
        </w:rPr>
        <w:t>.</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1. </w:t>
      </w:r>
      <w:r w:rsidR="00134744" w:rsidRPr="00B52CFF">
        <w:rPr>
          <w:rFonts w:ascii="Times New Roman" w:eastAsia="OfficinaSansBoldITC" w:hAnsi="Times New Roman"/>
          <w:sz w:val="24"/>
          <w:szCs w:val="24"/>
          <w:lang w:val="ru-RU"/>
        </w:rPr>
        <w:t>Пояснительная записка.</w:t>
      </w:r>
    </w:p>
    <w:p w:rsidR="00F45163"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учебного модуля «Введение в Новейшую историю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Программа модуля) составлена на основе положений и требований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освоению предметных результатов программы основного общего образования, представленных в ФГОС ООО, с учётом федеральной </w:t>
      </w:r>
      <w:r w:rsidR="00013542"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программы воспитания, Концепции преподавания учебного курса «История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образовательных организациях, реализующих основны</w:t>
      </w:r>
      <w:r w:rsidR="00F45163" w:rsidRPr="00B52CFF">
        <w:rPr>
          <w:rFonts w:ascii="Times New Roman" w:eastAsia="SchoolBookSanPin" w:hAnsi="Times New Roman"/>
          <w:sz w:val="24"/>
          <w:szCs w:val="24"/>
          <w:lang w:val="ru-RU"/>
        </w:rPr>
        <w:t>е общеобразовательные программы.</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1.1. </w:t>
      </w:r>
      <w:r w:rsidR="00134744" w:rsidRPr="00B52CFF">
        <w:rPr>
          <w:rFonts w:ascii="Times New Roman" w:eastAsia="OfficinaSansBoldITC" w:hAnsi="Times New Roman"/>
          <w:sz w:val="24"/>
          <w:szCs w:val="24"/>
          <w:lang w:val="ru-RU"/>
        </w:rPr>
        <w:t xml:space="preserve">Общая характеристика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w:t>
      </w:r>
      <w:r w:rsidRPr="00B52CFF">
        <w:rPr>
          <w:rFonts w:ascii="Times New Roman" w:eastAsia="SchoolBookSanPin" w:hAnsi="Times New Roman"/>
          <w:sz w:val="24"/>
          <w:szCs w:val="24"/>
          <w:lang w:val="ru-RU"/>
        </w:rPr>
        <w:lastRenderedPageBreak/>
        <w:t>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событиях новейшей истории России на уровне среднего общего образования.</w:t>
      </w:r>
    </w:p>
    <w:p w:rsidR="00F45163" w:rsidRPr="00B52CFF" w:rsidRDefault="00F45163" w:rsidP="006C157F">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сохранение исторической памяти о трагедии мирного населения в СССР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военных преступлений нацистов в годы Великой Отечественной войны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1941 – 1945 гг.</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134744" w:rsidRPr="00B52CFF">
        <w:rPr>
          <w:rStyle w:val="af8"/>
          <w:rFonts w:ascii="Times New Roman" w:eastAsia="SchoolBookSanPin" w:hAnsi="Times New Roman"/>
          <w:sz w:val="24"/>
          <w:szCs w:val="24"/>
          <w:lang w:val="ru-RU"/>
        </w:rPr>
        <w:footnoteReference w:id="1"/>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модуля является основой планирования процесса освоения </w:t>
      </w:r>
      <w:r w:rsidR="00596B0C" w:rsidRPr="00B52CFF">
        <w:rPr>
          <w:rFonts w:ascii="Times New Roman" w:eastAsia="SchoolBookSanPin" w:hAnsi="Times New Roman"/>
          <w:sz w:val="24"/>
          <w:szCs w:val="24"/>
          <w:lang w:val="ru-RU"/>
        </w:rPr>
        <w:t>обучающимися</w:t>
      </w:r>
      <w:r w:rsidRPr="00B52CFF">
        <w:rPr>
          <w:rFonts w:ascii="Times New Roman" w:eastAsia="SchoolBookSanPin" w:hAnsi="Times New Roman"/>
          <w:sz w:val="24"/>
          <w:szCs w:val="24"/>
          <w:lang w:val="ru-RU"/>
        </w:rPr>
        <w:t xml:space="preserve"> предметного материала до 1914 г. и установлению его взаимосвязей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важнейшими событиями Новейшего периода истории России. </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1.3. </w:t>
      </w:r>
      <w:r w:rsidR="00134744" w:rsidRPr="00B52CFF">
        <w:rPr>
          <w:rFonts w:ascii="Times New Roman" w:eastAsia="OfficinaSansBoldITC" w:hAnsi="Times New Roman"/>
          <w:sz w:val="24"/>
          <w:szCs w:val="24"/>
          <w:lang w:val="ru-RU"/>
        </w:rPr>
        <w:t xml:space="preserve">Цели изучения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w:t>
      </w:r>
      <w:r w:rsidR="00B37BB2"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xml:space="preserve"> ориентиров для гражданской, этнонациональной, социальной, культурной самоидентификации в окружающем мире;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владение знаниями об основных этапах развития человеческого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особом внимании к месту и роли России во всемирно-историческом процессе;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воспитание </w:t>
      </w:r>
      <w:r w:rsidR="003B48E3" w:rsidRPr="00B52CFF">
        <w:rPr>
          <w:rFonts w:ascii="Times New Roman" w:eastAsia="SchoolBookSanPin" w:hAnsi="Times New Roman"/>
          <w:sz w:val="24"/>
          <w:szCs w:val="24"/>
          <w:lang w:val="ru-RU"/>
        </w:rPr>
        <w:t xml:space="preserve">обучающихся </w:t>
      </w:r>
      <w:r w:rsidRPr="00B52CFF">
        <w:rPr>
          <w:rFonts w:ascii="Times New Roman" w:eastAsia="SchoolBookSanPin" w:hAnsi="Times New Roman"/>
          <w:sz w:val="24"/>
          <w:szCs w:val="24"/>
          <w:lang w:val="ru-RU"/>
        </w:rPr>
        <w:t>в духе патриотизма, гражданственности, уважения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своему Отечеству ‒ многонациональному Российскому государству,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идеями взаимопонимания, согласия и мира между людьми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народами, в духе демократических ценностей современного общества;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развитие способностей </w:t>
      </w:r>
      <w:r w:rsidR="003B48E3" w:rsidRPr="00B52CFF">
        <w:rPr>
          <w:rFonts w:ascii="Times New Roman" w:eastAsia="SchoolBookSanPin" w:hAnsi="Times New Roman"/>
          <w:sz w:val="24"/>
          <w:szCs w:val="24"/>
          <w:lang w:val="ru-RU"/>
        </w:rPr>
        <w:t xml:space="preserve">обучающихся </w:t>
      </w:r>
      <w:r w:rsidRPr="00B52CFF">
        <w:rPr>
          <w:rFonts w:ascii="Times New Roman" w:eastAsia="SchoolBookSanPin" w:hAnsi="Times New Roman"/>
          <w:sz w:val="24"/>
          <w:szCs w:val="24"/>
          <w:lang w:val="ru-RU"/>
        </w:rPr>
        <w:t>анализировать содержащуюся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различных источниках информацию о событиях и явлениях прошлого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настоящего, рассматривать события в соответствии с принципом историзма,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их динамике, взаимосвязи и взаимообусловленности;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w:t>
      </w:r>
      <w:r w:rsidR="00596B0C" w:rsidRPr="00B52CFF">
        <w:rPr>
          <w:rFonts w:ascii="Times New Roman" w:eastAsia="SchoolBookSanPin" w:hAnsi="Times New Roman"/>
          <w:sz w:val="24"/>
          <w:szCs w:val="24"/>
          <w:lang w:val="ru-RU"/>
        </w:rPr>
        <w:t>обучающихся</w:t>
      </w:r>
      <w:r w:rsidR="00596B0C"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умений применять исторические знания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учебной и внешкольной деятельности, в современном поликультурном, полиэтничном и многоконфессиональном обществе;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личностной позиции обучающихся по отношению не только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прошлому, но и к настоящему родной страны.</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lastRenderedPageBreak/>
        <w:t>7.</w:t>
      </w:r>
      <w:r w:rsidR="00134744" w:rsidRPr="00B52CFF">
        <w:rPr>
          <w:rFonts w:ascii="Times New Roman" w:eastAsia="SchoolBookSanPin" w:hAnsi="Times New Roman"/>
          <w:sz w:val="24"/>
          <w:szCs w:val="24"/>
          <w:lang w:val="ru-RU"/>
        </w:rPr>
        <w:t>1.4. </w:t>
      </w:r>
      <w:r w:rsidR="00134744" w:rsidRPr="00B52CFF">
        <w:rPr>
          <w:rFonts w:ascii="Times New Roman" w:eastAsia="OfficinaSansBoldITC" w:hAnsi="Times New Roman"/>
          <w:sz w:val="24"/>
          <w:szCs w:val="24"/>
          <w:lang w:val="ru-RU"/>
        </w:rPr>
        <w:t xml:space="preserve">Место и роль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уровне основного общего образования.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ФГОС ООО определяет содержание и направленность учебного модуля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развитие умений обучающихся «устанавливать причинно-следственные, пространственные, временные связи исторических событий, явлений, процессов,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их взаимосвязь (при наличии) с важнейшими событиями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 характеризовать итоги и историческое значение событий».</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10-11 классах. Кроме того, при изучении региональной истории, при реализации федеральной </w:t>
      </w:r>
      <w:r w:rsidR="00013542"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предпосылках (истоках), главных итогах и значении.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1.5. Модуль «Введение в Новейшую историю России» может быть реализован в двух вариантах: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 самостоятельном планировании учителем процесса освоения </w:t>
      </w:r>
      <w:r w:rsidR="00596B0C" w:rsidRPr="00B52CFF">
        <w:rPr>
          <w:rFonts w:ascii="Times New Roman" w:eastAsia="SchoolBookSanPin" w:hAnsi="Times New Roman"/>
          <w:sz w:val="24"/>
          <w:szCs w:val="24"/>
          <w:lang w:val="ru-RU"/>
        </w:rPr>
        <w:t>обучающимися</w:t>
      </w:r>
      <w:r w:rsidR="00596B0C"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предметного материала до 1914 г. для установления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взаимосвязей с важнейшими событиями Новейшего периода истории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курсе «История России», включающем темы модуля). В этом случае предполагается, что в тематическом планировании темы, содержащиеся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w:t>
      </w:r>
      <w:r w:rsidR="00754784" w:rsidRPr="00B52CFF">
        <w:rPr>
          <w:rFonts w:ascii="Times New Roman" w:eastAsia="SchoolBookSanPin" w:hAnsi="Times New Roman"/>
          <w:sz w:val="24"/>
          <w:szCs w:val="24"/>
          <w:lang w:val="ru-RU"/>
        </w:rPr>
        <w:t>7</w:t>
      </w:r>
      <w:r w:rsidRPr="00B52CFF">
        <w:rPr>
          <w:rFonts w:ascii="Times New Roman" w:eastAsia="SchoolBookSanPin" w:hAnsi="Times New Roman"/>
          <w:sz w:val="24"/>
          <w:szCs w:val="24"/>
          <w:lang w:val="ru-RU"/>
        </w:rPr>
        <w:t xml:space="preserve"> учебных часов;</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перечня, предлагаемого образовательной организацией, включающей,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B52CFF">
        <w:rPr>
          <w:rFonts w:ascii="Times New Roman" w:eastAsia="SchoolBookSanPin" w:hAnsi="Times New Roman"/>
          <w:position w:val="-1"/>
          <w:sz w:val="24"/>
          <w:szCs w:val="24"/>
          <w:lang w:val="ru-RU"/>
        </w:rPr>
        <w:t>1</w:t>
      </w:r>
      <w:r w:rsidR="00754784" w:rsidRPr="00B52CFF">
        <w:rPr>
          <w:rFonts w:ascii="Times New Roman" w:eastAsia="SchoolBookSanPin" w:hAnsi="Times New Roman"/>
          <w:position w:val="-1"/>
          <w:sz w:val="24"/>
          <w:szCs w:val="24"/>
          <w:lang w:val="ru-RU"/>
        </w:rPr>
        <w:t>7</w:t>
      </w:r>
      <w:r w:rsidRPr="00B52CFF">
        <w:rPr>
          <w:rFonts w:ascii="Times New Roman" w:eastAsia="SchoolBookSanPin" w:hAnsi="Times New Roman"/>
          <w:position w:val="-1"/>
          <w:sz w:val="24"/>
          <w:szCs w:val="24"/>
          <w:lang w:val="ru-RU"/>
        </w:rPr>
        <w:t xml:space="preserve"> учебных часов).</w:t>
      </w:r>
    </w:p>
    <w:p w:rsidR="003240E6" w:rsidRPr="00B52CFF" w:rsidRDefault="003240E6" w:rsidP="00134744">
      <w:pPr>
        <w:spacing w:after="0" w:line="360" w:lineRule="auto"/>
        <w:ind w:firstLine="709"/>
        <w:jc w:val="right"/>
        <w:rPr>
          <w:rFonts w:ascii="Times New Roman" w:eastAsia="SchoolBookSanPin" w:hAnsi="Times New Roman"/>
          <w:bCs/>
          <w:sz w:val="24"/>
          <w:szCs w:val="24"/>
          <w:lang w:val="ru-RU"/>
        </w:rPr>
      </w:pPr>
    </w:p>
    <w:p w:rsidR="00134744" w:rsidRPr="00B52CFF" w:rsidRDefault="00134744" w:rsidP="00134744">
      <w:pPr>
        <w:spacing w:after="0" w:line="360" w:lineRule="auto"/>
        <w:ind w:firstLine="709"/>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Таблица 2 </w:t>
      </w:r>
    </w:p>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134744">
            <w:pPr>
              <w:spacing w:after="0" w:line="288"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Программа курса</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134744">
            <w:pPr>
              <w:spacing w:after="0" w:line="288"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Примерное количество </w:t>
            </w:r>
            <w:r w:rsidRPr="00B52CFF">
              <w:rPr>
                <w:rFonts w:ascii="Times New Roman" w:eastAsia="SchoolBookSanPin" w:hAnsi="Times New Roman"/>
                <w:bCs/>
                <w:sz w:val="24"/>
                <w:szCs w:val="24"/>
                <w:lang w:val="ru-RU"/>
              </w:rPr>
              <w:lastRenderedPageBreak/>
              <w:t>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754784" w:rsidRPr="00B52CFF" w:rsidRDefault="00754784" w:rsidP="00134744">
            <w:pPr>
              <w:spacing w:after="0" w:line="288"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Программа учебного модуля «Введение</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 xml:space="preserve">в Новейшую историю </w:t>
            </w:r>
            <w:r w:rsidRPr="00B52CFF">
              <w:rPr>
                <w:rFonts w:ascii="Times New Roman" w:eastAsia="SchoolBookSanPin" w:hAnsi="Times New Roman"/>
                <w:bCs/>
                <w:sz w:val="24"/>
                <w:szCs w:val="24"/>
                <w:lang w:val="ru-RU"/>
              </w:rPr>
              <w:lastRenderedPageBreak/>
              <w:t>России»</w:t>
            </w:r>
          </w:p>
        </w:tc>
      </w:tr>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Введение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r>
      <w:tr w:rsidR="00754784" w:rsidRPr="00B52CFF" w:rsidTr="00754784">
        <w:trPr>
          <w:trHeight w:val="1162"/>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Первая российская революция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1905-1907 гг.</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5848A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революция </w:t>
            </w:r>
          </w:p>
          <w:p w:rsidR="00754784" w:rsidRPr="00B52CFF" w:rsidRDefault="00754784" w:rsidP="005848A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rPr>
              <w:t>1917—1922 гг.</w:t>
            </w:r>
          </w:p>
        </w:tc>
      </w:tr>
      <w:tr w:rsidR="00754784" w:rsidRPr="00B52CFF"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Отечественная война</w:t>
            </w:r>
          </w:p>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1812 г. ‒ важнейшее событие российской и мировой истории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rPr>
              <w:t>XIX</w:t>
            </w:r>
            <w:r w:rsidRPr="00B52CFF">
              <w:rPr>
                <w:rFonts w:ascii="Times New Roman" w:eastAsia="SchoolBookSanPin" w:hAnsi="Times New Roman"/>
                <w:position w:val="1"/>
                <w:sz w:val="24"/>
                <w:szCs w:val="24"/>
                <w:lang w:val="ru-RU"/>
              </w:rPr>
              <w:t xml:space="preserve"> в. Крымская война. Героическая оборона Севастополя</w:t>
            </w:r>
            <w:r w:rsidRPr="00B52CFF">
              <w:rPr>
                <w:rFonts w:ascii="Times New Roman" w:eastAsia="SchoolBookSanPin" w:hAnsi="Times New Roman"/>
                <w:sz w:val="24"/>
                <w:szCs w:val="24"/>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5848A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Великая Отечественная война 1941-1945 гг.</w:t>
            </w:r>
          </w:p>
        </w:tc>
      </w:tr>
      <w:tr w:rsidR="00754784" w:rsidRPr="00941C58" w:rsidTr="00754784">
        <w:trPr>
          <w:trHeight w:val="19"/>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Социальная и правовая модернизация страны при Александре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630D8C">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СССР. Становление новой России (1992-1999 гг.)</w:t>
            </w:r>
          </w:p>
        </w:tc>
      </w:tr>
      <w:tr w:rsidR="00754784" w:rsidRPr="00941C58" w:rsidTr="00754784">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hAnsi="Times New Roman"/>
                <w:sz w:val="24"/>
                <w:szCs w:val="24"/>
                <w:lang w:val="ru-RU"/>
              </w:rPr>
            </w:pP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C53F3C">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Возрождение страны с 2000-х гг.</w:t>
            </w:r>
            <w:r w:rsidR="00CA4934" w:rsidRPr="00B52CFF">
              <w:rPr>
                <w:rFonts w:ascii="Times New Roman" w:eastAsia="SchoolBookSanPin" w:hAnsi="Times New Roman"/>
                <w:sz w:val="24"/>
                <w:szCs w:val="24"/>
                <w:lang w:val="ru-RU"/>
              </w:rPr>
              <w:t xml:space="preserve"> </w:t>
            </w:r>
          </w:p>
        </w:tc>
      </w:tr>
      <w:tr w:rsidR="00754784" w:rsidRPr="00B52CFF" w:rsidTr="0075478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Крымская война. Героическая оборона Севастополя.</w:t>
            </w:r>
          </w:p>
          <w:p w:rsidR="00754784" w:rsidRPr="00B52CFF" w:rsidRDefault="00754784" w:rsidP="00134744">
            <w:pPr>
              <w:spacing w:after="0" w:line="288" w:lineRule="auto"/>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sz w:val="24"/>
                <w:szCs w:val="24"/>
              </w:rPr>
              <w:t>Воссоединение</w:t>
            </w:r>
          </w:p>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position w:val="1"/>
                <w:sz w:val="24"/>
                <w:szCs w:val="24"/>
              </w:rPr>
              <w:t>Крыма с Россией</w:t>
            </w:r>
          </w:p>
        </w:tc>
      </w:tr>
      <w:tr w:rsidR="00754784" w:rsidRPr="00B52CFF" w:rsidTr="0075478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754784" w:rsidRPr="00B52CFF" w:rsidRDefault="00754784" w:rsidP="00134744">
            <w:pPr>
              <w:spacing w:after="0" w:line="288" w:lineRule="auto"/>
              <w:rPr>
                <w:rFonts w:ascii="Times New Roman" w:eastAsia="SchoolBookSanPin" w:hAnsi="Times New Roman"/>
                <w:sz w:val="24"/>
                <w:szCs w:val="24"/>
              </w:rPr>
            </w:pPr>
            <w:r w:rsidRPr="00B52CFF">
              <w:rPr>
                <w:rFonts w:ascii="Times New Roman" w:eastAsia="SchoolBookSanPin" w:hAnsi="Times New Roman"/>
                <w:sz w:val="24"/>
                <w:szCs w:val="24"/>
              </w:rPr>
              <w:t>Итоговое повторение</w:t>
            </w:r>
          </w:p>
        </w:tc>
      </w:tr>
    </w:tbl>
    <w:p w:rsidR="00134744" w:rsidRPr="00B52CFF" w:rsidRDefault="00134744" w:rsidP="00134744">
      <w:pPr>
        <w:spacing w:after="0" w:line="360" w:lineRule="auto"/>
        <w:ind w:firstLine="709"/>
        <w:jc w:val="both"/>
        <w:rPr>
          <w:rFonts w:ascii="Times New Roman" w:eastAsia="OfficinaSansBoldITC" w:hAnsi="Times New Roman"/>
          <w:sz w:val="24"/>
          <w:szCs w:val="24"/>
          <w:lang w:val="ru-RU"/>
        </w:rPr>
      </w:pP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2. </w:t>
      </w:r>
      <w:r w:rsidR="00134744" w:rsidRPr="00B52CFF">
        <w:rPr>
          <w:rFonts w:ascii="Times New Roman" w:eastAsia="OfficinaSansBoldITC" w:hAnsi="Times New Roman"/>
          <w:sz w:val="24"/>
          <w:szCs w:val="24"/>
          <w:lang w:val="ru-RU"/>
        </w:rPr>
        <w:t xml:space="preserve">Содержание учебного модуля </w:t>
      </w:r>
      <w:r w:rsidR="00134744" w:rsidRPr="00B52CFF">
        <w:rPr>
          <w:rFonts w:ascii="Times New Roman" w:eastAsia="OfficinaSansBoldITC" w:hAnsi="Times New Roman"/>
          <w:position w:val="1"/>
          <w:sz w:val="24"/>
          <w:szCs w:val="24"/>
          <w:lang w:val="ru-RU"/>
        </w:rPr>
        <w:t>«Введение в Новейшую историю России».</w:t>
      </w:r>
    </w:p>
    <w:p w:rsidR="00134744" w:rsidRPr="00B52CFF" w:rsidRDefault="00134744" w:rsidP="00134744">
      <w:pPr>
        <w:spacing w:after="0" w:line="360" w:lineRule="auto"/>
        <w:ind w:firstLine="709"/>
        <w:jc w:val="right"/>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 xml:space="preserve">Таблица 3 </w:t>
      </w:r>
    </w:p>
    <w:p w:rsidR="00134744" w:rsidRPr="00B52CFF" w:rsidRDefault="00134744" w:rsidP="00134744">
      <w:pPr>
        <w:spacing w:after="0" w:line="240" w:lineRule="auto"/>
        <w:jc w:val="center"/>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Структура и последовательность изучения модуля как целостного</w:t>
      </w:r>
      <w:r w:rsidR="00CA4934" w:rsidRPr="00B52CFF">
        <w:rPr>
          <w:rFonts w:ascii="Times New Roman" w:eastAsia="SchoolBookSanPin" w:hAnsi="Times New Roman"/>
          <w:bCs/>
          <w:sz w:val="24"/>
          <w:szCs w:val="24"/>
          <w:lang w:val="ru-RU"/>
        </w:rPr>
        <w:t xml:space="preserve"> </w:t>
      </w:r>
      <w:r w:rsidRPr="00B52CFF">
        <w:rPr>
          <w:rFonts w:ascii="Times New Roman" w:eastAsia="SchoolBookSanPin" w:hAnsi="Times New Roman"/>
          <w:bCs/>
          <w:sz w:val="24"/>
          <w:szCs w:val="24"/>
          <w:lang w:val="ru-RU"/>
        </w:rPr>
        <w:t>учебного курса</w:t>
      </w:r>
    </w:p>
    <w:p w:rsidR="00134744" w:rsidRPr="00B52CFF" w:rsidRDefault="00134744" w:rsidP="00134744">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Примерное количество часов</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5848A4" w:rsidP="005848A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революция </w:t>
            </w:r>
            <w:r w:rsidRPr="00B52CFF">
              <w:rPr>
                <w:rFonts w:ascii="Times New Roman" w:eastAsia="SchoolBookSanPin" w:hAnsi="Times New Roman"/>
                <w:sz w:val="24"/>
                <w:szCs w:val="24"/>
              </w:rPr>
              <w:t>1917—1922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75478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Великая Отече</w:t>
            </w:r>
            <w:r w:rsidR="005848A4" w:rsidRPr="00B52CFF">
              <w:rPr>
                <w:rFonts w:ascii="Times New Roman" w:eastAsia="SchoolBookSanPin" w:hAnsi="Times New Roman"/>
                <w:sz w:val="24"/>
                <w:szCs w:val="24"/>
              </w:rPr>
              <w:t xml:space="preserve">ственная война </w:t>
            </w:r>
            <w:r w:rsidRPr="00B52CFF">
              <w:rPr>
                <w:rFonts w:ascii="Times New Roman" w:eastAsia="SchoolBookSanPin" w:hAnsi="Times New Roman"/>
                <w:sz w:val="24"/>
                <w:szCs w:val="24"/>
              </w:rPr>
              <w:t>1941</w:t>
            </w:r>
            <w:r w:rsidRPr="00B52CFF">
              <w:rPr>
                <w:rFonts w:ascii="Times New Roman" w:eastAsia="SchoolBookSanPin" w:hAnsi="Times New Roman"/>
                <w:sz w:val="24"/>
                <w:szCs w:val="24"/>
                <w:lang w:val="ru-RU"/>
              </w:rPr>
              <w:t>-</w:t>
            </w:r>
            <w:r w:rsidR="005848A4" w:rsidRPr="00B52CFF">
              <w:rPr>
                <w:rFonts w:ascii="Times New Roman" w:eastAsia="SchoolBookSanPin" w:hAnsi="Times New Roman"/>
                <w:sz w:val="24"/>
                <w:szCs w:val="24"/>
              </w:rPr>
              <w:t>1945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4</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Распад СССР. Становление новой России (</w:t>
            </w:r>
            <w:r w:rsidRPr="00B52CFF">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2</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Возрождение страны с 2000-х гг. Воссоединение</w:t>
            </w:r>
          </w:p>
          <w:p w:rsidR="00134744" w:rsidRPr="00B52CFF" w:rsidRDefault="00134744" w:rsidP="00134744">
            <w:pPr>
              <w:spacing w:after="0" w:line="360" w:lineRule="auto"/>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center"/>
              <w:rPr>
                <w:rFonts w:ascii="Times New Roman" w:eastAsia="SchoolBookSanPin" w:hAnsi="Times New Roman"/>
                <w:sz w:val="24"/>
                <w:szCs w:val="24"/>
              </w:rPr>
            </w:pPr>
            <w:r w:rsidRPr="00B52CFF">
              <w:rPr>
                <w:rFonts w:ascii="Times New Roman" w:eastAsia="SchoolBookSanPin" w:hAnsi="Times New Roman"/>
                <w:sz w:val="24"/>
                <w:szCs w:val="24"/>
              </w:rPr>
              <w:t>3</w:t>
            </w:r>
          </w:p>
        </w:tc>
      </w:tr>
      <w:tr w:rsidR="00134744" w:rsidRPr="00B52CFF" w:rsidTr="00134744">
        <w:trPr>
          <w:trHeight w:val="18"/>
        </w:trPr>
        <w:tc>
          <w:tcPr>
            <w:tcW w:w="71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rPr>
            </w:pPr>
            <w:r w:rsidRPr="00B52CFF">
              <w:rPr>
                <w:rFonts w:ascii="Times New Roman" w:eastAsia="SchoolBookSanPin" w:hAnsi="Times New Roman"/>
                <w:sz w:val="24"/>
                <w:szCs w:val="24"/>
              </w:rPr>
              <w:lastRenderedPageBreak/>
              <w:t>5</w:t>
            </w:r>
          </w:p>
        </w:tc>
        <w:tc>
          <w:tcPr>
            <w:tcW w:w="7303" w:type="dxa"/>
            <w:tcBorders>
              <w:top w:val="single" w:sz="4" w:space="0" w:color="231F20"/>
              <w:left w:val="single" w:sz="4" w:space="0" w:color="231F20"/>
              <w:bottom w:val="single" w:sz="4" w:space="0" w:color="231F20"/>
              <w:right w:val="single" w:sz="4" w:space="0" w:color="231F20"/>
            </w:tcBorders>
          </w:tcPr>
          <w:p w:rsidR="00134744" w:rsidRPr="00B52CFF" w:rsidRDefault="00134744" w:rsidP="00134744">
            <w:pPr>
              <w:spacing w:after="0" w:line="360" w:lineRule="auto"/>
              <w:jc w:val="both"/>
              <w:rPr>
                <w:rFonts w:ascii="Times New Roman" w:eastAsia="SchoolBookSanPin" w:hAnsi="Times New Roman"/>
                <w:sz w:val="24"/>
                <w:szCs w:val="24"/>
              </w:rPr>
            </w:pPr>
            <w:r w:rsidRPr="00B52CFF">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134744" w:rsidRPr="00B52CFF" w:rsidRDefault="00754784" w:rsidP="00134744">
            <w:pPr>
              <w:spacing w:after="0" w:line="36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w:t>
            </w:r>
          </w:p>
        </w:tc>
      </w:tr>
    </w:tbl>
    <w:p w:rsidR="00D2464A" w:rsidRPr="00B52CFF" w:rsidRDefault="00D2464A" w:rsidP="00134744">
      <w:pPr>
        <w:spacing w:after="0" w:line="360" w:lineRule="auto"/>
        <w:ind w:firstLine="709"/>
        <w:jc w:val="both"/>
        <w:rPr>
          <w:rFonts w:ascii="Times New Roman" w:hAnsi="Times New Roman"/>
          <w:sz w:val="24"/>
          <w:szCs w:val="24"/>
          <w:lang w:val="ru-RU"/>
        </w:rPr>
      </w:pP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2.1. </w:t>
      </w:r>
      <w:r w:rsidR="00134744" w:rsidRPr="00B52CFF">
        <w:rPr>
          <w:rFonts w:ascii="Times New Roman" w:eastAsia="OfficinaSansBoldITC" w:hAnsi="Times New Roman"/>
          <w:sz w:val="24"/>
          <w:szCs w:val="24"/>
          <w:lang w:val="ru-RU"/>
        </w:rPr>
        <w:t xml:space="preserve">Введение. </w:t>
      </w:r>
    </w:p>
    <w:p w:rsidR="004701E2" w:rsidRPr="00B52CFF" w:rsidRDefault="00134744" w:rsidP="004701E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Преемственность всех этапов отечественной истории. Период Новейшей истории страны (с 1914 г. по настоящее время). Важнейшие события, процессы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ХХ ‒ начала </w:t>
      </w:r>
      <w:r w:rsidRPr="00B52CFF">
        <w:rPr>
          <w:rFonts w:ascii="Times New Roman" w:eastAsia="SchoolBookSanPin" w:hAnsi="Times New Roman"/>
          <w:sz w:val="24"/>
          <w:szCs w:val="24"/>
        </w:rPr>
        <w:t>XXI</w:t>
      </w:r>
      <w:r w:rsidR="004701E2" w:rsidRPr="00B52CFF">
        <w:rPr>
          <w:rFonts w:ascii="Times New Roman" w:eastAsia="SchoolBookSanPin" w:hAnsi="Times New Roman"/>
          <w:sz w:val="24"/>
          <w:szCs w:val="24"/>
          <w:lang w:val="ru-RU"/>
        </w:rPr>
        <w:t xml:space="preserve"> в.</w:t>
      </w:r>
    </w:p>
    <w:p w:rsidR="004701E2" w:rsidRPr="00B52CFF" w:rsidRDefault="0077566F" w:rsidP="004701E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4701E2" w:rsidRPr="00B52CFF">
        <w:rPr>
          <w:rFonts w:ascii="Times New Roman" w:eastAsia="SchoolBookSanPin" w:hAnsi="Times New Roman"/>
          <w:sz w:val="24"/>
          <w:szCs w:val="24"/>
          <w:lang w:val="ru-RU"/>
        </w:rPr>
        <w:t>2.2. Российская революция 1917—1922 гг.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Российская империя накануне Февральской революции </w:t>
      </w:r>
      <w:r w:rsidRPr="00B52CFF">
        <w:rPr>
          <w:rFonts w:ascii="Times New Roman" w:eastAsia="SchoolBookSanPin" w:hAnsi="Times New Roman"/>
          <w:position w:val="1"/>
          <w:sz w:val="24"/>
          <w:szCs w:val="24"/>
          <w:lang w:val="ru-RU"/>
        </w:rPr>
        <w:t>1917 г.: общенациональный кризис.</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B52CFF">
        <w:rPr>
          <w:rFonts w:ascii="Times New Roman" w:eastAsia="SchoolBookSanPin" w:hAnsi="Times New Roman"/>
          <w:position w:val="1"/>
          <w:sz w:val="24"/>
          <w:szCs w:val="24"/>
        </w:rPr>
        <w:t>II</w:t>
      </w:r>
      <w:r w:rsidRPr="00B52CFF">
        <w:rPr>
          <w:rFonts w:ascii="Times New Roman" w:eastAsia="SchoolBookSanPin" w:hAnsi="Times New Roman"/>
          <w:position w:val="1"/>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B52CFF">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в., историю народов России.</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2.3. </w:t>
      </w:r>
      <w:r w:rsidR="00134744" w:rsidRPr="00B52CFF">
        <w:rPr>
          <w:rFonts w:ascii="Times New Roman" w:eastAsia="OfficinaSansBoldITC" w:hAnsi="Times New Roman"/>
          <w:sz w:val="24"/>
          <w:szCs w:val="24"/>
          <w:lang w:val="ru-RU"/>
        </w:rPr>
        <w:t xml:space="preserve">Великая Отечественная война </w:t>
      </w:r>
      <w:r w:rsidR="004701E2" w:rsidRPr="00B52CFF">
        <w:rPr>
          <w:rFonts w:ascii="Times New Roman" w:eastAsia="OfficinaSansBoldITC" w:hAnsi="Times New Roman"/>
          <w:sz w:val="24"/>
          <w:szCs w:val="24"/>
          <w:lang w:val="ru-RU"/>
        </w:rPr>
        <w:t>1941-1945 гг</w:t>
      </w:r>
      <w:r w:rsidR="00134744" w:rsidRPr="00B52CFF">
        <w:rPr>
          <w:rFonts w:ascii="Times New Roman" w:eastAsia="OfficinaSansBoldITC"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перестройка экономики на военный лад.</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Гитлеровский план «Ост». Преступления нацистов и их пособников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территории СССР. Разграбление и уничтожение культурных ценностей. Холокост. Гитлеровские лагеря уничтожения (лагеря смерти).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w:t>
      </w:r>
      <w:r w:rsidRPr="00B52CFF">
        <w:rPr>
          <w:rFonts w:ascii="Times New Roman" w:eastAsia="SchoolBookSanPin" w:hAnsi="Times New Roman"/>
          <w:sz w:val="24"/>
          <w:szCs w:val="24"/>
          <w:lang w:val="ru-RU"/>
        </w:rPr>
        <w:lastRenderedPageBreak/>
        <w:t>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общенародную борьбу с врагом.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Берлин. Безоговорочная капитуляция Германии и окончание Великой Отечественной войны.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w:t>
      </w:r>
      <w:r w:rsidR="00DA7509" w:rsidRPr="00B52CFF">
        <w:rPr>
          <w:rFonts w:ascii="Times New Roman" w:eastAsia="SchoolBookSanPin" w:hAnsi="Times New Roman"/>
          <w:sz w:val="24"/>
          <w:szCs w:val="24"/>
          <w:lang w:val="ru-RU"/>
        </w:rPr>
        <w:t xml:space="preserve">оссийской </w:t>
      </w:r>
      <w:r w:rsidRPr="00B52CFF">
        <w:rPr>
          <w:rFonts w:ascii="Times New Roman" w:eastAsia="SchoolBookSanPin" w:hAnsi="Times New Roman"/>
          <w:sz w:val="24"/>
          <w:szCs w:val="24"/>
          <w:lang w:val="ru-RU"/>
        </w:rPr>
        <w:t>Ф</w:t>
      </w:r>
      <w:r w:rsidR="00DA7509" w:rsidRPr="00B52CFF">
        <w:rPr>
          <w:rFonts w:ascii="Times New Roman" w:eastAsia="SchoolBookSanPin" w:hAnsi="Times New Roman"/>
          <w:sz w:val="24"/>
          <w:szCs w:val="24"/>
          <w:lang w:val="ru-RU"/>
        </w:rPr>
        <w:t>едерации</w:t>
      </w:r>
      <w:r w:rsidRPr="00B52CFF">
        <w:rPr>
          <w:rFonts w:ascii="Times New Roman" w:eastAsia="SchoolBookSanPin" w:hAnsi="Times New Roman"/>
          <w:sz w:val="24"/>
          <w:szCs w:val="24"/>
          <w:lang w:val="ru-RU"/>
        </w:rPr>
        <w:t xml:space="preserve"> о защите исторической правды.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2.4. </w:t>
      </w:r>
      <w:r w:rsidR="00134744" w:rsidRPr="00B52CFF">
        <w:rPr>
          <w:rFonts w:ascii="Times New Roman" w:eastAsia="OfficinaSansBoldITC" w:hAnsi="Times New Roman"/>
          <w:sz w:val="24"/>
          <w:szCs w:val="24"/>
          <w:lang w:val="ru-RU"/>
        </w:rPr>
        <w:t xml:space="preserve">Распад СССР. </w:t>
      </w:r>
      <w:r w:rsidR="00134744" w:rsidRPr="00B52CFF">
        <w:rPr>
          <w:rFonts w:ascii="Times New Roman" w:eastAsia="OfficinaSansBoldITC" w:hAnsi="Times New Roman"/>
          <w:position w:val="1"/>
          <w:sz w:val="24"/>
          <w:szCs w:val="24"/>
          <w:lang w:val="ru-RU"/>
        </w:rPr>
        <w:t xml:space="preserve">Становление новой России (1992-1999 гг.).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Референдум о сохранении С</w:t>
      </w:r>
      <w:r w:rsidR="004701E2" w:rsidRPr="00B52CFF">
        <w:rPr>
          <w:rFonts w:ascii="Times New Roman" w:eastAsia="SchoolBookSanPin" w:hAnsi="Times New Roman"/>
          <w:sz w:val="24"/>
          <w:szCs w:val="24"/>
          <w:lang w:val="ru-RU"/>
        </w:rPr>
        <w:t xml:space="preserve">ССР и введении поста Президента </w:t>
      </w:r>
      <w:r w:rsidRPr="00B52CFF">
        <w:rPr>
          <w:rFonts w:ascii="Times New Roman" w:eastAsia="SchoolBookSanPin" w:hAnsi="Times New Roman"/>
          <w:position w:val="1"/>
          <w:sz w:val="24"/>
          <w:szCs w:val="24"/>
          <w:lang w:val="ru-RU"/>
        </w:rPr>
        <w:t>РСФСР. Избрание Б. Н. Ельцина Президентом РСФСР.</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международной арене.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Распад СССР и его последствия для России и мира.</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Становление Российской Федерации как суверенного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(1991-1993 гг.). Референдум по проекту Конституции.</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lastRenderedPageBreak/>
        <w:t>России. Принятие Конституции Российской Федерации 1993 г. и её значение.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Сложные 1990-е гг. Трудности и просчёты экономических преобразований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стране. Совершенствование новой российской государственности. Угроза государственному единству.</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Добровольная отставка Б.Н. Ельцина.</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2.5. </w:t>
      </w:r>
      <w:r w:rsidR="00134744" w:rsidRPr="00B52CFF">
        <w:rPr>
          <w:rFonts w:ascii="Times New Roman" w:eastAsia="OfficinaSansBoldITC" w:hAnsi="Times New Roman"/>
          <w:sz w:val="24"/>
          <w:szCs w:val="24"/>
          <w:lang w:val="ru-RU"/>
        </w:rPr>
        <w:t xml:space="preserve">Возрождение страны с 2000-х гг.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2.5.1. </w:t>
      </w:r>
      <w:r w:rsidR="00134744" w:rsidRPr="00B52CFF">
        <w:rPr>
          <w:rFonts w:ascii="Times New Roman" w:eastAsia="SchoolBookSanPin" w:hAnsi="Times New Roman"/>
          <w:bCs/>
          <w:sz w:val="24"/>
          <w:szCs w:val="24"/>
          <w:lang w:val="ru-RU"/>
        </w:rPr>
        <w:t xml:space="preserve">Российская Федерация в начале </w:t>
      </w:r>
      <w:r w:rsidR="00134744" w:rsidRPr="00B52CFF">
        <w:rPr>
          <w:rFonts w:ascii="Times New Roman" w:eastAsia="SchoolBookSanPin" w:hAnsi="Times New Roman"/>
          <w:bCs/>
          <w:sz w:val="24"/>
          <w:szCs w:val="24"/>
        </w:rPr>
        <w:t>XXI</w:t>
      </w:r>
      <w:r w:rsidR="00134744" w:rsidRPr="00B52CFF">
        <w:rPr>
          <w:rFonts w:ascii="Times New Roman" w:eastAsia="SchoolBookSanPin" w:hAnsi="Times New Roman"/>
          <w:bCs/>
          <w:sz w:val="24"/>
          <w:szCs w:val="24"/>
          <w:lang w:val="ru-RU"/>
        </w:rPr>
        <w:t xml:space="preserve"> века: на пути восстановления</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и укрепления страны. </w:t>
      </w:r>
      <w:r w:rsidR="00134744" w:rsidRPr="00B52CFF">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134744" w:rsidRPr="00B52CFF" w:rsidRDefault="0077566F" w:rsidP="00134744">
      <w:pPr>
        <w:spacing w:after="0" w:line="36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2.5.2. </w:t>
      </w:r>
      <w:r w:rsidR="00134744" w:rsidRPr="00B52CFF">
        <w:rPr>
          <w:rFonts w:ascii="Times New Roman" w:eastAsia="SchoolBookSanPin" w:hAnsi="Times New Roman"/>
          <w:bCs/>
          <w:sz w:val="24"/>
          <w:szCs w:val="24"/>
          <w:lang w:val="ru-RU"/>
        </w:rPr>
        <w:t xml:space="preserve">Воссоединение Крыма с Россией.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Крым в составе Российского государства 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Российскую Федерацию Республики Крым и образовании в составе Р</w:t>
      </w:r>
      <w:r w:rsidR="00412A00" w:rsidRPr="00B52CFF">
        <w:rPr>
          <w:rFonts w:ascii="Times New Roman" w:eastAsia="SchoolBookSanPin" w:hAnsi="Times New Roman"/>
          <w:sz w:val="24"/>
          <w:szCs w:val="24"/>
          <w:lang w:val="ru-RU"/>
        </w:rPr>
        <w:t xml:space="preserve">оссийской </w:t>
      </w:r>
      <w:r w:rsidRPr="00B52CFF">
        <w:rPr>
          <w:rFonts w:ascii="Times New Roman" w:eastAsia="SchoolBookSanPin" w:hAnsi="Times New Roman"/>
          <w:sz w:val="24"/>
          <w:szCs w:val="24"/>
          <w:lang w:val="ru-RU"/>
        </w:rPr>
        <w:t>Ф</w:t>
      </w:r>
      <w:r w:rsidR="00412A00" w:rsidRPr="00B52CFF">
        <w:rPr>
          <w:rFonts w:ascii="Times New Roman" w:eastAsia="SchoolBookSanPin" w:hAnsi="Times New Roman"/>
          <w:sz w:val="24"/>
          <w:szCs w:val="24"/>
          <w:lang w:val="ru-RU"/>
        </w:rPr>
        <w:t>едерации</w:t>
      </w:r>
      <w:r w:rsidRPr="00B52CFF">
        <w:rPr>
          <w:rFonts w:ascii="Times New Roman" w:eastAsia="SchoolBookSanPin" w:hAnsi="Times New Roman"/>
          <w:sz w:val="24"/>
          <w:szCs w:val="24"/>
          <w:lang w:val="ru-RU"/>
        </w:rPr>
        <w:t xml:space="preserve"> новых субъектов. Федеральный конституционный закон от 21 марта 2014 г. </w:t>
      </w:r>
      <w:r w:rsidR="00C53F3C" w:rsidRPr="00B52CFF">
        <w:rPr>
          <w:rFonts w:ascii="Times New Roman" w:eastAsia="SchoolBookSanPin" w:hAnsi="Times New Roman"/>
          <w:sz w:val="24"/>
          <w:szCs w:val="24"/>
          <w:lang w:val="ru-RU"/>
        </w:rPr>
        <w:t>№ 6-ФКЗ «О</w:t>
      </w:r>
      <w:r w:rsidRPr="00B52CFF">
        <w:rPr>
          <w:rFonts w:ascii="Times New Roman" w:eastAsia="SchoolBookSanPin" w:hAnsi="Times New Roman"/>
          <w:sz w:val="24"/>
          <w:szCs w:val="24"/>
          <w:lang w:val="ru-RU"/>
        </w:rPr>
        <w:t xml:space="preserve"> принятии в Российскую Федерацию Республики Крым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образовании в составе Российской Федерации новых субъектов ‒ Республики Крым и города федерального значения Севастополя</w:t>
      </w:r>
      <w:r w:rsidR="00C53F3C"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2.5.3. </w:t>
      </w:r>
      <w:r w:rsidR="00134744" w:rsidRPr="00B52CFF">
        <w:rPr>
          <w:rFonts w:ascii="Times New Roman" w:eastAsia="SchoolBookSanPin" w:hAnsi="Times New Roman"/>
          <w:bCs/>
          <w:sz w:val="24"/>
          <w:szCs w:val="24"/>
          <w:lang w:val="ru-RU"/>
        </w:rPr>
        <w:t xml:space="preserve">Российская Федерация на современном этапе. </w:t>
      </w:r>
      <w:r w:rsidR="00134744" w:rsidRPr="00B52CFF">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Общероссийское голосование по поправкам к Конституции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(2020 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Признание Россией Д</w:t>
      </w:r>
      <w:r w:rsidR="00C53F3C" w:rsidRPr="00B52CFF">
        <w:rPr>
          <w:rFonts w:ascii="Times New Roman" w:eastAsia="SchoolBookSanPin" w:hAnsi="Times New Roman"/>
          <w:sz w:val="24"/>
          <w:szCs w:val="24"/>
          <w:lang w:val="ru-RU"/>
        </w:rPr>
        <w:t xml:space="preserve">онецкой </w:t>
      </w:r>
      <w:r w:rsidRPr="00B52CFF">
        <w:rPr>
          <w:rFonts w:ascii="Times New Roman" w:eastAsia="SchoolBookSanPin" w:hAnsi="Times New Roman"/>
          <w:sz w:val="24"/>
          <w:szCs w:val="24"/>
          <w:lang w:val="ru-RU"/>
        </w:rPr>
        <w:t>Н</w:t>
      </w:r>
      <w:r w:rsidR="00C53F3C" w:rsidRPr="00B52CFF">
        <w:rPr>
          <w:rFonts w:ascii="Times New Roman" w:eastAsia="SchoolBookSanPin" w:hAnsi="Times New Roman"/>
          <w:sz w:val="24"/>
          <w:szCs w:val="24"/>
          <w:lang w:val="ru-RU"/>
        </w:rPr>
        <w:t xml:space="preserve">ародной </w:t>
      </w:r>
      <w:r w:rsidRPr="00B52CFF">
        <w:rPr>
          <w:rFonts w:ascii="Times New Roman" w:eastAsia="SchoolBookSanPin" w:hAnsi="Times New Roman"/>
          <w:sz w:val="24"/>
          <w:szCs w:val="24"/>
          <w:lang w:val="ru-RU"/>
        </w:rPr>
        <w:t>Р</w:t>
      </w:r>
      <w:r w:rsidR="00C53F3C" w:rsidRPr="00B52CFF">
        <w:rPr>
          <w:rFonts w:ascii="Times New Roman" w:eastAsia="SchoolBookSanPin" w:hAnsi="Times New Roman"/>
          <w:sz w:val="24"/>
          <w:szCs w:val="24"/>
          <w:lang w:val="ru-RU"/>
        </w:rPr>
        <w:t>еспублики</w:t>
      </w:r>
      <w:r w:rsidRPr="00B52CFF">
        <w:rPr>
          <w:rFonts w:ascii="Times New Roman" w:eastAsia="SchoolBookSanPin" w:hAnsi="Times New Roman"/>
          <w:sz w:val="24"/>
          <w:szCs w:val="24"/>
          <w:lang w:val="ru-RU"/>
        </w:rPr>
        <w:t xml:space="preserve"> и Л</w:t>
      </w:r>
      <w:r w:rsidR="00C53F3C" w:rsidRPr="00B52CFF">
        <w:rPr>
          <w:rFonts w:ascii="Times New Roman" w:eastAsia="SchoolBookSanPin" w:hAnsi="Times New Roman"/>
          <w:sz w:val="24"/>
          <w:szCs w:val="24"/>
          <w:lang w:val="ru-RU"/>
        </w:rPr>
        <w:t xml:space="preserve">уганской </w:t>
      </w:r>
      <w:r w:rsidRPr="00B52CFF">
        <w:rPr>
          <w:rFonts w:ascii="Times New Roman" w:eastAsia="SchoolBookSanPin" w:hAnsi="Times New Roman"/>
          <w:sz w:val="24"/>
          <w:szCs w:val="24"/>
          <w:lang w:val="ru-RU"/>
        </w:rPr>
        <w:t>Н</w:t>
      </w:r>
      <w:r w:rsidR="00C53F3C" w:rsidRPr="00B52CFF">
        <w:rPr>
          <w:rFonts w:ascii="Times New Roman" w:eastAsia="SchoolBookSanPin" w:hAnsi="Times New Roman"/>
          <w:sz w:val="24"/>
          <w:szCs w:val="24"/>
          <w:lang w:val="ru-RU"/>
        </w:rPr>
        <w:t xml:space="preserve">ародной </w:t>
      </w:r>
      <w:r w:rsidRPr="00B52CFF">
        <w:rPr>
          <w:rFonts w:ascii="Times New Roman" w:eastAsia="SchoolBookSanPin" w:hAnsi="Times New Roman"/>
          <w:sz w:val="24"/>
          <w:szCs w:val="24"/>
          <w:lang w:val="ru-RU"/>
        </w:rPr>
        <w:t>Р</w:t>
      </w:r>
      <w:r w:rsidR="00C53F3C" w:rsidRPr="00B52CFF">
        <w:rPr>
          <w:rFonts w:ascii="Times New Roman" w:eastAsia="SchoolBookSanPin" w:hAnsi="Times New Roman"/>
          <w:sz w:val="24"/>
          <w:szCs w:val="24"/>
          <w:lang w:val="ru-RU"/>
        </w:rPr>
        <w:t>еспублики</w:t>
      </w:r>
      <w:r w:rsidRPr="00B52CFF">
        <w:rPr>
          <w:rFonts w:ascii="Times New Roman" w:eastAsia="SchoolBookSanPin" w:hAnsi="Times New Roman"/>
          <w:sz w:val="24"/>
          <w:szCs w:val="24"/>
          <w:lang w:val="ru-RU"/>
        </w:rPr>
        <w:t xml:space="preserve"> (2022 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w:t>
      </w:r>
      <w:r w:rsidR="008D798B"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РИО)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Российского военно-исторического общества (</w:t>
      </w:r>
      <w:r w:rsidR="008D798B"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РВИО). Исторические парки «Россия ‒ Моя история». Военно-</w:t>
      </w:r>
      <w:r w:rsidRPr="00B52CFF">
        <w:rPr>
          <w:rFonts w:ascii="Times New Roman" w:eastAsia="SchoolBookSanPin" w:hAnsi="Times New Roman"/>
          <w:sz w:val="24"/>
          <w:szCs w:val="24"/>
          <w:lang w:val="ru-RU"/>
        </w:rPr>
        <w:lastRenderedPageBreak/>
        <w:t>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34744" w:rsidRPr="00B52CFF" w:rsidRDefault="0077566F" w:rsidP="00134744">
      <w:pPr>
        <w:spacing w:after="0" w:line="360" w:lineRule="auto"/>
        <w:ind w:firstLine="709"/>
        <w:jc w:val="both"/>
        <w:rPr>
          <w:rFonts w:ascii="Times New Roman" w:eastAsia="OfficinaSansBookITC" w:hAnsi="Times New Roman"/>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2.6. </w:t>
      </w:r>
      <w:r w:rsidR="00134744" w:rsidRPr="00B52CFF">
        <w:rPr>
          <w:rFonts w:ascii="Times New Roman" w:eastAsia="OfficinaSansBoldITC" w:hAnsi="Times New Roman"/>
          <w:sz w:val="24"/>
          <w:szCs w:val="24"/>
          <w:lang w:val="ru-RU"/>
        </w:rPr>
        <w:t xml:space="preserve">Итоговое повторение.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родного края в годы революций и Гражданской войны.</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Наши земляки ‒ герои Великой Отечественной войны (</w:t>
      </w:r>
      <w:r w:rsidRPr="00B52CFF">
        <w:rPr>
          <w:rFonts w:ascii="Times New Roman" w:eastAsia="SchoolBookSanPin" w:hAnsi="Times New Roman"/>
          <w:position w:val="1"/>
          <w:sz w:val="24"/>
          <w:szCs w:val="24"/>
          <w:lang w:val="ru-RU"/>
        </w:rPr>
        <w:t>1941-1945 гг.).</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Наш регион в конце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 начале </w:t>
      </w:r>
      <w:r w:rsidRPr="00B52CFF">
        <w:rPr>
          <w:rFonts w:ascii="Times New Roman" w:eastAsia="SchoolBookSanPin" w:hAnsi="Times New Roman"/>
          <w:position w:val="1"/>
          <w:sz w:val="24"/>
          <w:szCs w:val="24"/>
        </w:rPr>
        <w:t>XXI</w:t>
      </w:r>
      <w:r w:rsidRPr="00B52CFF">
        <w:rPr>
          <w:rFonts w:ascii="Times New Roman" w:eastAsia="SchoolBookSanPin" w:hAnsi="Times New Roman"/>
          <w:position w:val="1"/>
          <w:sz w:val="24"/>
          <w:szCs w:val="24"/>
          <w:lang w:val="ru-RU"/>
        </w:rPr>
        <w:t xml:space="preserve"> вв.</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Трудовые достижения родного края.</w:t>
      </w:r>
    </w:p>
    <w:p w:rsidR="00134744" w:rsidRPr="00B52CFF" w:rsidRDefault="0077566F" w:rsidP="00134744">
      <w:pPr>
        <w:spacing w:after="0" w:line="360" w:lineRule="auto"/>
        <w:ind w:firstLine="709"/>
        <w:jc w:val="both"/>
        <w:rPr>
          <w:rFonts w:ascii="Times New Roman" w:eastAsia="OfficinaSansBoldITC"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3. </w:t>
      </w:r>
      <w:r w:rsidR="00134744" w:rsidRPr="00B52CFF">
        <w:rPr>
          <w:rFonts w:ascii="Times New Roman" w:eastAsia="OfficinaSansBoldITC" w:hAnsi="Times New Roman"/>
          <w:sz w:val="24"/>
          <w:szCs w:val="24"/>
          <w:lang w:val="ru-RU"/>
        </w:rPr>
        <w:t xml:space="preserve">Планируемые результаты освоения учебного модуля </w:t>
      </w:r>
      <w:r w:rsidR="00134744" w:rsidRPr="00B52CFF">
        <w:rPr>
          <w:rFonts w:ascii="Times New Roman" w:eastAsia="OfficinaSansBoldITC" w:hAnsi="Times New Roman"/>
          <w:position w:val="1"/>
          <w:sz w:val="24"/>
          <w:szCs w:val="24"/>
          <w:lang w:val="ru-RU"/>
        </w:rPr>
        <w:t>«Введение</w:t>
      </w:r>
      <w:r w:rsidR="00CA4934" w:rsidRPr="00B52CFF">
        <w:rPr>
          <w:rFonts w:ascii="Times New Roman" w:eastAsia="OfficinaSansBoldITC" w:hAnsi="Times New Roman"/>
          <w:position w:val="1"/>
          <w:sz w:val="24"/>
          <w:szCs w:val="24"/>
          <w:lang w:val="ru-RU"/>
        </w:rPr>
        <w:t xml:space="preserve"> </w:t>
      </w:r>
      <w:r w:rsidR="00134744" w:rsidRPr="00B52CFF">
        <w:rPr>
          <w:rFonts w:ascii="Times New Roman" w:eastAsia="OfficinaSansBoldITC" w:hAnsi="Times New Roman"/>
          <w:position w:val="1"/>
          <w:sz w:val="24"/>
          <w:szCs w:val="24"/>
          <w:lang w:val="ru-RU"/>
        </w:rPr>
        <w:t xml:space="preserve">в Новейшую историю России».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3.1. Личностные и метапредметные результаты являются приоритетными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при освоении содержания учебного модуля «Введение в Новейшую историю России».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3.2. Содержание учебного модуля «Введение в Новейшую историю России» способствует процессу формирования внутренней позиции личности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как особого ценностного отношения к себе, окружающим людям</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и жизни в целом, готовности </w:t>
      </w:r>
      <w:r w:rsidR="007A1374"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xml:space="preserve"> действовать на основе системы позитивных ценностных ориентаций. </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xml:space="preserve">3.3. Содержание учебного модуля «Введение в Новейшую историю России» ориентировано на следующие важнейшие убеждения и качества </w:t>
      </w:r>
      <w:r w:rsidR="00596B0C"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которые должны проявляться как в его учебной деятельности,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так и при реализации направлений воспитательной деятельности образовательной организации</w:t>
      </w:r>
      <w:r w:rsidR="00134744" w:rsidRPr="00B52CFF">
        <w:rPr>
          <w:rFonts w:ascii="Times New Roman" w:eastAsia="SchoolBookSanPin" w:hAnsi="Times New Roman"/>
          <w:position w:val="6"/>
          <w:sz w:val="24"/>
          <w:szCs w:val="24"/>
          <w:lang w:val="ru-RU"/>
        </w:rPr>
        <w:t xml:space="preserve"> </w:t>
      </w:r>
      <w:r w:rsidR="00134744" w:rsidRPr="00B52CFF">
        <w:rPr>
          <w:rFonts w:ascii="Times New Roman" w:eastAsia="SchoolBookSanPin" w:hAnsi="Times New Roman"/>
          <w:sz w:val="24"/>
          <w:szCs w:val="24"/>
          <w:lang w:val="ru-RU"/>
        </w:rPr>
        <w:t>в сферах:</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взаимопониманию и взаимопомощи, активное участие </w:t>
      </w:r>
      <w:r w:rsidR="003143D0" w:rsidRPr="00B52CFF">
        <w:rPr>
          <w:rFonts w:ascii="Times New Roman" w:eastAsia="SchoolBookSanPin" w:hAnsi="Times New Roman"/>
          <w:sz w:val="24"/>
          <w:szCs w:val="24"/>
          <w:lang w:val="ru-RU"/>
        </w:rPr>
        <w:t>в самоуправлении</w:t>
      </w:r>
      <w:r w:rsidR="00CA4934" w:rsidRPr="00B52CFF">
        <w:rPr>
          <w:rFonts w:ascii="Times New Roman" w:eastAsia="SchoolBookSanPin" w:hAnsi="Times New Roman"/>
          <w:sz w:val="24"/>
          <w:szCs w:val="24"/>
          <w:lang w:val="ru-RU"/>
        </w:rPr>
        <w:t xml:space="preserve"> </w:t>
      </w:r>
      <w:r w:rsidR="003143D0" w:rsidRPr="00B52CFF">
        <w:rPr>
          <w:rFonts w:ascii="Times New Roman" w:eastAsia="SchoolBookSanPin" w:hAnsi="Times New Roman"/>
          <w:sz w:val="24"/>
          <w:szCs w:val="24"/>
          <w:lang w:val="ru-RU"/>
        </w:rPr>
        <w:t>в образовательной организации</w:t>
      </w:r>
      <w:r w:rsidRPr="00B52CFF">
        <w:rPr>
          <w:rFonts w:ascii="Times New Roman" w:eastAsia="SchoolBookSanPin" w:hAnsi="Times New Roman"/>
          <w:sz w:val="24"/>
          <w:szCs w:val="24"/>
          <w:lang w:val="ru-RU"/>
        </w:rPr>
        <w:t>; готовность к участию в гуманитарной деятельности;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Родины ‒ России, к науке, искусству, спорту, </w:t>
      </w:r>
      <w:r w:rsidR="008516B3">
        <w:rPr>
          <w:rFonts w:ascii="Times New Roman" w:eastAsia="SchoolBookSanPin" w:hAnsi="Times New Roman"/>
          <w:sz w:val="24"/>
          <w:szCs w:val="24"/>
          <w:lang w:val="ru-RU"/>
        </w:rPr>
        <w:t>Труд (технология)</w:t>
      </w:r>
      <w:r w:rsidRPr="00B52CFF">
        <w:rPr>
          <w:rFonts w:ascii="Times New Roman" w:eastAsia="SchoolBookSanPin" w:hAnsi="Times New Roman"/>
          <w:sz w:val="24"/>
          <w:szCs w:val="24"/>
          <w:lang w:val="ru-RU"/>
        </w:rPr>
        <w:t>м, боевым подвигам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w:t>
      </w:r>
      <w:r w:rsidRPr="00B52CFF">
        <w:rPr>
          <w:rFonts w:ascii="Times New Roman" w:eastAsia="SchoolBookSanPin" w:hAnsi="Times New Roman"/>
          <w:sz w:val="24"/>
          <w:szCs w:val="24"/>
          <w:lang w:val="ru-RU"/>
        </w:rPr>
        <w:lastRenderedPageBreak/>
        <w:t xml:space="preserve">воинской славы, традициям разных народов, проживающих в родной стране;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духовно-нравственного воспитания: ориентация на моральные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поступки, поведение и поступки других людей с позиции нравственных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правовых норм с учетом осознания последствий поступков, активное неприятие асоциальных поступков, свобода и ответственность личности в </w:t>
      </w:r>
      <w:r w:rsidRPr="00B52CFF">
        <w:rPr>
          <w:rFonts w:ascii="Times New Roman" w:eastAsia="SchoolBookSanPin" w:hAnsi="Times New Roman"/>
          <w:position w:val="1"/>
          <w:sz w:val="24"/>
          <w:szCs w:val="24"/>
          <w:lang w:val="ru-RU"/>
        </w:rPr>
        <w:t>условиях индивидуального и общественного пространства.</w:t>
      </w:r>
    </w:p>
    <w:p w:rsidR="00134744" w:rsidRPr="00B52CFF" w:rsidRDefault="0077566F"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7.</w:t>
      </w:r>
      <w:r w:rsidR="00134744" w:rsidRPr="00B52CFF">
        <w:rPr>
          <w:rFonts w:ascii="Times New Roman" w:eastAsia="SchoolBookSanPin" w:hAnsi="Times New Roman"/>
          <w:sz w:val="24"/>
          <w:szCs w:val="24"/>
          <w:lang w:val="ru-RU"/>
        </w:rPr>
        <w:t xml:space="preserve">3.4. Содержание учебного модуля «Введение в Новейшую историю России» </w:t>
      </w:r>
      <w:r w:rsidR="00134744" w:rsidRPr="00B52CFF">
        <w:rPr>
          <w:rFonts w:ascii="Times New Roman" w:eastAsia="SchoolBookSanPin" w:hAnsi="Times New Roman"/>
          <w:position w:val="1"/>
          <w:sz w:val="24"/>
          <w:szCs w:val="24"/>
          <w:lang w:val="ru-RU"/>
        </w:rPr>
        <w:t>также ориентировано на понимание роли этнических культурных</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00B41B3A" w:rsidRPr="00B52CFF">
        <w:rPr>
          <w:rFonts w:ascii="Times New Roman" w:eastAsia="SchoolBookSanPin" w:hAnsi="Times New Roman"/>
          <w:position w:val="1"/>
          <w:sz w:val="24"/>
          <w:szCs w:val="24"/>
          <w:lang w:val="ru-RU"/>
        </w:rPr>
        <w:t>Интернет-среде</w:t>
      </w:r>
      <w:r w:rsidR="00134744" w:rsidRPr="00B52CFF">
        <w:rPr>
          <w:rFonts w:ascii="Times New Roman" w:eastAsia="SchoolBookSanPin" w:hAnsi="Times New Roman"/>
          <w:position w:val="1"/>
          <w:sz w:val="24"/>
          <w:szCs w:val="24"/>
          <w:lang w:val="ru-RU"/>
        </w:rPr>
        <w:t>, активное участие</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в решении практических задач социальной направленности, уважение к труду</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и результатам трудовой деятельности, готовность к участию в практической деятельности экологической направленности.</w:t>
      </w:r>
    </w:p>
    <w:p w:rsidR="00134744" w:rsidRPr="00B52CFF" w:rsidRDefault="0077566F"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 xml:space="preserve">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w:t>
      </w:r>
      <w:r w:rsidR="00787739" w:rsidRPr="00B52CFF">
        <w:rPr>
          <w:rFonts w:ascii="Times New Roman" w:eastAsia="SchoolBookSanPin" w:hAnsi="Times New Roman"/>
          <w:sz w:val="24"/>
          <w:szCs w:val="24"/>
          <w:lang w:val="ru-RU"/>
        </w:rPr>
        <w:t>обучающегося</w:t>
      </w:r>
      <w:r w:rsidR="00134744" w:rsidRPr="00B52CFF">
        <w:rPr>
          <w:rFonts w:ascii="Times New Roman" w:eastAsia="SchoolBookSanPin" w:hAnsi="Times New Roman"/>
          <w:sz w:val="24"/>
          <w:szCs w:val="24"/>
          <w:lang w:val="ru-RU"/>
        </w:rPr>
        <w:t xml:space="preserve"> к изменяющимся условиям социальной среды, стрессоустойчивость, открытость опыту и знаниям других.</w:t>
      </w:r>
    </w:p>
    <w:p w:rsidR="00134744" w:rsidRPr="00B52CFF" w:rsidRDefault="0077566F" w:rsidP="00134744">
      <w:pPr>
        <w:spacing w:after="0" w:line="352"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В результате изучения учебного модуля «Введение в Новейшую историю России»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3.6.1.</w:t>
      </w:r>
      <w:r w:rsidR="00B32708"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итоги и значение</w:t>
      </w:r>
      <w:r w:rsidRPr="00B52CFF">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причинно-следственные, пространственные и временные связи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наличии) изученных ранее исторических событий, явлений, процессов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с историей России </w:t>
      </w:r>
      <w:r w:rsidRPr="00B52CFF">
        <w:rPr>
          <w:rFonts w:ascii="Times New Roman" w:eastAsia="SchoolBookSanPin" w:hAnsi="Times New Roman"/>
          <w:position w:val="1"/>
          <w:sz w:val="24"/>
          <w:szCs w:val="24"/>
        </w:rPr>
        <w:t>XX</w:t>
      </w:r>
      <w:r w:rsidRPr="00B52CFF">
        <w:rPr>
          <w:rFonts w:ascii="Times New Roman" w:eastAsia="SchoolBookSanPin" w:hAnsi="Times New Roman"/>
          <w:position w:val="1"/>
          <w:sz w:val="24"/>
          <w:szCs w:val="24"/>
          <w:lang w:val="ru-RU"/>
        </w:rPr>
        <w:t xml:space="preserve"> ‒ начала </w:t>
      </w:r>
      <w:r w:rsidRPr="00B52CFF">
        <w:rPr>
          <w:rFonts w:ascii="Times New Roman" w:eastAsia="SchoolBookSanPin" w:hAnsi="Times New Roman"/>
          <w:position w:val="1"/>
          <w:sz w:val="24"/>
          <w:szCs w:val="24"/>
        </w:rPr>
        <w:t>XXI</w:t>
      </w:r>
      <w:r w:rsidRPr="00B52CFF">
        <w:rPr>
          <w:rFonts w:ascii="Times New Roman" w:eastAsia="SchoolBookSanPin" w:hAnsi="Times New Roman"/>
          <w:position w:val="1"/>
          <w:sz w:val="24"/>
          <w:szCs w:val="24"/>
          <w:lang w:val="ru-RU"/>
        </w:rPr>
        <w:t xml:space="preserve"> в.</w:t>
      </w:r>
      <w:r w:rsidR="004701E2" w:rsidRPr="00B52CFF">
        <w:rPr>
          <w:rFonts w:ascii="Times New Roman" w:eastAsia="SchoolBookSanPin" w:hAnsi="Times New Roman"/>
          <w:position w:val="1"/>
          <w:sz w:val="24"/>
          <w:szCs w:val="24"/>
          <w:lang w:val="ru-RU"/>
        </w:rPr>
        <w:t xml:space="preserve">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критерии для классификации; </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4701E2" w:rsidRPr="00B52CFF" w:rsidRDefault="00BB7E68"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w:t>
      </w:r>
      <w:r w:rsidR="00134744" w:rsidRPr="00B52CFF">
        <w:rPr>
          <w:rFonts w:ascii="Times New Roman" w:eastAsia="SchoolBookSanPin" w:hAnsi="Times New Roman"/>
          <w:position w:val="1"/>
          <w:sz w:val="24"/>
          <w:szCs w:val="24"/>
          <w:lang w:val="ru-RU"/>
        </w:rPr>
        <w:t xml:space="preserve"> выводы, создавать обобщения о взаимосвязях с использованием дедуктивных, </w:t>
      </w:r>
      <w:r w:rsidR="00134744" w:rsidRPr="00B52CFF">
        <w:rPr>
          <w:rFonts w:ascii="Times New Roman" w:eastAsia="SchoolBookSanPin" w:hAnsi="Times New Roman"/>
          <w:position w:val="1"/>
          <w:sz w:val="24"/>
          <w:szCs w:val="24"/>
          <w:lang w:val="ru-RU"/>
        </w:rPr>
        <w:lastRenderedPageBreak/>
        <w:t xml:space="preserve">индуктивных умозаключений и по аналогии, строить логические рассуждения;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w:t>
      </w:r>
      <w:r w:rsidR="004701E2" w:rsidRPr="00B52CFF">
        <w:rPr>
          <w:rFonts w:ascii="Times New Roman" w:eastAsia="SchoolBookSanPin" w:hAnsi="Times New Roman"/>
          <w:position w:val="1"/>
          <w:sz w:val="24"/>
          <w:szCs w:val="24"/>
          <w:lang w:val="ru-RU"/>
        </w:rPr>
        <w:t>;</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желательным состоянием ситуации, объекта, самостоятельно устанавливать искомое и данное; </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4701E2"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w:t>
      </w:r>
      <w:r w:rsidRPr="00B52CFF">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последствия, в аналогичных или сходных ситуациях, выдвигать предположения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развитии в новых условиях и контекстах.</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заданных критериев;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ресурсы и другие); </w:t>
      </w:r>
    </w:p>
    <w:p w:rsidR="004701E2"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ту же идею, версию) в различных информационных источниках; </w:t>
      </w:r>
    </w:p>
    <w:p w:rsidR="004701E2"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оптимальную форму представления информации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иллюстрировать решаемые задачи несложными схемами, диаграммами,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иной графикой и их комбинациями; </w:t>
      </w:r>
    </w:p>
    <w:p w:rsidR="004701E2"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надёжность информации по критериям, предложенным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сформулированным самостоятельно;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эффективно запоминать и систематизировать информацию.</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воспринимать и формулировать суждения, выражать эмоции в соответствии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целями и </w:t>
      </w:r>
      <w:r w:rsidRPr="00B52CFF">
        <w:rPr>
          <w:rFonts w:ascii="Times New Roman" w:eastAsia="SchoolBookSanPin" w:hAnsi="Times New Roman"/>
          <w:sz w:val="24"/>
          <w:szCs w:val="24"/>
          <w:lang w:val="ru-RU"/>
        </w:rPr>
        <w:lastRenderedPageBreak/>
        <w:t>условиями общения; выражать себя (свою точку зрения) в устных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письменных текстах;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намерения других, проявлять уважительное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собеседнику и в корректной форме формулировать свои возражения;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формулировать вопросы (в диалоге, дискуссии) по существу обсуждаемой темы и высказывать идеи, нацеленные на решение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поддержание благожелательности общения; сопоставлять свои суждения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суждениями других участников диалога, обнаруживать различие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сходство позиций;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5. </w:t>
      </w:r>
      <w:r w:rsidR="00134744" w:rsidRPr="00B52CFF">
        <w:rPr>
          <w:rFonts w:ascii="Times New Roman" w:eastAsia="SchoolBookSanPin" w:hAnsi="Times New Roman"/>
          <w:sz w:val="24"/>
          <w:szCs w:val="24"/>
          <w:lang w:val="ru-RU"/>
        </w:rPr>
        <w:t xml:space="preserve">У обучающегося будут сформированы умения в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проблемы для решения в жизненных и учебных ситуациях; ориентироваться в различных подходах к принятию решений (индивидуально,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группе, групповой); </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собственных возможностей, аргументировать предлагаемые варианты решений;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составлять план действий (план реализации намеченного алгоритма решения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или его части), корректировать предложенный алгоритм (или его часть) с учётом получения новых знаний об изучаемом объекте;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выбор и брать ответственность за решение;</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проявлять способность к самоконтролю, самомотивации и рефлексии,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к оценке и изменению ситуации; </w:t>
      </w:r>
    </w:p>
    <w:p w:rsidR="004701E2"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134744" w:rsidRPr="00B52CFF" w:rsidRDefault="00134744" w:rsidP="00134744">
      <w:pPr>
        <w:spacing w:after="0" w:line="36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ставить себя на место другого человека, понимать мотивы действий другого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исторических ситуациях и окружающей действительности);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134744" w:rsidRPr="00B52CFF" w:rsidRDefault="0077566F" w:rsidP="00134744">
      <w:pPr>
        <w:spacing w:after="0" w:line="352"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7.</w:t>
      </w:r>
      <w:r w:rsidR="00134744" w:rsidRPr="00B52CFF">
        <w:rPr>
          <w:rFonts w:ascii="Times New Roman" w:eastAsia="SchoolBookSanPin" w:hAnsi="Times New Roman"/>
          <w:sz w:val="24"/>
          <w:szCs w:val="24"/>
          <w:lang w:val="ru-RU"/>
        </w:rPr>
        <w:t>3.6.</w:t>
      </w:r>
      <w:r w:rsidR="00134744" w:rsidRPr="00B52CFF">
        <w:rPr>
          <w:rFonts w:ascii="Times New Roman" w:eastAsia="OfficinaSansBoldITC" w:hAnsi="Times New Roman"/>
          <w:sz w:val="24"/>
          <w:szCs w:val="24"/>
          <w:lang w:val="ru-RU"/>
        </w:rPr>
        <w:t>6. </w:t>
      </w:r>
      <w:r w:rsidR="00134744"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4701E2"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цель совместной деятельности, коллективно строить 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её достижению (распределять роли, договариваться, обсуждать процесс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результат совместной работы;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701E2"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134744" w:rsidRPr="00B52CFF" w:rsidRDefault="00134744" w:rsidP="00134744">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01E2" w:rsidRPr="00B52CFF" w:rsidRDefault="0077566F" w:rsidP="004701E2">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w:t>
      </w:r>
      <w:r w:rsidR="004701E2" w:rsidRPr="00B52CFF">
        <w:rPr>
          <w:rFonts w:ascii="Times New Roman" w:eastAsia="SchoolBookSanPin" w:hAnsi="Times New Roman"/>
          <w:sz w:val="24"/>
          <w:szCs w:val="24"/>
          <w:lang w:val="ru-RU"/>
        </w:rPr>
        <w:t xml:space="preserve">3.7. В составе предметных результатов по освоению </w:t>
      </w:r>
      <w:r w:rsidR="005A558D" w:rsidRPr="00B52CFF">
        <w:rPr>
          <w:rFonts w:ascii="Times New Roman" w:eastAsia="SchoolBookSanPin" w:hAnsi="Times New Roman"/>
          <w:sz w:val="24"/>
          <w:szCs w:val="24"/>
          <w:lang w:val="ru-RU"/>
        </w:rPr>
        <w:t>программы</w:t>
      </w:r>
      <w:r w:rsidR="004701E2" w:rsidRPr="00B52CFF">
        <w:rPr>
          <w:rFonts w:ascii="Times New Roman" w:eastAsia="SchoolBookSanPin" w:hAnsi="Times New Roman"/>
          <w:sz w:val="24"/>
          <w:szCs w:val="24"/>
          <w:lang w:val="ru-RU"/>
        </w:rPr>
        <w:t xml:space="preserve"> модуля следует выделить: представления обучающихся о наиболее значимых событиях</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и процессах истории России XX — начала XXI в., основные виды деятельности</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по получению и осмыслению нового знания, его интерпретации и применению</w:t>
      </w:r>
      <w:r w:rsidR="00CA4934" w:rsidRPr="00B52CFF">
        <w:rPr>
          <w:rFonts w:ascii="Times New Roman" w:eastAsia="SchoolBookSanPin" w:hAnsi="Times New Roman"/>
          <w:sz w:val="24"/>
          <w:szCs w:val="24"/>
          <w:lang w:val="ru-RU"/>
        </w:rPr>
        <w:t xml:space="preserve"> </w:t>
      </w:r>
      <w:r w:rsidR="004701E2" w:rsidRPr="00B52CFF">
        <w:rPr>
          <w:rFonts w:ascii="Times New Roman" w:eastAsia="SchoolBookSanPin" w:hAnsi="Times New Roman"/>
          <w:sz w:val="24"/>
          <w:szCs w:val="24"/>
          <w:lang w:val="ru-RU"/>
        </w:rPr>
        <w:t>в различных учебных и жизненных ситуациях.</w:t>
      </w:r>
    </w:p>
    <w:p w:rsidR="00134744" w:rsidRPr="00B52CFF" w:rsidRDefault="00D513E2" w:rsidP="007E5D19">
      <w:pPr>
        <w:pStyle w:val="3"/>
        <w:rPr>
          <w:lang w:val="ru-RU"/>
        </w:rPr>
      </w:pPr>
      <w:bookmarkStart w:id="93" w:name="_Toc181897113"/>
      <w:r w:rsidRPr="00B52CFF">
        <w:rPr>
          <w:lang w:val="ru-RU"/>
        </w:rPr>
        <w:t>РАБОЧАЯ ПРОГРАММА ПО УЧЕБНОМУ ПРЕДМЕТУ «ОБЩЕСТВОЗНАНИЕ».</w:t>
      </w:r>
      <w:bookmarkEnd w:id="93"/>
      <w:r w:rsidRPr="00B52CFF">
        <w:rPr>
          <w:lang w:val="ru-RU"/>
        </w:rPr>
        <w:t xml:space="preserve"> </w:t>
      </w:r>
    </w:p>
    <w:p w:rsidR="00134744" w:rsidRPr="00B52CFF" w:rsidRDefault="00E81DB5"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w:t>
      </w:r>
      <w:r w:rsidR="00134744" w:rsidRPr="00B52CFF">
        <w:rPr>
          <w:rFonts w:ascii="Times New Roman" w:eastAsia="SchoolBookSanPin" w:hAnsi="Times New Roman"/>
          <w:position w:val="1"/>
          <w:sz w:val="24"/>
          <w:szCs w:val="24"/>
          <w:lang w:val="ru-RU"/>
        </w:rPr>
        <w:t>Обществознание</w:t>
      </w:r>
      <w:r w:rsidR="00134744" w:rsidRPr="00B52CFF">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обществознанию составлена на основе положений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B52CFF">
        <w:rPr>
          <w:rFonts w:ascii="Times New Roman" w:eastAsia="SchoolBookSanPin" w:hAnsi="Times New Roman"/>
          <w:sz w:val="24"/>
          <w:szCs w:val="24"/>
          <w:lang w:val="ru-RU"/>
        </w:rPr>
        <w:t>концепцией</w:t>
      </w:r>
      <w:r w:rsidRPr="00B52CFF">
        <w:rPr>
          <w:rFonts w:ascii="Times New Roman" w:eastAsia="SchoolBookSanPin" w:hAnsi="Times New Roman"/>
          <w:sz w:val="24"/>
          <w:szCs w:val="24"/>
          <w:lang w:val="ru-RU"/>
        </w:rPr>
        <w:t xml:space="preserve"> преподавания учебного предмета «Обществознание», а также с учётом федеральной </w:t>
      </w:r>
      <w:r w:rsidR="000F6DC4"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 xml:space="preserve">программы воспитания и подлежит непосредственному применению при реализации обязательной части ООП ООО.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B52CFF">
        <w:rPr>
          <w:rFonts w:ascii="Times New Roman" w:eastAsia="SchoolBookSanPin" w:hAnsi="Times New Roman"/>
          <w:sz w:val="24"/>
          <w:szCs w:val="24"/>
          <w:lang w:val="ru-RU"/>
        </w:rPr>
        <w:t xml:space="preserve">обучающимся </w:t>
      </w:r>
      <w:r w:rsidRPr="00B52CFF">
        <w:rPr>
          <w:rFonts w:ascii="Times New Roman" w:eastAsia="SchoolBookSanPin" w:hAnsi="Times New Roman"/>
          <w:sz w:val="24"/>
          <w:szCs w:val="24"/>
          <w:lang w:val="ru-RU"/>
        </w:rPr>
        <w:t>подросткового возраста особенности современного общества, различные аспекты взаимодействия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Изучение обществознания, включающего знания о российском обществе и направлениях его развития в современных условиях,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Целями обществоведческого образования на уровне основного общего образования являются: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личности на исключительно важном этапе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уважении закона и правопорядка, развитие интереса к изучению социальных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формирование у обучающихся целостной картины общества, </w:t>
      </w:r>
      <w:r w:rsidR="002913AE" w:rsidRPr="00B52CFF">
        <w:rPr>
          <w:rFonts w:ascii="Times New Roman" w:eastAsia="SchoolBookSanPin" w:hAnsi="Times New Roman"/>
          <w:sz w:val="24"/>
          <w:szCs w:val="24"/>
          <w:lang w:val="ru-RU"/>
        </w:rPr>
        <w:t xml:space="preserve">соответствующее </w:t>
      </w:r>
      <w:r w:rsidRPr="00B52CFF">
        <w:rPr>
          <w:rFonts w:ascii="Times New Roman" w:eastAsia="SchoolBookSanPin" w:hAnsi="Times New Roman"/>
          <w:sz w:val="24"/>
          <w:szCs w:val="24"/>
          <w:lang w:val="ru-RU"/>
        </w:rPr>
        <w:t>современному уровню знаний и доступной по содержанию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w:t>
      </w:r>
      <w:r w:rsidR="004B3F70" w:rsidRPr="00B52CFF">
        <w:rPr>
          <w:rFonts w:ascii="Times New Roman" w:eastAsia="SchoolBookSanPin" w:hAnsi="Times New Roman"/>
          <w:sz w:val="24"/>
          <w:szCs w:val="24"/>
          <w:lang w:val="ru-RU"/>
        </w:rPr>
        <w:t>обучающихся</w:t>
      </w:r>
      <w:r w:rsidR="004B3F70" w:rsidRPr="00B52CFF">
        <w:rPr>
          <w:rFonts w:ascii="Times New Roman" w:hAnsi="Times New Roman"/>
          <w:sz w:val="24"/>
          <w:szCs w:val="24"/>
          <w:lang w:val="ru-RU"/>
        </w:rPr>
        <w:t xml:space="preserve"> </w:t>
      </w:r>
      <w:r w:rsidRPr="00B52CFF">
        <w:rPr>
          <w:rFonts w:ascii="Times New Roman" w:eastAsia="SchoolBookSanPin" w:hAnsi="Times New Roman"/>
          <w:sz w:val="24"/>
          <w:szCs w:val="24"/>
          <w:lang w:val="ru-RU"/>
        </w:rPr>
        <w:t xml:space="preserve">подросткового возраста; освоение </w:t>
      </w:r>
      <w:r w:rsidR="003B48E3" w:rsidRPr="00B52CFF">
        <w:rPr>
          <w:rFonts w:ascii="Times New Roman" w:eastAsia="SchoolBookSanPin" w:hAnsi="Times New Roman"/>
          <w:sz w:val="24"/>
          <w:szCs w:val="24"/>
          <w:lang w:val="ru-RU"/>
        </w:rPr>
        <w:t xml:space="preserve">обучающимися </w:t>
      </w:r>
      <w:r w:rsidRPr="00B52CFF">
        <w:rPr>
          <w:rFonts w:ascii="Times New Roman" w:eastAsia="SchoolBookSanPin" w:hAnsi="Times New Roman"/>
          <w:sz w:val="24"/>
          <w:szCs w:val="24"/>
          <w:lang w:val="ru-RU"/>
        </w:rPr>
        <w:t>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социальной средой и выполнения типичных социальных ролей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владение умениями функционально грамотного человека (получать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участия в жизни гражданского общества и государства);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создание условий для освоения обучающимися способов успешного взаимодействия с различными политическими, правовыми,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опыта применения полученных знаний и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выстраивания отношений между людьми различных национальностей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вероисповеданий в общегражданской и в семейно-бытовой сферах;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соотнесения своих действий и действий других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134744" w:rsidRPr="00B52CFF" w:rsidRDefault="0077566F" w:rsidP="00E41B55">
      <w:pPr>
        <w:spacing w:after="0" w:line="35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6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 Человек и его социальное окружение.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Индивид, индивидуальность, личность. Возрастные периоды жизни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формирование личности. Отношения между поколениями. Особенности подросткового возраста.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Люди с ограниченными возможностями здоровья, их особые потребности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социальная позиция.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Право человека на образование. Школьное образование. Права и обязанности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в малых группах. Групповые нормы и правила. Лидерство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группе. Межличностные отношения (деловые, личные).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2. Общество, в котором мы живём.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Социальные общности и группы. Положение человека в обществе.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начале </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века. Место нашей Родины среди современных государств.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Культурная жизнь. Духовные ценности, традиционные ценности российского народа.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134744" w:rsidRPr="00B52CFF" w:rsidRDefault="0077566F" w:rsidP="00E41B55">
      <w:pPr>
        <w:spacing w:after="0" w:line="35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7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 Социальные ценности и нормы.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 и его роль в жизни общества. Право и мораль.</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2. Человек как участник правовых отношений.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Права и свободы человека и гражданина Российской Федерации. Гарантия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защита прав и свобод человека и гражданина в Российской Федерации. Конституционные обязанности гражданина Российской Федерации. Права ребёнка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их защиты.</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3. Основы российского права.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Конституция Российской Федерации ‒ основной закон. Законы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подзаконные акты. Отрасли права.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семейного права. Важность семьи в жизни человека,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государства. </w:t>
      </w:r>
      <w:r w:rsidRPr="00B52CFF">
        <w:rPr>
          <w:rFonts w:ascii="Times New Roman" w:eastAsia="SchoolBookSanPin" w:hAnsi="Times New Roman"/>
          <w:sz w:val="24"/>
          <w:szCs w:val="24"/>
          <w:lang w:val="ru-RU"/>
        </w:rPr>
        <w:lastRenderedPageBreak/>
        <w:t>Условия заключения брака в Российской Федерации.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обязанности детей и родителей. Защита прав и интересов детей, оставшихся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без попечения родителей.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трудового права. Стороны трудовых отношений, их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Виды юридической ответственности. Гражданско-правовые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гражданско-правовая ответственность. Административные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административная ответственность. Дисциплинарные проступки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34744" w:rsidRPr="00B52CFF" w:rsidRDefault="0077566F" w:rsidP="00E41B55">
      <w:pPr>
        <w:spacing w:after="0" w:line="35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8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 Человек в экономических отношениях.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Экономическая система и её функции. Собственность.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Предпринимательство. Виды и формы предпринимательской деятельности.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Рыночное равновесие. Невидимая рука рынка. Многообразие рынков.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Заработная плата и стимулирование труда. Занятость и безработица.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типы финансовых инструментов: акции и облигации.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расходов семьи. Семейный бюджет. Личный финансовый план. Способы и формы сбережений.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3.</w:t>
      </w:r>
      <w:r w:rsidR="00134744" w:rsidRPr="00B52CFF">
        <w:rPr>
          <w:rFonts w:ascii="Times New Roman" w:eastAsia="OfficinaSansBoldITC" w:hAnsi="Times New Roman"/>
          <w:sz w:val="24"/>
          <w:szCs w:val="24"/>
          <w:lang w:val="ru-RU"/>
        </w:rPr>
        <w:t>2. Человек в мире культуры.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Культура, её многообразие и формы. Влияние духовной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формирование личности. Современная молодёжная культура.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Образование. Личностная и общественная значимость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обществе. Образование в Российской Федерации. Самообразование.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в сфере культуры и образования в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религиозные объединения в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такое искусство. Виды искусств. Роль искусства в жизни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w:t>
      </w:r>
    </w:p>
    <w:p w:rsidR="00134744" w:rsidRPr="00B52CFF" w:rsidRDefault="0077566F" w:rsidP="00E41B55">
      <w:pPr>
        <w:spacing w:after="0" w:line="35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 </w:t>
      </w:r>
      <w:r w:rsidR="00134744" w:rsidRPr="00B52CFF">
        <w:rPr>
          <w:rFonts w:ascii="Times New Roman" w:eastAsia="OfficinaSansBoldITC" w:hAnsi="Times New Roman"/>
          <w:b/>
          <w:sz w:val="24"/>
          <w:szCs w:val="24"/>
          <w:lang w:val="ru-RU"/>
        </w:rPr>
        <w:t>Содержание обучения в 9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1. Человек в политическом измерении.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Политический режим и его виды.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Участие граждан в политике. Выборы, референдум. Политические партии,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роль в демократическом обществе.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Общественно-политические организации.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 Гражданин и государство.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конституционного строя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B52CFF">
        <w:rPr>
          <w:rFonts w:ascii="Times New Roman" w:eastAsia="SchoolBookSanPin" w:hAnsi="Times New Roman"/>
          <w:sz w:val="24"/>
          <w:szCs w:val="24"/>
          <w:lang w:val="ru-RU"/>
        </w:rPr>
        <w:t xml:space="preserve"> Российской Федерации</w:t>
      </w:r>
      <w:r w:rsidRPr="00B52CFF">
        <w:rPr>
          <w:rFonts w:ascii="Times New Roman" w:eastAsia="SchoolBookSanPin" w:hAnsi="Times New Roman"/>
          <w:sz w:val="24"/>
          <w:szCs w:val="24"/>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w:t>
      </w:r>
      <w:r w:rsidRPr="00B52CFF">
        <w:rPr>
          <w:rFonts w:ascii="Times New Roman" w:eastAsia="SchoolBookSanPin" w:hAnsi="Times New Roman"/>
          <w:sz w:val="24"/>
          <w:szCs w:val="24"/>
          <w:lang w:val="ru-RU"/>
        </w:rPr>
        <w:lastRenderedPageBreak/>
        <w:t>область, автономный округ. Конституционный статус субъектов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Местное самоуправление.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Конституция Российской Федерации о правовом статусе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 Человек в системе социальных отношений.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структура общества. Многообразие социальных общностей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групп.</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мобильность.</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Социализация личности.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Этнос и нация. Россия ‒ многонациональное государство. Этносы и нации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диалоге культур.</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Социальная политика Российского государства. Социальные конфликты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пути их разрешения. Отклоняющееся поведение. Опасность наркомании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4. Человек в современном изменяющемся мире.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Информационное общество. Сущность глобализации. Причины, проявления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последствия глобализации, её противоречия. Глобальные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возможности их решения. Экологическая ситуация и способы её улучшения.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Молодёжь ‒ активный участник общественной жизни. Волонтёрское движение.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Профессии настоящего и будущего. Непрерывное образование и карьера.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Перспективы развития общества.</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xml:space="preserve"> Планируемые результаты освоения программы по обществознанию. </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1. </w:t>
      </w:r>
      <w:r w:rsidR="00134744" w:rsidRPr="00B52CFF">
        <w:rPr>
          <w:rFonts w:ascii="Times New Roman" w:eastAsia="SchoolBookSanPin" w:hAnsi="Times New Roman"/>
          <w:sz w:val="24"/>
          <w:szCs w:val="24"/>
          <w:lang w:val="ru-RU"/>
        </w:rPr>
        <w:t xml:space="preserve">Личностные результаты </w:t>
      </w:r>
      <w:r w:rsidR="00134744" w:rsidRPr="00B52CFF">
        <w:rPr>
          <w:rFonts w:ascii="Times New Roman" w:eastAsia="OfficinaSansBoldITC" w:hAnsi="Times New Roman"/>
          <w:sz w:val="24"/>
          <w:szCs w:val="24"/>
          <w:lang w:val="ru-RU"/>
        </w:rPr>
        <w:t>изучения обществознания</w:t>
      </w:r>
      <w:r w:rsidR="00134744" w:rsidRPr="00B52CFF">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при принятии собственных решений. Они достигаются в единстве учебной</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и воспитательной деятельности в процессе развития у обучающихся установки</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00134744" w:rsidRPr="00B52CFF">
        <w:rPr>
          <w:rFonts w:ascii="Times New Roman" w:eastAsia="SchoolBookSanPin" w:hAnsi="Times New Roman"/>
          <w:sz w:val="24"/>
          <w:szCs w:val="24"/>
          <w:lang w:val="ru-RU"/>
        </w:rPr>
        <w:lastRenderedPageBreak/>
        <w:t>части: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1) гражданского воспитания: </w:t>
      </w:r>
      <w:r w:rsidRPr="00B52CFF">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B52CFF">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 взаимопониманию и взаимопомощи; активное участие </w:t>
      </w:r>
      <w:r w:rsidR="003143D0" w:rsidRPr="00B52CFF">
        <w:rPr>
          <w:rFonts w:ascii="Times New Roman" w:eastAsia="SchoolBookSanPin" w:hAnsi="Times New Roman"/>
          <w:sz w:val="24"/>
          <w:szCs w:val="24"/>
          <w:lang w:val="ru-RU"/>
        </w:rPr>
        <w:t>в самоуправлении</w:t>
      </w:r>
      <w:r w:rsidR="00CA4934" w:rsidRPr="00B52CFF">
        <w:rPr>
          <w:rFonts w:ascii="Times New Roman" w:eastAsia="SchoolBookSanPin" w:hAnsi="Times New Roman"/>
          <w:sz w:val="24"/>
          <w:szCs w:val="24"/>
          <w:lang w:val="ru-RU"/>
        </w:rPr>
        <w:t xml:space="preserve"> </w:t>
      </w:r>
      <w:r w:rsidR="003143D0" w:rsidRPr="00B52CFF">
        <w:rPr>
          <w:rFonts w:ascii="Times New Roman" w:eastAsia="SchoolBookSanPin" w:hAnsi="Times New Roman"/>
          <w:sz w:val="24"/>
          <w:szCs w:val="24"/>
          <w:lang w:val="ru-RU"/>
        </w:rPr>
        <w:t>в образовательной организации</w:t>
      </w:r>
      <w:r w:rsidRPr="00B52CFF">
        <w:rPr>
          <w:rFonts w:ascii="Times New Roman" w:eastAsia="SchoolBookSanPin" w:hAnsi="Times New Roman"/>
          <w:sz w:val="24"/>
          <w:szCs w:val="24"/>
          <w:lang w:val="ru-RU"/>
        </w:rPr>
        <w:t xml:space="preserve">; готовность к участию в гуманитарной </w:t>
      </w:r>
      <w:r w:rsidR="00A80A67" w:rsidRPr="00B52CFF">
        <w:rPr>
          <w:rFonts w:ascii="Times New Roman" w:eastAsia="SchoolBookSanPin" w:hAnsi="Times New Roman"/>
          <w:sz w:val="24"/>
          <w:szCs w:val="24"/>
          <w:lang w:val="ru-RU"/>
        </w:rPr>
        <w:t>деятельности (волонтёрство, помощь людям, нуждающимся в ней)</w:t>
      </w:r>
      <w:r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2) патриотического воспитания: </w:t>
      </w:r>
      <w:r w:rsidRPr="00B52CFF">
        <w:rPr>
          <w:rFonts w:ascii="Times New Roman" w:eastAsia="SchoolBookSanPin" w:hAnsi="Times New Roman"/>
          <w:position w:val="1"/>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8516B3">
        <w:rPr>
          <w:rFonts w:ascii="Times New Roman" w:eastAsia="SchoolBookSanPin" w:hAnsi="Times New Roman"/>
          <w:position w:val="1"/>
          <w:sz w:val="24"/>
          <w:szCs w:val="24"/>
          <w:lang w:val="ru-RU"/>
        </w:rPr>
        <w:t>Труд (технология)</w:t>
      </w:r>
      <w:r w:rsidRPr="00B52CFF">
        <w:rPr>
          <w:rFonts w:ascii="Times New Roman" w:eastAsia="SchoolBookSanPin" w:hAnsi="Times New Roman"/>
          <w:position w:val="1"/>
          <w:sz w:val="24"/>
          <w:szCs w:val="24"/>
          <w:lang w:val="ru-RU"/>
        </w:rPr>
        <w:t>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3) духовно-нравственного воспитания: </w:t>
      </w:r>
      <w:r w:rsidRPr="00B52CFF">
        <w:rPr>
          <w:rFonts w:ascii="Times New Roman" w:eastAsia="SchoolBookSanPin" w:hAnsi="Times New Roman"/>
          <w:position w:val="1"/>
          <w:sz w:val="24"/>
          <w:szCs w:val="24"/>
          <w:lang w:val="ru-RU"/>
        </w:rPr>
        <w:t>ориентация на моральные ценности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поступки, поведение и поступки других людей с позиции нравственных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4) эстетического воспитания: </w:t>
      </w:r>
      <w:r w:rsidRPr="00B52CFF">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самовыражению в разных видах искусства;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5) физического воспитания, формирования культуры здоровья</w:t>
      </w:r>
      <w:r w:rsidR="00CA4934" w:rsidRPr="00B52CFF">
        <w:rPr>
          <w:rFonts w:ascii="Times New Roman" w:eastAsia="SchoolBookSanPin" w:hAnsi="Times New Roman"/>
          <w:bCs/>
          <w:position w:val="1"/>
          <w:sz w:val="24"/>
          <w:szCs w:val="24"/>
          <w:lang w:val="ru-RU"/>
        </w:rPr>
        <w:t xml:space="preserve"> </w:t>
      </w:r>
      <w:r w:rsidRPr="00B52CFF">
        <w:rPr>
          <w:rFonts w:ascii="Times New Roman" w:eastAsia="SchoolBookSanPin" w:hAnsi="Times New Roman"/>
          <w:bCs/>
          <w:position w:val="1"/>
          <w:sz w:val="24"/>
          <w:szCs w:val="24"/>
          <w:lang w:val="ru-RU"/>
        </w:rPr>
        <w:t xml:space="preserve">и эмоционального благополучия: </w:t>
      </w:r>
      <w:r w:rsidRPr="00B52CFF">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B52CFF">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52CFF">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такого же права другого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6) </w:t>
      </w:r>
      <w:r w:rsidR="006D1E89" w:rsidRPr="00B52CFF">
        <w:rPr>
          <w:rFonts w:ascii="Times New Roman" w:eastAsia="SchoolBookSanPin" w:hAnsi="Times New Roman"/>
          <w:bCs/>
          <w:position w:val="1"/>
          <w:sz w:val="24"/>
          <w:szCs w:val="24"/>
          <w:lang w:val="ru-RU"/>
        </w:rPr>
        <w:t xml:space="preserve">трудового воспитания: </w:t>
      </w:r>
      <w:r w:rsidR="006D1E89"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006D1E89"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 </w:t>
      </w:r>
      <w:r w:rsidRPr="00B52CFF">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практическому изучению профессий и труда различного рода,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7) экологического воспитания: </w:t>
      </w:r>
      <w:r w:rsidRPr="00B52CFF">
        <w:rPr>
          <w:rFonts w:ascii="Times New Roman" w:eastAsia="SchoolBookSanPin" w:hAnsi="Times New Roman"/>
          <w:position w:val="1"/>
          <w:sz w:val="24"/>
          <w:szCs w:val="24"/>
          <w:lang w:val="ru-RU"/>
        </w:rPr>
        <w:t>ориентация на применение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8) ценности научного познания: </w:t>
      </w:r>
      <w:r w:rsidRPr="00B52CFF">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52CFF">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2. </w:t>
      </w:r>
      <w:r w:rsidR="00134744" w:rsidRPr="00B52CFF">
        <w:rPr>
          <w:rFonts w:ascii="Times New Roman" w:eastAsia="SchoolBookSanPin" w:hAnsi="Times New Roman"/>
          <w:bCs/>
          <w:sz w:val="24"/>
          <w:szCs w:val="24"/>
          <w:lang w:val="ru-RU"/>
        </w:rPr>
        <w:t>Личностные результаты, обеспечивающие адаптацию обучающегося</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к изменяющимся условиям социальной и природной среды</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действовать в условиях неопределённости, открытость опыту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навык выявления и связывания образов, способность формирования новых знаний, в том </w:t>
      </w:r>
      <w:r w:rsidRPr="00B52CFF">
        <w:rPr>
          <w:rFonts w:ascii="Times New Roman" w:eastAsia="SchoolBookSanPin" w:hAnsi="Times New Roman"/>
          <w:sz w:val="24"/>
          <w:szCs w:val="24"/>
          <w:lang w:val="ru-RU"/>
        </w:rPr>
        <w:lastRenderedPageBreak/>
        <w:t>числе способность формулировать идеи, понятия, гипотезы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анализировать и выявлять взаимосвязи природы,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экономики;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вызов, требующий контрмер;</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ситуацию стресса, корректировать принимаемые решения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отсутствие гарантий успеха.</w:t>
      </w:r>
    </w:p>
    <w:p w:rsidR="00134744" w:rsidRPr="00B52CFF" w:rsidRDefault="0077566F" w:rsidP="00E41B55">
      <w:pPr>
        <w:spacing w:after="0" w:line="35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 xml:space="preserve">3. В результате изучения обществознания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социальных явлений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процессов;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рассматриваемых фактах, данных и наблюдениях;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134744" w:rsidRPr="00B52CFF" w:rsidRDefault="00BB7E68"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w:t>
      </w:r>
      <w:r w:rsidR="00134744" w:rsidRPr="00B52CFF">
        <w:rPr>
          <w:rFonts w:ascii="Times New Roman" w:eastAsia="SchoolBookSanPin" w:hAnsi="Times New Roman"/>
          <w:position w:val="1"/>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eastAsia="SchoolBookSanPin" w:hAnsi="Times New Roman"/>
          <w:position w:val="1"/>
          <w:sz w:val="24"/>
          <w:szCs w:val="24"/>
          <w:lang w:val="ru-RU"/>
        </w:rPr>
        <w:t xml:space="preserve"> </w:t>
      </w:r>
      <w:r w:rsidR="00134744" w:rsidRPr="00B52CFF">
        <w:rPr>
          <w:rFonts w:ascii="Times New Roman" w:eastAsia="SchoolBookSanPin" w:hAnsi="Times New Roman"/>
          <w:position w:val="1"/>
          <w:sz w:val="24"/>
          <w:szCs w:val="24"/>
          <w:lang w:val="ru-RU"/>
        </w:rPr>
        <w:t>о взаимосвязях;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задачи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осознавать невозможность контролировать всё вокруг.</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w:t>
      </w:r>
      <w:r w:rsidR="00134744" w:rsidRPr="00B52CFF">
        <w:rPr>
          <w:rFonts w:ascii="Times New Roman" w:eastAsia="SchoolBookSanPin" w:hAnsi="Times New Roman"/>
          <w:sz w:val="24"/>
          <w:szCs w:val="24"/>
          <w:lang w:val="ru-RU"/>
        </w:rPr>
        <w:lastRenderedPageBreak/>
        <w:t xml:space="preserve">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вопросы, фиксирующие разрыв между реальным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желательным состоянием ситуации, объекта, самостоятельно устанавливать искомое и данное;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установлению особенностей объекта </w:t>
      </w:r>
      <w:r w:rsidRPr="00B52CFF">
        <w:rPr>
          <w:rFonts w:ascii="Times New Roman" w:eastAsia="SchoolBookSanPin" w:hAnsi="Times New Roman"/>
          <w:sz w:val="24"/>
          <w:szCs w:val="24"/>
          <w:lang w:val="ru-RU"/>
        </w:rPr>
        <w:t>изучения, причинно-следственных связей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зависимостей объектов между собой;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заданных критериев;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одну и ту же идею, версию) в различных информационных источниках;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воспринимать и формулировать суждения, выражать эмоции в соответствии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целями и условиями общения;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выражать себя (свою точку зрения) в устных и письменных текстах;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намерения других, проявлять уважительное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к собеседнику и в </w:t>
      </w:r>
      <w:r w:rsidRPr="00B52CFF">
        <w:rPr>
          <w:rFonts w:ascii="Times New Roman" w:eastAsia="SchoolBookSanPin" w:hAnsi="Times New Roman"/>
          <w:position w:val="1"/>
          <w:sz w:val="24"/>
          <w:szCs w:val="24"/>
          <w:lang w:val="ru-RU"/>
        </w:rPr>
        <w:lastRenderedPageBreak/>
        <w:t>корректной форме формулировать свои возражения;</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исследования, проекта;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формат выступления с учётом задач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3.5. </w:t>
      </w:r>
      <w:r w:rsidR="00134744"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ориентироваться в различных подходах принятия решений</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B52CFF">
        <w:rPr>
          <w:rFonts w:ascii="Times New Roman" w:eastAsia="SchoolBookSanPin" w:hAnsi="Times New Roman"/>
          <w:sz w:val="24"/>
          <w:szCs w:val="24"/>
          <w:lang w:val="ru-RU"/>
        </w:rPr>
        <w:t>имеющихся ресурсов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собственных возможностей, аргументировать предлагаемые варианты решений;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изучаемом объекте;</w:t>
      </w:r>
    </w:p>
    <w:p w:rsidR="00134744" w:rsidRPr="00B52CFF" w:rsidRDefault="00BB7E68"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w:t>
      </w:r>
      <w:r w:rsidR="00134744" w:rsidRPr="00B52CFF">
        <w:rPr>
          <w:rFonts w:ascii="Times New Roman" w:eastAsia="SchoolBookSanPin" w:hAnsi="Times New Roman"/>
          <w:sz w:val="24"/>
          <w:szCs w:val="24"/>
          <w:lang w:val="ru-RU"/>
        </w:rPr>
        <w:t xml:space="preserve"> выбор и брать ответственность за решение.</w:t>
      </w:r>
    </w:p>
    <w:p w:rsidR="00A80A67"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80A67" w:rsidRPr="00B52CFF">
        <w:rPr>
          <w:rFonts w:ascii="Times New Roman" w:eastAsia="OfficinaSansBoldITC" w:hAnsi="Times New Roman"/>
          <w:sz w:val="24"/>
          <w:szCs w:val="24"/>
          <w:lang w:val="ru-RU"/>
        </w:rPr>
        <w:t>3.6. </w:t>
      </w:r>
      <w:r w:rsidR="00A80A67"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A80A67" w:rsidRPr="00B52CFF" w:rsidRDefault="00A80A67"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B52CFF" w:rsidRDefault="00A80A67"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коллективно строить действия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её достижению: распределять роли, договариваться, обсуждать процесс</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результат совместной работы;</w:t>
      </w:r>
    </w:p>
    <w:p w:rsidR="005A558D" w:rsidRPr="00B52CFF" w:rsidRDefault="005A558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A80A67" w:rsidRPr="00B52CFF" w:rsidRDefault="00A80A67"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B52CFF" w:rsidRDefault="00A80A67"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B52CFF" w:rsidRDefault="00A80A67"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B52CFF">
        <w:rPr>
          <w:rFonts w:ascii="Times New Roman" w:eastAsia="SchoolBookSanPin" w:hAnsi="Times New Roman"/>
          <w:position w:val="1"/>
          <w:sz w:val="24"/>
          <w:szCs w:val="24"/>
          <w:lang w:val="ru-RU"/>
        </w:rPr>
        <w:lastRenderedPageBreak/>
        <w:t>вклад каждого члена команды в достижение результатов, разделять сферу ответственности и проявлять готовность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предоставлению отчёта перед группой.</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A80A67" w:rsidRPr="00B52CFF">
        <w:rPr>
          <w:rFonts w:ascii="Times New Roman" w:eastAsia="OfficinaSansBoldITC" w:hAnsi="Times New Roman"/>
          <w:sz w:val="24"/>
          <w:szCs w:val="24"/>
          <w:lang w:val="ru-RU"/>
        </w:rPr>
        <w:t>3.7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самоконтроля, самомотивации и рефлексии;</w:t>
      </w:r>
    </w:p>
    <w:p w:rsidR="005A558D" w:rsidRPr="00B52CFF" w:rsidRDefault="005A558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ситуации и предлагать план её изменения;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учитывать контекст и предвидеть трудности, которые могут возникнуть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решении учебной задачи, адаптировать решение к меняющимся обстоятельствам;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анализировать причины эмоций;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регулировать способ выражения эмоций;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себя и других, не осуждая;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открытость себе и другим.</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bCs/>
          <w:sz w:val="24"/>
          <w:szCs w:val="24"/>
          <w:lang w:val="ru-RU"/>
        </w:rPr>
        <w:t>Предметные результаты освоения программы по обществознанию</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на уровне основного общего образования </w:t>
      </w:r>
      <w:r w:rsidR="00134744" w:rsidRPr="00B52CFF">
        <w:rPr>
          <w:rFonts w:ascii="Times New Roman" w:eastAsia="SchoolBookSanPin" w:hAnsi="Times New Roman"/>
          <w:sz w:val="24"/>
          <w:szCs w:val="24"/>
          <w:lang w:val="ru-RU"/>
        </w:rPr>
        <w:t>должны обеспечивать:</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основах государственной бюджетной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денежно-кредитной, социальной политики, политики в сфере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экстремизма;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социально-экономического кризиса в государстве;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основных функций, включая взаимодействия общества и природы,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умение использовать полученные знания для объяснения (устного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отношении нашей страны международной политики «сдерживания»;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осмысления личного социального опыта при исполнении типичных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несовершеннолетнего социальных ролей;</w:t>
      </w:r>
    </w:p>
    <w:p w:rsidR="005A558D"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8) </w:t>
      </w:r>
      <w:r w:rsidR="005A558D" w:rsidRPr="00B52CFF">
        <w:rPr>
          <w:rFonts w:ascii="Times New Roman" w:eastAsia="SchoolBookSanPin" w:hAnsi="Times New Roman"/>
          <w:sz w:val="24"/>
          <w:szCs w:val="24"/>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умение решать в рамках изученного материала познавательные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практические задачи, отражающие выполнение типичных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несовершеннолетнего социальных ролей, типичные социальные взаимодействия в различных сферах общественной жизни, в том числе процессы </w:t>
      </w:r>
      <w:r w:rsidRPr="00B52CFF">
        <w:rPr>
          <w:rFonts w:ascii="Times New Roman" w:eastAsia="SchoolBookSanPin" w:hAnsi="Times New Roman"/>
          <w:sz w:val="24"/>
          <w:szCs w:val="24"/>
          <w:lang w:val="ru-RU"/>
        </w:rPr>
        <w:lastRenderedPageBreak/>
        <w:t>формирования, накопления и инвестирования сбережений;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овладение смысловым чтением текстов обществоведческой тематики,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преобразовывать предложенные модели в текст;</w:t>
      </w:r>
    </w:p>
    <w:p w:rsidR="005A558D"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11) </w:t>
      </w:r>
      <w:r w:rsidR="005A558D" w:rsidRPr="00B52CFF">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умение анализировать, обобщать, систематизировать, конкретизировать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аргументами;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13) умение оценивать собственные поступки и поведение других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5. 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6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 xml:space="preserve">редметные результаты </w:t>
      </w:r>
      <w:r w:rsidR="00134744" w:rsidRPr="00B52CFF">
        <w:rPr>
          <w:rFonts w:ascii="Times New Roman" w:eastAsia="OfficinaSansBoldITC" w:hAnsi="Times New Roman"/>
          <w:sz w:val="24"/>
          <w:szCs w:val="24"/>
          <w:lang w:val="ru-RU"/>
        </w:rPr>
        <w:lastRenderedPageBreak/>
        <w:t>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5.1. Человек и его социальное окружение: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обязанностях </w:t>
      </w:r>
      <w:r w:rsidR="003B48E3" w:rsidRPr="00B52CFF">
        <w:rPr>
          <w:rFonts w:ascii="Times New Roman" w:eastAsia="SchoolBookSanPin" w:hAnsi="Times New Roman"/>
          <w:sz w:val="24"/>
          <w:szCs w:val="24"/>
          <w:lang w:val="ru-RU"/>
        </w:rPr>
        <w:t>обучающихся</w:t>
      </w:r>
      <w:r w:rsidRPr="00B52CFF">
        <w:rPr>
          <w:rFonts w:ascii="Times New Roman" w:eastAsia="SchoolBookSanPin" w:hAnsi="Times New Roman"/>
          <w:sz w:val="24"/>
          <w:szCs w:val="24"/>
          <w:lang w:val="ru-RU"/>
        </w:rPr>
        <w:t>, общении и его правилах, особенностях взаимодействия человека с другими людьми;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человека 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деятельности людей, её различных мотивов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в современных условиях; малых групп, положения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группе; конфликтных ситуаций в малой группе и конструктивных разрешений конфликтов; проявлений лидерства, соперничества и сотрудничества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группах;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виды деятельности человека, потребности людей;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взаимосвязи </w:t>
      </w:r>
      <w:r w:rsidRPr="00B52CFF">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полученные знания </w:t>
      </w:r>
      <w:r w:rsidRPr="00B52CFF">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школе, семье, группе обучающихся;</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использованием обществоведческих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касающиеся прав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обязанностей обучающегося, отражающие особенности отношений в семье,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 сверстниками, старшими и младшими;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читать осмысленно тексты правовой</w:t>
      </w:r>
      <w:r w:rsidRPr="00B52CFF">
        <w:rPr>
          <w:rFonts w:ascii="Times New Roman" w:eastAsia="SchoolBookSanPin" w:hAnsi="Times New Roman"/>
          <w:sz w:val="24"/>
          <w:szCs w:val="24"/>
          <w:lang w:val="ru-RU"/>
        </w:rPr>
        <w:t xml:space="preserve"> тематики, в том числе извлечения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законодательства Российской Федерации; составлять на их основе план, преобразовывать текстовую информацию в таблицу, схему;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связи поколений в нашем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об особенностях подросткового возраста, о правах и обязанностях </w:t>
      </w:r>
      <w:r w:rsidR="003B48E3" w:rsidRPr="00B52CFF">
        <w:rPr>
          <w:rFonts w:ascii="Times New Roman" w:eastAsia="SchoolBookSanPin" w:hAnsi="Times New Roman"/>
          <w:sz w:val="24"/>
          <w:szCs w:val="24"/>
          <w:lang w:val="ru-RU"/>
        </w:rPr>
        <w:t>обучающегося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разных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 соблюдением правил информационной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при работе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 xml:space="preserve">социальную информацию о </w:t>
      </w:r>
      <w:r w:rsidRPr="00B52CFF">
        <w:rPr>
          <w:rFonts w:ascii="Times New Roman" w:eastAsia="SchoolBookSanPin" w:hAnsi="Times New Roman"/>
          <w:sz w:val="24"/>
          <w:szCs w:val="24"/>
          <w:lang w:val="ru-RU"/>
        </w:rPr>
        <w:lastRenderedPageBreak/>
        <w:t>человеке и его социальном окружении из адаптированных источников (в том числе учебных материалов) и публикаций в СМИ;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собственные поступки и поведение других людей </w:t>
      </w:r>
      <w:r w:rsidRPr="00B52CFF">
        <w:rPr>
          <w:rFonts w:ascii="Times New Roman" w:eastAsia="SchoolBookSanPin" w:hAnsi="Times New Roman"/>
          <w:sz w:val="24"/>
          <w:szCs w:val="24"/>
          <w:lang w:val="ru-RU"/>
        </w:rPr>
        <w:t>в ходе общения,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ситуациях взаимодействия с людьми с ОВЗ; оценивать своё отношение к учёбе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важному виду деятельности;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представителями старших поколений, со сверстниками и младшими по возрасту, активного участия в жизни школы и класса;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приобретать опыт совместной деятельности</w:t>
      </w:r>
      <w:r w:rsidRPr="00B52CFF">
        <w:rPr>
          <w:rFonts w:ascii="Times New Roman" w:eastAsia="SchoolBookSanPin" w:hAnsi="Times New Roman"/>
          <w:sz w:val="24"/>
          <w:szCs w:val="24"/>
          <w:lang w:val="ru-RU"/>
        </w:rPr>
        <w:t>, включая взаимодействие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5.2. Общество, в котором мы живём: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об обществе и природе, положении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 процессах и явлениях в экономической жизни общества, явлениях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политической жизни общества, о народах России, о государственной власти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культуре и духовной жизни, типах общества, глобальных проблемах;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общности и группы;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сравнивать </w:t>
      </w:r>
      <w:r w:rsidRPr="00B52CFF">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взаимодействия </w:t>
      </w:r>
      <w:r w:rsidRPr="00B52CFF">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полученные знания для объяснения </w:t>
      </w:r>
      <w:r w:rsidRPr="00B52CFF">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познавательные и практические задачи </w:t>
      </w:r>
      <w:r w:rsidRPr="00B52CFF">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овладевать смысловым чтением </w:t>
      </w:r>
      <w:r w:rsidRPr="00B52CFF">
        <w:rPr>
          <w:rFonts w:ascii="Times New Roman" w:eastAsia="SchoolBookSanPin" w:hAnsi="Times New Roman"/>
          <w:position w:val="1"/>
          <w:sz w:val="24"/>
          <w:szCs w:val="24"/>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извлекать информацию </w:t>
      </w:r>
      <w:r w:rsidRPr="00B52CFF">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B52CFF">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B52CFF">
        <w:rPr>
          <w:rFonts w:ascii="Times New Roman" w:eastAsia="SchoolBookSanPin" w:hAnsi="Times New Roman"/>
          <w:position w:val="1"/>
          <w:sz w:val="24"/>
          <w:szCs w:val="24"/>
          <w:lang w:val="ru-RU"/>
        </w:rPr>
        <w:t>с точки зрения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соответствия духовным традициям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включая основы финансовой грамотности,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традиций народов России.</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SchoolBookSanPin" w:hAnsi="Times New Roman"/>
          <w:sz w:val="24"/>
          <w:szCs w:val="24"/>
          <w:lang w:val="ru-RU"/>
        </w:rPr>
        <w:t>6. 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7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6.1. Социальные ценности и нормы: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социальных ценностях; о содержании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значении социальных норм, регулирующих общественные отношения;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традиционные российские духовно-нравственные ценности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защита человеческой жизни, прав и свобод человека, гуманизм, милосердие), моральные нормы и их роль в жизни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нормы, их существенные признаки и элементы;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отдельные виды социальных норм;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влияние социальных норм на общество и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явлениям социальной действительности с точки зрения социальных ценностей,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социальным нормам как регуляторам общественной жизни и поведения человека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обществе;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осмысленно читать тексты</w:t>
      </w:r>
      <w:r w:rsidRPr="00B52CFF">
        <w:rPr>
          <w:rFonts w:ascii="Times New Roman" w:eastAsia="SchoolBookSanPin" w:hAnsi="Times New Roman"/>
          <w:position w:val="1"/>
          <w:sz w:val="24"/>
          <w:szCs w:val="24"/>
          <w:lang w:val="ru-RU"/>
        </w:rPr>
        <w:t>, касающиеся гуманизма, гражданственности, патриотизма;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w:t>
      </w:r>
      <w:r w:rsidRPr="00B52CFF">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lastRenderedPageBreak/>
        <w:t xml:space="preserve">анализировать, обобщать, систематизировать, оценивать </w:t>
      </w:r>
      <w:r w:rsidRPr="00B52CFF">
        <w:rPr>
          <w:rFonts w:ascii="Times New Roman" w:eastAsia="SchoolBookSanPin" w:hAnsi="Times New Roman"/>
          <w:position w:val="1"/>
          <w:sz w:val="24"/>
          <w:szCs w:val="24"/>
          <w:lang w:val="ru-RU"/>
        </w:rPr>
        <w:t>социальную информацию из адаптированных источников</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в том числе учебных материалов)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публикаций в СМИ, соотносить её с собственными знаниями о моральном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правовом регулировании поведения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w:t>
      </w:r>
      <w:r w:rsidRPr="00B52CFF">
        <w:rPr>
          <w:rFonts w:ascii="Times New Roman" w:eastAsia="SchoolBookSanPin" w:hAnsi="Times New Roman"/>
          <w:position w:val="1"/>
          <w:sz w:val="24"/>
          <w:szCs w:val="24"/>
          <w:lang w:val="ru-RU"/>
        </w:rPr>
        <w:t>собственные поступки, поведение людей с точки зрения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соответствия нормам морали;</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о социальных нормах в повседневной жизни;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самостоятельно </w:t>
      </w:r>
      <w:r w:rsidRPr="00B52CFF">
        <w:rPr>
          <w:rFonts w:ascii="Times New Roman" w:eastAsia="SchoolBookSanPin" w:hAnsi="Times New Roman"/>
          <w:bCs/>
          <w:sz w:val="24"/>
          <w:szCs w:val="24"/>
          <w:lang w:val="ru-RU"/>
        </w:rPr>
        <w:t xml:space="preserve">заполнять </w:t>
      </w:r>
      <w:r w:rsidRPr="00B52CFF">
        <w:rPr>
          <w:rFonts w:ascii="Times New Roman" w:eastAsia="SchoolBookSanPin" w:hAnsi="Times New Roman"/>
          <w:sz w:val="24"/>
          <w:szCs w:val="24"/>
          <w:lang w:val="ru-RU"/>
        </w:rPr>
        <w:t xml:space="preserve">форму (в том числе электронную) </w:t>
      </w:r>
      <w:r w:rsidRPr="00B52CFF">
        <w:rPr>
          <w:rFonts w:ascii="Times New Roman" w:eastAsia="SchoolBookSanPin" w:hAnsi="Times New Roman"/>
          <w:position w:val="1"/>
          <w:sz w:val="24"/>
          <w:szCs w:val="24"/>
          <w:lang w:val="ru-RU"/>
        </w:rPr>
        <w:t>и составлять простейший документ (заявление);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6.2. Человек как участник правовых отношений: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 сущности права, о правоотношении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проступок</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преступление, дееспособность малолетних в возрасте от 6 до 14 лет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несовершеннолетних в возрасте от 14 до 18 лет;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включая взаимодействия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члена ученической общественной организации);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 xml:space="preserve">с использованием обществоведческих знаний, фактов </w:t>
      </w:r>
      <w:r w:rsidRPr="00B52CFF">
        <w:rPr>
          <w:rFonts w:ascii="Times New Roman" w:eastAsia="SchoolBookSanPin" w:hAnsi="Times New Roman"/>
          <w:sz w:val="24"/>
          <w:szCs w:val="24"/>
          <w:lang w:val="ru-RU"/>
        </w:rPr>
        <w:lastRenderedPageBreak/>
        <w:t>общественной жизни и личного социального опыта своё отношение к роли правовых норм как регуляторов общественной жизни и поведения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исполнением типичных для несовершеннолетнего социальных ролей (члена семьи, </w:t>
      </w:r>
      <w:r w:rsidR="003B48E3" w:rsidRPr="00B52CFF">
        <w:rPr>
          <w:rFonts w:ascii="Times New Roman" w:eastAsia="SchoolBookSanPin" w:hAnsi="Times New Roman"/>
          <w:sz w:val="24"/>
          <w:szCs w:val="24"/>
          <w:lang w:val="ru-RU"/>
        </w:rPr>
        <w:t>обучающегося</w:t>
      </w:r>
      <w:r w:rsidRPr="00B52CFF">
        <w:rPr>
          <w:rFonts w:ascii="Times New Roman" w:eastAsia="SchoolBookSanPin" w:hAnsi="Times New Roman"/>
          <w:sz w:val="24"/>
          <w:szCs w:val="24"/>
          <w:lang w:val="ru-RU"/>
        </w:rPr>
        <w:t>, члена ученической общественной организации);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фрагментов Конституции Российской Федерации и других нормативных правовых актов, из предложенных учителем источников о правах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обязанностях граждан, гарантиях и защите прав и свобод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о правах ребёнка и способах их защиты и составлять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их основе план, преобразовывать текстовую информацию в таблицу, схему;</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аргументами;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соответствия правовым нормам: выражать свою точку зрения,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дискуссии;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профессиональной сфере с учётом приобретённых представлений о профессиях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5.</w:t>
      </w:r>
      <w:r w:rsidR="00134744" w:rsidRPr="00B52CFF">
        <w:rPr>
          <w:rFonts w:ascii="Times New Roman" w:eastAsia="OfficinaSansBoldITC" w:hAnsi="Times New Roman"/>
          <w:sz w:val="24"/>
          <w:szCs w:val="24"/>
          <w:lang w:val="ru-RU"/>
        </w:rPr>
        <w:t>6.3. Основы российского права: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членов его семьи общественные отношения (в гражданском, трудовом и семейном, административном, уголовном праве); о защите прав несовершеннолетних,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юридической ответственности (гражданско-правовой, дисциплинарной, административной, уголовной), о правоохранительных органах,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обеспечении безопасности личности, общества и государства, в том числе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терроризма и экстремизма;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B52CFF">
        <w:rPr>
          <w:rFonts w:ascii="Times New Roman" w:eastAsia="SchoolBookSanPin" w:hAnsi="Times New Roman"/>
          <w:sz w:val="24"/>
          <w:szCs w:val="24"/>
          <w:lang w:val="ru-RU"/>
        </w:rPr>
        <w:t>, регулируемые нормами гражданского, трудового, семейного, административного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уголовного права, в том числе связанные с применением санкций за совершённые правонарушения;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устанавливать существенный признак классификации);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прав и обязанностей работника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работодателя, прав и обязанностей членов семьи, традиционных российских ценностей и личных неимущественных отношений в семье;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об отраслях права в решении учебных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неприемлемости уголовных и административных правонарушений, экстремизма, терроризма, коррупции и необходимости противостоять им;</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правонарушениям, формулировать аргументированные выводы о недопустимости нарушения правовых норм;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 xml:space="preserve">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sidRPr="00B52CFF">
        <w:rPr>
          <w:rFonts w:ascii="Times New Roman" w:eastAsia="SchoolBookSanPin" w:hAnsi="Times New Roman"/>
          <w:sz w:val="24"/>
          <w:szCs w:val="24"/>
          <w:lang w:val="ru-RU"/>
        </w:rPr>
        <w:lastRenderedPageBreak/>
        <w:t>права;</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оценивать </w:t>
      </w:r>
      <w:r w:rsidRPr="00B52CFF">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соответствия нормам гражданского, трудового, семейного, административного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уголовного права;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SchoolBookSanPin" w:hAnsi="Times New Roman"/>
          <w:sz w:val="24"/>
          <w:szCs w:val="24"/>
          <w:lang w:val="ru-RU"/>
        </w:rPr>
        <w:t>7. 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8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7.1. Человек в экономических отношениях: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об экономической жизни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её основных проявлениях, экономических системах, собственности, механизме рыночного регулирования </w:t>
      </w:r>
      <w:r w:rsidRPr="00B52CFF">
        <w:rPr>
          <w:rFonts w:ascii="Times New Roman" w:eastAsia="SchoolBookSanPin" w:hAnsi="Times New Roman"/>
          <w:sz w:val="24"/>
          <w:szCs w:val="24"/>
          <w:lang w:val="ru-RU"/>
        </w:rPr>
        <w:lastRenderedPageBreak/>
        <w:t>экономики, финансовых отношениях, роли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финансовом рынке; функции денег;</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различные способы хозяйствования;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точки зрения социальных ценностей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экономической тематики</w:t>
      </w:r>
      <w:r w:rsidRPr="00B52CFF">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извлекать </w:t>
      </w:r>
      <w:r w:rsidRPr="00B52CFF">
        <w:rPr>
          <w:rFonts w:ascii="Times New Roman" w:eastAsia="SchoolBookSanPin" w:hAnsi="Times New Roman"/>
          <w:sz w:val="24"/>
          <w:szCs w:val="24"/>
          <w:lang w:val="ru-RU"/>
        </w:rPr>
        <w:t>информацию из адаптированных источников, публикаций СМИ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информационно-телекоммуникационной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о тенденциях развития экономики в нашей стране, о борьбе с различными формами финансового мошенничества;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B52CFF">
        <w:rPr>
          <w:rFonts w:ascii="Times New Roman" w:eastAsia="SchoolBookSanPin" w:hAnsi="Times New Roman"/>
          <w:sz w:val="24"/>
          <w:szCs w:val="24"/>
          <w:lang w:val="ru-RU"/>
        </w:rPr>
        <w:t>социальную информацию, включая экономико-статистическую,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оценивать </w:t>
      </w:r>
      <w:r w:rsidRPr="00B52CFF">
        <w:rPr>
          <w:rFonts w:ascii="Times New Roman" w:eastAsia="SchoolBookSanPin" w:hAnsi="Times New Roman"/>
          <w:sz w:val="24"/>
          <w:szCs w:val="24"/>
          <w:lang w:val="ru-RU"/>
        </w:rPr>
        <w:t>собственные поступки и поступки других людей с точки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опыт </w:t>
      </w:r>
      <w:r w:rsidRPr="00B52CFF">
        <w:rPr>
          <w:rFonts w:ascii="Times New Roman" w:eastAsia="SchoolBookSanPin" w:hAnsi="Times New Roman"/>
          <w:sz w:val="24"/>
          <w:szCs w:val="24"/>
          <w:lang w:val="ru-RU"/>
        </w:rPr>
        <w:t>составления простейших документов (</w:t>
      </w:r>
      <w:r w:rsidRPr="00B52CFF">
        <w:rPr>
          <w:rFonts w:ascii="Times New Roman" w:eastAsia="SchoolBookSanPin" w:hAnsi="Times New Roman"/>
          <w:position w:val="1"/>
          <w:sz w:val="24"/>
          <w:szCs w:val="24"/>
          <w:lang w:val="ru-RU"/>
        </w:rPr>
        <w:t>личный финансовый план, заявление, резюме);</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7.2. Человек в мире культуры: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религии, мировых религиях, об искусстве и его видах; об информации как важном ресурсе современного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духовно-нравственные ценности (в том числе нормы морали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политики российского государства в сфере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образования; влияния образования на социализацию личности; правил информационной безопасности;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формы и виды культуры;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взаимосвязь развития духовной культуры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формирования личности, взаимовлияние науки и образования;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объяснения роли непрерывного образования;</w:t>
      </w:r>
    </w:p>
    <w:p w:rsidR="00134744"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точки зрения социальных ценностей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B52CFF">
        <w:rPr>
          <w:rFonts w:ascii="Times New Roman" w:eastAsia="SchoolBookSanPin" w:hAnsi="Times New Roman"/>
          <w:bCs/>
          <w:sz w:val="24"/>
          <w:szCs w:val="24"/>
          <w:lang w:val="ru-RU"/>
        </w:rPr>
        <w:t xml:space="preserve">решать </w:t>
      </w:r>
      <w:r w:rsidR="00134744" w:rsidRPr="00B52CFF">
        <w:rPr>
          <w:rFonts w:ascii="Times New Roman" w:eastAsia="SchoolBookSanPin" w:hAnsi="Times New Roman"/>
          <w:sz w:val="24"/>
          <w:szCs w:val="24"/>
          <w:lang w:val="ru-RU"/>
        </w:rPr>
        <w:t>познавательные и практические зад</w:t>
      </w:r>
      <w:r w:rsidRPr="00B52CFF">
        <w:rPr>
          <w:rFonts w:ascii="Times New Roman" w:eastAsia="SchoolBookSanPin" w:hAnsi="Times New Roman"/>
          <w:sz w:val="24"/>
          <w:szCs w:val="24"/>
          <w:lang w:val="ru-RU"/>
        </w:rPr>
        <w:t xml:space="preserve">ачи, касающиеся форм </w:t>
      </w:r>
      <w:r w:rsidR="00134744" w:rsidRPr="00B52CFF">
        <w:rPr>
          <w:rFonts w:ascii="Times New Roman" w:eastAsia="SchoolBookSanPin" w:hAnsi="Times New Roman"/>
          <w:sz w:val="24"/>
          <w:szCs w:val="24"/>
          <w:lang w:val="ru-RU"/>
        </w:rPr>
        <w:t xml:space="preserve">и </w:t>
      </w:r>
      <w:r w:rsidR="00134744" w:rsidRPr="00B52CFF">
        <w:rPr>
          <w:rFonts w:ascii="Times New Roman" w:eastAsia="SchoolBookSanPin" w:hAnsi="Times New Roman"/>
          <w:sz w:val="24"/>
          <w:szCs w:val="24"/>
          <w:lang w:val="ru-RU"/>
        </w:rPr>
        <w:lastRenderedPageBreak/>
        <w:t>многообразия духовной культуры;</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осмысленно читать тексты </w:t>
      </w:r>
      <w:r w:rsidRPr="00B52CFF">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поиск информации об ответственности современных учёных,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 в разных источниках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B52CFF">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поведение людей в духовной сфере жизни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приобретать </w:t>
      </w:r>
      <w:r w:rsidRPr="00B52CFF">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SchoolBookSanPin" w:hAnsi="Times New Roman"/>
          <w:sz w:val="24"/>
          <w:szCs w:val="24"/>
          <w:lang w:val="ru-RU"/>
        </w:rPr>
        <w:t>8. </w:t>
      </w:r>
      <w:r w:rsidR="00134744" w:rsidRPr="00B52CFF">
        <w:rPr>
          <w:rFonts w:ascii="Times New Roman" w:eastAsia="OfficinaSansBoldITC" w:hAnsi="Times New Roman"/>
          <w:sz w:val="24"/>
          <w:szCs w:val="24"/>
          <w:lang w:val="ru-RU"/>
        </w:rPr>
        <w:t>К</w:t>
      </w:r>
      <w:r w:rsidR="00134744" w:rsidRPr="00B52CFF">
        <w:rPr>
          <w:rFonts w:ascii="Times New Roman" w:eastAsia="SchoolBookSanPin" w:hAnsi="Times New Roman"/>
          <w:sz w:val="24"/>
          <w:szCs w:val="24"/>
          <w:lang w:val="ru-RU"/>
        </w:rPr>
        <w:t xml:space="preserve"> концу обучения в </w:t>
      </w:r>
      <w:r w:rsidR="00134744" w:rsidRPr="00B52CFF">
        <w:rPr>
          <w:rFonts w:ascii="Times New Roman" w:eastAsia="SchoolBookSanPin" w:hAnsi="Times New Roman"/>
          <w:bCs/>
          <w:sz w:val="24"/>
          <w:szCs w:val="24"/>
          <w:lang w:val="ru-RU"/>
        </w:rPr>
        <w:t xml:space="preserve">9 классе </w:t>
      </w:r>
      <w:r w:rsidR="00134744" w:rsidRPr="00B52CFF">
        <w:rPr>
          <w:rFonts w:ascii="Times New Roman" w:eastAsia="SchoolBookSanPin" w:hAnsi="Times New Roman"/>
          <w:sz w:val="24"/>
          <w:szCs w:val="24"/>
          <w:lang w:val="ru-RU"/>
        </w:rPr>
        <w:t>обучающийся получит следующие п</w:t>
      </w:r>
      <w:r w:rsidR="00134744" w:rsidRPr="00B52CFF">
        <w:rPr>
          <w:rFonts w:ascii="Times New Roman" w:eastAsia="OfficinaSansBoldITC" w:hAnsi="Times New Roman"/>
          <w:sz w:val="24"/>
          <w:szCs w:val="24"/>
          <w:lang w:val="ru-RU"/>
        </w:rPr>
        <w:t>редметные результаты по отдельным темам программы по обществознанию</w:t>
      </w:r>
      <w:r w:rsidR="00134744" w:rsidRPr="00B52CFF">
        <w:rPr>
          <w:rFonts w:ascii="Times New Roman" w:eastAsia="SchoolBookSanPin" w:hAnsi="Times New Roman"/>
          <w:sz w:val="24"/>
          <w:szCs w:val="24"/>
          <w:lang w:val="ru-RU"/>
        </w:rPr>
        <w:t>:</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8.1. Человек в политическом измерении: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социально-экономического кризиса в государстве;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референдум;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устанавливать и объяснять </w:t>
      </w:r>
      <w:r w:rsidRPr="00B52CFF">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государстве;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взаимосвязи правового государства и гражданского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осмысленно читать </w:t>
      </w:r>
      <w:r w:rsidRPr="00B52CFF">
        <w:rPr>
          <w:rFonts w:ascii="Times New Roman" w:eastAsia="SchoolBookSanPin" w:hAnsi="Times New Roman"/>
          <w:sz w:val="24"/>
          <w:szCs w:val="24"/>
          <w:lang w:val="ru-RU"/>
        </w:rPr>
        <w:t>Конституци</w:t>
      </w:r>
      <w:r w:rsidR="00DB3A10" w:rsidRPr="00B52CFF">
        <w:rPr>
          <w:rFonts w:ascii="Times New Roman" w:eastAsia="SchoolBookSanPin" w:hAnsi="Times New Roman"/>
          <w:sz w:val="24"/>
          <w:szCs w:val="24"/>
          <w:lang w:val="ru-RU"/>
        </w:rPr>
        <w:t>ю</w:t>
      </w:r>
      <w:r w:rsidRPr="00B52CFF">
        <w:rPr>
          <w:rFonts w:ascii="Times New Roman" w:eastAsia="SchoolBookSanPin" w:hAnsi="Times New Roman"/>
          <w:sz w:val="24"/>
          <w:szCs w:val="24"/>
          <w:lang w:val="ru-RU"/>
        </w:rPr>
        <w:t xml:space="preserve"> Российской Федерации, други</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нормативных правовы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акт</w:t>
      </w:r>
      <w:r w:rsidR="00DB3A1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учебных и ины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текст</w:t>
      </w:r>
      <w:r w:rsidR="00DB3A1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обществоведческой тематики, связанны</w:t>
      </w:r>
      <w:r w:rsidR="00DB3A10" w:rsidRPr="00B52CFF">
        <w:rPr>
          <w:rFonts w:ascii="Times New Roman" w:eastAsia="SchoolBookSanPin" w:hAnsi="Times New Roman"/>
          <w:sz w:val="24"/>
          <w:szCs w:val="24"/>
          <w:lang w:val="ru-RU"/>
        </w:rPr>
        <w:t>е</w:t>
      </w:r>
      <w:r w:rsidRPr="00B52CFF">
        <w:rPr>
          <w:rFonts w:ascii="Times New Roman" w:eastAsia="SchoolBookSanPin" w:hAnsi="Times New Roman"/>
          <w:sz w:val="24"/>
          <w:szCs w:val="24"/>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 сущности политики, государстве и его роли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B52CFF">
        <w:rPr>
          <w:rFonts w:ascii="Times New Roman" w:eastAsia="SchoolBookSanPin" w:hAnsi="Times New Roman"/>
          <w:sz w:val="24"/>
          <w:szCs w:val="24"/>
          <w:lang w:val="ru-RU"/>
        </w:rPr>
        <w:t xml:space="preserve"> </w:t>
      </w:r>
      <w:r w:rsidR="00015EE0" w:rsidRPr="00B52CFF">
        <w:rPr>
          <w:rFonts w:ascii="Times New Roman" w:eastAsia="SchoolBookSanPin" w:hAnsi="Times New Roman"/>
          <w:sz w:val="24"/>
          <w:szCs w:val="24"/>
          <w:lang w:val="ru-RU"/>
        </w:rPr>
        <w:t>в Интернете</w:t>
      </w:r>
      <w:r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и конкретизировать </w:t>
      </w:r>
      <w:r w:rsidRPr="00B52CFF">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5.</w:t>
      </w:r>
      <w:r w:rsidR="00134744" w:rsidRPr="00B52CFF">
        <w:rPr>
          <w:rFonts w:ascii="Times New Roman" w:eastAsia="OfficinaSansBoldITC" w:hAnsi="Times New Roman"/>
          <w:sz w:val="24"/>
          <w:szCs w:val="24"/>
          <w:lang w:val="ru-RU"/>
        </w:rPr>
        <w:t>8.2. Гражданин и государство:</w:t>
      </w:r>
    </w:p>
    <w:p w:rsidR="00134744" w:rsidRPr="00B52CFF" w:rsidRDefault="00134744" w:rsidP="00E41B55">
      <w:pPr>
        <w:tabs>
          <w:tab w:val="left" w:pos="1800"/>
        </w:tabs>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знания </w:t>
      </w:r>
      <w:r w:rsidRPr="00B52CFF">
        <w:rPr>
          <w:rFonts w:ascii="Times New Roman" w:eastAsia="SchoolBookSanPin" w:hAnsi="Times New Roman"/>
          <w:sz w:val="24"/>
          <w:szCs w:val="24"/>
          <w:lang w:val="ru-RU"/>
        </w:rPr>
        <w:t>об основах конституционного строя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w:t>
      </w:r>
      <w:r w:rsidRPr="00B52CFF">
        <w:rPr>
          <w:rFonts w:ascii="Times New Roman" w:eastAsia="SchoolBookSanPin" w:hAnsi="Times New Roman"/>
          <w:sz w:val="24"/>
          <w:szCs w:val="24"/>
          <w:lang w:val="ru-RU"/>
        </w:rPr>
        <w:t xml:space="preserve">примеры и </w:t>
      </w:r>
      <w:r w:rsidRPr="00B52CFF">
        <w:rPr>
          <w:rFonts w:ascii="Times New Roman" w:eastAsia="SchoolBookSanPin" w:hAnsi="Times New Roman"/>
          <w:bCs/>
          <w:sz w:val="24"/>
          <w:szCs w:val="24"/>
          <w:lang w:val="ru-RU"/>
        </w:rPr>
        <w:t xml:space="preserve">моделировать </w:t>
      </w:r>
      <w:r w:rsidRPr="00B52CFF">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от терроризма и экстремизма;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сравнивать </w:t>
      </w:r>
      <w:r w:rsidRPr="00B52CFF">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устанавливать и объяснять </w:t>
      </w:r>
      <w:r w:rsidRPr="00B52CFF">
        <w:rPr>
          <w:rFonts w:ascii="Times New Roman" w:eastAsia="SchoolBookSanPin" w:hAnsi="Times New Roman"/>
          <w:sz w:val="24"/>
          <w:szCs w:val="24"/>
          <w:lang w:val="ru-RU"/>
        </w:rPr>
        <w:t>взаимосвязи ветвей власти и субъектов политики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использовать</w:t>
      </w:r>
      <w:r w:rsidRPr="00B52CFF">
        <w:rPr>
          <w:rFonts w:ascii="Times New Roman" w:eastAsia="SchoolBookSanPin" w:hAnsi="Times New Roman"/>
          <w:sz w:val="24"/>
          <w:szCs w:val="24"/>
          <w:lang w:val="ru-RU"/>
        </w:rPr>
        <w:t xml:space="preserve"> обществоведческие знания, факты общественной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личный социальный опыт </w:t>
      </w:r>
      <w:r w:rsidRPr="00B52CFF">
        <w:rPr>
          <w:rFonts w:ascii="Times New Roman" w:eastAsia="SchoolBookSanPin" w:hAnsi="Times New Roman"/>
          <w:bCs/>
          <w:sz w:val="24"/>
          <w:szCs w:val="24"/>
          <w:lang w:val="ru-RU"/>
        </w:rPr>
        <w:t xml:space="preserve">определять и аргументировать </w:t>
      </w:r>
      <w:r w:rsidRPr="00B52CFF">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решать </w:t>
      </w:r>
      <w:r w:rsidRPr="00B52CFF">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систематизировать и конкретизировать </w:t>
      </w:r>
      <w:r w:rsidRPr="00B52CFF">
        <w:rPr>
          <w:rFonts w:ascii="Times New Roman" w:eastAsia="SchoolBookSanPin" w:hAnsi="Times New Roman"/>
          <w:sz w:val="24"/>
          <w:szCs w:val="24"/>
          <w:lang w:val="ru-RU"/>
        </w:rPr>
        <w:t>информацию о политической жизни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международным терроризмом;</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правовой тематики</w:t>
      </w:r>
      <w:r w:rsidRPr="00B52CFF">
        <w:rPr>
          <w:rFonts w:ascii="Times New Roman" w:eastAsia="SchoolBookSanPin" w:hAnsi="Times New Roman"/>
          <w:sz w:val="24"/>
          <w:szCs w:val="24"/>
          <w:lang w:val="ru-RU"/>
        </w:rPr>
        <w:t>: отбирать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об основах </w:t>
      </w:r>
      <w:r w:rsidRPr="00B52CFF">
        <w:rPr>
          <w:rFonts w:ascii="Times New Roman" w:eastAsia="SchoolBookSanPin" w:hAnsi="Times New Roman"/>
          <w:sz w:val="24"/>
          <w:szCs w:val="24"/>
          <w:lang w:val="ru-RU"/>
        </w:rPr>
        <w:lastRenderedPageBreak/>
        <w:t>конституционного строя Российской Федерации, гражданстве Российской Федерации, конституционном статусе человека и гражданина,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полномочиях высших органов государственной власти, местном самоуправлении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искать и извлекать </w:t>
      </w:r>
      <w:r w:rsidRPr="00B52CFF">
        <w:rPr>
          <w:rFonts w:ascii="Times New Roman" w:eastAsia="SchoolBookSanPin" w:hAnsi="Times New Roman"/>
          <w:sz w:val="24"/>
          <w:szCs w:val="24"/>
          <w:lang w:val="ru-RU"/>
        </w:rPr>
        <w:t>информацию об основных направлениях внутренней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B52CFF">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оценивать </w:t>
      </w:r>
      <w:r w:rsidRPr="00B52CFF">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использовать </w:t>
      </w:r>
      <w:r w:rsidRPr="00B52CFF">
        <w:rPr>
          <w:rFonts w:ascii="Times New Roman" w:eastAsia="SchoolBookSanPin" w:hAnsi="Times New Roman"/>
          <w:sz w:val="24"/>
          <w:szCs w:val="24"/>
          <w:lang w:val="ru-RU"/>
        </w:rPr>
        <w:t>полученные знания о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учебной деятельности (выполнять задания, индивидуальные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темой и ситуацией общения, особенностями аудитории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регламентом;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самостоятельно заполнять </w:t>
      </w:r>
      <w:r w:rsidRPr="00B52CFF">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осуществлять </w:t>
      </w:r>
      <w:r w:rsidRPr="00B52CFF">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демократических ценностей, идей мира и взаимопонимания между народами, людьми разных культур.</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 xml:space="preserve">8.3. Человек в системе социальных отношений: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 xml:space="preserve">различных социальных статусов, социальных ролей, социальной </w:t>
      </w:r>
      <w:r w:rsidRPr="00B52CFF">
        <w:rPr>
          <w:rFonts w:ascii="Times New Roman" w:eastAsia="SchoolBookSanPin" w:hAnsi="Times New Roman"/>
          <w:sz w:val="24"/>
          <w:szCs w:val="24"/>
          <w:lang w:val="ru-RU"/>
        </w:rPr>
        <w:lastRenderedPageBreak/>
        <w:t>политики Российского государства;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классифицировать </w:t>
      </w:r>
      <w:r w:rsidRPr="00B52CFF">
        <w:rPr>
          <w:rFonts w:ascii="Times New Roman" w:eastAsia="SchoolBookSanPin" w:hAnsi="Times New Roman"/>
          <w:sz w:val="24"/>
          <w:szCs w:val="24"/>
          <w:lang w:val="ru-RU"/>
        </w:rPr>
        <w:t>социальные общности и группы;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сравнивать </w:t>
      </w:r>
      <w:r w:rsidRPr="00B52CFF">
        <w:rPr>
          <w:rFonts w:ascii="Times New Roman" w:eastAsia="SchoolBookSanPin" w:hAnsi="Times New Roman"/>
          <w:position w:val="1"/>
          <w:sz w:val="24"/>
          <w:szCs w:val="24"/>
          <w:lang w:val="ru-RU"/>
        </w:rPr>
        <w:t>виды социальной мобильности;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для осмысления личного социального опыта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разным этносам;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B52CFF" w:rsidRDefault="00025503"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осмысленно читать тексты социальной направленности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социализации личности);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извлекать </w:t>
      </w:r>
      <w:r w:rsidRPr="00B52CFF">
        <w:rPr>
          <w:rFonts w:ascii="Times New Roman" w:eastAsia="SchoolBookSanPin" w:hAnsi="Times New Roman"/>
          <w:position w:val="1"/>
          <w:sz w:val="24"/>
          <w:szCs w:val="24"/>
          <w:lang w:val="ru-RU"/>
        </w:rPr>
        <w:t>информацию из адаптированных источников, публикаций СМИ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анализировать, обобщать, систематизировать </w:t>
      </w:r>
      <w:r w:rsidRPr="00B52CFF">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оценивать </w:t>
      </w:r>
      <w:r w:rsidRPr="00B52CFF">
        <w:rPr>
          <w:rFonts w:ascii="Times New Roman" w:eastAsia="SchoolBookSanPin" w:hAnsi="Times New Roman"/>
          <w:position w:val="1"/>
          <w:sz w:val="24"/>
          <w:szCs w:val="24"/>
          <w:lang w:val="ru-RU"/>
        </w:rPr>
        <w:t>собственные поступки и поведение, демонстрирующее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людям других национальностей; осознавать неприемлемость антиобщественного поведения;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в практической деятельности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выстраивания собственного поведения с позиции здорового образа жизни;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совместную деятельность с людьми другой национальной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религиозной принадлежности на основе веротерпимости</w:t>
      </w:r>
      <w:r w:rsidRPr="00B52CFF">
        <w:rPr>
          <w:rFonts w:ascii="Times New Roman" w:eastAsia="SchoolBookSanPin" w:hAnsi="Times New Roman"/>
          <w:sz w:val="24"/>
          <w:szCs w:val="24"/>
          <w:lang w:val="ru-RU"/>
        </w:rPr>
        <w:t xml:space="preserve"> и взаимопонимания между людьми разных культур.</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5.</w:t>
      </w:r>
      <w:r w:rsidR="00134744" w:rsidRPr="00B52CFF">
        <w:rPr>
          <w:rFonts w:ascii="Times New Roman" w:eastAsia="OfficinaSansBoldITC" w:hAnsi="Times New Roman"/>
          <w:sz w:val="24"/>
          <w:szCs w:val="24"/>
          <w:lang w:val="ru-RU"/>
        </w:rPr>
        <w:t>8.4. Человек в современном изменяющемся мире: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осваивать и применять </w:t>
      </w:r>
      <w:r w:rsidRPr="00B52CFF">
        <w:rPr>
          <w:rFonts w:ascii="Times New Roman" w:eastAsia="SchoolBookSanPin" w:hAnsi="Times New Roman"/>
          <w:sz w:val="24"/>
          <w:szCs w:val="24"/>
          <w:lang w:val="ru-RU"/>
        </w:rPr>
        <w:t>знания об информационном обществе, глобализации, глобальных проблемах;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характеризовать </w:t>
      </w:r>
      <w:r w:rsidRPr="00B52CFF">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t xml:space="preserve">приводить примеры </w:t>
      </w:r>
      <w:r w:rsidRPr="00B52CFF">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sz w:val="24"/>
          <w:szCs w:val="24"/>
          <w:lang w:val="ru-RU"/>
        </w:rPr>
        <w:lastRenderedPageBreak/>
        <w:t xml:space="preserve">сравнивать </w:t>
      </w:r>
      <w:r w:rsidRPr="00B52CFF">
        <w:rPr>
          <w:rFonts w:ascii="Times New Roman" w:eastAsia="SchoolBookSanPin" w:hAnsi="Times New Roman"/>
          <w:sz w:val="24"/>
          <w:szCs w:val="24"/>
          <w:lang w:val="ru-RU"/>
        </w:rPr>
        <w:t>требования к современным профессиям;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устанавливать и объяснять </w:t>
      </w:r>
      <w:r w:rsidRPr="00B52CFF">
        <w:rPr>
          <w:rFonts w:ascii="Times New Roman" w:eastAsia="SchoolBookSanPin" w:hAnsi="Times New Roman"/>
          <w:position w:val="1"/>
          <w:sz w:val="24"/>
          <w:szCs w:val="24"/>
          <w:lang w:val="ru-RU"/>
        </w:rPr>
        <w:t>причины и последствия глобализации;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использовать </w:t>
      </w:r>
      <w:r w:rsidRPr="00B52CFF">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письменное) важности здорового образа жизни, связи здоровья и спорта в жизни человека;</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определять и аргументировать </w:t>
      </w:r>
      <w:r w:rsidRPr="00B52CFF">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современным формам коммуникации; к здоровому образу жизни;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решать </w:t>
      </w:r>
      <w:r w:rsidRPr="00B52CFF">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 xml:space="preserve">осуществлять </w:t>
      </w:r>
      <w:r w:rsidRPr="00B52CFF">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bCs/>
          <w:position w:val="1"/>
          <w:sz w:val="24"/>
          <w:szCs w:val="24"/>
          <w:lang w:val="ru-RU"/>
        </w:rPr>
        <w:t xml:space="preserve">осуществлять поиск и извлечение </w:t>
      </w:r>
      <w:r w:rsidRPr="00B52CFF">
        <w:rPr>
          <w:rFonts w:ascii="Times New Roman" w:eastAsia="SchoolBookSanPin" w:hAnsi="Times New Roman"/>
          <w:position w:val="1"/>
          <w:sz w:val="24"/>
          <w:szCs w:val="24"/>
          <w:lang w:val="ru-RU"/>
        </w:rPr>
        <w:t>социальной информации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её последствиях; о роли непрерывного образования в современном обществе.</w:t>
      </w:r>
    </w:p>
    <w:p w:rsidR="00134744" w:rsidRPr="00B52CFF" w:rsidRDefault="00E81DB5" w:rsidP="007E5D19">
      <w:pPr>
        <w:pStyle w:val="3"/>
        <w:rPr>
          <w:lang w:val="ru-RU"/>
        </w:rPr>
      </w:pPr>
      <w:bookmarkStart w:id="94" w:name="_Toc181897114"/>
      <w:r w:rsidRPr="00B52CFF">
        <w:rPr>
          <w:lang w:val="ru-RU"/>
        </w:rPr>
        <w:t>РАБОЧАЯ ПРОГРАММА ПО УЧЕБНОМУ ПРЕДМЕТУ «ГЕОГРАФИЯ».</w:t>
      </w:r>
      <w:bookmarkEnd w:id="94"/>
      <w:r w:rsidRPr="00B52CFF">
        <w:rPr>
          <w:lang w:val="ru-RU"/>
        </w:rPr>
        <w:t xml:space="preserve"> </w:t>
      </w:r>
    </w:p>
    <w:p w:rsidR="00134744" w:rsidRPr="00B52CFF" w:rsidRDefault="00E81DB5"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134744" w:rsidRPr="00B52CFF">
        <w:rPr>
          <w:rFonts w:ascii="Times New Roman" w:eastAsia="SchoolBookSanPin" w:hAnsi="Times New Roman"/>
          <w:sz w:val="24"/>
          <w:szCs w:val="24"/>
          <w:lang w:val="ru-RU"/>
        </w:rPr>
        <w:t>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составлена на основе требований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результатам освоения ООП ООО, представленных в ФГОС ООО, а также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B52CFF">
        <w:rPr>
          <w:rFonts w:ascii="Times New Roman" w:eastAsia="SchoolBookSanPin" w:hAnsi="Times New Roman"/>
          <w:sz w:val="24"/>
          <w:szCs w:val="24"/>
          <w:lang w:val="ru-RU"/>
        </w:rPr>
        <w:t xml:space="preserve">рабочей </w:t>
      </w:r>
      <w:r w:rsidRPr="00B52CFF">
        <w:rPr>
          <w:rFonts w:ascii="Times New Roman" w:eastAsia="SchoolBookSanPin" w:hAnsi="Times New Roman"/>
          <w:sz w:val="24"/>
          <w:szCs w:val="24"/>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отражает основные требования ФГОС ООО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личностным, метапредметным и предметным результатам освоения образовательных программ.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реализации требований к результатам освоения программы основного общего образования, </w:t>
      </w:r>
      <w:r w:rsidRPr="00B52CFF">
        <w:rPr>
          <w:rFonts w:ascii="Times New Roman" w:eastAsia="SchoolBookSanPin" w:hAnsi="Times New Roman"/>
          <w:sz w:val="24"/>
          <w:szCs w:val="24"/>
          <w:lang w:val="ru-RU"/>
        </w:rPr>
        <w:lastRenderedPageBreak/>
        <w:t>требований к результатам обучения географии, а также основных видов деятельности обучающихся.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География ‒ предмет, формирующий у обучающихся систему комплексных социально ориентированных знаний о Земле как планете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основных закономерностях развития природы, о размещении населения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хозяйства, об особенностях и о динамике основных природных, экологических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социально-экономических процессов, о проблемах взаимодействия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общества, географических подходах к устойчивому развитию территорий.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Изучение географии в общем образовании направлено на достижение следующих целей: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для описания, характеристики, объяснения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оценки разнообразных географических явлений и процессов, жизненных ситуаций;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поликультурном, полиэтничном и многоконфессиональном мире;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географических знаний и умений, необходимых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Освоение содержания географии на уровне основного общего образования происходит с </w:t>
      </w:r>
      <w:r w:rsidRPr="00B52CFF">
        <w:rPr>
          <w:rFonts w:ascii="Times New Roman" w:eastAsia="SchoolBookSanPin" w:hAnsi="Times New Roman"/>
          <w:sz w:val="24"/>
          <w:szCs w:val="24"/>
          <w:lang w:val="ru-RU"/>
        </w:rPr>
        <w:lastRenderedPageBreak/>
        <w:t>использованием географических знаний и умений, сформированных ранее в рамках учебного предмета «Окружающий мир».</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географии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272 часа: по одному часу в неделю в 5 и 6 классах и по 2 часа в 7, 8 и 9 классах.</w:t>
      </w:r>
    </w:p>
    <w:p w:rsidR="00134744" w:rsidRPr="00B52CFF" w:rsidRDefault="0077566F" w:rsidP="00E41B55">
      <w:pPr>
        <w:spacing w:after="0" w:line="350" w:lineRule="auto"/>
        <w:ind w:firstLine="709"/>
        <w:jc w:val="both"/>
        <w:rPr>
          <w:rFonts w:ascii="Times New Roman" w:eastAsia="OfficinaSansBoldITC" w:hAnsi="Times New Roman"/>
          <w:b/>
          <w:sz w:val="24"/>
          <w:szCs w:val="24"/>
          <w:lang w:val="ru-RU"/>
        </w:rPr>
      </w:pPr>
      <w:r w:rsidRPr="00B52CFF">
        <w:rPr>
          <w:rFonts w:ascii="Times New Roman" w:eastAsia="SchoolBookSanPin" w:hAnsi="Times New Roman"/>
          <w:b/>
          <w:sz w:val="24"/>
          <w:szCs w:val="24"/>
          <w:lang w:val="ru-RU"/>
        </w:rPr>
        <w:t>1.</w:t>
      </w:r>
      <w:r w:rsidR="00134744" w:rsidRPr="00B52CFF">
        <w:rPr>
          <w:rFonts w:ascii="Times New Roman" w:eastAsia="OfficinaSansBoldITC" w:hAnsi="Times New Roman"/>
          <w:b/>
          <w:sz w:val="24"/>
          <w:szCs w:val="24"/>
          <w:lang w:val="ru-RU"/>
        </w:rPr>
        <w:t> Содержание обучения географии в 5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 Географическое изучение Земли.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w:t>
      </w:r>
      <w:r w:rsidR="00134744" w:rsidRPr="00B52CFF">
        <w:rPr>
          <w:rFonts w:ascii="Times New Roman" w:eastAsia="OfficinaSansBoldITC" w:hAnsi="Times New Roman"/>
          <w:sz w:val="24"/>
          <w:szCs w:val="24"/>
          <w:lang w:val="ru-RU"/>
        </w:rPr>
        <w:t>1.1. Введение. География ‒ наука о планете Земля.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Что изучает география? Географические объекты, процессы и 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1.2. История географических открытий.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Географические открытия </w:t>
      </w:r>
      <w:r w:rsidRPr="00B52CFF">
        <w:rPr>
          <w:rFonts w:ascii="Times New Roman" w:eastAsia="SchoolBookSanPin" w:hAnsi="Times New Roman"/>
          <w:sz w:val="24"/>
          <w:szCs w:val="24"/>
        </w:rPr>
        <w:t>XVII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карт по предложенным учителем вопросам».</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 Изображения земной поверхности.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2.1. Планы местности.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w:t>
      </w:r>
      <w:r w:rsidRPr="00B52CFF">
        <w:rPr>
          <w:rFonts w:ascii="Times New Roman" w:eastAsia="SchoolBookSanPin" w:hAnsi="Times New Roman"/>
          <w:sz w:val="24"/>
          <w:szCs w:val="24"/>
          <w:lang w:val="ru-RU"/>
        </w:rPr>
        <w:lastRenderedPageBreak/>
        <w:t>приложениях) и области их применения.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2.2. Географические карты.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глобусе и картах. Определение расстояний по глобусу.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B52CFF">
        <w:rPr>
          <w:rFonts w:ascii="Times New Roman" w:eastAsia="SchoolBookSanPin" w:hAnsi="Times New Roman"/>
          <w:sz w:val="24"/>
          <w:szCs w:val="24"/>
          <w:lang w:val="ru-RU"/>
        </w:rPr>
        <w:t>.</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3. Земля ‒ планета Солнечной системы.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Влияние Космоса на Землю и жизнь людей.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«В</w:t>
      </w:r>
      <w:r w:rsidRPr="00B52CFF">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географической широты и времени года на территории России».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1.</w:t>
      </w:r>
      <w:r w:rsidR="00134744" w:rsidRPr="00B52CFF">
        <w:rPr>
          <w:rFonts w:ascii="Times New Roman" w:eastAsia="OfficinaSansBoldITC" w:hAnsi="Times New Roman"/>
          <w:sz w:val="24"/>
          <w:szCs w:val="24"/>
          <w:lang w:val="ru-RU"/>
        </w:rPr>
        <w:t>4. Оболочки Земли. Литосфера ‒ каменная оболочка Земли.</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w:t>
      </w:r>
      <w:r w:rsidR="001C2E4E" w:rsidRPr="00B52CFF">
        <w:rPr>
          <w:rFonts w:ascii="Times New Roman" w:eastAsia="SchoolBookSanPin" w:hAnsi="Times New Roman"/>
          <w:sz w:val="24"/>
          <w:szCs w:val="24"/>
          <w:lang w:val="ru-RU"/>
        </w:rPr>
        <w:t xml:space="preserve">4.1. </w:t>
      </w:r>
      <w:r w:rsidR="00134744" w:rsidRPr="00B52CFF">
        <w:rPr>
          <w:rFonts w:ascii="Times New Roman" w:eastAsia="SchoolBookSanPin" w:hAnsi="Times New Roman"/>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землетрясений. Профессии сейсмолог и </w:t>
      </w:r>
      <w:r w:rsidRPr="00B52CFF">
        <w:rPr>
          <w:rFonts w:ascii="Times New Roman" w:eastAsia="SchoolBookSanPin" w:hAnsi="Times New Roman"/>
          <w:sz w:val="24"/>
          <w:szCs w:val="24"/>
          <w:lang w:val="ru-RU"/>
        </w:rPr>
        <w:lastRenderedPageBreak/>
        <w:t>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высоте. Формы равнинного рельефа, крупнейшие по площади равнины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ней экологические проблемы.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рельеф.</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 Описание горной системы или равнины по физической карте».</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Заключение.</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Практикум «Сезонные изменения в природе своей местности».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Сезонные изменения продолжительности светового дня и высоты Солнца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над горизонтом, температуры воздуха, поверхностных вод, растительного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животного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Анализ результатов фенологических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наблюдений за погодой».</w:t>
      </w:r>
    </w:p>
    <w:p w:rsidR="00134744" w:rsidRPr="00B52CFF" w:rsidRDefault="0077566F" w:rsidP="00E41B55">
      <w:pPr>
        <w:spacing w:after="0" w:line="350" w:lineRule="auto"/>
        <w:ind w:firstLine="709"/>
        <w:jc w:val="both"/>
        <w:rPr>
          <w:rFonts w:ascii="Times New Roman" w:eastAsia="OfficinaSansBoldITC" w:hAnsi="Times New Roman"/>
          <w:b/>
          <w:sz w:val="24"/>
          <w:szCs w:val="24"/>
          <w:lang w:val="ru-RU"/>
        </w:rPr>
      </w:pPr>
      <w:r w:rsidRPr="00B52CFF">
        <w:rPr>
          <w:rFonts w:ascii="Times New Roman" w:eastAsia="SchoolBookSanPin" w:hAnsi="Times New Roman"/>
          <w:b/>
          <w:sz w:val="24"/>
          <w:szCs w:val="24"/>
          <w:lang w:val="ru-RU"/>
        </w:rPr>
        <w:t>2.</w:t>
      </w:r>
      <w:r w:rsidR="00134744" w:rsidRPr="00B52CFF">
        <w:rPr>
          <w:rFonts w:ascii="Times New Roman" w:eastAsia="OfficinaSansBoldITC" w:hAnsi="Times New Roman"/>
          <w:b/>
          <w:sz w:val="24"/>
          <w:szCs w:val="24"/>
          <w:lang w:val="ru-RU"/>
        </w:rPr>
        <w:t> Содержание обучения географии в 6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1.Оболочки Земли.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1.1. Гидросфера ‒ водная оболочка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Исследования вод Мирового океана. Профессия океанолог. Солёность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загрязнением вод Мирового океана.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Воды суши. Способы изображения внутренних вод на картах.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Реки: горные и равнинные. Речная система, бассейн, водораздел. Пороги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водопады. Питание и режим реки.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Озёра. Происхождение озёрных котловин. Питание озёр. Озёра сточные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бессточные. Профессия гидролог. Природные ледники: горные и покровные. Профессия гляциолог.</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Подземные воды (грунтовые, межпластовые, артезианские),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происхождение, условия залегания и использования. Условия образования межпластовых вод. Минеральные источники.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Многолетняя мерзлота. Болота, их образование.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Стихийные явления в гидросфере, методы наблюдения и защиты.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Человек и гидросфера. Использование человеком энергии воды.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Использование космических методов в исследовании влияния человека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гидросферу.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систематизация в форме таблицы».</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1.2. Атмосфера ‒ воздушная оболочка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Вода в атмосфере. Влажность воздуха. Образование облаков. Облака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виды. Туман. Образование и выпадение атмосферных осадков. Виды атмосферных осадков.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Погода и её показатели. Причины изменения погоды. Климат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климатообразующие факторы. Зависимость климата от географической широты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высоты местности над уровнем моря.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Представление результатов наблюдения за погодой своей местности», «Анализ графиков суточного хода температуры воздуха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относительной влажности с целью установления зависимости между данными элементами погоды».</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2.</w:t>
      </w:r>
      <w:r w:rsidR="00134744" w:rsidRPr="00B52CFF">
        <w:rPr>
          <w:rFonts w:ascii="Times New Roman" w:eastAsia="OfficinaSansBoldITC" w:hAnsi="Times New Roman"/>
          <w:sz w:val="24"/>
          <w:szCs w:val="24"/>
          <w:lang w:val="ru-RU"/>
        </w:rPr>
        <w:t>1.3. Биосфера ‒ оболочка жизни.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Биосфера ‒ оболочка жизни. Границы биосферы. Профессии биогеограф</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геоэколог. Растительный и животный мир Земли. Разнообразие животного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растительного мира. Приспособление живых организмов к среде обитания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Человек как часть биосферы. Распространение людей на </w:t>
      </w:r>
      <w:r w:rsidRPr="00B52CFF">
        <w:rPr>
          <w:rFonts w:ascii="Times New Roman" w:eastAsia="SchoolBookSanPin" w:hAnsi="Times New Roman"/>
          <w:position w:val="1"/>
          <w:sz w:val="24"/>
          <w:szCs w:val="24"/>
          <w:lang w:val="ru-RU"/>
        </w:rPr>
        <w:t>Земле.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Исследования и экологические проблемы.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растительности участка местности своего края».</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Заключение.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lastRenderedPageBreak/>
        <w:t>2.</w:t>
      </w:r>
      <w:r w:rsidR="001C2E4E" w:rsidRPr="00B52CFF">
        <w:rPr>
          <w:rFonts w:ascii="Times New Roman" w:eastAsia="OfficinaSansBoldITC" w:hAnsi="Times New Roman"/>
          <w:sz w:val="24"/>
          <w:szCs w:val="24"/>
          <w:lang w:val="ru-RU"/>
        </w:rPr>
        <w:t>1.4. </w:t>
      </w:r>
      <w:r w:rsidR="00134744" w:rsidRPr="00B52CFF">
        <w:rPr>
          <w:rFonts w:ascii="Times New Roman" w:eastAsia="OfficinaSansBoldITC" w:hAnsi="Times New Roman"/>
          <w:sz w:val="24"/>
          <w:szCs w:val="24"/>
          <w:lang w:val="ru-RU"/>
        </w:rPr>
        <w:t>Природно-территориальные комплексы.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Земле. Почва, её строение и состав. Образование почвы и плодородие почв. Охрана почв.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(выполняется на местности) «</w:t>
      </w:r>
      <w:r w:rsidRPr="00B52CFF">
        <w:rPr>
          <w:rFonts w:ascii="Times New Roman" w:eastAsia="SchoolBookSanPin" w:hAnsi="Times New Roman"/>
          <w:sz w:val="24"/>
          <w:szCs w:val="24"/>
          <w:lang w:val="ru-RU"/>
        </w:rPr>
        <w:t>Характеристика локального природного комплекса по плану».</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Содержание обучения географии в 7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 Главные закономерности природы Земли.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1.1. Географическая оболочка.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Выявление проявления широтной зональности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картам природных зон».</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1.2. Литосфера и рельеф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1.3. Атмосфера и климаты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преобладающие ветры), характер подстилающей поверхности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Описание климата территории по климатической карте и </w:t>
      </w:r>
      <w:r w:rsidRPr="00B52CFF">
        <w:rPr>
          <w:rFonts w:ascii="Times New Roman" w:eastAsia="SchoolBookSanPin" w:hAnsi="Times New Roman"/>
          <w:sz w:val="24"/>
          <w:szCs w:val="24"/>
          <w:lang w:val="ru-RU"/>
        </w:rPr>
        <w:lastRenderedPageBreak/>
        <w:t>климатограмме».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1.4. Мировой океан ‒ основная часть гидросферы.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её пространственного распространения. Основные районы рыболовства. Экологические проблемы Мирового океана.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 xml:space="preserve">2. Человечество на </w:t>
      </w:r>
      <w:r w:rsidR="001C2E4E" w:rsidRPr="00B52CFF">
        <w:rPr>
          <w:rFonts w:ascii="Times New Roman" w:eastAsia="OfficinaSansBoldITC" w:hAnsi="Times New Roman"/>
          <w:sz w:val="24"/>
          <w:szCs w:val="24"/>
          <w:lang w:val="ru-RU"/>
        </w:rPr>
        <w:t>З</w:t>
      </w:r>
      <w:r w:rsidR="00134744" w:rsidRPr="00B52CFF">
        <w:rPr>
          <w:rFonts w:ascii="Times New Roman" w:eastAsia="OfficinaSansBoldITC" w:hAnsi="Times New Roman"/>
          <w:sz w:val="24"/>
          <w:szCs w:val="24"/>
          <w:lang w:val="ru-RU"/>
        </w:rPr>
        <w:t>емле.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2.1. Численность населения.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2.2. Страны и народы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сфере туризма, экскурсовод.</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Сравнение занятости населения двух стран</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комплексным картам».</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 Материки и страны.</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3.1. Южные материки.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внутренних вод и определяющие </w:t>
      </w:r>
      <w:r w:rsidRPr="00B52CFF">
        <w:rPr>
          <w:rFonts w:ascii="Times New Roman" w:eastAsia="SchoolBookSanPin" w:hAnsi="Times New Roman"/>
          <w:sz w:val="24"/>
          <w:szCs w:val="24"/>
          <w:lang w:val="ru-RU"/>
        </w:rPr>
        <w:lastRenderedPageBreak/>
        <w:t>их факторы. Зональные и азональные природные комплексы. Население. Политическая карта. Крупнейшие по территории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вв. Современные исследования в Антарктиде. Роль России в открытиях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исследованиях ледового континента.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плану», «Описание Австралии или одной из стран Африки или Южной Америки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3.2. Северные материки.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B52CFF">
        <w:rPr>
          <w:rFonts w:ascii="Times New Roman" w:eastAsia="SchoolBookSanPin" w:hAnsi="Times New Roman"/>
          <w:sz w:val="24"/>
          <w:szCs w:val="24"/>
          <w:lang w:val="ru-RU"/>
        </w:rPr>
        <w:t>е умеренного климатического по</w:t>
      </w:r>
      <w:r w:rsidRPr="00B52CFF">
        <w:rPr>
          <w:rFonts w:ascii="Times New Roman" w:eastAsia="SchoolBookSanPin" w:hAnsi="Times New Roman"/>
          <w:sz w:val="24"/>
          <w:szCs w:val="24"/>
          <w:lang w:val="ru-RU"/>
        </w:rPr>
        <w:t>яса», «Представление в виде таблицы информации о компонентах природы одной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целью привлечения туристов, создания положительного образа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других)».</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3.</w:t>
      </w:r>
      <w:r w:rsidR="00134744" w:rsidRPr="00B52CFF">
        <w:rPr>
          <w:rFonts w:ascii="Times New Roman" w:eastAsia="OfficinaSansBoldITC" w:hAnsi="Times New Roman"/>
          <w:sz w:val="24"/>
          <w:szCs w:val="24"/>
          <w:lang w:val="ru-RU"/>
        </w:rPr>
        <w:t>3.3. Взаимодействие природы и общества.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их преодолению. Программа ООН и цели устойчивого развития. Всемирное наследие ЮНЕСКО: природные и культурные объекты.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Характеристика изменений компонентов природы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территории одной из стран мира в результате деятельности человека».</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 Содержание обучения географии в 8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lastRenderedPageBreak/>
        <w:t>4.</w:t>
      </w:r>
      <w:r w:rsidR="00134744" w:rsidRPr="00B52CFF">
        <w:rPr>
          <w:rFonts w:ascii="Times New Roman" w:eastAsia="OfficinaSansBoldITC" w:hAnsi="Times New Roman"/>
          <w:sz w:val="24"/>
          <w:szCs w:val="24"/>
          <w:lang w:val="ru-RU"/>
        </w:rPr>
        <w:t>1. Географическое пространство России.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1.1. История формирования и освоения территории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B52CFF">
        <w:rPr>
          <w:rFonts w:ascii="Times New Roman" w:eastAsia="SchoolBookSanPin" w:hAnsi="Times New Roman"/>
          <w:sz w:val="24"/>
          <w:szCs w:val="24"/>
        </w:rPr>
        <w:t>XI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 xml:space="preserve"> вв. Расширение территории России в </w:t>
      </w:r>
      <w:r w:rsidRPr="00B52CFF">
        <w:rPr>
          <w:rFonts w:ascii="Times New Roman" w:eastAsia="SchoolBookSanPin" w:hAnsi="Times New Roman"/>
          <w:sz w:val="24"/>
          <w:szCs w:val="24"/>
        </w:rPr>
        <w:t>XVI</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XIX</w:t>
      </w:r>
      <w:r w:rsidRPr="00B52CFF">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1.2. Географическое положение и границы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1.3. Время на территории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Определение различия во времени для разных городов </w:t>
      </w:r>
      <w:r w:rsidRPr="00B52CFF">
        <w:rPr>
          <w:rFonts w:ascii="Times New Roman" w:eastAsia="SchoolBookSanPin" w:hAnsi="Times New Roman"/>
          <w:position w:val="1"/>
          <w:sz w:val="24"/>
          <w:szCs w:val="24"/>
          <w:lang w:val="ru-RU"/>
        </w:rPr>
        <w:t>России по карте часовых зон».</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1.4. Административно-территориальное устройство России. Районирование территории.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Федеративное устройство России. Субъекты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Северо-Запад России, Центральная Россия, Поволжье, Юг Европейской части России, Урал, Сибирь и Дальний Восток.</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 Природа России.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2.1. Природные условия и ресурсы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Характеристика природно-ресурсного капитала своего края по </w:t>
      </w:r>
      <w:r w:rsidRPr="00B52CFF">
        <w:rPr>
          <w:rFonts w:ascii="Times New Roman" w:eastAsia="SchoolBookSanPin" w:hAnsi="Times New Roman"/>
          <w:sz w:val="24"/>
          <w:szCs w:val="24"/>
          <w:lang w:val="ru-RU"/>
        </w:rPr>
        <w:lastRenderedPageBreak/>
        <w:t>картам и статистическим материалам».</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4.</w:t>
      </w:r>
      <w:r w:rsidR="00134744" w:rsidRPr="00B52CFF">
        <w:rPr>
          <w:rFonts w:ascii="Times New Roman" w:eastAsia="OfficinaSansBoldITC" w:hAnsi="Times New Roman"/>
          <w:sz w:val="24"/>
          <w:szCs w:val="24"/>
          <w:lang w:val="ru-RU"/>
        </w:rPr>
        <w:t>2.2. Геологическое строение, рельеф и полезные ископаемые.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B52CFF">
        <w:rPr>
          <w:rFonts w:ascii="Times New Roman" w:eastAsia="SchoolBookSanPin" w:hAnsi="Times New Roman"/>
          <w:position w:val="1"/>
          <w:sz w:val="24"/>
          <w:szCs w:val="24"/>
          <w:lang w:val="ru-RU"/>
        </w:rPr>
        <w:t>Объяснение особенностей рельефа своего края».</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2.3. Климат и климатические ресурсы.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возможные следствия. Особенности климата своего края.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Описание и прогнозирование погоды территории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хозяйственную деятельность населения».</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2.4. Моря России. Внутренние воды и водные ресурсы.</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Крупнейшие озёра, их происхождение. Болота. Подземные воды. Ледники. Многолетняя </w:t>
      </w:r>
      <w:r w:rsidRPr="00B52CFF">
        <w:rPr>
          <w:rFonts w:ascii="Times New Roman" w:eastAsia="SchoolBookSanPin" w:hAnsi="Times New Roman"/>
          <w:sz w:val="24"/>
          <w:szCs w:val="24"/>
          <w:lang w:val="ru-RU"/>
        </w:rPr>
        <w:lastRenderedPageBreak/>
        <w:t>мерзлота. Неравномерность распределения водных ресурсов. Рост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водные ресурсы своего региона и своей местности.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2.5. Природно-хозяйственные зоны.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эрозией почв и их загрязнением.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B52CFF">
        <w:rPr>
          <w:rFonts w:ascii="Times New Roman" w:eastAsia="SchoolBookSanPin" w:hAnsi="Times New Roman"/>
          <w:position w:val="1"/>
          <w:sz w:val="24"/>
          <w:szCs w:val="24"/>
          <w:lang w:val="ru-RU"/>
        </w:rPr>
        <w:t>пользование, экологические проблемы. Прогнозируемые по</w:t>
      </w:r>
      <w:r w:rsidRPr="00B52CFF">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Красную книгу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 Население России.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3.1. Численность населения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Динамика численности населения России в </w:t>
      </w:r>
      <w:r w:rsidRPr="00B52CFF">
        <w:rPr>
          <w:rFonts w:ascii="Times New Roman" w:eastAsia="SchoolBookSanPin" w:hAnsi="Times New Roman"/>
          <w:sz w:val="24"/>
          <w:szCs w:val="24"/>
        </w:rPr>
        <w:t>XX</w:t>
      </w:r>
      <w:r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rPr>
        <w:t>XXI</w:t>
      </w:r>
      <w:r w:rsidRPr="00B52CFF">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Практическая работа «</w:t>
      </w:r>
      <w:r w:rsidRPr="00B52CFF">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3.2. Территориальные особенности размещения населения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3.3. Народы и религии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 многонациональное государство. Многонациональность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Построение картограммы «Доля титульных этносов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численности населения республик и автономных округов Российской Федерации».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3.4. Половой и возрастной состав населения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Объяснение динамики половозрастного состава населения</w:t>
      </w:r>
      <w:r w:rsidRPr="00B52CFF">
        <w:rPr>
          <w:rFonts w:ascii="Times New Roman" w:eastAsia="SchoolBookSanPin" w:hAnsi="Times New Roman"/>
          <w:position w:val="1"/>
          <w:sz w:val="24"/>
          <w:szCs w:val="24"/>
          <w:lang w:val="ru-RU"/>
        </w:rPr>
        <w:t xml:space="preserve"> России на основе анализа половозрастных пирамид».</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4.</w:t>
      </w:r>
      <w:r w:rsidR="00134744" w:rsidRPr="00B52CFF">
        <w:rPr>
          <w:rFonts w:ascii="Times New Roman" w:eastAsia="OfficinaSansBoldITC" w:hAnsi="Times New Roman"/>
          <w:sz w:val="24"/>
          <w:szCs w:val="24"/>
          <w:lang w:val="ru-RU"/>
        </w:rPr>
        <w:t>3.5. Человеческий капитал России.</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определяющие. Качество населения и показатели, характеризующие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Индекс человеческого развития (далее – ИЧР) и его географические различия.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Классификация </w:t>
      </w:r>
      <w:r w:rsidR="003F45E6" w:rsidRPr="00B52CFF">
        <w:rPr>
          <w:rFonts w:ascii="Times New Roman" w:eastAsia="SchoolBookSanPin" w:hAnsi="Times New Roman"/>
          <w:sz w:val="24"/>
          <w:szCs w:val="24"/>
          <w:lang w:val="ru-RU"/>
        </w:rPr>
        <w:t>ф</w:t>
      </w:r>
      <w:r w:rsidRPr="00B52CFF">
        <w:rPr>
          <w:rFonts w:ascii="Times New Roman" w:eastAsia="SchoolBookSanPin" w:hAnsi="Times New Roman"/>
          <w:sz w:val="24"/>
          <w:szCs w:val="24"/>
          <w:lang w:val="ru-RU"/>
        </w:rPr>
        <w:t>едеральных округов по особенностям естественного и механического движения населения».</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Содержание обучения географии в 9 классе.</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 Хозяйство России.</w:t>
      </w:r>
    </w:p>
    <w:p w:rsidR="00134744" w:rsidRPr="00B52CFF" w:rsidRDefault="0077566F" w:rsidP="00E41B55">
      <w:pPr>
        <w:spacing w:after="0" w:line="350" w:lineRule="auto"/>
        <w:ind w:firstLine="709"/>
        <w:jc w:val="both"/>
        <w:rPr>
          <w:rFonts w:ascii="Times New Roman" w:eastAsia="OfficinaSansBoldITC" w:hAnsi="Times New Roman"/>
          <w:strike/>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1.1. Общая характеристика хозяйства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природными ресурсами. Факторы производства. Экономико-географическое положение (</w:t>
      </w:r>
      <w:r w:rsidR="00F433DE" w:rsidRPr="00B52CFF">
        <w:rPr>
          <w:rFonts w:ascii="Times New Roman" w:eastAsia="SchoolBookSanPin" w:hAnsi="Times New Roman"/>
          <w:sz w:val="24"/>
          <w:szCs w:val="24"/>
          <w:lang w:val="ru-RU"/>
        </w:rPr>
        <w:t xml:space="preserve">далее – </w:t>
      </w:r>
      <w:r w:rsidRPr="00B52CFF">
        <w:rPr>
          <w:rFonts w:ascii="Times New Roman" w:eastAsia="SchoolBookSanPin" w:hAnsi="Times New Roman"/>
          <w:sz w:val="24"/>
          <w:szCs w:val="24"/>
          <w:lang w:val="ru-RU"/>
        </w:rPr>
        <w:t xml:space="preserve">ЭГП) России как фактор развития её хозяйства. </w:t>
      </w:r>
      <w:r w:rsidR="006916F9" w:rsidRPr="00B52CFF">
        <w:rPr>
          <w:rFonts w:ascii="Times New Roman" w:eastAsia="SchoolBookSanPin" w:hAnsi="Times New Roman"/>
          <w:sz w:val="24"/>
          <w:szCs w:val="24"/>
          <w:lang w:val="ru-RU"/>
        </w:rPr>
        <w:t>Валовой внутренний продукт (далее – ВВП) и валовой региональный продукт (далее – ВРП)</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B52CFF">
        <w:rPr>
          <w:rFonts w:ascii="Times New Roman" w:eastAsia="SchoolBookSanPin" w:hAnsi="Times New Roman"/>
          <w:sz w:val="24"/>
          <w:szCs w:val="24"/>
          <w:lang w:val="ru-RU"/>
        </w:rPr>
        <w:t>, утвержденная распоряжением Правительства Российской Федерации</w:t>
      </w:r>
      <w:r w:rsidR="00CA4934" w:rsidRPr="00B52CFF">
        <w:rPr>
          <w:rFonts w:ascii="Times New Roman" w:eastAsia="SchoolBookSanPin" w:hAnsi="Times New Roman"/>
          <w:sz w:val="24"/>
          <w:szCs w:val="24"/>
          <w:lang w:val="ru-RU"/>
        </w:rPr>
        <w:t xml:space="preserve"> </w:t>
      </w:r>
      <w:r w:rsidR="00676F3A" w:rsidRPr="00B52CFF">
        <w:rPr>
          <w:rFonts w:ascii="Times New Roman" w:eastAsia="SchoolBookSanPin" w:hAnsi="Times New Roman"/>
          <w:sz w:val="24"/>
          <w:szCs w:val="24"/>
          <w:lang w:val="ru-RU"/>
        </w:rPr>
        <w:t>от 13 февраля 2019 г. № 207-р</w:t>
      </w:r>
      <w:r w:rsidR="002C3F13" w:rsidRPr="00B52CFF">
        <w:rPr>
          <w:rFonts w:ascii="Times New Roman" w:eastAsia="SchoolBookSanPin" w:hAnsi="Times New Roman"/>
          <w:sz w:val="24"/>
          <w:szCs w:val="24"/>
          <w:lang w:val="ru-RU"/>
        </w:rPr>
        <w:t xml:space="preserve"> (далее – Стратегия пространственного развития Российской Федерации)</w:t>
      </w:r>
      <w:r w:rsidRPr="00B52CFF">
        <w:rPr>
          <w:rFonts w:ascii="Times New Roman" w:eastAsia="SchoolBookSanPin" w:hAnsi="Times New Roman"/>
          <w:sz w:val="24"/>
          <w:szCs w:val="24"/>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B52CFF">
        <w:rPr>
          <w:rFonts w:ascii="Times New Roman" w:eastAsia="SchoolBookSanPin" w:hAnsi="Times New Roman"/>
          <w:sz w:val="24"/>
          <w:szCs w:val="24"/>
          <w:lang w:val="ru-RU"/>
        </w:rPr>
        <w:t xml:space="preserve">Стратегии пространственного развития Российской Федерации </w:t>
      </w:r>
      <w:r w:rsidRPr="00B52CFF">
        <w:rPr>
          <w:rFonts w:ascii="Times New Roman" w:eastAsia="SchoolBookSanPin" w:hAnsi="Times New Roman"/>
          <w:sz w:val="24"/>
          <w:szCs w:val="24"/>
          <w:lang w:val="ru-RU"/>
        </w:rPr>
        <w:t>как «геостратегические территории».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Производственный капитал. Распределение производственного капитала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территории страны. Условия и факторы размещения хозяйства.</w:t>
      </w:r>
    </w:p>
    <w:p w:rsidR="00134744" w:rsidRPr="00B52CFF" w:rsidRDefault="00134744" w:rsidP="00E41B55">
      <w:pPr>
        <w:spacing w:after="0" w:line="350" w:lineRule="auto"/>
        <w:ind w:firstLine="708"/>
        <w:jc w:val="both"/>
        <w:rPr>
          <w:rFonts w:ascii="Times New Roman" w:hAnsi="Times New Roman"/>
          <w:sz w:val="24"/>
          <w:szCs w:val="24"/>
          <w:lang w:val="ru-RU"/>
        </w:rPr>
      </w:pPr>
      <w:r w:rsidRPr="00B52CFF">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B52CFF" w:rsidRDefault="0077566F" w:rsidP="00E41B55">
      <w:pPr>
        <w:spacing w:after="0" w:line="350" w:lineRule="auto"/>
        <w:ind w:firstLine="708"/>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1.2. </w:t>
      </w:r>
      <w:r w:rsidR="006916F9" w:rsidRPr="00B52CFF">
        <w:rPr>
          <w:rFonts w:ascii="Times New Roman" w:eastAsia="OfficinaSansBoldITC" w:hAnsi="Times New Roman"/>
          <w:sz w:val="24"/>
          <w:szCs w:val="24"/>
          <w:lang w:val="ru-RU"/>
        </w:rPr>
        <w:t xml:space="preserve">Топливно-энергетический комплекс (далее </w:t>
      </w:r>
      <w:r w:rsidR="00F433DE" w:rsidRPr="00B52CFF">
        <w:rPr>
          <w:rFonts w:ascii="Times New Roman" w:eastAsia="SchoolBookSanPin" w:hAnsi="Times New Roman"/>
          <w:sz w:val="24"/>
          <w:szCs w:val="24"/>
          <w:lang w:val="ru-RU"/>
        </w:rPr>
        <w:t xml:space="preserve">– </w:t>
      </w:r>
      <w:r w:rsidR="006916F9" w:rsidRPr="00B52CFF">
        <w:rPr>
          <w:rFonts w:ascii="Times New Roman" w:eastAsia="OfficinaSansBoldITC" w:hAnsi="Times New Roman"/>
          <w:sz w:val="24"/>
          <w:szCs w:val="24"/>
          <w:lang w:val="ru-RU"/>
        </w:rPr>
        <w:t>ТЭК).</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B52CFF">
        <w:rPr>
          <w:rFonts w:ascii="Times New Roman" w:eastAsia="SchoolBookSanPin" w:hAnsi="Times New Roman"/>
          <w:sz w:val="24"/>
          <w:szCs w:val="24"/>
          <w:lang w:val="ru-RU"/>
        </w:rPr>
        <w:t>–</w:t>
      </w:r>
      <w:r w:rsidRPr="00B52CFF">
        <w:rPr>
          <w:rFonts w:ascii="Times New Roman" w:eastAsia="SchoolBookSanPin" w:hAnsi="Times New Roman"/>
          <w:sz w:val="24"/>
          <w:szCs w:val="24"/>
          <w:lang w:val="ru-RU"/>
        </w:rPr>
        <w:t xml:space="preserve"> ВИЭ), их особенности и доля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B52CFF">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9 июня 2020 г. № 1523-р.</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статистических и текстовых материалов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отдельных регионах стран».</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1.3. Металлургический комплекс.</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w:t>
      </w:r>
      <w:r w:rsidRPr="00B52CFF">
        <w:rPr>
          <w:rFonts w:ascii="Times New Roman" w:eastAsia="SchoolBookSanPin" w:hAnsi="Times New Roman"/>
          <w:sz w:val="24"/>
          <w:szCs w:val="24"/>
          <w:lang w:val="ru-RU"/>
        </w:rPr>
        <w:lastRenderedPageBreak/>
        <w:t>чёрной и цветной металлургии России до 2030 года, утвержденной распоряжением Правительства Российской Федерации от 28 декабря 2022 г.</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4260-р.</w:t>
      </w:r>
    </w:p>
    <w:p w:rsidR="001C2E4E" w:rsidRPr="00B52CFF" w:rsidRDefault="001C2E4E"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B52CFF">
        <w:rPr>
          <w:rFonts w:ascii="Times New Roman" w:eastAsia="SchoolBookSanPin" w:hAnsi="Times New Roman"/>
          <w:sz w:val="24"/>
          <w:szCs w:val="24"/>
          <w:lang w:val="ru-RU"/>
        </w:rPr>
        <w:t xml:space="preserve"> </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1.4. Машиностроительный комплекс.</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B52CFF" w:rsidRDefault="001C2E4E"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B52CFF">
        <w:rPr>
          <w:rFonts w:ascii="Times New Roman" w:eastAsia="SchoolBookSanPin" w:hAnsi="Times New Roman"/>
          <w:sz w:val="24"/>
          <w:szCs w:val="24"/>
          <w:lang w:val="ru-RU"/>
        </w:rPr>
        <w:t xml:space="preserve"> </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 xml:space="preserve"> </w:t>
      </w:r>
      <w:r w:rsidR="0077566F" w:rsidRPr="00B52CFF">
        <w:rPr>
          <w:rFonts w:ascii="Times New Roman" w:eastAsia="SchoolBookSanPin" w:hAnsi="Times New Roman"/>
          <w:sz w:val="24"/>
          <w:szCs w:val="24"/>
          <w:lang w:val="ru-RU"/>
        </w:rPr>
        <w:t>5.</w:t>
      </w:r>
      <w:r w:rsidRPr="00B52CFF">
        <w:rPr>
          <w:rFonts w:ascii="Times New Roman" w:eastAsia="OfficinaSansBoldITC" w:hAnsi="Times New Roman"/>
          <w:sz w:val="24"/>
          <w:szCs w:val="24"/>
          <w:lang w:val="ru-RU"/>
        </w:rPr>
        <w:t>1.5. Химико-лесной комплекс.</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Химическая промышленность.</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B52CFF" w:rsidRDefault="00134744"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Лесопромышленный комплекс.</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B52CFF">
        <w:rPr>
          <w:rFonts w:ascii="Times New Roman" w:eastAsia="SchoolBookSanPin" w:hAnsi="Times New Roman"/>
          <w:sz w:val="24"/>
          <w:szCs w:val="24"/>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B52CFF">
        <w:rPr>
          <w:rFonts w:ascii="Times New Roman" w:eastAsia="SchoolBookSanPin" w:hAnsi="Times New Roman"/>
          <w:sz w:val="24"/>
          <w:szCs w:val="24"/>
          <w:lang w:val="ru-RU"/>
        </w:rPr>
        <w:t>.</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B52CFF">
        <w:rPr>
          <w:rFonts w:ascii="Times New Roman" w:eastAsia="SchoolBookSanPin" w:hAnsi="Times New Roman"/>
          <w:sz w:val="24"/>
          <w:szCs w:val="24"/>
        </w:rPr>
        <w:t>II</w:t>
      </w:r>
      <w:r w:rsidRPr="00B52CFF">
        <w:rPr>
          <w:rFonts w:ascii="Times New Roman" w:eastAsia="SchoolBookSanPin" w:hAnsi="Times New Roman"/>
          <w:sz w:val="24"/>
          <w:szCs w:val="24"/>
          <w:lang w:val="ru-RU"/>
        </w:rPr>
        <w:t xml:space="preserve"> и </w:t>
      </w:r>
      <w:r w:rsidRPr="00B52CFF">
        <w:rPr>
          <w:rFonts w:ascii="Times New Roman" w:eastAsia="SchoolBookSanPin" w:hAnsi="Times New Roman"/>
          <w:sz w:val="24"/>
          <w:szCs w:val="24"/>
        </w:rPr>
        <w:t>III</w:t>
      </w:r>
      <w:r w:rsidRPr="00B52CFF">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6916F9"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6916F9" w:rsidRPr="00B52CFF">
        <w:rPr>
          <w:rFonts w:ascii="Times New Roman" w:eastAsia="OfficinaSansBoldITC" w:hAnsi="Times New Roman"/>
          <w:sz w:val="24"/>
          <w:szCs w:val="24"/>
          <w:lang w:val="ru-RU"/>
        </w:rPr>
        <w:t>1.6. Агропромышленный комплекс (далее - АПК).</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Состав, место и значение в экономике страны. Сельское хозяйство. Состав, место и </w:t>
      </w:r>
      <w:r w:rsidRPr="00B52CFF">
        <w:rPr>
          <w:rFonts w:ascii="Times New Roman" w:eastAsia="SchoolBookSanPin" w:hAnsi="Times New Roman"/>
          <w:sz w:val="24"/>
          <w:szCs w:val="24"/>
          <w:lang w:val="ru-RU"/>
        </w:rPr>
        <w:lastRenderedPageBreak/>
        <w:t>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период до 2030 года</w:t>
      </w:r>
      <w:r w:rsidR="00971C4F" w:rsidRPr="00B52CFF">
        <w:rPr>
          <w:rFonts w:ascii="Times New Roman" w:eastAsia="SchoolBookSanPin" w:hAnsi="Times New Roman"/>
          <w:sz w:val="24"/>
          <w:szCs w:val="24"/>
          <w:lang w:val="ru-RU"/>
        </w:rPr>
        <w:t>,</w:t>
      </w:r>
      <w:r w:rsidR="00676F3A" w:rsidRPr="00B52CFF">
        <w:rPr>
          <w:rFonts w:ascii="Times New Roman" w:eastAsia="SchoolBookSanPin" w:hAnsi="Times New Roman"/>
          <w:sz w:val="24"/>
          <w:szCs w:val="24"/>
          <w:lang w:val="ru-RU"/>
        </w:rPr>
        <w:t xml:space="preserve"> утвержденная распоряжением Правительства Российской Федерации от </w:t>
      </w:r>
      <w:r w:rsidR="00971C4F" w:rsidRPr="00B52CFF">
        <w:rPr>
          <w:rFonts w:ascii="Times New Roman" w:eastAsia="SchoolBookSanPin" w:hAnsi="Times New Roman"/>
          <w:sz w:val="24"/>
          <w:szCs w:val="24"/>
          <w:lang w:val="ru-RU"/>
        </w:rPr>
        <w:t>8</w:t>
      </w:r>
      <w:r w:rsidR="00676F3A" w:rsidRPr="00B52CFF">
        <w:rPr>
          <w:rFonts w:ascii="Times New Roman" w:eastAsia="SchoolBookSanPin" w:hAnsi="Times New Roman"/>
          <w:sz w:val="24"/>
          <w:szCs w:val="24"/>
          <w:lang w:val="ru-RU"/>
        </w:rPr>
        <w:t xml:space="preserve"> </w:t>
      </w:r>
      <w:r w:rsidR="00971C4F" w:rsidRPr="00B52CFF">
        <w:rPr>
          <w:rFonts w:ascii="Times New Roman" w:eastAsia="SchoolBookSanPin" w:hAnsi="Times New Roman"/>
          <w:sz w:val="24"/>
          <w:szCs w:val="24"/>
          <w:lang w:val="ru-RU"/>
        </w:rPr>
        <w:t>сентября</w:t>
      </w:r>
      <w:r w:rsidR="00676F3A" w:rsidRPr="00B52CFF">
        <w:rPr>
          <w:rFonts w:ascii="Times New Roman" w:eastAsia="SchoolBookSanPin" w:hAnsi="Times New Roman"/>
          <w:sz w:val="24"/>
          <w:szCs w:val="24"/>
          <w:lang w:val="ru-RU"/>
        </w:rPr>
        <w:t xml:space="preserve"> 20</w:t>
      </w:r>
      <w:r w:rsidR="00971C4F" w:rsidRPr="00B52CFF">
        <w:rPr>
          <w:rFonts w:ascii="Times New Roman" w:eastAsia="SchoolBookSanPin" w:hAnsi="Times New Roman"/>
          <w:sz w:val="24"/>
          <w:szCs w:val="24"/>
          <w:lang w:val="ru-RU"/>
        </w:rPr>
        <w:t>22</w:t>
      </w:r>
      <w:r w:rsidR="00676F3A" w:rsidRPr="00B52CFF">
        <w:rPr>
          <w:rFonts w:ascii="Times New Roman" w:eastAsia="SchoolBookSanPin" w:hAnsi="Times New Roman"/>
          <w:sz w:val="24"/>
          <w:szCs w:val="24"/>
          <w:lang w:val="ru-RU"/>
        </w:rPr>
        <w:t xml:space="preserve"> г. № </w:t>
      </w:r>
      <w:r w:rsidR="00971C4F" w:rsidRPr="00B52CFF">
        <w:rPr>
          <w:rFonts w:ascii="Times New Roman" w:eastAsia="SchoolBookSanPin" w:hAnsi="Times New Roman"/>
          <w:sz w:val="24"/>
          <w:szCs w:val="24"/>
          <w:lang w:val="ru-RU"/>
        </w:rPr>
        <w:t>2567</w:t>
      </w:r>
      <w:r w:rsidR="00676F3A" w:rsidRPr="00B52CFF">
        <w:rPr>
          <w:rFonts w:ascii="Times New Roman" w:eastAsia="SchoolBookSanPin" w:hAnsi="Times New Roman"/>
          <w:sz w:val="24"/>
          <w:szCs w:val="24"/>
          <w:lang w:val="ru-RU"/>
        </w:rPr>
        <w:t>-р</w:t>
      </w:r>
      <w:r w:rsidRPr="00B52CFF">
        <w:rPr>
          <w:rFonts w:ascii="Times New Roman" w:eastAsia="SchoolBookSanPin" w:hAnsi="Times New Roman"/>
          <w:sz w:val="24"/>
          <w:szCs w:val="24"/>
          <w:lang w:val="ru-RU"/>
        </w:rPr>
        <w:t>. Особенности АПК своего края.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 xml:space="preserve">Практическая работа. </w:t>
      </w:r>
      <w:r w:rsidRPr="00B52CFF">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1.7. Инфраструктурный комплекс.</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Транспорт и охрана окружающей среды.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6916F9" w:rsidRPr="00B52CFF" w:rsidRDefault="006916F9"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B52CFF">
        <w:rPr>
          <w:rFonts w:ascii="Times New Roman" w:eastAsia="SchoolBookSanPin" w:hAnsi="Times New Roman"/>
          <w:sz w:val="24"/>
          <w:szCs w:val="24"/>
          <w:lang w:val="ru-RU"/>
        </w:rPr>
        <w:t xml:space="preserve">Российской Федерации </w:t>
      </w:r>
      <w:r w:rsidRPr="00B52CFF">
        <w:rPr>
          <w:rFonts w:ascii="Times New Roman" w:eastAsia="SchoolBookSanPin" w:hAnsi="Times New Roman"/>
          <w:position w:val="1"/>
          <w:sz w:val="24"/>
          <w:szCs w:val="24"/>
          <w:lang w:val="ru-RU"/>
        </w:rPr>
        <w:t>от 27 ноября 2021 г. № 3363-р.</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Федеральный проект «Информационная инфраструктура».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1.8. Обобщение знаний.</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(далее - ТОР). Факторы, ограничивающие развитие хозяйства.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 xml:space="preserve">Развитие хозяйства и состояние окружающей среды. </w:t>
      </w:r>
      <w:r w:rsidR="002C3F13" w:rsidRPr="00B52CFF">
        <w:rPr>
          <w:rFonts w:ascii="Times New Roman" w:eastAsia="SchoolBookSanPin" w:hAnsi="Times New Roman"/>
          <w:sz w:val="24"/>
          <w:szCs w:val="24"/>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государственные меры по переходу России к модели устойчивого развития.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Практическая работа «</w:t>
      </w:r>
      <w:r w:rsidRPr="00B52CFF">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 Регионы России.</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2.1. Западный макрорегион (Европейская часть)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географических районов России по уровню социально-экономического развития на основе статистических данных».</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 xml:space="preserve">2.2. Восточный макрорегион </w:t>
      </w:r>
      <w:r w:rsidR="001651E4" w:rsidRPr="00B52CFF">
        <w:rPr>
          <w:rFonts w:ascii="Times New Roman" w:eastAsia="OfficinaSansBoldITC" w:hAnsi="Times New Roman"/>
          <w:sz w:val="24"/>
          <w:szCs w:val="24"/>
          <w:lang w:val="ru-RU"/>
        </w:rPr>
        <w:t xml:space="preserve">(Азиатская часть) </w:t>
      </w:r>
      <w:r w:rsidR="00134744" w:rsidRPr="00B52CFF">
        <w:rPr>
          <w:rFonts w:ascii="Times New Roman" w:eastAsia="OfficinaSansBoldITC" w:hAnsi="Times New Roman"/>
          <w:sz w:val="24"/>
          <w:szCs w:val="24"/>
          <w:lang w:val="ru-RU"/>
        </w:rPr>
        <w:t>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внутренние различия.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eastAsia="OfficinaSansBoldITC" w:hAnsi="Times New Roman"/>
          <w:sz w:val="24"/>
          <w:szCs w:val="24"/>
          <w:lang w:val="ru-RU"/>
        </w:rPr>
        <w:t>Практические работы: «</w:t>
      </w:r>
      <w:r w:rsidRPr="00B52CFF">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B52CFF">
        <w:rPr>
          <w:rFonts w:ascii="Times New Roman" w:hAnsi="Times New Roman"/>
          <w:sz w:val="24"/>
          <w:szCs w:val="24"/>
          <w:lang w:val="ru-RU"/>
        </w:rPr>
        <w:t>Выявление факторов размещения предприятий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промышленных кластеров Дальнего Востока (по выбору)».</w:t>
      </w:r>
      <w:r w:rsidRPr="00B52CFF">
        <w:rPr>
          <w:rFonts w:ascii="Times New Roman" w:hAnsi="Times New Roman"/>
          <w:sz w:val="24"/>
          <w:szCs w:val="24"/>
        </w:rPr>
        <w:t> </w:t>
      </w:r>
    </w:p>
    <w:p w:rsidR="00134744" w:rsidRPr="00B52CFF" w:rsidRDefault="0077566F" w:rsidP="00E41B55">
      <w:pPr>
        <w:spacing w:after="0" w:line="350" w:lineRule="auto"/>
        <w:ind w:firstLine="709"/>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2.3. Обобщение знаний.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B52CFF" w:rsidRDefault="0077566F" w:rsidP="00E41B55">
      <w:pPr>
        <w:spacing w:after="0" w:line="350" w:lineRule="auto"/>
        <w:ind w:firstLine="708"/>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5.</w:t>
      </w:r>
      <w:r w:rsidR="00134744" w:rsidRPr="00B52CFF">
        <w:rPr>
          <w:rFonts w:ascii="Times New Roman" w:eastAsia="OfficinaSansBoldITC" w:hAnsi="Times New Roman"/>
          <w:sz w:val="24"/>
          <w:szCs w:val="24"/>
          <w:lang w:val="ru-RU"/>
        </w:rPr>
        <w:t>3. Россия в современном мире.</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B52CFF">
        <w:rPr>
          <w:rFonts w:ascii="Times New Roman" w:eastAsia="SchoolBookSanPin" w:hAnsi="Times New Roman"/>
          <w:sz w:val="24"/>
          <w:szCs w:val="24"/>
          <w:lang w:val="ru-RU"/>
        </w:rPr>
        <w:t>одружества Независимых Государств и</w:t>
      </w:r>
      <w:r w:rsidRPr="00B52CFF">
        <w:rPr>
          <w:rFonts w:ascii="Times New Roman" w:eastAsia="SchoolBookSanPin" w:hAnsi="Times New Roman"/>
          <w:sz w:val="24"/>
          <w:szCs w:val="24"/>
          <w:lang w:val="ru-RU"/>
        </w:rPr>
        <w:t xml:space="preserve"> Е</w:t>
      </w:r>
      <w:r w:rsidR="00CE570B" w:rsidRPr="00B52CFF">
        <w:rPr>
          <w:rFonts w:ascii="Times New Roman" w:eastAsia="SchoolBookSanPin" w:hAnsi="Times New Roman"/>
          <w:sz w:val="24"/>
          <w:szCs w:val="24"/>
          <w:lang w:val="ru-RU"/>
        </w:rPr>
        <w:t>вразийского экономического союза.</w:t>
      </w:r>
    </w:p>
    <w:p w:rsidR="00134744" w:rsidRPr="00B52CFF" w:rsidRDefault="00134744" w:rsidP="00E41B55">
      <w:pPr>
        <w:spacing w:after="0" w:line="350" w:lineRule="auto"/>
        <w:ind w:firstLine="709"/>
        <w:jc w:val="both"/>
        <w:rPr>
          <w:rFonts w:ascii="Times New Roman" w:eastAsia="Times New Roman" w:hAnsi="Times New Roman"/>
          <w:sz w:val="24"/>
          <w:szCs w:val="24"/>
          <w:lang w:val="ru-RU"/>
        </w:rPr>
      </w:pPr>
      <w:r w:rsidRPr="00B52CFF">
        <w:rPr>
          <w:rFonts w:ascii="Times New Roman" w:eastAsia="SchoolBookSanPin" w:hAnsi="Times New Roman"/>
          <w:sz w:val="24"/>
          <w:szCs w:val="24"/>
          <w:lang w:val="ru-RU"/>
        </w:rPr>
        <w:t>Значение для мировой цивилизации географического пространства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как комплекса </w:t>
      </w:r>
      <w:r w:rsidRPr="00B52CFF">
        <w:rPr>
          <w:rFonts w:ascii="Times New Roman" w:eastAsia="SchoolBookSanPin" w:hAnsi="Times New Roman"/>
          <w:sz w:val="24"/>
          <w:szCs w:val="24"/>
          <w:lang w:val="ru-RU"/>
        </w:rPr>
        <w:lastRenderedPageBreak/>
        <w:t>природных, культурных и экономических ценностей. Объекты Всемирного природного и культурного наследия России</w:t>
      </w:r>
      <w:r w:rsidRPr="00B52CFF">
        <w:rPr>
          <w:rFonts w:ascii="Times New Roman" w:eastAsia="Times New Roman" w:hAnsi="Times New Roman"/>
          <w:sz w:val="24"/>
          <w:szCs w:val="24"/>
          <w:lang w:val="ru-RU"/>
        </w:rPr>
        <w:t>.</w:t>
      </w:r>
    </w:p>
    <w:p w:rsidR="00134744" w:rsidRPr="00B52CFF" w:rsidRDefault="0077566F"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 xml:space="preserve"> Планируемые результаты освоения географии. </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1. </w:t>
      </w:r>
      <w:r w:rsidR="00134744" w:rsidRPr="00B52CFF">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Родины – цивилизационному вкладу России; ценностное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социальных нормах и правилах межличностных отношений в поликультурном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участию в гуманитарной деятельности;</w:t>
      </w:r>
    </w:p>
    <w:p w:rsidR="006916F9"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w:t>
      </w:r>
      <w:r w:rsidR="006916F9" w:rsidRPr="00B52CFF">
        <w:rPr>
          <w:rFonts w:ascii="Times New Roman" w:eastAsia="SchoolBookSanPin" w:hAnsi="Times New Roman"/>
          <w:sz w:val="24"/>
          <w:szCs w:val="24"/>
          <w:lang w:val="ru-RU"/>
        </w:rPr>
        <w:t>духовно-нравственного воспитания: ориентация на моральные ценности</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нормы в ситуациях нравственного выбора; готовность оценивать своё поведение</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поступки, а также поведение и поступки других людей с позиции нравственных</w:t>
      </w:r>
      <w:r w:rsidR="00CA4934" w:rsidRPr="00B52CFF">
        <w:rPr>
          <w:rFonts w:ascii="Times New Roman" w:eastAsia="SchoolBookSanPin" w:hAnsi="Times New Roman"/>
          <w:sz w:val="24"/>
          <w:szCs w:val="24"/>
          <w:lang w:val="ru-RU"/>
        </w:rPr>
        <w:t xml:space="preserve"> </w:t>
      </w:r>
      <w:r w:rsidR="006916F9" w:rsidRPr="00B52CFF">
        <w:rPr>
          <w:rFonts w:ascii="Times New Roman" w:eastAsia="SchoolBookSanPin" w:hAnsi="Times New Roman"/>
          <w:sz w:val="24"/>
          <w:szCs w:val="24"/>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эстетического воспитания: восприимчивость к разным традициям своего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культуре других регионов и стран мира, объектам Всемирного культурного наследия человечества;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w:t>
      </w:r>
      <w:r w:rsidRPr="00B52CFF">
        <w:rPr>
          <w:rFonts w:ascii="Times New Roman" w:eastAsia="SchoolBookSanPin" w:hAnsi="Times New Roman"/>
          <w:sz w:val="24"/>
          <w:szCs w:val="24"/>
          <w:lang w:val="ru-RU"/>
        </w:rPr>
        <w:lastRenderedPageBreak/>
        <w:t>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физического воспитания, формирования культуры здоровья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отдыха, регулярная физическая активность); соблюдение правил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природе; навыков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природе и окружающей среде;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w:t>
      </w:r>
      <w:r w:rsidR="006D1E89" w:rsidRPr="00B52CFF">
        <w:rPr>
          <w:rFonts w:ascii="Times New Roman" w:eastAsia="SchoolBookSanPin" w:hAnsi="Times New Roman"/>
          <w:sz w:val="24"/>
          <w:szCs w:val="24"/>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B52CFF">
        <w:rPr>
          <w:rFonts w:ascii="Times New Roman" w:eastAsia="SchoolBookSanPin" w:hAnsi="Times New Roman"/>
          <w:sz w:val="24"/>
          <w:szCs w:val="24"/>
          <w:lang w:val="ru-RU"/>
        </w:rPr>
        <w:t xml:space="preserve"> родного</w:t>
      </w:r>
      <w:r w:rsidR="006D1E89" w:rsidRPr="00B52CFF">
        <w:rPr>
          <w:rFonts w:ascii="Times New Roman" w:eastAsia="SchoolBookSanPin" w:hAnsi="Times New Roman"/>
          <w:sz w:val="24"/>
          <w:szCs w:val="24"/>
          <w:lang w:val="ru-RU"/>
        </w:rPr>
        <w:t xml:space="preserve"> края) </w:t>
      </w:r>
      <w:r w:rsidRPr="00B52CFF">
        <w:rPr>
          <w:rFonts w:ascii="Times New Roman" w:eastAsia="SchoolBookSanPin" w:hAnsi="Times New Roman"/>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протяжении всей жизни для успешной профессиональной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общественных интересов и потребностей;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B52CFF" w:rsidRDefault="0077566F" w:rsidP="00E41B55">
      <w:pPr>
        <w:spacing w:after="0" w:line="35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SchoolBookSanPin" w:hAnsi="Times New Roman"/>
          <w:sz w:val="24"/>
          <w:szCs w:val="24"/>
          <w:lang w:val="ru-RU"/>
        </w:rPr>
        <w:t xml:space="preserve">2. В результате изучения географии на уровне основного общего образования у обучающегося будут сформированы </w:t>
      </w:r>
      <w:r w:rsidR="00134744"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2.1. 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и характеризовать существенные признаки географических объектов, процессов и </w:t>
      </w:r>
      <w:r w:rsidRPr="00B52CFF">
        <w:rPr>
          <w:rFonts w:ascii="Times New Roman" w:eastAsia="SchoolBookSanPin" w:hAnsi="Times New Roman"/>
          <w:position w:val="1"/>
          <w:sz w:val="24"/>
          <w:szCs w:val="24"/>
          <w:lang w:val="ru-RU"/>
        </w:rPr>
        <w:lastRenderedPageBreak/>
        <w:t>явлений;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закономерности и противоречия в рассматриваемых фактах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данных наблюдений с учётом предложенной географической задачи;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дефициты географической информации, данных, необходимых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поставленной задачи;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выявлять причинно-следственные связи при изучении географических объектов, процессов и явлений;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выводы с использованием дедуктивных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w:t>
      </w:r>
      <w:r w:rsidR="00134744" w:rsidRPr="00B52CFF">
        <w:rPr>
          <w:rFonts w:ascii="Times New Roman" w:eastAsia="OfficinaSansBoldITC" w:hAnsi="Times New Roman"/>
          <w:sz w:val="24"/>
          <w:szCs w:val="24"/>
          <w:lang w:val="ru-RU"/>
        </w:rPr>
        <w:t>2.2. </w:t>
      </w:r>
      <w:r w:rsidR="00134744"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географические вопросы, фиксирующие разрыв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между реальным и желательным состоянием ситуации, объекта, и самостоятельно устанавливать искомое и данное;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по плану несложное географическое исследование, в том числе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2.3. </w:t>
      </w:r>
      <w:r w:rsidR="00134744"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134744" w:rsidRPr="00B52CFF">
        <w:rPr>
          <w:rFonts w:ascii="Times New Roman" w:eastAsia="SchoolBookSanPin" w:hAnsi="Times New Roman"/>
          <w:sz w:val="24"/>
          <w:szCs w:val="24"/>
          <w:lang w:val="ru-RU"/>
        </w:rPr>
        <w:t xml:space="preserve">с информацией как часть </w:t>
      </w:r>
      <w:r w:rsidR="00134744" w:rsidRPr="00B52CFF">
        <w:rPr>
          <w:rFonts w:ascii="Times New Roman" w:eastAsia="SchoolBookSanPin" w:hAnsi="Times New Roman"/>
          <w:bCs/>
          <w:sz w:val="24"/>
          <w:szCs w:val="24"/>
          <w:lang w:val="ru-RU"/>
        </w:rPr>
        <w:t>познавательных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выбирать, анализировать и интерпретировать географическую информацию различных видов и форм представления;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ту же идею, в различных источниках географической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систематизировать географическую информацию в разных формах.</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2.4. </w:t>
      </w:r>
      <w:r w:rsidR="00134744"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134744" w:rsidRPr="00B52CFF">
        <w:rPr>
          <w:rFonts w:ascii="Times New Roman" w:eastAsia="SchoolBookSanPin" w:hAnsi="Times New Roman"/>
          <w:bCs/>
          <w:sz w:val="24"/>
          <w:szCs w:val="24"/>
          <w:lang w:val="ru-RU"/>
        </w:rPr>
        <w:t>коммуникативных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OfficinaSansBoldITC" w:hAnsi="Times New Roman"/>
          <w:sz w:val="24"/>
          <w:szCs w:val="24"/>
          <w:lang w:val="ru-RU"/>
        </w:rPr>
        <w:t>2.5. </w:t>
      </w:r>
      <w:r w:rsidR="00134744"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составлять алгоритм решения географических задач</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изучаемом объекте.</w:t>
      </w:r>
    </w:p>
    <w:p w:rsidR="001651E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t>6.</w:t>
      </w:r>
      <w:r w:rsidR="001651E4" w:rsidRPr="00B52CFF">
        <w:rPr>
          <w:rFonts w:ascii="Times New Roman" w:eastAsia="OfficinaSansBoldITC" w:hAnsi="Times New Roman"/>
          <w:sz w:val="24"/>
          <w:szCs w:val="24"/>
          <w:lang w:val="ru-RU"/>
        </w:rPr>
        <w:t>2.6. </w:t>
      </w:r>
      <w:r w:rsidR="001651E4"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1651E4" w:rsidRPr="00B52CFF" w:rsidRDefault="001651E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B52CFF" w:rsidRDefault="001651E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с учётом предпочтений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своему направлению и координировать свои действия с другими членами команды;</w:t>
      </w:r>
    </w:p>
    <w:p w:rsidR="001651E4" w:rsidRPr="00B52CFF" w:rsidRDefault="001651E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134744"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OfficinaSansBoldITC" w:hAnsi="Times New Roman"/>
          <w:sz w:val="24"/>
          <w:szCs w:val="24"/>
          <w:lang w:val="ru-RU"/>
        </w:rPr>
        <w:lastRenderedPageBreak/>
        <w:t>6.</w:t>
      </w:r>
      <w:r w:rsidR="00134744" w:rsidRPr="00B52CFF">
        <w:rPr>
          <w:rFonts w:ascii="Times New Roman" w:eastAsia="OfficinaSansBoldITC" w:hAnsi="Times New Roman"/>
          <w:sz w:val="24"/>
          <w:szCs w:val="24"/>
          <w:lang w:val="ru-RU"/>
        </w:rPr>
        <w:t>2.</w:t>
      </w:r>
      <w:r w:rsidR="001651E4" w:rsidRPr="00B52CFF">
        <w:rPr>
          <w:rFonts w:ascii="Times New Roman" w:eastAsia="OfficinaSansBoldITC" w:hAnsi="Times New Roman"/>
          <w:sz w:val="24"/>
          <w:szCs w:val="24"/>
          <w:lang w:val="ru-RU"/>
        </w:rPr>
        <w:t>7</w:t>
      </w:r>
      <w:r w:rsidR="00134744" w:rsidRPr="00B52CFF">
        <w:rPr>
          <w:rFonts w:ascii="Times New Roman" w:eastAsia="OfficinaSansBoldITC" w:hAnsi="Times New Roman"/>
          <w:sz w:val="24"/>
          <w:szCs w:val="24"/>
          <w:lang w:val="ru-RU"/>
        </w:rPr>
        <w:t>. </w:t>
      </w:r>
      <w:r w:rsidR="00134744"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134744" w:rsidRPr="00B52CFF">
        <w:rPr>
          <w:rFonts w:ascii="Times New Roman" w:eastAsia="SchoolBookSanPin" w:hAnsi="Times New Roman"/>
          <w:bCs/>
          <w:sz w:val="24"/>
          <w:szCs w:val="24"/>
          <w:lang w:val="ru-RU"/>
        </w:rPr>
        <w:t>регулятивных универсальных учебных действий</w:t>
      </w:r>
      <w:r w:rsidR="00134744" w:rsidRPr="00B52CFF">
        <w:rPr>
          <w:rFonts w:ascii="Times New Roman" w:eastAsia="SchoolBookSanPin" w:hAnsi="Times New Roman"/>
          <w:sz w:val="24"/>
          <w:szCs w:val="24"/>
          <w:lang w:val="ru-RU"/>
        </w:rPr>
        <w:t>:</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самоконтроля и рефлексии;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bCs/>
          <w:position w:val="1"/>
          <w:sz w:val="24"/>
          <w:szCs w:val="24"/>
          <w:lang w:val="ru-RU"/>
        </w:rPr>
        <w:t>принятие себя и других: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признавать своё право на ошибку и такое же право другого.</w:t>
      </w:r>
    </w:p>
    <w:p w:rsidR="00134744" w:rsidRPr="00B52CFF" w:rsidRDefault="0077566F" w:rsidP="00E41B55">
      <w:pPr>
        <w:spacing w:after="0" w:line="35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3. 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5 класса обучающийся научится: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методов исследования, применяемых в географии;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источники географической информации (картографические, текстовые, видео- и фотоизображения, </w:t>
      </w:r>
      <w:r w:rsidR="00242D99"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ресурсы), необходимые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изучения истории географических открытий и важнейших географических исследований современности;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интегрировать и интерпретировать информацию о путешествиях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географических исследованиях Земли, представленную в одном или нескольких источниках;</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и сравнивать маршруты их путешествий;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находить в различных источниках информации (включая </w:t>
      </w:r>
      <w:r w:rsidR="00242D99"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ресурсы) факты, позволяющие оценить вклад российских путешественников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исследователей в развитие знаний о Земле;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различать понятия «план местности» и «географическая карта», </w:t>
      </w:r>
      <w:r w:rsidR="001651E4" w:rsidRPr="00B52CFF">
        <w:rPr>
          <w:rFonts w:ascii="Times New Roman" w:eastAsia="SchoolBookSanPin" w:hAnsi="Times New Roman"/>
          <w:position w:val="1"/>
          <w:sz w:val="24"/>
          <w:szCs w:val="24"/>
          <w:lang w:val="ru-RU"/>
        </w:rPr>
        <w:t>«</w:t>
      </w:r>
      <w:r w:rsidRPr="00B52CFF">
        <w:rPr>
          <w:rFonts w:ascii="Times New Roman" w:eastAsia="SchoolBookSanPin" w:hAnsi="Times New Roman"/>
          <w:position w:val="1"/>
          <w:sz w:val="24"/>
          <w:szCs w:val="24"/>
          <w:lang w:val="ru-RU"/>
        </w:rPr>
        <w:t>параллель»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«меридиан»;</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причины смены дня и ночи и времён года;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устанавливать эмпирические зависимости между продолжительностью дня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описывать внутреннее строение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«материковая» и «океаническая» земная кора;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изученные минералы и горные породы, материковую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океаническую земную кору;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горы и равнины;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причины землетрясений и вулканических извержений;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«эпицентр землетрясения» и «очаг землетрясения»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познавательных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острова по происхождению;</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опасных природных явлений в литосфере и средств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предупреждения;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действия внешних процессов рельефообразования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наличия полезных ископаемых в своей местности;</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представлять результаты фенологических наблюдений и наблюдений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за погодой в различной форме (табличной, графической, географического описания).</w:t>
      </w:r>
    </w:p>
    <w:p w:rsidR="00134744" w:rsidRPr="00B52CFF" w:rsidRDefault="0077566F" w:rsidP="00E41B55">
      <w:pPr>
        <w:spacing w:after="0" w:line="35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4. 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6 класса обучающийся научится: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находить информацию об отдельных компонентах природы Земли,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опасных природных явлений в геосферах и средств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предупреждения;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свойства вод отдельных частей Мирового океана;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«гидросфера», «круговорот воды», «цунами», «приливы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отливы»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питание и режим рек;</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реки по заданным признакам;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«грунтовые, межпластовые и артезианские воды»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применять их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причины образования цунами, приливов и отливов;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описывать состав, строение атмосферы;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свойства воздуха; климаты Земли; климатообразующие факторы;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атмосферных осадков;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«бризы» и «муссоны»;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различать понятия «погода» и «климат»;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табличной и (или) графической форме;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называть границы биосферы;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приспособления живых организмов к среде обитания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разных природных зонах;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учебных 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сравнивать плодородие почв в различных природных зонах;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B52CFF" w:rsidRDefault="0077566F" w:rsidP="00E41B55">
      <w:pPr>
        <w:spacing w:after="0" w:line="35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5. 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7 класса обучающийся научится: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как зональность, ритмичность и целостность;</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описывать закономерности изменения в пространстве рельефа, климата, внутренних вод и </w:t>
      </w:r>
      <w:r w:rsidRPr="00B52CFF">
        <w:rPr>
          <w:rFonts w:ascii="Times New Roman" w:eastAsia="SchoolBookSanPin" w:hAnsi="Times New Roman"/>
          <w:sz w:val="24"/>
          <w:szCs w:val="24"/>
          <w:lang w:val="ru-RU"/>
        </w:rPr>
        <w:lastRenderedPageBreak/>
        <w:t>органического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описывать климат территории по климатограмме;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океанические течения;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температуру и солёность поверхностных вод Мирового океана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разных широтах с использованием различных источников географической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закономерности изменения температуры, солёности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органического мира Мирового океана с географической широтой и с глубиной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анализа различных источников географической информации;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плотность населения различных территорий;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понятие «плотность населения» для решения учебных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городские и сельские поселения;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крупнейших городов мира;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мировых и национальных религий;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языковую классификацию народов;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страны по их существенным признакам;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52CFF">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учебных 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локальном и региональном уровнях и приводить примеры международного сотрудничества по их преодолению.</w:t>
      </w:r>
    </w:p>
    <w:p w:rsidR="00134744" w:rsidRPr="00B52CFF" w:rsidRDefault="0077566F" w:rsidP="00E41B55">
      <w:pPr>
        <w:spacing w:after="0" w:line="35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6. 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8 класса обучающийся научится: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федеральные округа, крупные географические районы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макрорегионы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субъектов Российской Федерации разных видов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показывать их на географической карте;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влияние географического положения регионов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зональном времени для решения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проводить классификацию природных ресурсов;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распознавать типы природопользования;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об особенностях компонентов природы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её отдельных территорий, об особенностях взаимодействия природы и общества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пределах отдельных территорий для решения практико-ориентированных задач</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контексте реальной жизни;</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описывать и прогнозировать погоду территории по карте погоды;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понятия «циклон», «антициклон», «атмосферный фронт»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объяснения особенностей погоды отдельных территорий с помощью карт погоды;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классификацию типов климата и почв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мер безопасности, в том числе для экономики семьи,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случае природных стихийных бедствий и техногенных катастроф;</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приводить примеры рационального и нерационального природопользования;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особо охраняемых природных территорий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своего края, животных и растений, занесённых в Красную книгу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сравнивать показатели воспроизводства и качества населения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мировыми показателями и показателями других стран;</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классификацию населённых пунктов и регионов России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заданным основаниям;</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B52CFF">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(или) практико-ориентированных задач.</w:t>
      </w:r>
    </w:p>
    <w:p w:rsidR="00134744" w:rsidRPr="00B52CFF" w:rsidRDefault="0077566F" w:rsidP="00E41B55">
      <w:pPr>
        <w:spacing w:after="0" w:line="350" w:lineRule="auto"/>
        <w:ind w:firstLine="709"/>
        <w:jc w:val="both"/>
        <w:rPr>
          <w:rFonts w:ascii="Times New Roman" w:eastAsia="OfficinaSansBoldITC" w:hAnsi="Times New Roman"/>
          <w:b/>
          <w:color w:val="C00000"/>
          <w:sz w:val="24"/>
          <w:szCs w:val="24"/>
          <w:lang w:val="ru-RU"/>
        </w:rPr>
      </w:pPr>
      <w:r w:rsidRPr="00B52CFF">
        <w:rPr>
          <w:rFonts w:ascii="Times New Roman" w:eastAsia="OfficinaSansBoldITC" w:hAnsi="Times New Roman"/>
          <w:sz w:val="24"/>
          <w:szCs w:val="24"/>
          <w:lang w:val="ru-RU"/>
        </w:rPr>
        <w:t>6.</w:t>
      </w:r>
      <w:r w:rsidR="00134744" w:rsidRPr="00B52CFF">
        <w:rPr>
          <w:rFonts w:ascii="Times New Roman" w:eastAsia="SchoolBookSanPin" w:hAnsi="Times New Roman"/>
          <w:sz w:val="24"/>
          <w:szCs w:val="24"/>
          <w:lang w:val="ru-RU"/>
        </w:rPr>
        <w:t>7. </w:t>
      </w:r>
      <w:r w:rsidR="00134744" w:rsidRPr="00B52CFF">
        <w:rPr>
          <w:rFonts w:ascii="Times New Roman" w:eastAsia="SchoolBookSanPin" w:hAnsi="Times New Roman"/>
          <w:bCs/>
          <w:sz w:val="24"/>
          <w:szCs w:val="24"/>
          <w:lang w:val="ru-RU"/>
        </w:rPr>
        <w:t>Предметные результаты освоения программы по географии. К концу</w:t>
      </w:r>
      <w:r w:rsidR="00CA4934" w:rsidRPr="00B52CFF">
        <w:rPr>
          <w:rFonts w:ascii="Times New Roman" w:eastAsia="SchoolBookSanPin" w:hAnsi="Times New Roman"/>
          <w:bCs/>
          <w:sz w:val="24"/>
          <w:szCs w:val="24"/>
          <w:lang w:val="ru-RU"/>
        </w:rPr>
        <w:t xml:space="preserve"> </w:t>
      </w:r>
      <w:r w:rsidR="00134744" w:rsidRPr="00B52CFF">
        <w:rPr>
          <w:rFonts w:ascii="Times New Roman" w:eastAsia="SchoolBookSanPin" w:hAnsi="Times New Roman"/>
          <w:bCs/>
          <w:sz w:val="24"/>
          <w:szCs w:val="24"/>
          <w:lang w:val="ru-RU"/>
        </w:rPr>
        <w:t xml:space="preserve">9 класса обучающийся научится: </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находить, извлекать и использовать информацию, характеризующую отраслевую, </w:t>
      </w:r>
      <w:r w:rsidRPr="00B52CFF">
        <w:rPr>
          <w:rFonts w:ascii="Times New Roman" w:eastAsia="SchoolBookSanPin" w:hAnsi="Times New Roman"/>
          <w:sz w:val="24"/>
          <w:szCs w:val="24"/>
          <w:lang w:val="ru-RU"/>
        </w:rPr>
        <w:lastRenderedPageBreak/>
        <w:t>функциональную и территориальную структуру хозяйства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выделять географическую информацию, которая является противоречивой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может быть недостоверной; определять информацию, недостающую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той или иной задачи;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применять понятия «экономико-географическое положение», </w:t>
      </w:r>
      <w:r w:rsidRPr="00B52CFF">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B52CFF">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B52CFF" w:rsidRDefault="006916F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различать </w:t>
      </w:r>
      <w:r w:rsidR="00665C4F" w:rsidRPr="00B52CFF">
        <w:rPr>
          <w:rFonts w:ascii="Times New Roman" w:eastAsia="SchoolBookSanPin" w:hAnsi="Times New Roman"/>
          <w:sz w:val="24"/>
          <w:szCs w:val="24"/>
          <w:lang w:val="ru-RU"/>
        </w:rPr>
        <w:t>территории опережающего развития</w:t>
      </w:r>
      <w:r w:rsidRPr="00B52CFF">
        <w:rPr>
          <w:rFonts w:ascii="Times New Roman" w:eastAsia="SchoolBookSanPin" w:hAnsi="Times New Roman"/>
          <w:sz w:val="24"/>
          <w:szCs w:val="24"/>
          <w:lang w:val="ru-RU"/>
        </w:rPr>
        <w:t>, Арктическую зону и зону Севера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дополнительных источников;</w:t>
      </w:r>
    </w:p>
    <w:p w:rsidR="00734589"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интегрировать и интерпретировать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B52CFF">
        <w:rPr>
          <w:rFonts w:ascii="Times New Roman" w:eastAsia="SchoolBookSanPin" w:hAnsi="Times New Roman"/>
          <w:sz w:val="24"/>
          <w:szCs w:val="24"/>
          <w:lang w:val="ru-RU"/>
        </w:rPr>
        <w:t>на основе ВИЭ;</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B52CFF" w:rsidRDefault="00734589"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ВВП, ВРП и ИЧР как показатели уровня развития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регионов;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природно-ресурсный, человеческий и производственный капитал;</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виды транспорта и основные показатели их работы: грузооборот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пассажирооборот;</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 факторах и условиях размещения хозяйства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w:t>
      </w:r>
      <w:r w:rsidRPr="00B52CFF">
        <w:rPr>
          <w:rFonts w:ascii="Times New Roman" w:eastAsia="SchoolBookSanPin" w:hAnsi="Times New Roman"/>
          <w:sz w:val="24"/>
          <w:szCs w:val="24"/>
          <w:lang w:val="ru-RU"/>
        </w:rPr>
        <w:lastRenderedPageBreak/>
        <w:t>оценивать условия отдельных территорий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размещения предприятий и различных производств;</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знания об особенностях компонентов природы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её отдельных территорий; об особенностях взаимодействия природы 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пределах отдельных территорий для решения практико-ориентированных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критически оценивать финансовые условия жизнедеятельности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влияние географического положения отдельных регионов России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особенности природы, жизнь и хозяйственную деятельность населения;</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 динамике, уровне и структуре социально-экономического развития России, месте и роли России в мире;</w:t>
      </w:r>
    </w:p>
    <w:p w:rsidR="00134744" w:rsidRPr="00B52CFF" w:rsidRDefault="00134744"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приводить примеры объектов Всемирного наследия ЮНЕСКО и описывать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их местоположение на географической карте;</w:t>
      </w:r>
    </w:p>
    <w:p w:rsidR="00134744" w:rsidRPr="00B52CFF" w:rsidRDefault="00134744"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характеризовать место и роль России в мировом хозяйстве.</w:t>
      </w:r>
    </w:p>
    <w:p w:rsidR="00134744" w:rsidRPr="00B52CFF" w:rsidRDefault="00E81DB5" w:rsidP="007E5D19">
      <w:pPr>
        <w:pStyle w:val="3"/>
        <w:rPr>
          <w:lang w:val="ru-RU"/>
        </w:rPr>
      </w:pPr>
      <w:bookmarkStart w:id="95" w:name="_Toc181897115"/>
      <w:r w:rsidRPr="00B52CFF">
        <w:rPr>
          <w:lang w:val="ru-RU"/>
        </w:rPr>
        <w:t>РАБОЧАЯ ПРОГРАММА ПО УЧЕБНОМУ ПРЕДМЕТУ «ФИЗИКА» (БАЗОВЫЙ УРОВЕНЬ).</w:t>
      </w:r>
      <w:bookmarkEnd w:id="95"/>
      <w:r w:rsidRPr="00B52CFF">
        <w:rPr>
          <w:lang w:val="ru-RU"/>
        </w:rPr>
        <w:t xml:space="preserve"> </w:t>
      </w:r>
    </w:p>
    <w:p w:rsidR="00134744" w:rsidRPr="00B52CFF" w:rsidRDefault="00E81DB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«Физика» (базовый уровень) (предметная область «Естественно</w:t>
      </w:r>
      <w:r w:rsidR="00A07E18"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физике.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с учётом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и </w:t>
      </w:r>
      <w:r w:rsidR="00734589" w:rsidRPr="00B52CFF">
        <w:rPr>
          <w:rFonts w:ascii="Times New Roman" w:hAnsi="Times New Roman"/>
          <w:sz w:val="24"/>
          <w:szCs w:val="24"/>
          <w:lang w:val="ru-RU"/>
        </w:rPr>
        <w:t xml:space="preserve">концепции </w:t>
      </w:r>
      <w:r w:rsidRPr="00B52CFF">
        <w:rPr>
          <w:rFonts w:ascii="Times New Roman" w:hAnsi="Times New Roman"/>
          <w:sz w:val="24"/>
          <w:szCs w:val="24"/>
          <w:lang w:val="ru-RU"/>
        </w:rPr>
        <w:t>преподавания учебного п</w:t>
      </w:r>
      <w:r w:rsidR="003A2EDD" w:rsidRPr="00B52CFF">
        <w:rPr>
          <w:rFonts w:ascii="Times New Roman" w:hAnsi="Times New Roman"/>
          <w:sz w:val="24"/>
          <w:szCs w:val="24"/>
          <w:lang w:val="ru-RU"/>
        </w:rPr>
        <w:t>редмета «Физика».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деятельностной основе. В </w:t>
      </w:r>
      <w:r w:rsidR="00DC7911" w:rsidRPr="00B52CFF">
        <w:rPr>
          <w:rFonts w:ascii="Times New Roman" w:hAnsi="Times New Roman"/>
          <w:sz w:val="24"/>
          <w:szCs w:val="24"/>
          <w:lang w:val="ru-RU"/>
        </w:rPr>
        <w:t xml:space="preserve">программе по физике </w:t>
      </w:r>
      <w:r w:rsidRPr="00B52CFF">
        <w:rPr>
          <w:rFonts w:ascii="Times New Roman" w:hAnsi="Times New Roman"/>
          <w:sz w:val="24"/>
          <w:szCs w:val="24"/>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физике </w:t>
      </w:r>
      <w:r w:rsidR="005511A5"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5511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w:t>
      </w:r>
      <w:r w:rsidR="00134744" w:rsidRPr="00B52CFF">
        <w:rPr>
          <w:rFonts w:ascii="Times New Roman" w:hAnsi="Times New Roman"/>
          <w:sz w:val="24"/>
          <w:szCs w:val="24"/>
          <w:lang w:val="ru-RU"/>
        </w:rPr>
        <w:t>изик</w:t>
      </w:r>
      <w:r w:rsidR="00CC5563"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является </w:t>
      </w:r>
      <w:r w:rsidR="00134744" w:rsidRPr="00B52CFF">
        <w:rPr>
          <w:rFonts w:ascii="Times New Roman" w:hAnsi="Times New Roman"/>
          <w:sz w:val="24"/>
          <w:szCs w:val="24"/>
          <w:lang w:val="ru-RU"/>
        </w:rPr>
        <w:t>системообразующи</w:t>
      </w:r>
      <w:r w:rsidRPr="00B52CFF">
        <w:rPr>
          <w:rFonts w:ascii="Times New Roman" w:hAnsi="Times New Roman"/>
          <w:sz w:val="24"/>
          <w:szCs w:val="24"/>
          <w:lang w:val="ru-RU"/>
        </w:rPr>
        <w:t>м</w:t>
      </w:r>
      <w:r w:rsidR="00134744" w:rsidRPr="00B52CFF">
        <w:rPr>
          <w:rFonts w:ascii="Times New Roman" w:hAnsi="Times New Roman"/>
          <w:sz w:val="24"/>
          <w:szCs w:val="24"/>
          <w:lang w:val="ru-RU"/>
        </w:rPr>
        <w:t xml:space="preserve"> для естественно­научных учебных предметов, поскольку физические законы лежат в основе процессов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явлений, изучаемых химией, биологией, астрономией и физической географией</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B52CFF">
        <w:rPr>
          <w:rFonts w:ascii="Times New Roman" w:hAnsi="Times New Roman"/>
          <w:sz w:val="24"/>
          <w:szCs w:val="24"/>
          <w:lang w:val="ru-RU"/>
        </w:rPr>
        <w:t>.</w:t>
      </w:r>
    </w:p>
    <w:p w:rsidR="00B80B97" w:rsidRPr="00B52CFF" w:rsidRDefault="00B80B9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научно объяснять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и понимать особенности научного исследования;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интерпретировать данные и использовать научные доказательства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получения выводов».</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образовательных организациях Российской Федерации, реализующих основные общеобразовательные программы.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физики: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этом направлении.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этих целей </w:t>
      </w:r>
      <w:r w:rsidR="00B65851" w:rsidRPr="00B52CFF">
        <w:rPr>
          <w:rFonts w:ascii="Times New Roman" w:hAnsi="Times New Roman"/>
          <w:sz w:val="24"/>
          <w:szCs w:val="24"/>
          <w:lang w:val="ru-RU"/>
        </w:rPr>
        <w:t xml:space="preserve">программы по физике </w:t>
      </w:r>
      <w:r w:rsidRPr="00B52CFF">
        <w:rPr>
          <w:rFonts w:ascii="Times New Roman" w:hAnsi="Times New Roman"/>
          <w:sz w:val="24"/>
          <w:szCs w:val="24"/>
          <w:lang w:val="ru-RU"/>
        </w:rPr>
        <w:t>на уровне основного общего образования обеспечивается решением следующих задач:</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умений описывать и объяснять физические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полученных знаний;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знакомство со сферами профессиональной деятельности, связанными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физикой, и современными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xml:space="preserve">ми, основанными на достижениях физической науки.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физики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базовом уровне,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238 часов: в 7 классе – 68 часов (2 часа в неделю), в 8 классе – 68 часов (2 часа в неделю), в 9 классе – 102 часа (3 часа в неделю).</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физике.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1. Физика и её роль в познании окружающего мира.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Механические, тепловые, электрические, магнитные, световые явления.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приборы и процедура прямых измерений аналоговым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цифровым прибором.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1.2. Лабораторные работы и опыты</w:t>
      </w:r>
      <w:r w:rsidR="00256829"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цены деления шкалы измерительного прибора.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расстояний.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объёма жидкости и твёрдого тела.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размеров малых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2. Первоначальные сведения о строении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Строение вещества: атомы и молекулы, их размеры. Опыты, доказывающие дискретное строение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отталкивание.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броуновского движения.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диффузии.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диаметра атома методом рядов (с использованием фотографий).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обнаружению действия сил молекулярного притяжения. </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3. Движение и взаимодействие тел.</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механического движения тела.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скорости прямолинейного движения.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явления инерции.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изменения скорости при взаимодействии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масс по взаимодействию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Сложение сил, направленных по одной прямой.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наклонной плоскости.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Определение плотности твёрдого тела.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трения скольжения от веса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характера соприкасающихся поверхностей.</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4. Давление твёрдых тел, жидкостей и газов.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измерения атмосферного давления.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давления газа от температуры.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давления жидкостью и газом.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Сообщающиеся сосуды.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Гидравлический пресс.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действия атмосферного давления.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Зависимость выталкивающей силы от объёма погружённой части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плотности жидкости.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Равенство выталкивающей силы весу вытесненной жидкости.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Условие плавания тел: плавание или погружение тел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соотношения плотностей тела и жидкости.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веса тела в воде от объёма погружённой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жидкость части тела.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выталкивающей силы, действующей на тело, погружённое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жидкость.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выталкивающей силы, действующей на тело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жидкости, от массы тела.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выталкивающей силы, действующей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тело в жидкости, от объёма погружённой в жидкость части тела и от плотности жидкости.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ареометра или конструирование лодки и определение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её грузоподъёмности. </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734589" w:rsidRPr="00B52CFF">
        <w:rPr>
          <w:rFonts w:ascii="Times New Roman" w:hAnsi="Times New Roman"/>
          <w:sz w:val="24"/>
          <w:szCs w:val="24"/>
          <w:lang w:val="ru-RU"/>
        </w:rPr>
        <w:t>5. Работа и мощность. Энергия.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Механическая работа. Мощность. </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Примеры простых механизмов.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горизонтальной поверхности.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условий равновесия рычага.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КПД наклонной плоскости.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закона сохранения механической энергии.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734589" w:rsidRPr="00B52CFF">
        <w:rPr>
          <w:rFonts w:ascii="Times New Roman" w:hAnsi="Times New Roman"/>
          <w:sz w:val="24"/>
          <w:szCs w:val="24"/>
          <w:lang w:val="ru-RU"/>
        </w:rPr>
        <w:t>1. Тепловые явления</w:t>
      </w:r>
      <w:r w:rsidR="00134744"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капиллярные явления. Тепловое расширение и сжатие.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совершение работы. Виды теплопередачи: теплопроводность, конвекция, излучение.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теплоты. Удельная теплоёмкость вещества. Теплообмен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Влажность воздуха.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Энергия топлива. Удельная теплота сгорания.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Закон сохранения и превращения энергии в тепловых процессах.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броуновского движения.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диффузии.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Наблюдение явлений смачивания и капиллярных явлений.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теплового расширения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Изменение давления газа при изменении объёма и нагревании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охлаждении.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измерения температуры.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Виды теплопередачи.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Охлаждение при совершении работы.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Нагревание при совершении работы внешними силами.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Сравнение теплоёмкостей различных веществ.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кипения.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постоянства температуры при плавлении.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 тепловых двигателей.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обнаружению действия сил молекулярного притяжения.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выращиванию кристаллов поваренной соли или сахара.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теплового расширения газов, жидкостей и твёрдых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давления воздуха в баллоне шприца.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давления воздуха от его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нагревания или охлаждения.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гипотезы линейной зависимости длины столбика жидкости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термометрической трубке от температуры.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явления теплообмена при смешивании холодной и горячей воды.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количества теплоты, полученного водой при теплообмене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нагретым металлическим цилиндром.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удельной теплоёмкости вещества.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процесса испарения.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относительной влажности воздуха.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удельной теплоты плавления льда. </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734589" w:rsidRPr="00B52CFF">
        <w:rPr>
          <w:rFonts w:ascii="Times New Roman" w:hAnsi="Times New Roman"/>
          <w:sz w:val="24"/>
          <w:szCs w:val="24"/>
          <w:lang w:val="ru-RU"/>
        </w:rPr>
        <w:t>2. Электрические и магнитные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возобновляемых источниках энергии.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Электризация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Два рода электрических зарядов и взаимодействие заряженных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Устройство и действие электроскопа.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Электростатическая индукция.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 сохранения электрических зарядов.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Проводники и диэлектрики.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силовых линий электрического поля.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Источники постоянного тока.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электрического тока.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Электрический ток в жидкости.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Газовый разряд.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силы тока амперметром.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электрического напряжения вольтметром.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Реостат и магазин сопротивлений.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постоянных магнитов.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Моделирование невозможности разделения полюсов магнита.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магнитных полей постоянных магнитов.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 Эрстеда.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Магнитное поле тока. Электромагнит.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Действие магнитного поля на проводник с током.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Электродвигатель постоянного тока.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явления электромагнитной индукции.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Фарадея.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направления индукционного тока от условий его возникновения.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Электрогенератор постоянного тока.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наблюдению электризации тел индукцией и при соприкосновении.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поля на проводники и диэлектрики.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Сборка и проверка работы электрической цепи постоянного тока.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и регулирование силы тока.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и регулирование напряжения.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идущего через резистор,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сопротивления резистора и напряжения на резисторе.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правила для силы тока при параллельном соединении резисторов.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работы электрического тока, идущего через резистор.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мощности электрического тока, выделяемой на резисторе.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силы тока, идущего через лампочку,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напряжения на ней.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КПД нагревателя.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магнитного взаимодействия постоянных магнитов.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магнитного поля постоянных магнитов при их объединении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разделении.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действия электрического тока на магнитную стрелку.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демонстрирующие зависимость силы взаимодействия катушки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током и магнита от силы тока и направления тока в катушке.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действия магнитного поля на проводник с током.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и изучение работы электродвигателя.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КПД электродвигательной установки.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1. Механические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неравномерном движении.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Ускорение. Равноускоренное прямолинейное движение. Свободное падение. Опыты Галилея.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перегрузки.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кинетической энергии. Закон сохранения механической энергии.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механического движения тела относительно разных тел отсчёта.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скорости и ускорения прямолинейного движения.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признаков равноускоренного движения.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движения тела по окружности.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Зависимость ускорения тела от массы тела и действующей на него силы.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равенства сил при взаимодействии тел.</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Изменение веса тела при ускоренном движении.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импульса при взаимодействии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Преобразования энергии при взаимодействии тел.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импульса при неупругом взаимодействии.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импульса при абсолютно упругом взаимодействии.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реактивного движения.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механической энергии при свободном падении.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Сохранение механической энергии при движении тела под действием пружины.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134744" w:rsidRPr="00B52CFF">
        <w:rPr>
          <w:rFonts w:ascii="Times New Roman" w:hAnsi="Times New Roman"/>
          <w:sz w:val="24"/>
          <w:szCs w:val="24"/>
          <w:lang w:val="ru-RU"/>
        </w:rPr>
        <w:t>1.2.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средней скорости скольжения бруска или движения шарика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наклонной плоскости.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коэффициента трения скольжения.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жёсткости пружины.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работы силы трения при равномерном движении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горизонтальной поверхности.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закона сохранения энергии.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2. Механические колебания и волны.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Звук. Громкость звука и высота тона. Отражение звука. Инфразвук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ультразвук.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колебаний тел под действием силы тяжести и силы упругости.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колебаний груза на нити и на пружине.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вынужденных колебаний и резонанса.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Распространение продольных и поперечных волн (на модели).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зависимости высоты звука от частоты.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Акустический резонанс.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и периода колебаний математического маятника.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и периода колебаний пружинного маятника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периода колебаний подвешенного к нити груза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длины нити.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Исследование зависимости периода колебаний пружинного маятника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Проверка независимости периода колебаний груза, подвешенного к нити,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массы груза.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ускорения свободного падения. </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3. Электромагнитное поле и электромагнитные волны.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Электромагнитная природа света. Скорость света. Волновые свойства света.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Свойства электромагнитных волн.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Волновые свойства света.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электромагнитных волн с помощью мобильного телефона. </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4. Световые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Линза. Ход лучей в линзе. Оптическая система фотоаппарата, микроскопа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телескопа. Глаз как оптическая система. Близорукость и дальнозоркость.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Прямолинейное распространение света.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света.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в плоском, вогнутом и выпуклом зеркалах.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Преломление света.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Оптический световод.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собирающей линзе.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Ход лучей в рассеивающей линзе.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линз.</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действия фотоаппарата, микроскопа и телескопа.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Модель глаза.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Разложение белого света в спектр.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белого света при сложении света разных цветов.</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Исследование зависимости угла отражения светового луча от угла падения.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характеристик изображения предмета в плоском зеркале.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изображений с помощью собирающей линзы.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фокусного расстояния и оптической силы собирающей линзы.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разложению белого света в спектр.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по восприятию цвета предметов при их наблюдении через цветовые фильтры.</w:t>
      </w:r>
    </w:p>
    <w:p w:rsidR="00734589"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734589" w:rsidRPr="00B52CFF">
        <w:rPr>
          <w:rFonts w:ascii="Times New Roman" w:hAnsi="Times New Roman"/>
          <w:sz w:val="24"/>
          <w:szCs w:val="24"/>
          <w:lang w:val="ru-RU"/>
        </w:rPr>
        <w:t>5. Квантовые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Ядерная энергетика. Действия радиоактивных излучений на живые организмы.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5.1. Демонстрации.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излучения и поглощения.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Спектры различных газов.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Спектр водорода.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треков в камере Вильсона.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счётчика ионизирующих излучений.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Регистрация излучения природных минералов и продуктов.</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5.2. Лабораторные работы и опыты.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сплошных и линейчатых спектров излучения.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треков: измерение энергии частицы по тормозному пути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фотографиям).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радиоактивного фона.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6. Повторительно-обобщающий модуль.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Повторительно­обобщающий модуль предназначен для систематизации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обобщения предметного содержания и опыта деятельности, приобретённого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w:t>
      </w:r>
      <w:r w:rsidRPr="00B52CFF">
        <w:rPr>
          <w:rFonts w:ascii="Times New Roman" w:hAnsi="Times New Roman"/>
          <w:sz w:val="24"/>
          <w:szCs w:val="24"/>
          <w:lang w:val="ru-RU"/>
        </w:rPr>
        <w:lastRenderedPageBreak/>
        <w:t>применяя полученные знания, решать задачи, в том числе качественные и экспериментальные.</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научные методы исследования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проверки гипотез и получения теоретических выводов;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B52CFF" w:rsidRDefault="00734589" w:rsidP="00E41B55">
      <w:pPr>
        <w:spacing w:after="0" w:line="350" w:lineRule="auto"/>
        <w:ind w:firstLine="709"/>
        <w:jc w:val="both"/>
        <w:rPr>
          <w:rFonts w:ascii="Times New Roman" w:hAnsi="Times New Roman"/>
          <w:sz w:val="24"/>
          <w:szCs w:val="24"/>
          <w:lang w:val="ru-RU"/>
        </w:rPr>
      </w:pPr>
      <w:bookmarkStart w:id="96" w:name="_Toc124412005"/>
      <w:r w:rsidRPr="00B52CFF">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оценочной работы за курс основного общего образования.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физик</w:t>
      </w:r>
      <w:bookmarkEnd w:id="96"/>
      <w:r w:rsidR="00134744" w:rsidRPr="00B52CFF">
        <w:rPr>
          <w:rFonts w:ascii="Times New Roman" w:hAnsi="Times New Roman"/>
          <w:sz w:val="24"/>
          <w:szCs w:val="24"/>
          <w:lang w:val="ru-RU"/>
        </w:rPr>
        <w:t>и (базовый уровень) на уровне основного общего образования.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97" w:name="_Toc124412006"/>
      <w:r w:rsidRPr="00B52CFF">
        <w:rPr>
          <w:rFonts w:ascii="Times New Roman" w:hAnsi="Times New Roman"/>
          <w:sz w:val="24"/>
          <w:szCs w:val="24"/>
          <w:lang w:val="ru-RU"/>
        </w:rPr>
        <w:t>4.</w:t>
      </w:r>
      <w:r w:rsidR="00134744" w:rsidRPr="00B52CFF">
        <w:rPr>
          <w:rFonts w:ascii="Times New Roman" w:hAnsi="Times New Roman"/>
          <w:sz w:val="24"/>
          <w:szCs w:val="24"/>
          <w:lang w:val="ru-RU"/>
        </w:rPr>
        <w:t>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97"/>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патриотического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истории и современному состоянию российской физической науки;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ценностное отношение к достижениям российских учёных­физиков;</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гражданского и духовно-нравственного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активному участию в обсуждении общественно-значимых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этических проблем, связанных с практическим применением достижений физики;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морально­этических принципов в деятельности учёного;</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эстетического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ценности научного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исследовательской деятельности;</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w:t>
      </w:r>
      <w:bookmarkStart w:id="98" w:name="_Hlk125714652"/>
      <w:r w:rsidRPr="00B52CFF">
        <w:rPr>
          <w:rFonts w:ascii="Times New Roman" w:hAnsi="Times New Roman"/>
          <w:sz w:val="24"/>
          <w:szCs w:val="24"/>
          <w:lang w:val="ru-RU"/>
        </w:rPr>
        <w:t>формирования культуры здоровья и эмоционального благополучия:</w:t>
      </w:r>
      <w:bookmarkEnd w:id="98"/>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дорогах, с электрическим и тепловым оборудованием в домашних условиях;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сформированность навыка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у другого человека;</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трудового воспитания:</w:t>
      </w:r>
    </w:p>
    <w:p w:rsidR="00734589" w:rsidRPr="00B52CFF" w:rsidRDefault="00734589" w:rsidP="0062041C">
      <w:pPr>
        <w:numPr>
          <w:ilvl w:val="0"/>
          <w:numId w:val="5"/>
        </w:numPr>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направленности, требующих в том числе и физических знаний;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связанных с физикой;</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экологического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глобального характера экологических проблем и путей их решения;</w:t>
      </w:r>
    </w:p>
    <w:p w:rsidR="00134744" w:rsidRPr="00B52CFF" w:rsidRDefault="00134744" w:rsidP="0062041C">
      <w:pPr>
        <w:numPr>
          <w:ilvl w:val="0"/>
          <w:numId w:val="5"/>
        </w:numPr>
        <w:spacing w:after="0" w:line="350" w:lineRule="auto"/>
        <w:ind w:hanging="720"/>
        <w:jc w:val="both"/>
        <w:rPr>
          <w:rFonts w:ascii="Times New Roman" w:hAnsi="Times New Roman"/>
          <w:sz w:val="24"/>
          <w:szCs w:val="24"/>
          <w:lang w:val="ru-RU"/>
        </w:rPr>
      </w:pPr>
      <w:r w:rsidRPr="00B52CFF">
        <w:rPr>
          <w:rFonts w:ascii="Times New Roman" w:hAnsi="Times New Roman"/>
          <w:sz w:val="24"/>
          <w:szCs w:val="24"/>
          <w:lang w:val="ru-RU"/>
        </w:rPr>
        <w:t> адаптации к изменяющимся условиям социальной и природной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своей компетентности через практическую деятельность;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дефицитов собственных знаний и компетентностей в области физики;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своего развития в приобретении новых физических знаний;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стремление анализировать и выявлять взаимосвязи природы,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экономики, в том числе с использованием физических знаний;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99" w:name="_Toc124412007"/>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3. В результате изучения физики на уровне основного общего образования у обучающегося будут сформированы </w:t>
      </w:r>
      <w:r w:rsidR="00095B8B" w:rsidRPr="00B52CFF">
        <w:rPr>
          <w:rFonts w:ascii="Times New Roman" w:hAnsi="Times New Roman"/>
          <w:sz w:val="24"/>
          <w:szCs w:val="24"/>
          <w:lang w:val="ru-RU"/>
        </w:rPr>
        <w:t xml:space="preserve">метапредметные результаты, включающие </w:t>
      </w:r>
      <w:r w:rsidR="00134744" w:rsidRPr="00B52CFF">
        <w:rPr>
          <w:rFonts w:ascii="Times New Roman" w:hAnsi="Times New Roman"/>
          <w:sz w:val="24"/>
          <w:szCs w:val="24"/>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99"/>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w:t>
      </w:r>
      <w:r w:rsidR="00095B8B" w:rsidRPr="00B52CFF">
        <w:rPr>
          <w:rFonts w:ascii="Times New Roman" w:hAnsi="Times New Roman"/>
          <w:sz w:val="24"/>
          <w:szCs w:val="24"/>
          <w:lang w:val="ru-RU"/>
        </w:rPr>
        <w:t>Овладение</w:t>
      </w:r>
      <w:r w:rsidR="00134744" w:rsidRPr="00B52CFF">
        <w:rPr>
          <w:rFonts w:ascii="Times New Roman" w:hAnsi="Times New Roman"/>
          <w:sz w:val="24"/>
          <w:szCs w:val="24"/>
          <w:lang w:val="ru-RU"/>
        </w:rPr>
        <w:t xml:space="preserve"> универсальны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 познавательными</w:t>
      </w:r>
      <w:r w:rsidR="00134744" w:rsidRPr="00B52CFF">
        <w:rPr>
          <w:rFonts w:ascii="Times New Roman" w:hAnsi="Times New Roman"/>
          <w:sz w:val="24"/>
          <w:szCs w:val="24"/>
          <w:lang w:val="ru-RU"/>
        </w:rPr>
        <w:t xml:space="preserve"> действи</w:t>
      </w:r>
      <w:r w:rsidR="00095B8B"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095B8B" w:rsidRPr="00B52CFF" w:rsidRDefault="00095B8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объектов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обобщения и сравнения;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при изучении физических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B52CFF" w:rsidRDefault="00095B8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физических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выдвигать предположения об их развитии в новых условиях и контекстах.</w:t>
      </w:r>
    </w:p>
    <w:p w:rsidR="00134744" w:rsidRPr="00B52CFF" w:rsidRDefault="00095B8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095B8B"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095B8B" w:rsidRPr="00B52CFF">
        <w:rPr>
          <w:rFonts w:ascii="Times New Roman" w:hAnsi="Times New Roman"/>
          <w:sz w:val="24"/>
          <w:szCs w:val="24"/>
          <w:lang w:val="ru-RU"/>
        </w:rPr>
        <w:t>Овладение универсальными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095B8B" w:rsidRPr="00B52CFF">
        <w:rPr>
          <w:rFonts w:ascii="Times New Roman" w:hAnsi="Times New Roman"/>
          <w:sz w:val="24"/>
          <w:szCs w:val="24"/>
          <w:lang w:val="ru-RU"/>
        </w:rPr>
        <w:t xml:space="preserve">коммуникативными </w:t>
      </w:r>
      <w:r w:rsidR="00134744" w:rsidRPr="00B52CFF">
        <w:rPr>
          <w:rFonts w:ascii="Times New Roman" w:hAnsi="Times New Roman"/>
          <w:sz w:val="24"/>
          <w:szCs w:val="24"/>
          <w:lang w:val="ru-RU"/>
        </w:rPr>
        <w:t>действи</w:t>
      </w:r>
      <w:r w:rsidR="00095B8B" w:rsidRPr="00B52CFF">
        <w:rPr>
          <w:rFonts w:ascii="Times New Roman" w:hAnsi="Times New Roman"/>
          <w:sz w:val="24"/>
          <w:szCs w:val="24"/>
          <w:lang w:val="ru-RU"/>
        </w:rPr>
        <w:t>ями</w:t>
      </w:r>
      <w:r w:rsidR="00134744" w:rsidRPr="00B52CFF">
        <w:rPr>
          <w:rFonts w:ascii="Times New Roman" w:hAnsi="Times New Roman"/>
          <w:sz w:val="24"/>
          <w:szCs w:val="24"/>
          <w:lang w:val="ru-RU"/>
        </w:rPr>
        <w:t>:</w:t>
      </w:r>
    </w:p>
    <w:p w:rsidR="00095B8B" w:rsidRPr="00B52CFF" w:rsidRDefault="00095B8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обсуждения учебного материала, результатов лабораторных работ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свою точку зрения в устных и письменных текстах;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134744" w:rsidRPr="00B52CFF" w:rsidRDefault="00095B8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совместн</w:t>
      </w:r>
      <w:r w:rsidRPr="00B52CFF">
        <w:rPr>
          <w:rFonts w:ascii="Times New Roman" w:hAnsi="Times New Roman"/>
          <w:sz w:val="24"/>
          <w:szCs w:val="24"/>
          <w:lang w:val="ru-RU"/>
        </w:rPr>
        <w:t>ая</w:t>
      </w:r>
      <w:r w:rsidR="00134744" w:rsidRPr="00B52CFF">
        <w:rPr>
          <w:rFonts w:ascii="Times New Roman" w:hAnsi="Times New Roman"/>
          <w:sz w:val="24"/>
          <w:szCs w:val="24"/>
          <w:lang w:val="ru-RU"/>
        </w:rPr>
        <w:t xml:space="preserve"> деятельност</w:t>
      </w:r>
      <w:r w:rsidRPr="00B52CFF">
        <w:rPr>
          <w:rFonts w:ascii="Times New Roman" w:hAnsi="Times New Roman"/>
          <w:sz w:val="24"/>
          <w:szCs w:val="24"/>
          <w:lang w:val="ru-RU"/>
        </w:rPr>
        <w:t>ь</w:t>
      </w:r>
      <w:r w:rsidR="00134744" w:rsidRPr="00B52CFF">
        <w:rPr>
          <w:rFonts w:ascii="Times New Roman" w:hAnsi="Times New Roman"/>
          <w:sz w:val="24"/>
          <w:szCs w:val="24"/>
          <w:lang w:val="ru-RU"/>
        </w:rPr>
        <w:t xml:space="preserve"> (сотрудничеств</w:t>
      </w:r>
      <w:r w:rsidRPr="00B52CFF">
        <w:rPr>
          <w:rFonts w:ascii="Times New Roman" w:hAnsi="Times New Roman"/>
          <w:sz w:val="24"/>
          <w:szCs w:val="24"/>
          <w:lang w:val="ru-RU"/>
        </w:rPr>
        <w:t>о</w:t>
      </w:r>
      <w:r w:rsidR="00134744"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цели совместной деятельности, организовывать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w:t>
      </w:r>
      <w:r w:rsidR="00095B8B"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095B8B" w:rsidRPr="00B52CFF">
        <w:rPr>
          <w:rFonts w:ascii="Times New Roman" w:hAnsi="Times New Roman"/>
          <w:sz w:val="24"/>
          <w:szCs w:val="24"/>
          <w:lang w:val="ru-RU"/>
        </w:rPr>
        <w:t xml:space="preserve">Овладение </w:t>
      </w:r>
      <w:r w:rsidR="00134744" w:rsidRPr="00B52CFF">
        <w:rPr>
          <w:rFonts w:ascii="Times New Roman" w:hAnsi="Times New Roman"/>
          <w:sz w:val="24"/>
          <w:szCs w:val="24"/>
          <w:lang w:val="ru-RU"/>
        </w:rPr>
        <w:t>универсальны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учебны</w:t>
      </w:r>
      <w:r w:rsidR="00095B8B" w:rsidRPr="00B52CFF">
        <w:rPr>
          <w:rFonts w:ascii="Times New Roman" w:hAnsi="Times New Roman"/>
          <w:sz w:val="24"/>
          <w:szCs w:val="24"/>
          <w:lang w:val="ru-RU"/>
        </w:rPr>
        <w:t>ми</w:t>
      </w:r>
      <w:r w:rsidR="00134744" w:rsidRPr="00B52CFF">
        <w:rPr>
          <w:rFonts w:ascii="Times New Roman" w:hAnsi="Times New Roman"/>
          <w:sz w:val="24"/>
          <w:szCs w:val="24"/>
          <w:lang w:val="ru-RU"/>
        </w:rPr>
        <w:t xml:space="preserve"> </w:t>
      </w:r>
      <w:r w:rsidR="00095B8B" w:rsidRPr="00B52CFF">
        <w:rPr>
          <w:rFonts w:ascii="Times New Roman" w:hAnsi="Times New Roman"/>
          <w:sz w:val="24"/>
          <w:szCs w:val="24"/>
          <w:lang w:val="ru-RU"/>
        </w:rPr>
        <w:t xml:space="preserve">регулятивными </w:t>
      </w:r>
      <w:r w:rsidR="00134744" w:rsidRPr="00B52CFF">
        <w:rPr>
          <w:rFonts w:ascii="Times New Roman" w:hAnsi="Times New Roman"/>
          <w:sz w:val="24"/>
          <w:szCs w:val="24"/>
          <w:lang w:val="ru-RU"/>
        </w:rPr>
        <w:t>дейс</w:t>
      </w:r>
      <w:r w:rsidR="00095B8B" w:rsidRPr="00B52CFF">
        <w:rPr>
          <w:rFonts w:ascii="Times New Roman" w:hAnsi="Times New Roman"/>
          <w:sz w:val="24"/>
          <w:szCs w:val="24"/>
          <w:lang w:val="ru-RU"/>
        </w:rPr>
        <w:t>твиями</w:t>
      </w:r>
      <w:r w:rsidR="00134744" w:rsidRPr="00B52CFF">
        <w:rPr>
          <w:rFonts w:ascii="Times New Roman" w:hAnsi="Times New Roman"/>
          <w:sz w:val="24"/>
          <w:szCs w:val="24"/>
          <w:lang w:val="ru-RU"/>
        </w:rPr>
        <w:t>:</w:t>
      </w:r>
    </w:p>
    <w:p w:rsidR="00B81A5B" w:rsidRPr="00B52CFF" w:rsidRDefault="00B81A5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в жизненных и учебных ситуациях, требующих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физических знаний;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B52CFF" w:rsidRDefault="00BB7E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134744" w:rsidRPr="00B52CFF" w:rsidRDefault="002A44C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134744" w:rsidRPr="00B52CFF" w:rsidRDefault="002A44C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xml:space="preserve"> эмоциональн</w:t>
      </w:r>
      <w:r w:rsidRPr="00B52CFF">
        <w:rPr>
          <w:rFonts w:ascii="Times New Roman" w:hAnsi="Times New Roman"/>
          <w:sz w:val="24"/>
          <w:szCs w:val="24"/>
          <w:lang w:val="ru-RU"/>
        </w:rPr>
        <w:t>ый</w:t>
      </w:r>
      <w:r w:rsidR="00134744" w:rsidRPr="00B52CFF">
        <w:rPr>
          <w:rFonts w:ascii="Times New Roman" w:hAnsi="Times New Roman"/>
          <w:sz w:val="24"/>
          <w:szCs w:val="24"/>
          <w:lang w:val="ru-RU"/>
        </w:rPr>
        <w:t xml:space="preserve"> интеллект</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в ходе спора или дискуссии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научную тему, понимать мотивы, намерения и логику другого.</w:t>
      </w:r>
    </w:p>
    <w:p w:rsidR="00134744" w:rsidRPr="00B52CFF" w:rsidRDefault="002A44C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прин</w:t>
      </w:r>
      <w:r w:rsidRPr="00B52CFF">
        <w:rPr>
          <w:rFonts w:ascii="Times New Roman" w:hAnsi="Times New Roman"/>
          <w:sz w:val="24"/>
          <w:szCs w:val="24"/>
          <w:lang w:val="ru-RU"/>
        </w:rPr>
        <w:t>ятие</w:t>
      </w:r>
      <w:r w:rsidR="00134744" w:rsidRPr="00B52CFF">
        <w:rPr>
          <w:rFonts w:ascii="Times New Roman" w:hAnsi="Times New Roman"/>
          <w:sz w:val="24"/>
          <w:szCs w:val="24"/>
          <w:lang w:val="ru-RU"/>
        </w:rPr>
        <w:t xml:space="preserve"> себя и других</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при решении физических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 утверждениях на научные темы и такое же право другого.</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100" w:name="_Toc124412008"/>
      <w:r w:rsidRPr="00B52CFF">
        <w:rPr>
          <w:rFonts w:ascii="Times New Roman" w:hAnsi="Times New Roman"/>
          <w:sz w:val="24"/>
          <w:szCs w:val="24"/>
          <w:lang w:val="ru-RU"/>
        </w:rPr>
        <w:t>4.</w:t>
      </w:r>
      <w:r w:rsidR="00134744" w:rsidRPr="00B52CFF">
        <w:rPr>
          <w:rFonts w:ascii="Times New Roman" w:hAnsi="Times New Roman"/>
          <w:sz w:val="24"/>
          <w:szCs w:val="24"/>
          <w:lang w:val="ru-RU"/>
        </w:rPr>
        <w:t>4. </w:t>
      </w:r>
      <w:bookmarkEnd w:id="100"/>
      <w:r w:rsidR="00134744" w:rsidRPr="00B52CFF">
        <w:rPr>
          <w:rFonts w:ascii="Times New Roman" w:hAnsi="Times New Roman"/>
          <w:sz w:val="24"/>
          <w:szCs w:val="24"/>
          <w:lang w:val="ru-RU"/>
        </w:rPr>
        <w:t>Предметные результаты освоения программы по физике (базовый уровень).</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4.1. Предметные результаты освоения программы по физике к концу обучения в 7 классе:</w:t>
      </w:r>
    </w:p>
    <w:p w:rsidR="004A3DF5" w:rsidRPr="00B52CFF" w:rsidRDefault="004A3DF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 основе опытов, демонстрирующих данное физическое явление;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явления, процессы и свойства тел,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1–2 изученных свойства физических явлений, физических закона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закономерности;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его результатам;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предложенного оборудования, записывать ход опыта и формулировать выводы;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выполнять прямые измерения расстояния, времени, массы тела, объёма, силы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исследование зависимости одной физической величины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виде предложенных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измерений собирать экспериментальную установку и вычислять значение искомой величины;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B52CFF" w:rsidRDefault="0073458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осуществлять отбор источников информации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 xml:space="preserve">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краткие письменные и устные сообщения на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2–3 источников </w:t>
      </w:r>
      <w:r w:rsidRPr="00B52CFF">
        <w:rPr>
          <w:rFonts w:ascii="Times New Roman" w:hAnsi="Times New Roman"/>
          <w:sz w:val="24"/>
          <w:szCs w:val="24"/>
          <w:lang w:val="ru-RU"/>
        </w:rPr>
        <w:lastRenderedPageBreak/>
        <w:t xml:space="preserve">информации, в том числе публично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4.2. Предметные результаты освоения программы по физике к концу обучения в 8 классе:</w:t>
      </w:r>
    </w:p>
    <w:p w:rsidR="004A3DF5" w:rsidRPr="00B52CFF" w:rsidRDefault="004A3DF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понятия: масса и размеры молекул, тепловое движение атомов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единицы физических величин, находить формулы, связывающие данную физическую величину с другими величинами, </w:t>
      </w:r>
      <w:r w:rsidRPr="00B52CFF">
        <w:rPr>
          <w:rFonts w:ascii="Times New Roman" w:hAnsi="Times New Roman"/>
          <w:sz w:val="24"/>
          <w:szCs w:val="24"/>
          <w:lang w:val="ru-RU"/>
        </w:rPr>
        <w:lastRenderedPageBreak/>
        <w:t>строить графики изученных зависимостей физических величин;</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этом уметь формулировать закон и записывать его математическое выражение;</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1–2 изученных свойства физических явлений, физических законов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закономерностей;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исследование зависимости одной физической величины от другой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прямых измерений (зависимость сопротивления проводника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техники безопасности при работе с лабораторным оборудованием;</w:t>
      </w:r>
    </w:p>
    <w:p w:rsidR="0013474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принципы действия изученных приборов и технических устройств с использованием их описания </w:t>
      </w:r>
      <w:r w:rsidR="00134744" w:rsidRPr="00B52CFF">
        <w:rPr>
          <w:rFonts w:ascii="Times New Roman" w:hAnsi="Times New Roman"/>
          <w:sz w:val="24"/>
          <w:szCs w:val="24"/>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простые технические устройства и измерительные приборы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осуществлять поиск информации физического содержания </w:t>
      </w:r>
      <w:r w:rsidR="00015EE0" w:rsidRPr="00B52CFF">
        <w:rPr>
          <w:rFonts w:ascii="Times New Roman" w:hAnsi="Times New Roman"/>
          <w:sz w:val="24"/>
          <w:szCs w:val="24"/>
          <w:lang w:val="ru-RU"/>
        </w:rPr>
        <w:t>в Интернете</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владеть приёмами конспектирования текста, преобразования информации из одной знаковой системы в другую;</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4.3. Предметные результаты освоения программы по физике к концу обучения в 9 классе:</w:t>
      </w:r>
    </w:p>
    <w:p w:rsidR="004A3DF5" w:rsidRPr="00B52CFF" w:rsidRDefault="004A3DF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записывать его математическое выражение;</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2–3 изученных свойства физических явлений, физических законов или закономерностей;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интерпретировать результаты наблюдений и опытов;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результаты, формулировать выводы;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по результатам исследования;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косвенные измерения физических величин (средняя скорость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соблюдать правила техники безопасности при работе с лабораторным оборудованием;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плоском зеркале и собирающей линзе;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581B74" w:rsidRPr="00B52CFF" w:rsidRDefault="00581B7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34744" w:rsidRPr="00B52CFF" w:rsidRDefault="00E81DB5" w:rsidP="007E5D19">
      <w:pPr>
        <w:pStyle w:val="3"/>
        <w:rPr>
          <w:lang w:val="ru-RU"/>
        </w:rPr>
      </w:pPr>
      <w:bookmarkStart w:id="101" w:name="_Toc181897117"/>
      <w:r w:rsidRPr="00B52CFF">
        <w:rPr>
          <w:lang w:val="ru-RU"/>
        </w:rPr>
        <w:t>РАБОЧАЯ ПРОГРАММА ПО УЧЕБНОМУ ПРЕДМЕТУ «ХИМИЯ» (БАЗОВЫЙ УРОВЕНЬ).</w:t>
      </w:r>
      <w:bookmarkEnd w:id="101"/>
      <w:r w:rsidRPr="00B52CFF">
        <w:rPr>
          <w:lang w:val="ru-RU"/>
        </w:rPr>
        <w:t xml:space="preserve"> </w:t>
      </w:r>
    </w:p>
    <w:p w:rsidR="00134744" w:rsidRPr="00B52CFF" w:rsidRDefault="00E81DB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«Химия» (базовый уровень) (предметная область «Естественно</w:t>
      </w:r>
      <w:r w:rsidR="00BB5991"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830B0D" w:rsidRPr="00B52CFF" w:rsidRDefault="00830B0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на основе федеральной рабочей программы </w:t>
      </w:r>
      <w:r w:rsidRPr="00B52CFF">
        <w:rPr>
          <w:rFonts w:ascii="Times New Roman" w:hAnsi="Times New Roman"/>
          <w:sz w:val="24"/>
          <w:szCs w:val="24"/>
          <w:lang w:val="ru-RU"/>
        </w:rPr>
        <w:lastRenderedPageBreak/>
        <w:t>воспитания и с учётом концепции преподавания учебного предмета «Химия» в образовательных организациях Российской Федерации.</w:t>
      </w:r>
    </w:p>
    <w:p w:rsidR="00FB59B3" w:rsidRPr="00B52CFF" w:rsidRDefault="00BB5991"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рограмма по химии </w:t>
      </w:r>
      <w:r w:rsidR="00FB59B3"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FB59B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134744" w:rsidRPr="00B52CFF">
        <w:rPr>
          <w:rFonts w:ascii="Times New Roman" w:hAnsi="Times New Roman"/>
          <w:sz w:val="24"/>
          <w:szCs w:val="24"/>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его по классам и структурирование по разделам и темам программы</w:t>
      </w:r>
      <w:r w:rsidRPr="00B52CFF">
        <w:rPr>
          <w:rFonts w:ascii="Times New Roman" w:hAnsi="Times New Roman"/>
          <w:sz w:val="24"/>
          <w:szCs w:val="24"/>
          <w:lang w:val="ru-RU"/>
        </w:rPr>
        <w:t xml:space="preserve"> по химии</w:t>
      </w:r>
      <w:r w:rsidR="00134744" w:rsidRPr="00B52CFF">
        <w:rPr>
          <w:rFonts w:ascii="Times New Roman" w:hAnsi="Times New Roman"/>
          <w:sz w:val="24"/>
          <w:szCs w:val="24"/>
          <w:lang w:val="ru-RU"/>
        </w:rPr>
        <w:t>, определяет количественные и качественные характеристики содержания, рекомендуемую последовательность</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изучения </w:t>
      </w:r>
      <w:r w:rsidRPr="00B52CFF">
        <w:rPr>
          <w:rFonts w:ascii="Times New Roman" w:hAnsi="Times New Roman"/>
          <w:sz w:val="24"/>
          <w:szCs w:val="24"/>
          <w:lang w:val="ru-RU"/>
        </w:rPr>
        <w:t xml:space="preserve">химии </w:t>
      </w:r>
      <w:r w:rsidR="00134744" w:rsidRPr="00B52CFF">
        <w:rPr>
          <w:rFonts w:ascii="Times New Roman" w:hAnsi="Times New Roman"/>
          <w:sz w:val="24"/>
          <w:szCs w:val="24"/>
          <w:lang w:val="ru-RU"/>
        </w:rPr>
        <w:t>с учётом межпредметных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 результатам освоения основной образовательной программы на уровне основного общего образования,</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B52CFF">
        <w:rPr>
          <w:rFonts w:ascii="Times New Roman" w:hAnsi="Times New Roman"/>
          <w:sz w:val="24"/>
          <w:szCs w:val="24"/>
          <w:lang w:val="ru-RU"/>
        </w:rPr>
        <w:t xml:space="preserve">обучающегося </w:t>
      </w:r>
      <w:r w:rsidR="00134744" w:rsidRPr="00B52CFF">
        <w:rPr>
          <w:rFonts w:ascii="Times New Roman" w:hAnsi="Times New Roman"/>
          <w:sz w:val="24"/>
          <w:szCs w:val="24"/>
          <w:lang w:val="ru-RU"/>
        </w:rPr>
        <w:t>по освоению учебного содержания.</w:t>
      </w:r>
    </w:p>
    <w:p w:rsidR="00134744" w:rsidRPr="00B52CFF" w:rsidRDefault="00FB59B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w:t>
      </w:r>
      <w:r w:rsidR="00134744" w:rsidRPr="00B52CFF">
        <w:rPr>
          <w:rFonts w:ascii="Times New Roman" w:hAnsi="Times New Roman"/>
          <w:sz w:val="24"/>
          <w:szCs w:val="24"/>
          <w:lang w:val="ru-RU"/>
        </w:rPr>
        <w:t xml:space="preserve">нание химии служит основой для формирования мировоззрения </w:t>
      </w:r>
      <w:r w:rsidRPr="00B52CFF">
        <w:rPr>
          <w:rFonts w:ascii="Times New Roman" w:hAnsi="Times New Roman"/>
          <w:sz w:val="24"/>
          <w:szCs w:val="24"/>
          <w:lang w:val="ru-RU"/>
        </w:rPr>
        <w:t>обучающегося</w:t>
      </w:r>
      <w:r w:rsidR="00134744" w:rsidRPr="00B52CFF">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об эволюции веществ в природе</w:t>
      </w:r>
      <w:r w:rsidR="00535B20" w:rsidRPr="00B52CFF">
        <w:rPr>
          <w:rFonts w:ascii="Times New Roman" w:hAnsi="Times New Roman"/>
          <w:sz w:val="24"/>
          <w:szCs w:val="24"/>
          <w:lang w:val="ru-RU"/>
        </w:rPr>
        <w:t xml:space="preserve">, о путях решения </w:t>
      </w:r>
      <w:r w:rsidR="00134744" w:rsidRPr="00B52CFF">
        <w:rPr>
          <w:rFonts w:ascii="Times New Roman" w:hAnsi="Times New Roman"/>
          <w:sz w:val="24"/>
          <w:szCs w:val="24"/>
          <w:lang w:val="ru-RU"/>
        </w:rPr>
        <w:t>глобальных проблем устойчивого развития человечества – сырьевой, энергетической, пищевой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экологической безопасности, проблем здравоохранения.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формировании естественно­научной грамотности обучающихся;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B52CFF" w:rsidRDefault="00830B0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Данные направления </w:t>
      </w:r>
      <w:r w:rsidR="00134744" w:rsidRPr="00B52CFF">
        <w:rPr>
          <w:rFonts w:ascii="Times New Roman" w:hAnsi="Times New Roman"/>
          <w:sz w:val="24"/>
          <w:szCs w:val="24"/>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B52CFF" w:rsidRDefault="00C37E8A" w:rsidP="00E41B55">
      <w:pPr>
        <w:spacing w:after="0" w:line="350" w:lineRule="auto"/>
        <w:ind w:firstLine="567"/>
        <w:jc w:val="both"/>
        <w:rPr>
          <w:rFonts w:ascii="Times New Roman" w:hAnsi="Times New Roman"/>
          <w:bCs/>
          <w:sz w:val="24"/>
          <w:szCs w:val="24"/>
          <w:lang w:val="ru-RU"/>
        </w:rPr>
      </w:pPr>
      <w:r w:rsidRPr="00B52CFF">
        <w:rPr>
          <w:rFonts w:ascii="Times New Roman" w:hAnsi="Times New Roman"/>
          <w:bCs/>
          <w:sz w:val="24"/>
          <w:szCs w:val="24"/>
          <w:lang w:val="ru-RU"/>
        </w:rPr>
        <w:t xml:space="preserve">Курс химии </w:t>
      </w:r>
      <w:r w:rsidR="00771990" w:rsidRPr="00B52CFF">
        <w:rPr>
          <w:rFonts w:ascii="Times New Roman" w:hAnsi="Times New Roman"/>
          <w:sz w:val="24"/>
          <w:szCs w:val="24"/>
          <w:lang w:val="ru-RU"/>
        </w:rPr>
        <w:t>на уровне основного общего образования</w:t>
      </w:r>
      <w:r w:rsidR="00771990" w:rsidRPr="00B52CFF">
        <w:rPr>
          <w:rFonts w:ascii="Times New Roman" w:hAnsi="Times New Roman"/>
          <w:bCs/>
          <w:sz w:val="24"/>
          <w:szCs w:val="24"/>
          <w:lang w:val="ru-RU"/>
        </w:rPr>
        <w:t xml:space="preserve"> </w:t>
      </w:r>
      <w:r w:rsidRPr="00B52CFF">
        <w:rPr>
          <w:rFonts w:ascii="Times New Roman" w:hAnsi="Times New Roman"/>
          <w:bCs/>
          <w:sz w:val="24"/>
          <w:szCs w:val="24"/>
          <w:lang w:val="ru-RU"/>
        </w:rPr>
        <w:t>ориентирован</w:t>
      </w:r>
      <w:r w:rsidR="00CA4934" w:rsidRPr="00B52CFF">
        <w:rPr>
          <w:rFonts w:ascii="Times New Roman" w:hAnsi="Times New Roman"/>
          <w:bCs/>
          <w:sz w:val="24"/>
          <w:szCs w:val="24"/>
          <w:lang w:val="ru-RU"/>
        </w:rPr>
        <w:t xml:space="preserve"> </w:t>
      </w:r>
      <w:r w:rsidRPr="00B52CFF">
        <w:rPr>
          <w:rFonts w:ascii="Times New Roman" w:hAnsi="Times New Roman"/>
          <w:bCs/>
          <w:sz w:val="24"/>
          <w:szCs w:val="24"/>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органической химии.</w:t>
      </w:r>
    </w:p>
    <w:p w:rsidR="00710701"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содержания </w:t>
      </w:r>
      <w:r w:rsidR="00710701" w:rsidRPr="00B52CFF">
        <w:rPr>
          <w:rFonts w:ascii="Times New Roman" w:hAnsi="Times New Roman"/>
          <w:sz w:val="24"/>
          <w:szCs w:val="24"/>
          <w:lang w:val="ru-RU"/>
        </w:rPr>
        <w:t xml:space="preserve">программы по химии </w:t>
      </w:r>
      <w:r w:rsidRPr="00B52CFF">
        <w:rPr>
          <w:rFonts w:ascii="Times New Roman" w:hAnsi="Times New Roman"/>
          <w:sz w:val="24"/>
          <w:szCs w:val="24"/>
          <w:lang w:val="ru-RU"/>
        </w:rPr>
        <w:t xml:space="preserve">сформирована на основе системного подхода к </w:t>
      </w:r>
      <w:r w:rsidRPr="00B52CFF">
        <w:rPr>
          <w:rFonts w:ascii="Times New Roman" w:hAnsi="Times New Roman"/>
          <w:sz w:val="24"/>
          <w:szCs w:val="24"/>
          <w:lang w:val="ru-RU"/>
        </w:rPr>
        <w:lastRenderedPageBreak/>
        <w:t>е</w:t>
      </w:r>
      <w:r w:rsidR="00710701" w:rsidRPr="00B52CFF">
        <w:rPr>
          <w:rFonts w:ascii="Times New Roman" w:hAnsi="Times New Roman"/>
          <w:sz w:val="24"/>
          <w:szCs w:val="24"/>
          <w:lang w:val="ru-RU"/>
        </w:rPr>
        <w:t>ё</w:t>
      </w:r>
      <w:r w:rsidRPr="00B52CFF">
        <w:rPr>
          <w:rFonts w:ascii="Times New Roman" w:hAnsi="Times New Roman"/>
          <w:sz w:val="24"/>
          <w:szCs w:val="24"/>
          <w:lang w:val="ru-RU"/>
        </w:rPr>
        <w:t xml:space="preserve"> изучению. Содержание складывается из системы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элементе и веществе и системы понятий о химической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атомно­молекулярного учения как основы всего естествознания</w:t>
      </w:r>
      <w:r w:rsidR="00710701"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710701" w:rsidRPr="00B52CFF" w:rsidRDefault="00830B0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Периодического закона Д.И. Менделеева как основного закона химии</w:t>
      </w:r>
      <w:r w:rsidR="00710701" w:rsidRPr="00B52CFF">
        <w:rPr>
          <w:rFonts w:ascii="Times New Roman" w:hAnsi="Times New Roman"/>
          <w:sz w:val="24"/>
          <w:szCs w:val="24"/>
          <w:lang w:val="ru-RU"/>
        </w:rPr>
        <w:t>;</w:t>
      </w:r>
    </w:p>
    <w:p w:rsidR="00710701"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учения о строении атома и химической связи</w:t>
      </w:r>
      <w:r w:rsidR="00710701" w:rsidRPr="00B52CFF">
        <w:rPr>
          <w:rFonts w:ascii="Times New Roman" w:hAnsi="Times New Roman"/>
          <w:sz w:val="24"/>
          <w:szCs w:val="24"/>
          <w:lang w:val="ru-RU"/>
        </w:rPr>
        <w:t>;</w:t>
      </w:r>
    </w:p>
    <w:p w:rsidR="00710701"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представлений об электролитической диссоциации веществ в растворах.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Теоретические знания рассматриваются на основе эмпирически полученных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возможностей практического применения </w:t>
      </w:r>
      <w:r w:rsidR="00710701" w:rsidRPr="00B52CFF">
        <w:rPr>
          <w:rFonts w:ascii="Times New Roman" w:hAnsi="Times New Roman"/>
          <w:sz w:val="24"/>
          <w:szCs w:val="24"/>
          <w:lang w:val="ru-RU"/>
        </w:rPr>
        <w:t>и</w:t>
      </w:r>
      <w:r w:rsidRPr="00B52CFF">
        <w:rPr>
          <w:rFonts w:ascii="Times New Roman" w:hAnsi="Times New Roman"/>
          <w:sz w:val="24"/>
          <w:szCs w:val="24"/>
          <w:lang w:val="ru-RU"/>
        </w:rPr>
        <w:t xml:space="preserve"> получения изучаемых веществ.</w:t>
      </w:r>
    </w:p>
    <w:p w:rsidR="00134744" w:rsidRPr="00B52CFF" w:rsidRDefault="00D95F8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w:t>
      </w:r>
      <w:r w:rsidR="00134744" w:rsidRPr="00B52CFF">
        <w:rPr>
          <w:rFonts w:ascii="Times New Roman" w:hAnsi="Times New Roman"/>
          <w:sz w:val="24"/>
          <w:szCs w:val="24"/>
          <w:lang w:val="ru-RU"/>
        </w:rPr>
        <w:t xml:space="preserve">программы </w:t>
      </w:r>
      <w:r w:rsidR="00BB23E4" w:rsidRPr="00B52CFF">
        <w:rPr>
          <w:rFonts w:ascii="Times New Roman" w:hAnsi="Times New Roman"/>
          <w:sz w:val="24"/>
          <w:szCs w:val="24"/>
          <w:lang w:val="ru-RU"/>
        </w:rPr>
        <w:t xml:space="preserve">по химии </w:t>
      </w:r>
      <w:r w:rsidR="00134744" w:rsidRPr="00B52CFF">
        <w:rPr>
          <w:rFonts w:ascii="Times New Roman" w:hAnsi="Times New Roman"/>
          <w:sz w:val="24"/>
          <w:szCs w:val="24"/>
          <w:lang w:val="ru-RU"/>
        </w:rPr>
        <w:t xml:space="preserve">способствует </w:t>
      </w:r>
      <w:r w:rsidRPr="00B52CFF">
        <w:rPr>
          <w:rFonts w:ascii="Times New Roman" w:hAnsi="Times New Roman"/>
          <w:sz w:val="24"/>
          <w:szCs w:val="24"/>
          <w:lang w:val="ru-RU"/>
        </w:rPr>
        <w:t xml:space="preserve">формированию </w:t>
      </w:r>
      <w:r w:rsidR="00134744" w:rsidRPr="00B52CFF">
        <w:rPr>
          <w:rFonts w:ascii="Times New Roman" w:hAnsi="Times New Roman"/>
          <w:sz w:val="24"/>
          <w:szCs w:val="24"/>
          <w:lang w:val="ru-RU"/>
        </w:rPr>
        <w:t>п</w:t>
      </w:r>
      <w:r w:rsidRPr="00B52CFF">
        <w:rPr>
          <w:rFonts w:ascii="Times New Roman" w:hAnsi="Times New Roman"/>
          <w:sz w:val="24"/>
          <w:szCs w:val="24"/>
          <w:lang w:val="ru-RU"/>
        </w:rPr>
        <w:t>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w:t>
      </w:r>
      <w:r w:rsidR="00134744" w:rsidRPr="00B52CFF">
        <w:rPr>
          <w:rFonts w:ascii="Times New Roman" w:hAnsi="Times New Roman"/>
          <w:sz w:val="24"/>
          <w:szCs w:val="24"/>
          <w:lang w:val="ru-RU"/>
        </w:rPr>
        <w:t xml:space="preserve"> химической составляющей научной картины мир</w:t>
      </w:r>
      <w:r w:rsidR="00BB23E4" w:rsidRPr="00B52CFF">
        <w:rPr>
          <w:rFonts w:ascii="Times New Roman" w:hAnsi="Times New Roman"/>
          <w:sz w:val="24"/>
          <w:szCs w:val="24"/>
          <w:lang w:val="ru-RU"/>
        </w:rPr>
        <w:t>а в логике её системной природы</w:t>
      </w:r>
      <w:r w:rsidR="00710610" w:rsidRPr="00B52CFF">
        <w:rPr>
          <w:rFonts w:ascii="Times New Roman" w:hAnsi="Times New Roman"/>
          <w:sz w:val="24"/>
          <w:szCs w:val="24"/>
          <w:lang w:val="ru-RU"/>
        </w:rPr>
        <w:t>,</w:t>
      </w:r>
      <w:r w:rsidR="00BB23E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ценностного отношения к научному знанию и методам познания в науке. </w:t>
      </w:r>
      <w:r w:rsidRPr="00B52CFF">
        <w:rPr>
          <w:rFonts w:ascii="Times New Roman" w:hAnsi="Times New Roman"/>
          <w:sz w:val="24"/>
          <w:szCs w:val="24"/>
          <w:lang w:val="ru-RU"/>
        </w:rPr>
        <w:t xml:space="preserve">Изучение </w:t>
      </w:r>
      <w:r w:rsidR="00BB23E4" w:rsidRPr="00B52CFF">
        <w:rPr>
          <w:rFonts w:ascii="Times New Roman" w:hAnsi="Times New Roman"/>
          <w:sz w:val="24"/>
          <w:szCs w:val="24"/>
          <w:lang w:val="ru-RU"/>
        </w:rPr>
        <w:t xml:space="preserve">химии </w:t>
      </w:r>
      <w:r w:rsidR="000D12C3" w:rsidRPr="00B52CFF">
        <w:rPr>
          <w:rFonts w:ascii="Times New Roman" w:hAnsi="Times New Roman"/>
          <w:sz w:val="24"/>
          <w:szCs w:val="24"/>
          <w:lang w:val="ru-RU"/>
        </w:rPr>
        <w:t xml:space="preserve">происходит с привлечением знаний из ранее изученных </w:t>
      </w:r>
      <w:r w:rsidR="00BB23E4" w:rsidRPr="00B52CFF">
        <w:rPr>
          <w:rFonts w:ascii="Times New Roman" w:hAnsi="Times New Roman"/>
          <w:sz w:val="24"/>
          <w:szCs w:val="24"/>
          <w:lang w:val="ru-RU"/>
        </w:rPr>
        <w:t>учебных предметов</w:t>
      </w:r>
      <w:r w:rsidR="000D12C3" w:rsidRPr="00B52CFF">
        <w:rPr>
          <w:rFonts w:ascii="Times New Roman" w:hAnsi="Times New Roman"/>
          <w:sz w:val="24"/>
          <w:szCs w:val="24"/>
          <w:lang w:val="ru-RU"/>
        </w:rPr>
        <w:t>:</w:t>
      </w:r>
      <w:r w:rsidR="00710701" w:rsidRPr="00B52CFF">
        <w:rPr>
          <w:rFonts w:ascii="Times New Roman" w:hAnsi="Times New Roman"/>
          <w:sz w:val="24"/>
          <w:szCs w:val="24"/>
          <w:lang w:val="ru-RU"/>
        </w:rPr>
        <w:t xml:space="preserve"> «Окружающий мир», «Биология. 5–</w:t>
      </w:r>
      <w:r w:rsidR="000D12C3" w:rsidRPr="00B52CFF">
        <w:rPr>
          <w:rFonts w:ascii="Times New Roman" w:hAnsi="Times New Roman"/>
          <w:sz w:val="24"/>
          <w:szCs w:val="24"/>
          <w:lang w:val="ru-RU"/>
        </w:rPr>
        <w:t>7 классы» и «Физика. 7 класс».</w:t>
      </w:r>
    </w:p>
    <w:p w:rsidR="00B36C16" w:rsidRPr="00B52CFF" w:rsidRDefault="00791BD4" w:rsidP="00E41B55">
      <w:pPr>
        <w:spacing w:after="0" w:line="350" w:lineRule="auto"/>
        <w:ind w:firstLine="709"/>
        <w:jc w:val="both"/>
        <w:rPr>
          <w:rFonts w:ascii="Times New Roman" w:hAnsi="Times New Roman"/>
          <w:bCs/>
          <w:sz w:val="24"/>
          <w:szCs w:val="24"/>
          <w:lang w:val="ru-RU"/>
        </w:rPr>
      </w:pPr>
      <w:r w:rsidRPr="00B52CFF">
        <w:rPr>
          <w:rFonts w:ascii="Times New Roman" w:hAnsi="Times New Roman"/>
          <w:sz w:val="24"/>
          <w:szCs w:val="24"/>
          <w:lang w:val="ru-RU"/>
        </w:rPr>
        <w:t xml:space="preserve">При изучении химии происходит </w:t>
      </w:r>
      <w:r w:rsidR="00134744" w:rsidRPr="00B52CFF">
        <w:rPr>
          <w:rFonts w:ascii="Times New Roman" w:hAnsi="Times New Roman"/>
          <w:sz w:val="24"/>
          <w:szCs w:val="24"/>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B52CFF">
        <w:rPr>
          <w:rFonts w:ascii="Times New Roman" w:hAnsi="Times New Roman"/>
          <w:bCs/>
          <w:sz w:val="24"/>
          <w:szCs w:val="24"/>
          <w:lang w:val="ru-RU"/>
        </w:rPr>
        <w:t xml:space="preserve">Задача </w:t>
      </w:r>
      <w:r w:rsidRPr="00B52CFF">
        <w:rPr>
          <w:rFonts w:ascii="Times New Roman" w:hAnsi="Times New Roman"/>
          <w:sz w:val="24"/>
          <w:szCs w:val="24"/>
          <w:lang w:val="ru-RU"/>
        </w:rPr>
        <w:t>учебного</w:t>
      </w:r>
      <w:r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предмета состоит в формировании системы химических</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знаний</w:t>
      </w:r>
      <w:r w:rsidR="00B32708" w:rsidRPr="00B52CFF">
        <w:rPr>
          <w:rFonts w:ascii="Times New Roman" w:hAnsi="Times New Roman"/>
          <w:bCs/>
          <w:sz w:val="24"/>
          <w:szCs w:val="24"/>
          <w:lang w:val="ru-RU"/>
        </w:rPr>
        <w:t xml:space="preserve"> </w:t>
      </w:r>
      <w:r w:rsidR="00F433DE" w:rsidRPr="00B52CFF">
        <w:rPr>
          <w:rFonts w:ascii="Times New Roman" w:hAnsi="Times New Roman"/>
          <w:sz w:val="24"/>
          <w:szCs w:val="24"/>
          <w:lang w:val="ru-RU"/>
        </w:rPr>
        <w:t>–</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важнейших</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фактов,</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понятий,</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законов и теоретических положений, доступных обобщений мировоззренческого характера, языка науки, в приобщении</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к научным методам познания при изучении веществ и химических реакций,</w:t>
      </w:r>
      <w:r w:rsidR="00CA4934"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Pr="00B52CFF">
        <w:rPr>
          <w:rFonts w:ascii="Times New Roman" w:hAnsi="Times New Roman"/>
          <w:bCs/>
          <w:sz w:val="24"/>
          <w:szCs w:val="24"/>
          <w:lang w:val="ru-RU"/>
        </w:rPr>
        <w:t>и</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правил</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безопасного</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обращения</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с</w:t>
      </w:r>
      <w:r w:rsidR="00B32708" w:rsidRPr="00B52CFF">
        <w:rPr>
          <w:rFonts w:ascii="Times New Roman" w:hAnsi="Times New Roman"/>
          <w:bCs/>
          <w:sz w:val="24"/>
          <w:szCs w:val="24"/>
          <w:lang w:val="ru-RU"/>
        </w:rPr>
        <w:t xml:space="preserve"> </w:t>
      </w:r>
      <w:r w:rsidR="00B36C16" w:rsidRPr="00B52CFF">
        <w:rPr>
          <w:rFonts w:ascii="Times New Roman" w:hAnsi="Times New Roman"/>
          <w:bCs/>
          <w:sz w:val="24"/>
          <w:szCs w:val="24"/>
          <w:lang w:val="ru-RU"/>
        </w:rPr>
        <w:t xml:space="preserve">веществами в повседневной жизни. </w:t>
      </w:r>
    </w:p>
    <w:p w:rsidR="00134744" w:rsidRPr="00B52CFF" w:rsidRDefault="00791BD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ри изучении </w:t>
      </w:r>
      <w:r w:rsidRPr="00B52CFF">
        <w:rPr>
          <w:rFonts w:ascii="Times New Roman" w:hAnsi="Times New Roman"/>
          <w:sz w:val="24"/>
          <w:szCs w:val="24"/>
          <w:lang w:val="ru-RU"/>
        </w:rPr>
        <w:t xml:space="preserve">химии </w:t>
      </w:r>
      <w:r w:rsidR="00134744" w:rsidRPr="00B52CFF">
        <w:rPr>
          <w:rFonts w:ascii="Times New Roman" w:hAnsi="Times New Roman"/>
          <w:sz w:val="24"/>
          <w:szCs w:val="24"/>
          <w:lang w:val="ru-RU"/>
        </w:rPr>
        <w:t xml:space="preserve">на уровне основного общего образования </w:t>
      </w:r>
      <w:r w:rsidR="00624C8B" w:rsidRPr="00B52CFF">
        <w:rPr>
          <w:rFonts w:ascii="Times New Roman" w:hAnsi="Times New Roman"/>
          <w:sz w:val="24"/>
          <w:szCs w:val="24"/>
          <w:lang w:val="ru-RU"/>
        </w:rPr>
        <w:t>важное</w:t>
      </w:r>
      <w:r w:rsidR="00134744" w:rsidRPr="00B52CFF">
        <w:rPr>
          <w:rFonts w:ascii="Times New Roman" w:hAnsi="Times New Roman"/>
          <w:sz w:val="24"/>
          <w:szCs w:val="24"/>
          <w:lang w:val="ru-RU"/>
        </w:rPr>
        <w:t xml:space="preserve"> значение приобрели такие цели, как:</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интеллектуально развитой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направленность обучения на систематическое приобщение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B52CFF" w:rsidRDefault="00440172" w:rsidP="00E41B55">
      <w:pPr>
        <w:spacing w:after="0" w:line="350" w:lineRule="auto"/>
        <w:ind w:firstLine="709"/>
        <w:jc w:val="both"/>
        <w:rPr>
          <w:rFonts w:ascii="Times New Roman" w:hAnsi="Times New Roman"/>
          <w:bCs/>
          <w:sz w:val="24"/>
          <w:szCs w:val="24"/>
          <w:lang w:val="ru-RU"/>
        </w:rPr>
      </w:pPr>
      <w:r w:rsidRPr="00B52CFF">
        <w:rPr>
          <w:rFonts w:ascii="Times New Roman" w:hAnsi="Times New Roman"/>
          <w:bCs/>
          <w:sz w:val="24"/>
          <w:szCs w:val="24"/>
          <w:lang w:val="ru-RU"/>
        </w:rPr>
        <w:t>формирование общей функциональной</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 естественно-научной грамотности,</w:t>
      </w:r>
      <w:r w:rsidR="00CA4934" w:rsidRPr="00B52CFF">
        <w:rPr>
          <w:rFonts w:ascii="Times New Roman" w:hAnsi="Times New Roman"/>
          <w:bCs/>
          <w:sz w:val="24"/>
          <w:szCs w:val="24"/>
          <w:lang w:val="ru-RU"/>
        </w:rPr>
        <w:t xml:space="preserve"> </w:t>
      </w:r>
      <w:r w:rsidRPr="00B52CFF">
        <w:rPr>
          <w:rFonts w:ascii="Times New Roman" w:hAnsi="Times New Roman"/>
          <w:bCs/>
          <w:sz w:val="24"/>
          <w:szCs w:val="24"/>
          <w:lang w:val="ru-RU"/>
        </w:rPr>
        <w:t>в том числе умений объяснять и оценивать явления окружающего</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мира,</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используя</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знания</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 xml:space="preserve">и опыт, полученные </w:t>
      </w:r>
      <w:r w:rsidRPr="00B52CFF">
        <w:rPr>
          <w:rFonts w:ascii="Times New Roman" w:hAnsi="Times New Roman"/>
          <w:bCs/>
          <w:sz w:val="24"/>
          <w:szCs w:val="24"/>
          <w:lang w:val="ru-RU"/>
        </w:rPr>
        <w:lastRenderedPageBreak/>
        <w:t>при изучении химии, применять их при решении проблем в повседневной жизни и трудовой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природной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мотивации к обучению, способностей к самоконтролю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самовоспитанию на основе усвоения общечеловеческих ценностей,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профиля и направленности дальнейшего обучения.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химии, –</w:t>
      </w:r>
      <w:r w:rsidR="00F433DE" w:rsidRPr="00B52CFF">
        <w:rPr>
          <w:rFonts w:ascii="Times New Roman" w:hAnsi="Times New Roman"/>
          <w:sz w:val="24"/>
          <w:szCs w:val="24"/>
          <w:lang w:val="ru-RU"/>
        </w:rPr>
        <w:t xml:space="preserve"> </w:t>
      </w:r>
      <w:r w:rsidRPr="00B52CFF">
        <w:rPr>
          <w:rFonts w:ascii="Times New Roman" w:hAnsi="Times New Roman"/>
          <w:sz w:val="24"/>
          <w:szCs w:val="24"/>
          <w:lang w:val="ru-RU"/>
        </w:rPr>
        <w:t>136 часов:</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68 часов (2 часа в неделю), в 9 классе –</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Первоначальные химические понятия.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Предмет химии. Роль химии в жизни человека. </w:t>
      </w:r>
      <w:r w:rsidR="00B36C16" w:rsidRPr="00B52CFF">
        <w:rPr>
          <w:rFonts w:ascii="Times New Roman" w:hAnsi="Times New Roman"/>
          <w:bCs/>
          <w:sz w:val="24"/>
          <w:szCs w:val="24"/>
          <w:lang w:val="ru-RU"/>
        </w:rPr>
        <w:t xml:space="preserve">Химия в системе наук. </w:t>
      </w:r>
      <w:r w:rsidRPr="00B52CFF">
        <w:rPr>
          <w:rFonts w:ascii="Times New Roman" w:hAnsi="Times New Roman"/>
          <w:sz w:val="24"/>
          <w:szCs w:val="24"/>
          <w:lang w:val="ru-RU"/>
        </w:rPr>
        <w:t>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вещества. Физические свойства веществ. Агрегатное состояние веществ. Пон</w:t>
      </w:r>
      <w:r w:rsidR="00C718DA" w:rsidRPr="00B52CFF">
        <w:rPr>
          <w:rFonts w:ascii="Times New Roman" w:hAnsi="Times New Roman"/>
          <w:sz w:val="24"/>
          <w:szCs w:val="24"/>
          <w:lang w:val="ru-RU"/>
        </w:rPr>
        <w:t>ятие о методах познания в химии</w:t>
      </w:r>
      <w:r w:rsidRPr="00B52CFF">
        <w:rPr>
          <w:rFonts w:ascii="Times New Roman" w:hAnsi="Times New Roman"/>
          <w:sz w:val="24"/>
          <w:szCs w:val="24"/>
          <w:lang w:val="ru-RU"/>
        </w:rPr>
        <w:t>. Чистые вещества и смеси. Способы разделения смесей.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B52CFF" w:rsidRDefault="00B36C16" w:rsidP="00E41B55">
      <w:pPr>
        <w:spacing w:after="0" w:line="350" w:lineRule="auto"/>
        <w:ind w:firstLine="709"/>
        <w:jc w:val="both"/>
        <w:rPr>
          <w:rFonts w:ascii="Times New Roman" w:hAnsi="Times New Roman"/>
          <w:bCs/>
          <w:color w:val="FF0000"/>
          <w:sz w:val="24"/>
          <w:szCs w:val="24"/>
          <w:lang w:val="ru-RU"/>
        </w:rPr>
      </w:pPr>
      <w:r w:rsidRPr="00B52CFF">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B52CFF">
        <w:rPr>
          <w:rFonts w:ascii="Times New Roman" w:hAnsi="Times New Roman"/>
          <w:bCs/>
          <w:sz w:val="24"/>
          <w:szCs w:val="24"/>
          <w:lang w:val="ru-RU"/>
        </w:rPr>
        <w:t xml:space="preserve"> </w:t>
      </w:r>
      <w:r w:rsidRPr="00B52CFF">
        <w:rPr>
          <w:rFonts w:ascii="Times New Roman" w:hAnsi="Times New Roman"/>
          <w:bCs/>
          <w:sz w:val="24"/>
          <w:szCs w:val="24"/>
          <w:lang w:val="ru-RU"/>
        </w:rPr>
        <w:t>соединений.</w:t>
      </w:r>
      <w:r w:rsidR="00B32708" w:rsidRPr="00B52CFF">
        <w:rPr>
          <w:rFonts w:ascii="Times New Roman" w:hAnsi="Times New Roman"/>
          <w:bCs/>
          <w:color w:val="FF0000"/>
          <w:sz w:val="24"/>
          <w:szCs w:val="24"/>
          <w:lang w:val="ru-RU"/>
        </w:rPr>
        <w:t xml:space="preserve">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B52CFF">
        <w:rPr>
          <w:rFonts w:ascii="Times New Roman" w:hAnsi="Times New Roman"/>
          <w:sz w:val="24"/>
          <w:szCs w:val="24"/>
        </w:rPr>
        <w:t>II</w:t>
      </w:r>
      <w:r w:rsidRPr="00B52CFF">
        <w:rPr>
          <w:rFonts w:ascii="Times New Roman" w:hAnsi="Times New Roman"/>
          <w:sz w:val="24"/>
          <w:szCs w:val="24"/>
          <w:lang w:val="ru-RU"/>
        </w:rPr>
        <w:t>) при нагревании, взаимодействие железа с раствором соли меди (</w:t>
      </w:r>
      <w:r w:rsidRPr="00B52CFF">
        <w:rPr>
          <w:rFonts w:ascii="Times New Roman" w:hAnsi="Times New Roman"/>
          <w:sz w:val="24"/>
          <w:szCs w:val="24"/>
        </w:rPr>
        <w:t>II</w:t>
      </w:r>
      <w:r w:rsidRPr="00B52CFF">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Важнейшие представители неорганических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лаборатории и промышленности. Круговорот кислорода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Озон – аллотропная модификация кислорода.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Тепловой эффект химической реакции, термохимические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w:t>
      </w:r>
      <w:r w:rsidR="00B36C16" w:rsidRPr="00B52CFF">
        <w:rPr>
          <w:rFonts w:ascii="Times New Roman" w:hAnsi="Times New Roman"/>
          <w:sz w:val="24"/>
          <w:szCs w:val="24"/>
          <w:lang w:val="ru-RU"/>
        </w:rPr>
        <w:t>обы получения. Кислоты</w:t>
      </w:r>
      <w:r w:rsidR="00CA4934" w:rsidRPr="00B52CFF">
        <w:rPr>
          <w:rFonts w:ascii="Times New Roman" w:hAnsi="Times New Roman"/>
          <w:sz w:val="24"/>
          <w:szCs w:val="24"/>
          <w:lang w:val="ru-RU"/>
        </w:rPr>
        <w:t xml:space="preserve"> </w:t>
      </w:r>
      <w:r w:rsidR="00B36C16" w:rsidRPr="00B52CFF">
        <w:rPr>
          <w:rFonts w:ascii="Times New Roman" w:hAnsi="Times New Roman"/>
          <w:sz w:val="24"/>
          <w:szCs w:val="24"/>
          <w:lang w:val="ru-RU"/>
        </w:rPr>
        <w:t>и соли.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Молярный объём газов. Расчёты по химическим уравнениям.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свойства воды. Вода как растворитель. Растворы. Насыщенные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ненасыщенные растворы. Растворимость веществ в воде. Массовая доля вещества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растворе. Химические свойства воды. Основания. Роль растворов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жизни человека. Круговорот воды в природе. Загрязнение природных вод. Охрана и очистка природных вод.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несолеобразующие. Номенклатура оксидов. Физические и химические свойства оксидов. Получение оксидов.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Основания. Классификация оснований: щёлочи и нерастворимые основания. Номенклатура оснований</w:t>
      </w:r>
      <w:r w:rsidR="00A537CD" w:rsidRPr="00B52CFF">
        <w:rPr>
          <w:rFonts w:ascii="Times New Roman" w:hAnsi="Times New Roman"/>
          <w:sz w:val="24"/>
          <w:szCs w:val="24"/>
          <w:lang w:val="ru-RU"/>
        </w:rPr>
        <w:t xml:space="preserve">. Физические </w:t>
      </w:r>
      <w:r w:rsidRPr="00B52CFF">
        <w:rPr>
          <w:rFonts w:ascii="Times New Roman" w:hAnsi="Times New Roman"/>
          <w:sz w:val="24"/>
          <w:szCs w:val="24"/>
          <w:lang w:val="ru-RU"/>
        </w:rPr>
        <w:t>и химические свойства оснований. Получение оснований.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Кислоты. Классификация кислот. Номенклатура кислот.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свойства кислот. Ряд активности металлов Н.Н. Бекетова. Получение кислот.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Соли. Номенклатура солей.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свойства солей. Получение солей.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Генетическая связь между классами неорганических соединений.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качественное определение содержания кислорода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прекращения горения (пожара), ознакомление с образцами оксидов и описание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с раствором серной кислоты, кислот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металлами, реакций нейтрализации, получение нерастворимых оснований, вытеснение одного металла другим из раствора соли, решение экспериментальных </w:t>
      </w:r>
      <w:r w:rsidRPr="00B52CFF">
        <w:rPr>
          <w:rFonts w:ascii="Times New Roman" w:hAnsi="Times New Roman"/>
          <w:sz w:val="24"/>
          <w:szCs w:val="24"/>
          <w:lang w:val="ru-RU"/>
        </w:rPr>
        <w:lastRenderedPageBreak/>
        <w:t>задач по теме «Важнейшие классы неорганических соединений».</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его положению в Периодической системе Д.И. Менделеева.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науки и практики. Д.И. Менделеев – учёный и гражданин.</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Межпредметные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фотосинтез, дыхание, биосфера.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География: атмосфера, гидросфера, минералы, горные породы, полезные ископаемые, топливо, водные ресурсы.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Вещество и химическая реакция.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положением элементов в Периодической системе и строением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атомов.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химических реакций по различным признакам (по числу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скорости химической реакции. Понятие об обратимых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необратимых химических реакциях. Понятие о гомогенных и гетерогенных реакциях. </w:t>
      </w:r>
      <w:r w:rsidR="00E23A3C" w:rsidRPr="00B52CFF">
        <w:rPr>
          <w:rFonts w:ascii="Times New Roman" w:hAnsi="Times New Roman"/>
          <w:sz w:val="24"/>
          <w:szCs w:val="24"/>
          <w:lang w:val="ru-RU"/>
        </w:rPr>
        <w:t xml:space="preserve">Понятие о катализе. </w:t>
      </w:r>
      <w:r w:rsidRPr="00B52CFF">
        <w:rPr>
          <w:rFonts w:ascii="Times New Roman" w:hAnsi="Times New Roman"/>
          <w:sz w:val="24"/>
          <w:szCs w:val="24"/>
          <w:lang w:val="ru-RU"/>
        </w:rPr>
        <w:t>Понятие о химическом равновесии. Факторы, влияющие на скорость химической реакции и положение химического равновесия.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Теория электролитическо</w:t>
      </w:r>
      <w:r w:rsidR="00FD701E" w:rsidRPr="00B52CFF">
        <w:rPr>
          <w:rFonts w:ascii="Times New Roman" w:hAnsi="Times New Roman"/>
          <w:sz w:val="24"/>
          <w:szCs w:val="24"/>
          <w:lang w:val="ru-RU"/>
        </w:rPr>
        <w:t>й диссоциации. Электролиты и не</w:t>
      </w:r>
      <w:r w:rsidRPr="00B52CFF">
        <w:rPr>
          <w:rFonts w:ascii="Times New Roman" w:hAnsi="Times New Roman"/>
          <w:sz w:val="24"/>
          <w:szCs w:val="24"/>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в свете представлений об электролитической диссоциации. Качественные реакции на ионы. Понятие о гидролизе солей.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w:t>
      </w:r>
      <w:r w:rsidRPr="00B52CFF">
        <w:rPr>
          <w:rFonts w:ascii="Times New Roman" w:hAnsi="Times New Roman"/>
          <w:sz w:val="24"/>
          <w:szCs w:val="24"/>
          <w:lang w:val="ru-RU"/>
        </w:rPr>
        <w:lastRenderedPageBreak/>
        <w:t>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Неметаллы и их соединения.</w:t>
      </w:r>
    </w:p>
    <w:p w:rsidR="000D12C3"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B52CFF" w:rsidRDefault="000D12C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VI</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Фосфор, аллотропные модификации фосфора, физические и химические свойства. Оксид </w:t>
      </w:r>
      <w:r w:rsidR="00324769" w:rsidRPr="00B52CFF">
        <w:rPr>
          <w:rFonts w:ascii="Times New Roman" w:hAnsi="Times New Roman"/>
          <w:sz w:val="24"/>
          <w:szCs w:val="24"/>
          <w:lang w:val="ru-RU"/>
        </w:rPr>
        <w:t>фосфора (</w:t>
      </w:r>
      <w:r w:rsidR="00324769" w:rsidRPr="00B52CFF">
        <w:rPr>
          <w:rFonts w:ascii="Times New Roman" w:hAnsi="Times New Roman"/>
          <w:sz w:val="24"/>
          <w:szCs w:val="24"/>
        </w:rPr>
        <w:t>V</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IV</w:t>
      </w:r>
      <w:r w:rsidRPr="00B52CFF">
        <w:rPr>
          <w:rFonts w:ascii="Times New Roman" w:hAnsi="Times New Roman"/>
          <w:sz w:val="24"/>
          <w:szCs w:val="24"/>
          <w:lang w:val="ru-RU"/>
        </w:rPr>
        <w:t>А­группы. Особенности строения атомов, характерные степени окисления.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B52CFF">
        <w:rPr>
          <w:rFonts w:ascii="Times New Roman" w:hAnsi="Times New Roman"/>
          <w:sz w:val="24"/>
          <w:szCs w:val="24"/>
          <w:lang w:val="ru-RU"/>
        </w:rPr>
        <w:t>углерода (</w:t>
      </w:r>
      <w:r w:rsidR="00324769" w:rsidRPr="00B52CFF">
        <w:rPr>
          <w:rFonts w:ascii="Times New Roman" w:hAnsi="Times New Roman"/>
          <w:sz w:val="24"/>
          <w:szCs w:val="24"/>
        </w:rPr>
        <w:t>IV</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гипотеза глобального потепления </w:t>
      </w:r>
      <w:r w:rsidRPr="00B52CFF">
        <w:rPr>
          <w:rFonts w:ascii="Times New Roman" w:hAnsi="Times New Roman"/>
          <w:sz w:val="24"/>
          <w:szCs w:val="24"/>
          <w:lang w:val="ru-RU"/>
        </w:rPr>
        <w:lastRenderedPageBreak/>
        <w:t>климата, парниковый эффект. Угольная кислота и её соли, их физические и химические свойства, получение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Качественная реакция на карбонат­ионы. Использование карбонатов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медицине, промышленности и сельском хозяйстве.</w:t>
      </w:r>
    </w:p>
    <w:p w:rsidR="00FD701E" w:rsidRPr="00B52CFF" w:rsidRDefault="00134744" w:rsidP="00E41B55">
      <w:pPr>
        <w:spacing w:after="0" w:line="350" w:lineRule="auto"/>
        <w:ind w:firstLine="709"/>
        <w:jc w:val="both"/>
        <w:rPr>
          <w:rFonts w:ascii="Times New Roman" w:hAnsi="Times New Roman"/>
          <w:bCs/>
          <w:sz w:val="24"/>
          <w:szCs w:val="24"/>
          <w:lang w:val="ru-RU"/>
        </w:rPr>
      </w:pPr>
      <w:r w:rsidRPr="00B52CFF">
        <w:rPr>
          <w:rFonts w:ascii="Times New Roman" w:hAnsi="Times New Roman"/>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B52CFF">
        <w:rPr>
          <w:rFonts w:ascii="Times New Roman" w:hAnsi="Times New Roman"/>
          <w:sz w:val="24"/>
          <w:szCs w:val="24"/>
          <w:lang w:val="ru-RU"/>
        </w:rPr>
        <w:t xml:space="preserve"> </w:t>
      </w:r>
      <w:r w:rsidR="00FD701E" w:rsidRPr="00B52CFF">
        <w:rPr>
          <w:rFonts w:ascii="Times New Roman" w:hAnsi="Times New Roman"/>
          <w:bCs/>
          <w:sz w:val="24"/>
          <w:szCs w:val="24"/>
          <w:lang w:val="ru-RU"/>
        </w:rPr>
        <w:t>Природные источники углеводородов (уголь, природный газ, нефть), продукты</w:t>
      </w:r>
      <w:r w:rsidR="00CA4934" w:rsidRPr="00B52CFF">
        <w:rPr>
          <w:rFonts w:ascii="Times New Roman" w:hAnsi="Times New Roman"/>
          <w:bCs/>
          <w:sz w:val="24"/>
          <w:szCs w:val="24"/>
          <w:lang w:val="ru-RU"/>
        </w:rPr>
        <w:t xml:space="preserve"> </w:t>
      </w:r>
      <w:r w:rsidR="00FD701E" w:rsidRPr="00B52CFF">
        <w:rPr>
          <w:rFonts w:ascii="Times New Roman" w:hAnsi="Times New Roman"/>
          <w:bCs/>
          <w:sz w:val="24"/>
          <w:szCs w:val="24"/>
          <w:lang w:val="ru-RU"/>
        </w:rPr>
        <w:t>их переработки (бензин), их роль в быту и промышленности.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биологически важных веществах: жирах, белках, углеводах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и их роли в жизни человека. Материальное единство органических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неорганических соединений.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B52CFF">
        <w:rPr>
          <w:rFonts w:ascii="Times New Roman" w:hAnsi="Times New Roman"/>
          <w:sz w:val="24"/>
          <w:szCs w:val="24"/>
        </w:rPr>
        <w:t>IV</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наблюдение признаков их протекания, опыты, отражающие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соединений (возможно использование видеоматериалов), образцами азотных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Металлы и их соединения.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химических элементов – металлов на основании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положения в Периодической системе химических элементов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w:t>
      </w:r>
      <w:r w:rsidRPr="00B52CFF">
        <w:rPr>
          <w:rFonts w:ascii="Times New Roman" w:hAnsi="Times New Roman"/>
          <w:sz w:val="24"/>
          <w:szCs w:val="24"/>
          <w:lang w:val="ru-RU"/>
        </w:rPr>
        <w:lastRenderedPageBreak/>
        <w:t>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гидроксиды натрия и калия. Применение щелочных металлов и их соединений.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устранения.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B52CFF">
        <w:rPr>
          <w:rFonts w:ascii="Times New Roman" w:hAnsi="Times New Roman"/>
          <w:sz w:val="24"/>
          <w:szCs w:val="24"/>
          <w:lang w:val="ru-RU"/>
        </w:rPr>
        <w:t>соли железа (</w:t>
      </w:r>
      <w:r w:rsidR="00324769" w:rsidRPr="00B52CFF">
        <w:rPr>
          <w:rFonts w:ascii="Times New Roman" w:hAnsi="Times New Roman"/>
          <w:sz w:val="24"/>
          <w:szCs w:val="24"/>
        </w:rPr>
        <w:t>II</w:t>
      </w:r>
      <w:r w:rsidR="00324769" w:rsidRPr="00B52CFF">
        <w:rPr>
          <w:rFonts w:ascii="Times New Roman" w:hAnsi="Times New Roman"/>
          <w:sz w:val="24"/>
          <w:szCs w:val="24"/>
          <w:lang w:val="ru-RU"/>
        </w:rPr>
        <w:t>) и железа (</w:t>
      </w:r>
      <w:r w:rsidR="00324769" w:rsidRPr="00B52CFF">
        <w:rPr>
          <w:rFonts w:ascii="Times New Roman" w:hAnsi="Times New Roman"/>
          <w:sz w:val="24"/>
          <w:szCs w:val="24"/>
        </w:rPr>
        <w:t>III</w:t>
      </w:r>
      <w:r w:rsidR="0032476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состав, свойства и получение.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ознакомление с образцами металлов и сплавов,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B52CFF">
        <w:rPr>
          <w:rFonts w:ascii="Times New Roman" w:hAnsi="Times New Roman"/>
          <w:sz w:val="24"/>
          <w:szCs w:val="24"/>
          <w:lang w:val="ru-RU"/>
        </w:rPr>
        <w:t>железа (</w:t>
      </w:r>
      <w:r w:rsidR="00324769" w:rsidRPr="00B52CFF">
        <w:rPr>
          <w:rFonts w:ascii="Times New Roman" w:hAnsi="Times New Roman"/>
          <w:sz w:val="24"/>
          <w:szCs w:val="24"/>
        </w:rPr>
        <w:t>II</w:t>
      </w:r>
      <w:r w:rsidR="00324769" w:rsidRPr="00B52CFF">
        <w:rPr>
          <w:rFonts w:ascii="Times New Roman" w:hAnsi="Times New Roman"/>
          <w:sz w:val="24"/>
          <w:szCs w:val="24"/>
          <w:lang w:val="ru-RU"/>
        </w:rPr>
        <w:t>) и железа (</w:t>
      </w:r>
      <w:r w:rsidR="00324769" w:rsidRPr="00B52CFF">
        <w:rPr>
          <w:rFonts w:ascii="Times New Roman" w:hAnsi="Times New Roman"/>
          <w:sz w:val="24"/>
          <w:szCs w:val="24"/>
        </w:rPr>
        <w:t>III</w:t>
      </w:r>
      <w:r w:rsidR="00324769" w:rsidRPr="00B52CFF">
        <w:rPr>
          <w:rFonts w:ascii="Times New Roman" w:hAnsi="Times New Roman"/>
          <w:sz w:val="24"/>
          <w:szCs w:val="24"/>
          <w:lang w:val="ru-RU"/>
        </w:rPr>
        <w:t>), 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теме «Важнейшие металлы и их соединения».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Химия и окружающая среда.</w:t>
      </w:r>
    </w:p>
    <w:p w:rsidR="00B90E5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химических ожогах и отравлениях. </w:t>
      </w:r>
    </w:p>
    <w:p w:rsidR="00324769"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 Межпредметные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являющихся системными для отдельных предметов естественно­научного цикла.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xml:space="preserve">, материалы.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химии на уровне основного общего образования.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w:t>
      </w:r>
      <w:r w:rsidR="000D12C3" w:rsidRPr="00B52CFF">
        <w:rPr>
          <w:rFonts w:ascii="Times New Roman" w:hAnsi="Times New Roman"/>
          <w:sz w:val="24"/>
          <w:szCs w:val="24"/>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B52CFF">
        <w:rPr>
          <w:rFonts w:ascii="Times New Roman" w:hAnsi="Times New Roman"/>
          <w:sz w:val="24"/>
          <w:szCs w:val="24"/>
          <w:lang w:val="ru-RU"/>
        </w:rPr>
        <w:t xml:space="preserve"> </w:t>
      </w:r>
      <w:r w:rsidR="000D12C3" w:rsidRPr="00B52CFF">
        <w:rPr>
          <w:rFonts w:ascii="Times New Roma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46B8E" w:rsidRPr="00B52CFF">
        <w:rPr>
          <w:rFonts w:ascii="Times New Roman" w:hAnsi="Times New Roman"/>
          <w:sz w:val="24"/>
          <w:szCs w:val="24"/>
          <w:lang w:val="ru-RU"/>
        </w:rPr>
        <w:t xml:space="preserve">3. </w:t>
      </w:r>
      <w:r w:rsidR="000D12C3" w:rsidRPr="00B52CFF">
        <w:rPr>
          <w:rFonts w:ascii="Times New Roman" w:hAnsi="Times New Roman"/>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B52CFF" w:rsidRDefault="000D12C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ценностного отношения к отечественному культурному, историческому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представления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этой учебной деятельности, готовности оценивать своё поведение 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своих товарищей с </w:t>
      </w:r>
      <w:r w:rsidRPr="00B52CFF">
        <w:rPr>
          <w:rFonts w:ascii="Times New Roman" w:hAnsi="Times New Roman"/>
          <w:sz w:val="24"/>
          <w:szCs w:val="24"/>
          <w:lang w:val="ru-RU"/>
        </w:rPr>
        <w:lastRenderedPageBreak/>
        <w:t>позиции нравственных и правовых норм с учётом осознания последствий поступков;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ценности научного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роли химии в познании этих закономерностей;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познавательных мотивов, направленных на получение новых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химии, необходимых для объяснения наблюдаемых процессов и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познавательной, информационной и читательской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интереса к обучению и познанию, любознательности,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к самообразованию, проектной и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направленности и уровня обучения в дальнейшем;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формирования культуры здоровья: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трудового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экологического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экологически целесообразного отношения к природе как источнику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людей;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способности применять знания, получаемые при изучении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путей их решения посредством методов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экологического мышления, умения руководствоваться им в познавательной, </w:t>
      </w:r>
      <w:r w:rsidRPr="00B52CFF">
        <w:rPr>
          <w:rFonts w:ascii="Times New Roman" w:hAnsi="Times New Roman"/>
          <w:sz w:val="24"/>
          <w:szCs w:val="24"/>
          <w:lang w:val="ru-RU"/>
        </w:rPr>
        <w:lastRenderedPageBreak/>
        <w:t>коммуникативной и социальной практике.</w:t>
      </w:r>
    </w:p>
    <w:p w:rsidR="008B5A55" w:rsidRPr="00B52CFF" w:rsidRDefault="0077566F" w:rsidP="00E41B55">
      <w:pPr>
        <w:spacing w:after="0" w:line="350" w:lineRule="auto"/>
        <w:ind w:firstLine="709"/>
        <w:jc w:val="both"/>
        <w:rPr>
          <w:rFonts w:ascii="Times New Roman" w:hAnsi="Times New Roman"/>
          <w:sz w:val="24"/>
          <w:szCs w:val="24"/>
          <w:lang w:val="ru-RU"/>
        </w:rPr>
      </w:pPr>
      <w:bookmarkStart w:id="102" w:name="bookmark43"/>
      <w:bookmarkStart w:id="103" w:name="bookmark44"/>
      <w:bookmarkStart w:id="104" w:name="bookmark45"/>
      <w:r w:rsidRPr="00B52CFF">
        <w:rPr>
          <w:rFonts w:ascii="Times New Roman" w:hAnsi="Times New Roman"/>
          <w:sz w:val="24"/>
          <w:szCs w:val="24"/>
          <w:lang w:val="ru-RU"/>
        </w:rPr>
        <w:t>3.</w:t>
      </w:r>
      <w:r w:rsidR="00134744" w:rsidRPr="00B52CFF">
        <w:rPr>
          <w:rFonts w:ascii="Times New Roman" w:hAnsi="Times New Roman"/>
          <w:sz w:val="24"/>
          <w:szCs w:val="24"/>
          <w:lang w:val="ru-RU"/>
        </w:rPr>
        <w:t>4. </w:t>
      </w:r>
      <w:bookmarkEnd w:id="102"/>
      <w:bookmarkEnd w:id="103"/>
      <w:bookmarkEnd w:id="104"/>
      <w:r w:rsidR="00346B8E" w:rsidRPr="00B52CFF">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B52CFF">
        <w:rPr>
          <w:rFonts w:ascii="Times New Roman" w:hAnsi="Times New Roman"/>
          <w:sz w:val="24"/>
          <w:szCs w:val="24"/>
          <w:lang w:val="ru-RU"/>
        </w:rPr>
        <w:t>другое.</w:t>
      </w:r>
      <w:r w:rsidR="00346B8E" w:rsidRPr="00B52CFF">
        <w:rPr>
          <w:rFonts w:ascii="Times New Roman" w:hAnsi="Times New Roman"/>
          <w:sz w:val="24"/>
          <w:szCs w:val="24"/>
          <w:lang w:val="ru-RU"/>
        </w:rPr>
        <w:t>), которые используются в естественно-научных учебных предметах и позволяют</w:t>
      </w:r>
      <w:r w:rsidR="00CA4934" w:rsidRPr="00B52CFF">
        <w:rPr>
          <w:rFonts w:ascii="Times New Roman" w:hAnsi="Times New Roman"/>
          <w:sz w:val="24"/>
          <w:szCs w:val="24"/>
          <w:lang w:val="ru-RU"/>
        </w:rPr>
        <w:t xml:space="preserve"> </w:t>
      </w:r>
      <w:r w:rsidR="00346B8E" w:rsidRPr="00B52CFF">
        <w:rPr>
          <w:rFonts w:ascii="Times New Roman" w:hAnsi="Times New Roman"/>
          <w:sz w:val="24"/>
          <w:szCs w:val="24"/>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B52CFF" w:rsidRDefault="008B5A5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б</w:t>
      </w:r>
      <w:r w:rsidR="00346B8E" w:rsidRPr="00B52CFF">
        <w:rPr>
          <w:rFonts w:ascii="Times New Roman" w:hAnsi="Times New Roman"/>
          <w:sz w:val="24"/>
          <w:szCs w:val="24"/>
          <w:lang w:val="ru-RU"/>
        </w:rPr>
        <w:t>азовы</w:t>
      </w:r>
      <w:r w:rsidRPr="00B52CFF">
        <w:rPr>
          <w:rFonts w:ascii="Times New Roman" w:hAnsi="Times New Roman"/>
          <w:sz w:val="24"/>
          <w:szCs w:val="24"/>
          <w:lang w:val="ru-RU"/>
        </w:rPr>
        <w:t>е</w:t>
      </w:r>
      <w:r w:rsidR="00346B8E" w:rsidRPr="00B52CFF">
        <w:rPr>
          <w:rFonts w:ascii="Times New Roman" w:hAnsi="Times New Roman"/>
          <w:sz w:val="24"/>
          <w:szCs w:val="24"/>
          <w:lang w:val="ru-RU"/>
        </w:rPr>
        <w:t xml:space="preserve"> логически</w:t>
      </w:r>
      <w:r w:rsidRPr="00B52CFF">
        <w:rPr>
          <w:rFonts w:ascii="Times New Roman" w:hAnsi="Times New Roman"/>
          <w:sz w:val="24"/>
          <w:szCs w:val="24"/>
          <w:lang w:val="ru-RU"/>
        </w:rPr>
        <w:t>е</w:t>
      </w:r>
      <w:r w:rsidR="00346B8E" w:rsidRPr="00B52CFF">
        <w:rPr>
          <w:rFonts w:ascii="Times New Roman" w:hAnsi="Times New Roman"/>
          <w:sz w:val="24"/>
          <w:szCs w:val="24"/>
          <w:lang w:val="ru-RU"/>
        </w:rPr>
        <w:t xml:space="preserve"> действия</w:t>
      </w:r>
      <w:r w:rsidRPr="00B52CFF">
        <w:rPr>
          <w:rFonts w:ascii="Times New Roman" w:hAnsi="Times New Roman"/>
          <w:sz w:val="24"/>
          <w:szCs w:val="24"/>
          <w:lang w:val="ru-RU"/>
        </w:rPr>
        <w:t>:</w:t>
      </w:r>
      <w:r w:rsidR="00346B8E" w:rsidRPr="00B52CFF">
        <w:rPr>
          <w:rFonts w:ascii="Times New Roman" w:hAnsi="Times New Roman"/>
          <w:sz w:val="24"/>
          <w:szCs w:val="24"/>
          <w:lang w:val="ru-RU"/>
        </w:rPr>
        <w:t xml:space="preserve">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объяснения отдельных фактов и явлений,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заключения;</w:t>
      </w:r>
    </w:p>
    <w:p w:rsidR="00B90E5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в процессе познания понятия (предметные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представления – химический знак (символ элемента), химическая формула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уравнение химической реакции – при решении учебно­познавательных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00B90E54" w:rsidRPr="00B52CFF">
        <w:rPr>
          <w:rFonts w:ascii="Times New Roman" w:hAnsi="Times New Roman"/>
          <w:sz w:val="24"/>
          <w:szCs w:val="24"/>
          <w:lang w:val="ru-RU"/>
        </w:rPr>
        <w:t>изучаемых процессах и явлениях;</w:t>
      </w:r>
    </w:p>
    <w:p w:rsidR="00134744" w:rsidRPr="00B52CFF" w:rsidRDefault="008B5A5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B52CFF" w:rsidRDefault="008B5A5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критически оценивать противоречивую и недостоверную информацию;</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комбинациями;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и анализировать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5</w:t>
      </w:r>
      <w:r w:rsidR="00134744" w:rsidRPr="00B52CFF">
        <w:rPr>
          <w:rFonts w:ascii="Times New Roman" w:hAnsi="Times New Roman"/>
          <w:sz w:val="24"/>
          <w:szCs w:val="24"/>
          <w:lang w:val="ru-RU"/>
        </w:rPr>
        <w:t>. У обучающегося будут сформированы следующие универсальные коммуникативные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заинтересованность в совместной со сверстниками познавательной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оценке качества выполненной работы и другие);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6</w:t>
      </w:r>
      <w:r w:rsidR="00134744" w:rsidRPr="00B52CFF">
        <w:rPr>
          <w:rFonts w:ascii="Times New Roman" w:hAnsi="Times New Roman"/>
          <w:sz w:val="24"/>
          <w:szCs w:val="24"/>
          <w:lang w:val="ru-RU"/>
        </w:rPr>
        <w:t>. У обучающегося будут сформированы следующие универсальные регулятивные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использовать и анализировать контексты, предлагаемые в условии заданий.</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 Предметные результаты освоения программы по химии на уровне основного общего образования.</w:t>
      </w:r>
    </w:p>
    <w:p w:rsidR="008B5A55" w:rsidRPr="00B52CFF" w:rsidRDefault="008B5A5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w:t>
      </w:r>
      <w:r w:rsidR="009017AA" w:rsidRPr="00B52CFF">
        <w:rPr>
          <w:rFonts w:ascii="Times New Roman" w:hAnsi="Times New Roman"/>
          <w:sz w:val="24"/>
          <w:szCs w:val="24"/>
          <w:lang w:val="ru-RU"/>
        </w:rPr>
        <w:t>федеральной</w:t>
      </w:r>
      <w:r w:rsidRPr="00B52CFF">
        <w:rPr>
          <w:rFonts w:ascii="Times New Roman" w:hAnsi="Times New Roman"/>
          <w:sz w:val="24"/>
          <w:szCs w:val="24"/>
          <w:lang w:val="ru-RU"/>
        </w:rPr>
        <w:t xml:space="preserve"> рабочей программой, выделяют: освоенные обучающимися научные знания, умения и способы действий, специфические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.1. </w:t>
      </w:r>
      <w:r w:rsidR="008B5A55" w:rsidRPr="00B52CFF">
        <w:rPr>
          <w:rFonts w:ascii="Times New Roman" w:hAnsi="Times New Roman"/>
          <w:sz w:val="24"/>
          <w:szCs w:val="24"/>
          <w:lang w:val="ru-RU"/>
        </w:rPr>
        <w:t>К концу обучения в 8 классе у обучающегося буду сформированы следующие предметные результаты по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определённому классу соединений по формулам, вид химической связи (ковалентная и ионная) в неорганических соединениях;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по электронным слоям);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w:t>
      </w:r>
      <w:r w:rsidRPr="00B52CFF">
        <w:rPr>
          <w:rFonts w:ascii="Times New Roman" w:hAnsi="Times New Roman"/>
          <w:sz w:val="24"/>
          <w:szCs w:val="24"/>
          <w:lang w:val="ru-RU"/>
        </w:rPr>
        <w:lastRenderedPageBreak/>
        <w:t>расчёты по уравнению химической реакции;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инструкциями по выполнению лабораторных химических опытов по получению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проводить химические эксперименты по распознаванию растворов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кислот с помощью индикаторов (лакмус, фенолфталеин, метилоранж и другие).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8B5A55" w:rsidRPr="00B52CFF">
        <w:rPr>
          <w:rFonts w:ascii="Times New Roman" w:hAnsi="Times New Roman"/>
          <w:sz w:val="24"/>
          <w:szCs w:val="24"/>
          <w:lang w:val="ru-RU"/>
        </w:rPr>
        <w:t>7</w:t>
      </w:r>
      <w:r w:rsidR="00134744" w:rsidRPr="00B52CFF">
        <w:rPr>
          <w:rFonts w:ascii="Times New Roman" w:hAnsi="Times New Roman"/>
          <w:sz w:val="24"/>
          <w:szCs w:val="24"/>
          <w:lang w:val="ru-RU"/>
        </w:rPr>
        <w:t>.2. К концу обучения в 9 классе у обучающегося буду сформированы следующие предметные результаты по химии:</w:t>
      </w:r>
    </w:p>
    <w:p w:rsidR="00324769"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B52CFF">
        <w:rPr>
          <w:rFonts w:ascii="Times New Roman" w:hAnsi="Times New Roman"/>
          <w:sz w:val="24"/>
          <w:szCs w:val="24"/>
          <w:lang w:val="ru-RU"/>
        </w:rPr>
        <w:t>дельно допустимая концентрация ПДК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валентность и степень окисления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смысл Периодического закона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числовыми характеристиками строения атомов химических элементов (состав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заряд ядра, общее число электронов и распределение их по электронным слоям), </w:t>
      </w:r>
      <w:r w:rsidRPr="00B52CFF">
        <w:rPr>
          <w:rFonts w:ascii="Times New Roman" w:hAnsi="Times New Roman"/>
          <w:sz w:val="24"/>
          <w:szCs w:val="24"/>
          <w:lang w:val="ru-RU"/>
        </w:rPr>
        <w:lastRenderedPageBreak/>
        <w:t>объяснять общие закономерности в изменении свойств элементов и 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пределах малых периодов и главных подгрупп с учётом строения их атомов;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 по изменению степеней окисления химических элементов);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ионных уравнений соответствующих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уравнения электролитической диссоциации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инструкциями по выполнению лабораторных химических опытов по получению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собиранию газообразных веществ (аммиака и углекислого газа);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мысленный).</w:t>
      </w:r>
    </w:p>
    <w:p w:rsidR="00134744" w:rsidRPr="00B52CFF" w:rsidRDefault="00E81DB5" w:rsidP="007E5D19">
      <w:pPr>
        <w:pStyle w:val="3"/>
        <w:rPr>
          <w:lang w:val="ru-RU"/>
        </w:rPr>
      </w:pPr>
      <w:bookmarkStart w:id="105" w:name="_Toc181897118"/>
      <w:r w:rsidRPr="00B52CFF">
        <w:rPr>
          <w:lang w:val="ru-RU"/>
        </w:rPr>
        <w:t>РАБОЧАЯ ПРОГРАММА ПО УЧЕБНОМУ ПРЕДМЕТУ «ХИМИЯ» (УГЛУБЛЕННЫЙ УРОВЕНЬ).</w:t>
      </w:r>
      <w:bookmarkEnd w:id="105"/>
    </w:p>
    <w:p w:rsidR="00134744" w:rsidRPr="00B52CFF" w:rsidRDefault="00E81DB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«Химия» (углубленный уровень) (предметная область «Естественно</w:t>
      </w:r>
      <w:r w:rsidR="00FB59B3"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Программа по химии основного общего образования (углубл</w:t>
      </w:r>
      <w:r w:rsidR="00FB59B3" w:rsidRPr="00B52CFF">
        <w:rPr>
          <w:rFonts w:ascii="Times New Roman" w:hAnsi="Times New Roman"/>
          <w:sz w:val="24"/>
          <w:szCs w:val="24"/>
          <w:lang w:val="ru-RU"/>
        </w:rPr>
        <w:t>ё</w:t>
      </w:r>
      <w:r w:rsidRPr="00B52CFF">
        <w:rPr>
          <w:rFonts w:ascii="Times New Roman" w:hAnsi="Times New Roman"/>
          <w:sz w:val="24"/>
          <w:szCs w:val="24"/>
          <w:lang w:val="ru-RU"/>
        </w:rPr>
        <w:t>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с учетом федеральной </w:t>
      </w:r>
      <w:r w:rsidR="000F6DC4" w:rsidRPr="00B52CFF">
        <w:rPr>
          <w:rFonts w:ascii="Times New Roman" w:hAnsi="Times New Roman"/>
          <w:sz w:val="24"/>
          <w:szCs w:val="24"/>
          <w:lang w:val="ru-RU"/>
        </w:rPr>
        <w:t xml:space="preserve">рабочей </w:t>
      </w:r>
      <w:r w:rsidR="00624C8B" w:rsidRPr="00B52CFF">
        <w:rPr>
          <w:rFonts w:ascii="Times New Roman" w:hAnsi="Times New Roman"/>
          <w:sz w:val="24"/>
          <w:szCs w:val="24"/>
          <w:lang w:val="ru-RU"/>
        </w:rPr>
        <w:t>программы воспитания.</w:t>
      </w:r>
    </w:p>
    <w:p w:rsidR="00FB59B3"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FB59B3" w:rsidRPr="00B52CFF">
        <w:rPr>
          <w:rFonts w:ascii="Times New Roman" w:hAnsi="Times New Roman"/>
          <w:sz w:val="24"/>
          <w:szCs w:val="24"/>
          <w:lang w:val="ru-RU"/>
        </w:rPr>
        <w:t>разработана с целью оказания методической помощи учителю в создании рабочей программы по учебному предмету.</w:t>
      </w:r>
    </w:p>
    <w:p w:rsidR="00134744" w:rsidRPr="00B52CFF" w:rsidRDefault="00FB59B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химии </w:t>
      </w:r>
      <w:r w:rsidR="00134744" w:rsidRPr="00B52CFF">
        <w:rPr>
          <w:rFonts w:ascii="Times New Roman" w:hAnsi="Times New Roman"/>
          <w:sz w:val="24"/>
          <w:szCs w:val="24"/>
          <w:lang w:val="ru-RU"/>
        </w:rPr>
        <w:t>да</w:t>
      </w:r>
      <w:r w:rsidRPr="00B52CFF">
        <w:rPr>
          <w:rFonts w:ascii="Times New Roman" w:hAnsi="Times New Roman"/>
          <w:sz w:val="24"/>
          <w:szCs w:val="24"/>
          <w:lang w:val="ru-RU"/>
        </w:rPr>
        <w:t>ё</w:t>
      </w:r>
      <w:r w:rsidR="00134744" w:rsidRPr="00B52CFF">
        <w:rPr>
          <w:rFonts w:ascii="Times New Roman" w:hAnsi="Times New Roman"/>
          <w:sz w:val="24"/>
          <w:szCs w:val="24"/>
          <w:lang w:val="ru-RU"/>
        </w:rPr>
        <w:t>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по классам, рекомендуемую последовательность изучения </w:t>
      </w:r>
      <w:r w:rsidRPr="00B52CFF">
        <w:rPr>
          <w:rFonts w:ascii="Times New Roman" w:hAnsi="Times New Roman"/>
          <w:sz w:val="24"/>
          <w:szCs w:val="24"/>
          <w:lang w:val="ru-RU"/>
        </w:rPr>
        <w:t>химии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с учетом межпредметных и внутрипредметных связей, логики учебного процесса, возрастных особенностей обучающихся. В </w:t>
      </w:r>
      <w:r w:rsidRPr="00B52CFF">
        <w:rPr>
          <w:rFonts w:ascii="Times New Roman" w:hAnsi="Times New Roman"/>
          <w:sz w:val="24"/>
          <w:szCs w:val="24"/>
          <w:lang w:val="ru-RU"/>
        </w:rPr>
        <w:t>программе по химии</w:t>
      </w:r>
      <w:r w:rsidR="00134744" w:rsidRPr="00B52CFF">
        <w:rPr>
          <w:rFonts w:ascii="Times New Roman" w:hAnsi="Times New Roman"/>
          <w:sz w:val="24"/>
          <w:szCs w:val="24"/>
          <w:lang w:val="ru-RU"/>
        </w:rPr>
        <w:t xml:space="preserve"> учитываются возможности </w:t>
      </w:r>
      <w:r w:rsidRPr="00B52CFF">
        <w:rPr>
          <w:rFonts w:ascii="Times New Roman" w:hAnsi="Times New Roman"/>
          <w:sz w:val="24"/>
          <w:szCs w:val="24"/>
          <w:lang w:val="ru-RU"/>
        </w:rPr>
        <w:t xml:space="preserve">учебного </w:t>
      </w:r>
      <w:r w:rsidR="00134744" w:rsidRPr="00B52CFF">
        <w:rPr>
          <w:rFonts w:ascii="Times New Roman" w:hAnsi="Times New Roman"/>
          <w:sz w:val="24"/>
          <w:szCs w:val="24"/>
          <w:lang w:val="ru-RU"/>
        </w:rPr>
        <w:t>предмета</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реализации требований к планируемым личностным, метапредметным и предметным результатам обучения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 формировании основных видов учебно-познавательной деятельности обучающегося</w:t>
      </w:r>
      <w:r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освоению учебного содержания.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химии</w:t>
      </w:r>
      <w:r w:rsidR="00624C8B"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интересов обучающихся, на продолжение обучения на уровне среднего общего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535B20" w:rsidRPr="00B52CFF">
        <w:rPr>
          <w:rFonts w:ascii="Times New Roman" w:hAnsi="Times New Roman"/>
          <w:sz w:val="24"/>
          <w:szCs w:val="24"/>
          <w:lang w:val="ru-RU"/>
        </w:rPr>
        <w:t xml:space="preserve">е химии </w:t>
      </w:r>
      <w:r w:rsidRPr="00B52CFF">
        <w:rPr>
          <w:rFonts w:ascii="Times New Roman" w:hAnsi="Times New Roman"/>
          <w:sz w:val="24"/>
          <w:szCs w:val="24"/>
          <w:lang w:val="ru-RU"/>
        </w:rPr>
        <w:t>служ</w:t>
      </w:r>
      <w:r w:rsidR="00710610" w:rsidRPr="00B52CFF">
        <w:rPr>
          <w:rFonts w:ascii="Times New Roman" w:hAnsi="Times New Roman"/>
          <w:sz w:val="24"/>
          <w:szCs w:val="24"/>
          <w:lang w:val="ru-RU"/>
        </w:rPr>
        <w:t>и</w:t>
      </w:r>
      <w:r w:rsidRPr="00B52CFF">
        <w:rPr>
          <w:rFonts w:ascii="Times New Roman" w:hAnsi="Times New Roman"/>
          <w:sz w:val="24"/>
          <w:szCs w:val="24"/>
          <w:lang w:val="ru-RU"/>
        </w:rPr>
        <w:t>т основой</w:t>
      </w:r>
      <w:r w:rsidR="00710610" w:rsidRPr="00B52CFF">
        <w:rPr>
          <w:rFonts w:ascii="Times New Roman" w:hAnsi="Times New Roman"/>
          <w:sz w:val="24"/>
          <w:szCs w:val="24"/>
          <w:lang w:val="ru-RU"/>
        </w:rPr>
        <w:t xml:space="preserve"> </w:t>
      </w:r>
      <w:r w:rsidRPr="00B52CFF">
        <w:rPr>
          <w:rFonts w:ascii="Times New Roman" w:hAnsi="Times New Roman"/>
          <w:sz w:val="24"/>
          <w:szCs w:val="24"/>
          <w:lang w:val="ru-RU"/>
        </w:rPr>
        <w:t>для формирования мировоззрения</w:t>
      </w:r>
      <w:r w:rsidR="00535B20" w:rsidRPr="00B52CFF">
        <w:rPr>
          <w:rFonts w:ascii="Times New Roman" w:hAnsi="Times New Roman"/>
          <w:sz w:val="24"/>
          <w:szCs w:val="24"/>
          <w:lang w:val="ru-RU"/>
        </w:rPr>
        <w:t xml:space="preserve"> обучающегося</w:t>
      </w:r>
      <w:r w:rsidRPr="00B52CFF">
        <w:rPr>
          <w:rFonts w:ascii="Times New Roman" w:hAnsi="Times New Roman"/>
          <w:sz w:val="24"/>
          <w:szCs w:val="24"/>
          <w:lang w:val="ru-RU"/>
        </w:rPr>
        <w:t>, его представлений о материальном единстве мира, важную роль играют формируемые химией представления о превращениях энергии 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природе, о путях решения глобальных проблем устойчивого развития </w:t>
      </w:r>
      <w:r w:rsidR="00535B20" w:rsidRPr="00B52CFF">
        <w:rPr>
          <w:rFonts w:ascii="Times New Roman" w:hAnsi="Times New Roman"/>
          <w:sz w:val="24"/>
          <w:szCs w:val="24"/>
          <w:lang w:val="ru-RU"/>
        </w:rPr>
        <w:t xml:space="preserve">человечества </w:t>
      </w:r>
      <w:r w:rsidRPr="00B52CFF">
        <w:rPr>
          <w:rFonts w:ascii="Times New Roman" w:hAnsi="Times New Roman"/>
          <w:sz w:val="24"/>
          <w:szCs w:val="24"/>
          <w:lang w:val="ru-RU"/>
        </w:rPr>
        <w:t xml:space="preserve">– сырьевой, энергетической, продовольственной проблем, проблемы экологической безопасности, проблем здравоохранения.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3178B"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r w:rsidR="0073178B" w:rsidRPr="00B52CFF">
        <w:rPr>
          <w:rFonts w:ascii="Times New Roman" w:hAnsi="Times New Roman"/>
          <w:sz w:val="24"/>
          <w:szCs w:val="24"/>
          <w:lang w:val="ru-RU"/>
        </w:rPr>
        <w:t xml:space="preserve"> </w:t>
      </w:r>
    </w:p>
    <w:p w:rsidR="00134744"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Углублённый курс химии основно</w:t>
      </w:r>
      <w:r w:rsidR="00C00666" w:rsidRPr="00B52CFF">
        <w:rPr>
          <w:rFonts w:ascii="Times New Roman" w:hAnsi="Times New Roman"/>
          <w:sz w:val="24"/>
          <w:szCs w:val="24"/>
          <w:lang w:val="ru-RU"/>
        </w:rPr>
        <w:t xml:space="preserve">го общего образования </w:t>
      </w:r>
      <w:r w:rsidRPr="00B52CFF">
        <w:rPr>
          <w:rFonts w:ascii="Times New Roman" w:hAnsi="Times New Roman"/>
          <w:sz w:val="24"/>
          <w:szCs w:val="24"/>
          <w:lang w:val="ru-RU"/>
        </w:rPr>
        <w:t>ориентирован на освоение обучающимися системы первоначальных понятий химии, основ неорганической химии, основополага</w:t>
      </w:r>
      <w:r w:rsidR="00324769" w:rsidRPr="00B52CFF">
        <w:rPr>
          <w:rFonts w:ascii="Times New Roman" w:hAnsi="Times New Roman"/>
          <w:sz w:val="24"/>
          <w:szCs w:val="24"/>
          <w:lang w:val="ru-RU"/>
        </w:rPr>
        <w:t>ющих представлений общей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отдельных значимых понятий органической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содержания </w:t>
      </w:r>
      <w:r w:rsidR="00710701" w:rsidRPr="00B52CFF">
        <w:rPr>
          <w:rFonts w:ascii="Times New Roman" w:hAnsi="Times New Roman"/>
          <w:sz w:val="24"/>
          <w:szCs w:val="24"/>
          <w:lang w:val="ru-RU"/>
        </w:rPr>
        <w:t xml:space="preserve">программы по химии </w:t>
      </w:r>
      <w:r w:rsidRPr="00B52CFF">
        <w:rPr>
          <w:rFonts w:ascii="Times New Roman" w:hAnsi="Times New Roman"/>
          <w:sz w:val="24"/>
          <w:szCs w:val="24"/>
          <w:lang w:val="ru-RU"/>
        </w:rPr>
        <w:t>сформирована на основе системного подхода к е</w:t>
      </w:r>
      <w:r w:rsidR="00710701" w:rsidRPr="00B52CFF">
        <w:rPr>
          <w:rFonts w:ascii="Times New Roman" w:hAnsi="Times New Roman"/>
          <w:sz w:val="24"/>
          <w:szCs w:val="24"/>
          <w:lang w:val="ru-RU"/>
        </w:rPr>
        <w:t>ё</w:t>
      </w:r>
      <w:r w:rsidRPr="00B52CFF">
        <w:rPr>
          <w:rFonts w:ascii="Times New Roman" w:hAnsi="Times New Roman"/>
          <w:sz w:val="24"/>
          <w:szCs w:val="24"/>
          <w:lang w:val="ru-RU"/>
        </w:rPr>
        <w:t xml:space="preserve"> изучению. Содержание </w:t>
      </w:r>
      <w:r w:rsidR="00710701" w:rsidRPr="00B52CFF">
        <w:rPr>
          <w:rFonts w:ascii="Times New Roman" w:hAnsi="Times New Roman"/>
          <w:sz w:val="24"/>
          <w:szCs w:val="24"/>
          <w:lang w:val="ru-RU"/>
        </w:rPr>
        <w:t xml:space="preserve">складывается </w:t>
      </w:r>
      <w:r w:rsidRPr="00B52CFF">
        <w:rPr>
          <w:rFonts w:ascii="Times New Roman" w:hAnsi="Times New Roman"/>
          <w:sz w:val="24"/>
          <w:szCs w:val="24"/>
          <w:lang w:val="ru-RU"/>
        </w:rPr>
        <w:t>из системы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элементе и веществе и системы понятий о химической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Обе эти системы организованы по принципу последовательного развития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теоретических представлений разного уровня: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атомно-молекулярной теории как основы всего естествознания;</w:t>
      </w:r>
    </w:p>
    <w:p w:rsidR="00134744" w:rsidRPr="00B52CFF" w:rsidRDefault="0073178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w:t>
      </w:r>
      <w:r w:rsidR="00134744" w:rsidRPr="00B52CFF">
        <w:rPr>
          <w:rFonts w:ascii="Times New Roman" w:hAnsi="Times New Roman"/>
          <w:sz w:val="24"/>
          <w:szCs w:val="24"/>
          <w:lang w:val="ru-RU"/>
        </w:rPr>
        <w:t xml:space="preserve">ериодического закона Д.И. Менделеева как основного закона химии;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учения о строении атома и химической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представлений об электролитической диссоциации веществ в растворах;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 химической кинетике и термодинамике.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324769"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содержания программы по химии происходит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знаний из ранее изученных учебных предметов: окружающий мир, биология, физика, математика, география,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история.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основного общего образования по химии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дальнейшей трудовой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химии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нный уровень) предназначена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использования в образовательных организациях, реализующих программы дифференцированного (углубл</w:t>
      </w:r>
      <w:r w:rsidR="00D95F85" w:rsidRPr="00B52CFF">
        <w:rPr>
          <w:rFonts w:ascii="Times New Roman" w:hAnsi="Times New Roman"/>
          <w:sz w:val="24"/>
          <w:szCs w:val="24"/>
          <w:lang w:val="ru-RU"/>
        </w:rPr>
        <w:t>ё</w:t>
      </w:r>
      <w:r w:rsidRPr="00B52CFF">
        <w:rPr>
          <w:rFonts w:ascii="Times New Roman" w:hAnsi="Times New Roman"/>
          <w:sz w:val="24"/>
          <w:szCs w:val="24"/>
          <w:lang w:val="ru-RU"/>
        </w:rPr>
        <w:t>нного, профильного) изучения отдельных учебных предметов на уровне основного общего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Образовательные функции химии, изучаемой на углубленном уровне, реализуются в процессе формирования знаний основ химической науки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области современного естествознания, области практической деятельности человека и одного из компонентов мировой культуры. Задача </w:t>
      </w:r>
      <w:r w:rsidR="00D95F85"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 xml:space="preserve">предмета состоит в формировании системы химических знаний – </w:t>
      </w:r>
      <w:r w:rsidRPr="00B52CFF">
        <w:rPr>
          <w:rFonts w:ascii="Times New Roman" w:hAnsi="Times New Roman"/>
          <w:sz w:val="24"/>
          <w:szCs w:val="24"/>
          <w:lang w:val="ru-RU"/>
        </w:rPr>
        <w:lastRenderedPageBreak/>
        <w:t>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деятельности и их применении в учебно-познавательной и учебно-исследовательской деятельности, освоени</w:t>
      </w:r>
      <w:r w:rsidR="00D95F85" w:rsidRPr="00B52CFF">
        <w:rPr>
          <w:rFonts w:ascii="Times New Roman" w:hAnsi="Times New Roman"/>
          <w:sz w:val="24"/>
          <w:szCs w:val="24"/>
          <w:lang w:val="ru-RU"/>
        </w:rPr>
        <w:t>и</w:t>
      </w:r>
      <w:r w:rsidRPr="00B52CFF">
        <w:rPr>
          <w:rFonts w:ascii="Times New Roman" w:hAnsi="Times New Roman"/>
          <w:sz w:val="24"/>
          <w:szCs w:val="24"/>
          <w:lang w:val="ru-RU"/>
        </w:rPr>
        <w:t xml:space="preserve"> правил безопасного обращения с веществами в повседневной жизни.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Цели изучения химии отражают направленность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w:t>
      </w:r>
      <w:r w:rsidR="00624C8B" w:rsidRPr="00B52CFF">
        <w:rPr>
          <w:rFonts w:ascii="Times New Roman" w:hAnsi="Times New Roman"/>
          <w:sz w:val="24"/>
          <w:szCs w:val="24"/>
          <w:lang w:val="ru-RU"/>
        </w:rPr>
        <w:t xml:space="preserve"> </w:t>
      </w:r>
      <w:r w:rsidRPr="00B52CFF">
        <w:rPr>
          <w:rFonts w:ascii="Times New Roman" w:hAnsi="Times New Roman"/>
          <w:sz w:val="24"/>
          <w:szCs w:val="24"/>
          <w:lang w:val="ru-RU"/>
        </w:rPr>
        <w:t>и саморазвитие личности, формирование е</w:t>
      </w:r>
      <w:r w:rsidR="00D95F85" w:rsidRPr="00B52CFF">
        <w:rPr>
          <w:rFonts w:ascii="Times New Roman" w:hAnsi="Times New Roman"/>
          <w:sz w:val="24"/>
          <w:szCs w:val="24"/>
          <w:lang w:val="ru-RU"/>
        </w:rPr>
        <w:t>ё</w:t>
      </w:r>
      <w:r w:rsidRPr="00B52CFF">
        <w:rPr>
          <w:rFonts w:ascii="Times New Roman" w:hAnsi="Times New Roman"/>
          <w:sz w:val="24"/>
          <w:szCs w:val="24"/>
          <w:lang w:val="ru-RU"/>
        </w:rPr>
        <w:t xml:space="preserve"> интеллекта и общей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химии направлено на достижение следующих целей: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интеллектуально развитой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самообразованию, сотрудничеству, самостоятельному принятию решений, способной адаптироваться к быстро меняющимся условиям жизни;</w:t>
      </w:r>
      <w:bookmarkStart w:id="106" w:name="bookmark19"/>
      <w:bookmarkEnd w:id="106"/>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химических знаний как компонента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естественно-научной картины мира, как основы для понимания химической стороны явлений окружающего мира, освоение языка науки;</w:t>
      </w:r>
      <w:bookmarkStart w:id="107" w:name="bookmark20"/>
      <w:bookmarkEnd w:id="107"/>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приобщение обучающихся к самостоятельной познавательной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исследовательской деятельности, к научным методам познания, формирование мотивации и развитие способностей к изучению химии;</w:t>
      </w:r>
      <w:bookmarkStart w:id="108" w:name="bookmark21"/>
      <w:bookmarkEnd w:id="108"/>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функциональной и естественно-научной грамотности,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109" w:name="bookmark22"/>
      <w:bookmarkEnd w:id="109"/>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110" w:name="bookmark23"/>
      <w:bookmarkEnd w:id="110"/>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111" w:name="bookmark24"/>
      <w:bookmarkEnd w:id="111"/>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112" w:name="bookmark25"/>
      <w:bookmarkStart w:id="113" w:name="bookmark26"/>
      <w:bookmarkStart w:id="114" w:name="bookmark27"/>
    </w:p>
    <w:bookmarkEnd w:id="112"/>
    <w:bookmarkEnd w:id="113"/>
    <w:bookmarkEnd w:id="114"/>
    <w:p w:rsidR="00324769"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8 и 9 классах по выбору образовательной организации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углублённое изучение учебного предмета «Химия» может быть отведено по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Первоначальные химические понятия.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Химия – важная область естествознания и практической деятельности человека. Предмет </w:t>
      </w:r>
      <w:r w:rsidRPr="00B52CFF">
        <w:rPr>
          <w:rFonts w:ascii="Times New Roman" w:hAnsi="Times New Roman"/>
          <w:sz w:val="24"/>
          <w:szCs w:val="24"/>
          <w:lang w:val="ru-RU"/>
        </w:rPr>
        <w:lastRenderedPageBreak/>
        <w:t>химии. Роль химии в жизни человека. Краткие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истории возникновения и развития химии. Химия в системе наук.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химии. Источники химической информации.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Чистые вещества и смеси. Природные смеси: воздух, природный газ, нефть, природные воды, горные породы и минералы. Понятие о гомогенных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гетерогенных смесях. Способы разделения смесей. Очистка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химические реакции. Атомы и молекулы. Химические элементы. Символы химических элементов. Простые и сложные вещества. 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неметаллы. Вещества молекулярного и немолекулярного строения.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соединении. Нахождение простейшей формулы вещества по мольным долям элементов.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w:t>
      </w:r>
      <w:r w:rsidRPr="00B52CFF">
        <w:rPr>
          <w:rFonts w:ascii="Times New Roman" w:hAnsi="Times New Roman"/>
          <w:sz w:val="24"/>
          <w:szCs w:val="24"/>
          <w:lang w:val="ru-RU"/>
        </w:rPr>
        <w:lastRenderedPageBreak/>
        <w:t xml:space="preserve">гидроксида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нагревании, взаимодействие железа с раствором соли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Важнейшие представители неорганических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Представления о газах. Воздух – смесь газов. Состав воздуха. Закон Авогадро.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xml:space="preserve"> газов. Относительная плотность газов. Определение относительной молекулярной массы газообразного вещества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известной относительной плотности.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ные отношения газов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химических реакциях.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Тепловой эффект химической реакции, термохимические уравнения,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экзо- и эндотермические реакции. Топливо. Использование угля и метана в качестве топлива. Загрязнение воздуха. Понятие о парниковом эффекте.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кислотах и солях. Использование водорода в качестве топлива.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неорганических соединений. Оксиды. Классификация оксидов: солеобразующие (ос</w:t>
      </w:r>
      <w:r w:rsidR="00616FB0" w:rsidRPr="00B52CFF">
        <w:rPr>
          <w:rFonts w:ascii="Times New Roman" w:hAnsi="Times New Roman"/>
          <w:sz w:val="24"/>
          <w:szCs w:val="24"/>
          <w:lang w:val="ru-RU"/>
        </w:rPr>
        <w:t>новные, кислотные, амфотерные)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Генетическая связь между классами неорганических соединений.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количественное определение содержания кислорода в воздухе;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кислорода;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взаимодействия веществ с кислородом и условий возникновения и прекращения горения;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оксидов и описание их свойств;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водорода (горение);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водорода с оксидом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особенностей растворения веществ с различной растворимостью;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приготовление растворов с определенной массовой долей растворенного вещества;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приготовление растворов с определенной молярной концентрацией растворенного вещества;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воды с металлами (натрием и кальцием);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растворов кислот и щелочей с помощью индикаторов;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образцов неорганических веществ различных классов;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взаимодействия оксида </w:t>
      </w:r>
      <w:r w:rsidR="00324769" w:rsidRPr="00B52CFF">
        <w:rPr>
          <w:rFonts w:ascii="Times New Roman" w:hAnsi="Times New Roman"/>
          <w:sz w:val="24"/>
          <w:szCs w:val="24"/>
          <w:lang w:val="ru-RU"/>
        </w:rPr>
        <w:t>меди (</w:t>
      </w:r>
      <w:r w:rsidR="00324769" w:rsidRPr="00B52CFF">
        <w:rPr>
          <w:rFonts w:ascii="Times New Roman" w:hAnsi="Times New Roman"/>
          <w:sz w:val="24"/>
          <w:szCs w:val="24"/>
        </w:rPr>
        <w:t>II</w:t>
      </w:r>
      <w:r w:rsidR="00324769"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раствором серной кислоты, кислот с металлами, реакций нейтрализации;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нерастворимых оснований, вытеснение одного металла другим из раствора соли;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взаимодействие гидроксида цинка с растворами кислот и щелочей;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«Основные классы неорганических соединений».</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Периодический закон. Открытие Периодического закона. Периодическая система </w:t>
      </w:r>
      <w:r w:rsidRPr="00B52CFF">
        <w:rPr>
          <w:rFonts w:ascii="Times New Roman" w:hAnsi="Times New Roman"/>
          <w:sz w:val="24"/>
          <w:szCs w:val="24"/>
          <w:lang w:val="ru-RU"/>
        </w:rPr>
        <w:lastRenderedPageBreak/>
        <w:t>химических элементов Д.И. Менделеева. Короткопериодная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длиннопериодная формы таблицы «Периодическая система химических элементов Д.И. Менделеева». Периоды и группы (А- и Б-группы).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атомов. Состав атомных ядер. Изотопы. Радиоактивность. Электроны. Электронная орбиталь. Энергетические уровни и подуровни атома:</w:t>
      </w:r>
      <w:r w:rsidR="00CA4934" w:rsidRPr="00B52CFF">
        <w:rPr>
          <w:rFonts w:ascii="Times New Roman" w:hAnsi="Times New Roman"/>
          <w:sz w:val="24"/>
          <w:szCs w:val="24"/>
          <w:lang w:val="ru-RU"/>
        </w:rPr>
        <w:t xml:space="preserve"> </w:t>
      </w:r>
      <w:r w:rsidRPr="00B52CFF">
        <w:rPr>
          <w:rFonts w:ascii="Times New Roman" w:hAnsi="Times New Roman"/>
          <w:sz w:val="24"/>
          <w:szCs w:val="24"/>
        </w:rPr>
        <w:t>s</w:t>
      </w:r>
      <w:r w:rsidRPr="00B52CFF">
        <w:rPr>
          <w:rFonts w:ascii="Times New Roman" w:hAnsi="Times New Roman"/>
          <w:sz w:val="24"/>
          <w:szCs w:val="24"/>
          <w:lang w:val="ru-RU"/>
        </w:rPr>
        <w:t xml:space="preserve">-, </w:t>
      </w:r>
      <w:r w:rsidRPr="00B52CFF">
        <w:rPr>
          <w:rFonts w:ascii="Times New Roman" w:hAnsi="Times New Roman"/>
          <w:sz w:val="24"/>
          <w:szCs w:val="24"/>
        </w:rPr>
        <w:t>p</w:t>
      </w:r>
      <w:r w:rsidRPr="00B52CFF">
        <w:rPr>
          <w:rFonts w:ascii="Times New Roman" w:hAnsi="Times New Roman"/>
          <w:sz w:val="24"/>
          <w:szCs w:val="24"/>
          <w:lang w:val="ru-RU"/>
        </w:rPr>
        <w:t xml:space="preserve">-, </w:t>
      </w:r>
      <w:r w:rsidRPr="00B52CFF">
        <w:rPr>
          <w:rFonts w:ascii="Times New Roman" w:hAnsi="Times New Roman"/>
          <w:sz w:val="24"/>
          <w:szCs w:val="24"/>
        </w:rPr>
        <w:t>d</w:t>
      </w:r>
      <w:r w:rsidRPr="00B52CFF">
        <w:rPr>
          <w:rFonts w:ascii="Times New Roman" w:hAnsi="Times New Roman"/>
          <w:sz w:val="24"/>
          <w:szCs w:val="24"/>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энергетическим уровням, подуровням и орбиталям. Физический смысл Периодического закона.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группах. Характеристика химического элемента по его положению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Периодической системе Д.И. Менделеева.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структурные формулы веществ. Катионы и анионы.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Кристаллические и аморфные вещества. Типы кристаллических решеток: ионная, атомная, молекулярная и их характеристики.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металлов и неметаллов;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строения молекул при помощи рисунков, моделей, электронных и структурных формул;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опытов, иллюстрирующих примеры окислительно-восстановительных реакций (горение, реакции разложения, соединения).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Межпредметные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принятых в отдельных естественных науках.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Общие естественно-научные понятия: явление (процесс), научный факт, гипотеза, теория, </w:t>
      </w:r>
      <w:r w:rsidRPr="00B52CFF">
        <w:rPr>
          <w:rFonts w:ascii="Times New Roman" w:hAnsi="Times New Roman"/>
          <w:sz w:val="24"/>
          <w:szCs w:val="24"/>
          <w:lang w:val="ru-RU"/>
        </w:rPr>
        <w:lastRenderedPageBreak/>
        <w:t>закон, анализ, синтез, классификация, периодичность, наблюдение, эксперимент, моделирование, измерение, модель.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явления природы, физические явления, вещество, тело, физические величины, единицы измерения,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биосфера, фотосинтез, процессы обмена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134744" w:rsidRPr="00B52CFF" w:rsidRDefault="008516B3" w:rsidP="00E41B55">
      <w:pPr>
        <w:spacing w:after="0" w:line="350" w:lineRule="auto"/>
        <w:ind w:firstLine="709"/>
        <w:jc w:val="both"/>
        <w:rPr>
          <w:rFonts w:ascii="Times New Roman" w:hAnsi="Times New Roman"/>
          <w:sz w:val="24"/>
          <w:szCs w:val="24"/>
          <w:lang w:val="ru-RU"/>
        </w:rPr>
      </w:pPr>
      <w:r>
        <w:rPr>
          <w:rFonts w:ascii="Times New Roman" w:hAnsi="Times New Roman"/>
          <w:sz w:val="24"/>
          <w:szCs w:val="24"/>
          <w:lang w:val="ru-RU"/>
        </w:rPr>
        <w:t>Труд (технология)</w:t>
      </w:r>
      <w:r w:rsidR="00134744" w:rsidRPr="00B52CFF">
        <w:rPr>
          <w:rFonts w:ascii="Times New Roman" w:hAnsi="Times New Roman"/>
          <w:sz w:val="24"/>
          <w:szCs w:val="24"/>
          <w:lang w:val="ru-RU"/>
        </w:rPr>
        <w:t>: техносфера, производство, химические технологии, сырье, конструкционные материалы.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w:t>
      </w:r>
      <w:bookmarkStart w:id="115" w:name="bookmark34"/>
      <w:bookmarkStart w:id="116" w:name="bookmark35"/>
      <w:bookmarkStart w:id="117" w:name="bookmark36"/>
      <w:r w:rsidR="00134744" w:rsidRPr="00B52CFF">
        <w:rPr>
          <w:rFonts w:ascii="Times New Roman" w:hAnsi="Times New Roman"/>
          <w:sz w:val="24"/>
          <w:szCs w:val="24"/>
          <w:lang w:val="ru-RU"/>
        </w:rPr>
        <w:t>Вещество и химическая реакция</w:t>
      </w:r>
      <w:bookmarkEnd w:id="115"/>
      <w:bookmarkEnd w:id="116"/>
      <w:bookmarkEnd w:id="117"/>
      <w:r w:rsidR="00134744"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гидроксидов) от строения атома.</w:t>
      </w:r>
    </w:p>
    <w:p w:rsidR="008E6429"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Вещества в твердом, жидком и газообразном сос</w:t>
      </w:r>
      <w:r w:rsidR="008E6429" w:rsidRPr="00B52CFF">
        <w:rPr>
          <w:rFonts w:ascii="Times New Roman" w:hAnsi="Times New Roman"/>
          <w:sz w:val="24"/>
          <w:szCs w:val="24"/>
          <w:lang w:val="ru-RU"/>
        </w:rPr>
        <w:t xml:space="preserve">тоянии. Виды химической связи: </w:t>
      </w:r>
      <w:r w:rsidRPr="00B52CFF">
        <w:rPr>
          <w:rFonts w:ascii="Times New Roman" w:hAnsi="Times New Roman"/>
          <w:sz w:val="24"/>
          <w:szCs w:val="24"/>
          <w:lang w:val="ru-RU"/>
        </w:rPr>
        <w:t>ионная, ковал</w:t>
      </w:r>
      <w:r w:rsidR="008E6429" w:rsidRPr="00B52CFF">
        <w:rPr>
          <w:rFonts w:ascii="Times New Roman" w:hAnsi="Times New Roman"/>
          <w:sz w:val="24"/>
          <w:szCs w:val="24"/>
          <w:lang w:val="ru-RU"/>
        </w:rPr>
        <w:t xml:space="preserve">ентная (неполярная, полярная); </w:t>
      </w:r>
      <w:r w:rsidRPr="00B52CFF">
        <w:rPr>
          <w:rFonts w:ascii="Times New Roman" w:hAnsi="Times New Roman"/>
          <w:sz w:val="24"/>
          <w:szCs w:val="24"/>
          <w:lang w:val="ru-RU"/>
        </w:rPr>
        <w:t>обменный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донорно-акцепторный механизм образования ковалентной связи.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Межмолекулярные взаимодействия (водородная связь, силы Ван-дер-Ваальса). Типы кристаллических решеток – атомная, ионная, металлическая,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молекулярная – и особенности их строения. Зависимость свойств вещества от типа кристаллической решетки и вида химической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термохимическим уравнениям.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скорости химической реакции. Закон действующих масс. Факторы, влияющие на скорость химической реакции. Энергия активации.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катализе. Ферменты. Ингибиторы.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Понятие об обратимых и необратимых химических реакциях.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термодинамики.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Гидролиз солей. Ионные уравнения гидролиза солей. Характер среды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водных растворах солей.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зависимости скорости химической реакции от воздействия различных факторов;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опыты, иллюстрирующие обратимость химических реакций;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электропроводности растворов, процесса диссоциации кислот, щелочей и солей;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распознавание неорганических веществ с помощью качественных реакций на ионы;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темам: «Окислительно-восстановительные реакции», «Гидролиз солей», «Электролитическая диссоциация».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2.</w:t>
      </w:r>
      <w:r w:rsidR="00134744" w:rsidRPr="00B52CFF">
        <w:rPr>
          <w:rFonts w:ascii="Times New Roman" w:hAnsi="Times New Roman"/>
          <w:sz w:val="24"/>
          <w:szCs w:val="24"/>
          <w:lang w:val="ru-RU"/>
        </w:rPr>
        <w:t>2. Неметаллы и их соединения.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134744" w:rsidRPr="00B52CFF" w:rsidRDefault="0012563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V</w:t>
      </w:r>
      <w:r w:rsidR="00134744" w:rsidRPr="00B52CFF">
        <w:rPr>
          <w:rFonts w:ascii="Times New Roman" w:hAnsi="Times New Roman"/>
          <w:sz w:val="24"/>
          <w:szCs w:val="24"/>
        </w:rPr>
        <w:t>VI</w:t>
      </w:r>
      <w:r w:rsidR="00134744" w:rsidRPr="00B52CFF">
        <w:rPr>
          <w:rFonts w:ascii="Times New Roman" w:hAnsi="Times New Roman"/>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природе. Химическое загрязнение окружающей среды соединениями серы (кислотные дожди, загрязнение воздуха), способы его предотвращения.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VA</w:t>
      </w:r>
      <w:r w:rsidRPr="00B52CFF">
        <w:rPr>
          <w:rFonts w:ascii="Times New Roman" w:hAnsi="Times New Roman"/>
          <w:sz w:val="24"/>
          <w:szCs w:val="24"/>
          <w:lang w:val="ru-RU"/>
        </w:rPr>
        <w:t>-группы. Особенности строения атомов, характерные степени окисления.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w:t>
      </w:r>
      <w:r w:rsidR="0012563D" w:rsidRPr="00B52CFF">
        <w:rPr>
          <w:rFonts w:ascii="Times New Roman" w:hAnsi="Times New Roman"/>
          <w:sz w:val="24"/>
          <w:szCs w:val="24"/>
          <w:lang w:val="ru-RU"/>
        </w:rPr>
        <w:t>а водного раствора),</w:t>
      </w:r>
      <w:r w:rsidRPr="00B52CFF">
        <w:rPr>
          <w:rFonts w:ascii="Times New Roman" w:hAnsi="Times New Roman"/>
          <w:sz w:val="24"/>
          <w:szCs w:val="24"/>
          <w:lang w:val="ru-RU"/>
        </w:rPr>
        <w:t xml:space="preserve"> применение</w:t>
      </w:r>
      <w:r w:rsidR="0012563D" w:rsidRPr="00B52CFF">
        <w:rPr>
          <w:rFonts w:ascii="Times New Roman" w:hAnsi="Times New Roman"/>
          <w:sz w:val="24"/>
          <w:szCs w:val="24"/>
          <w:lang w:val="ru-RU"/>
        </w:rPr>
        <w:t xml:space="preserve"> и получение в лаборатории и промышленности</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Ион аммония, донорно-акцепторный механизм его образования. Соли аммония,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физические и химические свойства (разложение и взаимодействие со щелочами), пр</w:t>
      </w:r>
      <w:r w:rsidR="00C6697B" w:rsidRPr="00B52CFF">
        <w:rPr>
          <w:rFonts w:ascii="Times New Roman" w:hAnsi="Times New Roman"/>
          <w:sz w:val="24"/>
          <w:szCs w:val="24"/>
          <w:lang w:val="ru-RU"/>
        </w:rPr>
        <w:t xml:space="preserve">именение. Качественная реакция </w:t>
      </w:r>
      <w:r w:rsidRPr="00B52CFF">
        <w:rPr>
          <w:rFonts w:ascii="Times New Roman" w:hAnsi="Times New Roman"/>
          <w:sz w:val="24"/>
          <w:szCs w:val="24"/>
          <w:lang w:val="ru-RU"/>
        </w:rPr>
        <w:t>на ионы аммония. Оксиды азота (</w:t>
      </w:r>
      <w:r w:rsidRPr="00B52CFF">
        <w:rPr>
          <w:rFonts w:ascii="Times New Roman" w:hAnsi="Times New Roman"/>
          <w:sz w:val="24"/>
          <w:szCs w:val="24"/>
        </w:rPr>
        <w:t>I</w:t>
      </w:r>
      <w:r w:rsidRPr="00B52CFF">
        <w:rPr>
          <w:rFonts w:ascii="Times New Roman" w:hAnsi="Times New Roman"/>
          <w:sz w:val="24"/>
          <w:szCs w:val="24"/>
          <w:lang w:val="ru-RU"/>
        </w:rPr>
        <w:t xml:space="preserve">, </w:t>
      </w:r>
      <w:r w:rsidRPr="00B52CFF">
        <w:rPr>
          <w:rFonts w:ascii="Times New Roman" w:hAnsi="Times New Roman"/>
          <w:sz w:val="24"/>
          <w:szCs w:val="24"/>
        </w:rPr>
        <w:t>II</w:t>
      </w:r>
      <w:r w:rsidRPr="00B52CFF">
        <w:rPr>
          <w:rFonts w:ascii="Times New Roman" w:hAnsi="Times New Roman"/>
          <w:sz w:val="24"/>
          <w:szCs w:val="24"/>
          <w:lang w:val="ru-RU"/>
        </w:rPr>
        <w:t xml:space="preserve">, </w:t>
      </w:r>
      <w:r w:rsidRPr="00B52CFF">
        <w:rPr>
          <w:rFonts w:ascii="Times New Roman" w:hAnsi="Times New Roman"/>
          <w:sz w:val="24"/>
          <w:szCs w:val="24"/>
        </w:rPr>
        <w:t>III</w:t>
      </w:r>
      <w:r w:rsidRPr="00B52CFF">
        <w:rPr>
          <w:rFonts w:ascii="Times New Roman" w:hAnsi="Times New Roman"/>
          <w:sz w:val="24"/>
          <w:szCs w:val="24"/>
          <w:lang w:val="ru-RU"/>
        </w:rPr>
        <w:t xml:space="preserve">, </w:t>
      </w:r>
      <w:r w:rsidRPr="00B52CFF">
        <w:rPr>
          <w:rFonts w:ascii="Times New Roman" w:hAnsi="Times New Roman"/>
          <w:sz w:val="24"/>
          <w:szCs w:val="24"/>
        </w:rPr>
        <w:t>IV</w:t>
      </w:r>
      <w:r w:rsidRPr="00B52CFF">
        <w:rPr>
          <w:rFonts w:ascii="Times New Roman" w:hAnsi="Times New Roman"/>
          <w:sz w:val="24"/>
          <w:szCs w:val="24"/>
          <w:lang w:val="ru-RU"/>
        </w:rPr>
        <w:t xml:space="preserve">, </w:t>
      </w:r>
      <w:r w:rsidRPr="00B52CFF">
        <w:rPr>
          <w:rFonts w:ascii="Times New Roman" w:hAnsi="Times New Roman"/>
          <w:sz w:val="24"/>
          <w:szCs w:val="24"/>
        </w:rPr>
        <w:t>V</w:t>
      </w:r>
      <w:r w:rsidRPr="00B52CFF">
        <w:rPr>
          <w:rFonts w:ascii="Times New Roman" w:hAnsi="Times New Roman"/>
          <w:sz w:val="24"/>
          <w:szCs w:val="24"/>
          <w:lang w:val="ru-RU"/>
        </w:rPr>
        <w:t>). Азотистая кислота. Азотная кислота, ее получение, физически</w:t>
      </w:r>
      <w:r w:rsidR="00C6697B" w:rsidRPr="00B52CFF">
        <w:rPr>
          <w:rFonts w:ascii="Times New Roman" w:hAnsi="Times New Roman"/>
          <w:sz w:val="24"/>
          <w:szCs w:val="24"/>
          <w:lang w:val="ru-RU"/>
        </w:rPr>
        <w:t xml:space="preserve">е и химические свойства (общие </w:t>
      </w:r>
      <w:r w:rsidRPr="00B52CFF">
        <w:rPr>
          <w:rFonts w:ascii="Times New Roman" w:hAnsi="Times New Roman"/>
          <w:sz w:val="24"/>
          <w:szCs w:val="24"/>
          <w:lang w:val="ru-RU"/>
        </w:rPr>
        <w:t>как представителя класса кислот и специфические), применение. Химические реакции, лежащие в основе получения азотной кислоты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промышленности. Нитраты и нитриты. Качественные реакции на нитрат-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нитрит-анионы. Химическое загрязнение окружающей среды соединениями азота (кислотные дожди, загрязнение воздуха, почвы и водоемов).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w:t>
      </w:r>
      <w:r w:rsidRPr="00B52CFF">
        <w:rPr>
          <w:rFonts w:ascii="Times New Roman" w:hAnsi="Times New Roman"/>
          <w:sz w:val="24"/>
          <w:szCs w:val="24"/>
          <w:lang w:val="ru-RU"/>
        </w:rPr>
        <w:lastRenderedPageBreak/>
        <w:t>концентрированными азотной и серной кислотами). Оксиды фосфора (</w:t>
      </w:r>
      <w:r w:rsidRPr="00B52CFF">
        <w:rPr>
          <w:rFonts w:ascii="Times New Roman" w:hAnsi="Times New Roman"/>
          <w:sz w:val="24"/>
          <w:szCs w:val="24"/>
        </w:rPr>
        <w:t>III</w:t>
      </w:r>
      <w:r w:rsidRPr="00B52CFF">
        <w:rPr>
          <w:rFonts w:ascii="Times New Roman" w:hAnsi="Times New Roman"/>
          <w:sz w:val="24"/>
          <w:szCs w:val="24"/>
          <w:lang w:val="ru-RU"/>
        </w:rPr>
        <w:t xml:space="preserve">, </w:t>
      </w:r>
      <w:r w:rsidRPr="00B52CFF">
        <w:rPr>
          <w:rFonts w:ascii="Times New Roman" w:hAnsi="Times New Roman"/>
          <w:sz w:val="24"/>
          <w:szCs w:val="24"/>
        </w:rPr>
        <w:t>V</w:t>
      </w:r>
      <w:r w:rsidRPr="00B52CFF">
        <w:rPr>
          <w:rFonts w:ascii="Times New Roman" w:hAnsi="Times New Roman"/>
          <w:sz w:val="24"/>
          <w:szCs w:val="24"/>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sidRPr="00B52CFF">
        <w:rPr>
          <w:rFonts w:ascii="Times New Roman" w:hAnsi="Times New Roman"/>
          <w:sz w:val="24"/>
          <w:szCs w:val="24"/>
        </w:rPr>
        <w:t>III</w:t>
      </w:r>
      <w:r w:rsidRPr="00B52CFF">
        <w:rPr>
          <w:rFonts w:ascii="Times New Roman" w:hAnsi="Times New Roman"/>
          <w:sz w:val="24"/>
          <w:szCs w:val="24"/>
          <w:lang w:val="ru-RU"/>
        </w:rPr>
        <w:t>, </w:t>
      </w:r>
      <w:r w:rsidRPr="00B52CFF">
        <w:rPr>
          <w:rFonts w:ascii="Times New Roman" w:hAnsi="Times New Roman"/>
          <w:sz w:val="24"/>
          <w:szCs w:val="24"/>
        </w:rPr>
        <w:t>V</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минеральных удобрениях. Азотные, фосфорные, комплексные удобрения. Химическое загрязнение окружающей среды соединениями азота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фосфора.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элементов </w:t>
      </w:r>
      <w:r w:rsidRPr="00B52CFF">
        <w:rPr>
          <w:rFonts w:ascii="Times New Roman" w:hAnsi="Times New Roman"/>
          <w:sz w:val="24"/>
          <w:szCs w:val="24"/>
        </w:rPr>
        <w:t>IVA</w:t>
      </w:r>
      <w:r w:rsidRPr="00B52CFF">
        <w:rPr>
          <w:rFonts w:ascii="Times New Roman" w:hAnsi="Times New Roman"/>
          <w:sz w:val="24"/>
          <w:szCs w:val="24"/>
          <w:lang w:val="ru-RU"/>
        </w:rPr>
        <w:t>-группы. Особенности строения атомов, характерные степени окисления.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физические и химические свойства, действие на живые организмы, получение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Экологические проблемы атмосферы, связанные с оксидом углерода (</w:t>
      </w:r>
      <w:r w:rsidRPr="00B52CFF">
        <w:rPr>
          <w:rFonts w:ascii="Times New Roman" w:hAnsi="Times New Roman"/>
          <w:sz w:val="24"/>
          <w:szCs w:val="24"/>
        </w:rPr>
        <w:t>IV</w:t>
      </w:r>
      <w:r w:rsidRPr="00B52CFF">
        <w:rPr>
          <w:rFonts w:ascii="Times New Roman" w:hAnsi="Times New Roman"/>
          <w:sz w:val="24"/>
          <w:szCs w:val="24"/>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карбонат-ионы. Использование карбонатов в быту, медицине, промышленности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сельском хозяйстве.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биологически важных органических веществах – жирах, белках, углеводах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роли в жизни человека. Единство органических и неорганических соединений.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Кремний, его физические и химические свойства (взаимодействие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металлами, кислородом, углеродом, галогенами), получение и применение. Роль кремния в природе и технике. Оксид кремния (</w:t>
      </w:r>
      <w:r w:rsidRPr="00B52CFF">
        <w:rPr>
          <w:rFonts w:ascii="Times New Roman" w:hAnsi="Times New Roman"/>
          <w:sz w:val="24"/>
          <w:szCs w:val="24"/>
        </w:rPr>
        <w:t>IV</w:t>
      </w:r>
      <w:r w:rsidRPr="00B52CFF">
        <w:rPr>
          <w:rFonts w:ascii="Times New Roman" w:hAnsi="Times New Roman"/>
          <w:sz w:val="24"/>
          <w:szCs w:val="24"/>
          <w:lang w:val="ru-RU"/>
        </w:rPr>
        <w:t>), кремниевая кислота, силикаты: физические и химические свойства, получение и применение в быту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 Особенности строения атома. Общие представления о физических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свойствах. Борная кислота.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природных хлоридов (галогенидов);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опытов, отражающих физические и химические свойства галогенов и их соединений;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свойств соляной кислоты;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качественных реакций на хлорид-, бромид- и иодид-ионы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наблюдение признаков их протекания;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серы и ее природных соединений;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наблюдение процесса обугливания сахара под действием концентрированной серной кислоты;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химических свойств разбавленной серной кислоты;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качественных реакций на сульфид-, сульфит- и сульфат-ионы и</w:t>
      </w:r>
      <w:r w:rsidRPr="00B52CFF">
        <w:rPr>
          <w:rFonts w:ascii="Times New Roman" w:hAnsi="Times New Roman"/>
          <w:sz w:val="24"/>
          <w:szCs w:val="24"/>
        </w:rPr>
        <w:t> </w:t>
      </w:r>
      <w:r w:rsidRPr="00B52CFF">
        <w:rPr>
          <w:rFonts w:ascii="Times New Roman" w:hAnsi="Times New Roman"/>
          <w:sz w:val="24"/>
          <w:szCs w:val="24"/>
          <w:lang w:val="ru-RU"/>
        </w:rPr>
        <w:t xml:space="preserve">наблюдение признаков их протекания;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физическими свойствами азота, фосфора и их соединений, образцами азотных и фосфорных удобрений;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получение, собирание, распознавание и изучение свойств аммиака, изучение свойств солей аммония;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качественных реакций на ион аммония, нитрит-, нитрат- и фосфат-ионы и изучение признаков их протекания;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взаимодействия концентрированной азотной кислоты с медью, свойств фосфорной кислоты и ее солей;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моделями кристаллических решеток алмаза, графита и</w:t>
      </w:r>
      <w:r w:rsidRPr="00B52CFF">
        <w:rPr>
          <w:rFonts w:ascii="Times New Roman" w:hAnsi="Times New Roman"/>
          <w:sz w:val="24"/>
          <w:szCs w:val="24"/>
        </w:rPr>
        <w:t> </w:t>
      </w:r>
      <w:r w:rsidRPr="00B52CFF">
        <w:rPr>
          <w:rFonts w:ascii="Times New Roman" w:hAnsi="Times New Roman"/>
          <w:sz w:val="24"/>
          <w:szCs w:val="24"/>
          <w:lang w:val="ru-RU"/>
        </w:rPr>
        <w:t xml:space="preserve">фуллерена, с процессом адсорбции растворенных веществ активированным углем и устройством противогаза;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получение, собирание, распознавание и изучение свойств углекислого газа;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проведение качественных реакций на карбонат- и силикат-ионы и изучение признаков их протекания;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взаимных превращений карбонатов и гидрокарбонатов;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образцами природных карбонатов и силикатов,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продукцией силикатной промышленности;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«Важнейшие неметаллы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Металлы и их соединения.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3.1. Металлы А-групп.</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Щелочные металлы: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строение их атомов, нахождение в природе. Физические и химические свойства </w:t>
      </w:r>
      <w:r w:rsidRPr="00B52CFF">
        <w:rPr>
          <w:rFonts w:ascii="Times New Roman" w:hAnsi="Times New Roman"/>
          <w:sz w:val="24"/>
          <w:szCs w:val="24"/>
          <w:lang w:val="ru-RU"/>
        </w:rPr>
        <w:lastRenderedPageBreak/>
        <w:t>(на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Менделеева, строение их атомов, нахождение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Алюминий: положение 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3.2. Металлы Б-групп.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характеристика металлов Б-групп (побочных подгрупп): положение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Периодической системе химических элементов Д.И.</w:t>
      </w:r>
      <w:r w:rsidRPr="00B52CFF">
        <w:rPr>
          <w:rFonts w:ascii="Times New Roman" w:hAnsi="Times New Roman"/>
          <w:sz w:val="24"/>
          <w:szCs w:val="24"/>
        </w:rPr>
        <w:t> </w:t>
      </w:r>
      <w:r w:rsidRPr="00B52CFF">
        <w:rPr>
          <w:rFonts w:ascii="Times New Roman" w:hAnsi="Times New Roman"/>
          <w:sz w:val="24"/>
          <w:szCs w:val="24"/>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sidRPr="00B52CFF">
        <w:rPr>
          <w:rFonts w:ascii="Times New Roman" w:hAnsi="Times New Roman"/>
          <w:sz w:val="24"/>
          <w:szCs w:val="24"/>
        </w:rPr>
        <w:t>d</w:t>
      </w:r>
      <w:r w:rsidRPr="00B52CFF">
        <w:rPr>
          <w:rFonts w:ascii="Times New Roman" w:hAnsi="Times New Roman"/>
          <w:sz w:val="24"/>
          <w:szCs w:val="24"/>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Цинк: строение атома, степень окисления. Характеристика физических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свойств, применение, амфотерные свойства оксида и гидроксида. Качественные реакции на катионы цинка.</w:t>
      </w:r>
    </w:p>
    <w:p w:rsidR="00324769" w:rsidRPr="00B52CFF" w:rsidRDefault="0032476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sidRPr="00B52CFF">
        <w:rPr>
          <w:rFonts w:ascii="Times New Roman" w:hAnsi="Times New Roman"/>
          <w:sz w:val="24"/>
          <w:szCs w:val="24"/>
        </w:rPr>
        <w:t>II</w:t>
      </w:r>
      <w:r w:rsidRPr="00B52CFF">
        <w:rPr>
          <w:rFonts w:ascii="Times New Roman" w:hAnsi="Times New Roman"/>
          <w:sz w:val="24"/>
          <w:szCs w:val="24"/>
          <w:lang w:val="ru-RU"/>
        </w:rPr>
        <w:t>) и железа (</w:t>
      </w:r>
      <w:r w:rsidRPr="00B52CFF">
        <w:rPr>
          <w:rFonts w:ascii="Times New Roman" w:hAnsi="Times New Roman"/>
          <w:sz w:val="24"/>
          <w:szCs w:val="24"/>
        </w:rPr>
        <w:t>III</w:t>
      </w:r>
      <w:r w:rsidRPr="00B52CFF">
        <w:rPr>
          <w:rFonts w:ascii="Times New Roman" w:hAnsi="Times New Roman"/>
          <w:sz w:val="24"/>
          <w:szCs w:val="24"/>
          <w:lang w:val="ru-RU"/>
        </w:rPr>
        <w:t>), их состав, свойства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получение. Качественные реакции на катионы железа (2+) и железа (3+). Чугун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сталь – сплавы железа. Производство чугуна и стали. Экологические проблемы, связанные с металлургическими производствами.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Экспериментальное изучение веществ и явлений: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образцами металлов и сплавов, их физическими свойствами;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моделирование металлической кристаллической решетки; </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взаимодействия металлов с водой, с растворами солей и кислот, исследование процессов электролиза растворов хлорида меди (</w:t>
      </w:r>
      <w:r w:rsidRPr="00B52CFF">
        <w:rPr>
          <w:rFonts w:ascii="Times New Roman" w:hAnsi="Times New Roman"/>
          <w:sz w:val="24"/>
          <w:szCs w:val="24"/>
        </w:rPr>
        <w:t>II</w:t>
      </w:r>
      <w:r w:rsidRPr="00B52CFF">
        <w:rPr>
          <w:rFonts w:ascii="Times New Roman" w:hAnsi="Times New Roman"/>
          <w:sz w:val="24"/>
          <w:szCs w:val="24"/>
          <w:lang w:val="ru-RU"/>
        </w:rPr>
        <w:t xml:space="preserve">) и иодида калия, коррозии металлов; </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взаимодействия оксидов кальция и натрия с водой,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гидроксидов – с оксидом углерода (</w:t>
      </w:r>
      <w:r w:rsidRPr="00B52CFF">
        <w:rPr>
          <w:rFonts w:ascii="Times New Roman" w:hAnsi="Times New Roman"/>
          <w:sz w:val="24"/>
          <w:szCs w:val="24"/>
        </w:rPr>
        <w:t>IV</w:t>
      </w:r>
      <w:r w:rsidRPr="00B52CFF">
        <w:rPr>
          <w:rFonts w:ascii="Times New Roman" w:hAnsi="Times New Roman"/>
          <w:sz w:val="24"/>
          <w:szCs w:val="24"/>
          <w:lang w:val="ru-RU"/>
        </w:rPr>
        <w:t xml:space="preserve">) и кислотами; </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изучение свойств карбонатов и гидрокарбонатов кальция, жесткой воды; </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процессов получения гидроксидов железа, их химических свойств; </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признаков протекания качественных реакций на ионы (магния, кальция, алюминия, цинка, железа (2+) и железа (3+), меди (2+);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и описание окрашивания пламени ионами натрия, калия и кальция;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амфотерных свойств гидроксида алюминия, гидроксида хрома (</w:t>
      </w:r>
      <w:r w:rsidRPr="00B52CFF">
        <w:rPr>
          <w:rFonts w:ascii="Times New Roman" w:hAnsi="Times New Roman"/>
          <w:sz w:val="24"/>
          <w:szCs w:val="24"/>
        </w:rPr>
        <w:t>III</w:t>
      </w:r>
      <w:r w:rsidRPr="00B52CFF">
        <w:rPr>
          <w:rFonts w:ascii="Times New Roman" w:hAnsi="Times New Roman"/>
          <w:sz w:val="24"/>
          <w:szCs w:val="24"/>
          <w:lang w:val="ru-RU"/>
        </w:rPr>
        <w:t xml:space="preserve">) и гидроксида цинка;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экспериментальных задач по теме «Важнейшие металлы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Химия и окружающая среда.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Вещества и материалы в повседневной жизни человека. Важнейшие вещества и материалы, области их применения. Безопасное использование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химических реакций в быту. Первая помощь при химических ожогах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отравлениях.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Новые материалы и технологии. Принципы «зеленой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4F76B7"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Химическое загрязнение окружающей среды. Экологические проблемы, связанные с соединениями углерода, азота, серы, тяжелых металлов. </w:t>
      </w:r>
      <w:r w:rsidR="004F76B7" w:rsidRPr="00B52CFF">
        <w:rPr>
          <w:rFonts w:ascii="Times New Roman" w:hAnsi="Times New Roman"/>
          <w:sz w:val="24"/>
          <w:szCs w:val="24"/>
          <w:lang w:val="ru-RU"/>
        </w:rPr>
        <w:t>Понятие</w:t>
      </w:r>
      <w:r w:rsidR="00CA4934" w:rsidRPr="00B52CFF">
        <w:rPr>
          <w:rFonts w:ascii="Times New Roman" w:hAnsi="Times New Roman"/>
          <w:sz w:val="24"/>
          <w:szCs w:val="24"/>
          <w:lang w:val="ru-RU"/>
        </w:rPr>
        <w:t xml:space="preserve"> </w:t>
      </w:r>
      <w:r w:rsidR="004F76B7" w:rsidRPr="00B52CFF">
        <w:rPr>
          <w:rFonts w:ascii="Times New Roman" w:hAnsi="Times New Roman"/>
          <w:sz w:val="24"/>
          <w:szCs w:val="24"/>
          <w:lang w:val="ru-RU"/>
        </w:rPr>
        <w:t>о ПДК. Роль химии в решении экологических проблем.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 Повторение и обобщение знаний основных разделов курсов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8–9 классов.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Химические реакции в растворах. Гидролиз солей.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окисления-восстановления. Электролиз.</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кислот, оснований и солей в свете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электролитической диссоциации и окислительно-восстановительных реакциях.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5.1. Межпредметные 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Реализация межпредметных связей при изучении химии в 9 классе осуществляется через </w:t>
      </w:r>
      <w:r w:rsidRPr="00B52CFF">
        <w:rPr>
          <w:rFonts w:ascii="Times New Roman" w:hAnsi="Times New Roman"/>
          <w:sz w:val="24"/>
          <w:szCs w:val="24"/>
          <w:lang w:val="ru-RU"/>
        </w:rPr>
        <w:lastRenderedPageBreak/>
        <w:t>использование как общих естественно-научных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понятий, принятых в отдельных естественных науках.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материалы.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Физика: вещество, тело, физические величины, единицы измерения, масса,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 планета Земля.</w:t>
      </w:r>
    </w:p>
    <w:p w:rsidR="00134744" w:rsidRPr="00B52CFF" w:rsidRDefault="008516B3" w:rsidP="00E41B55">
      <w:pPr>
        <w:spacing w:after="0" w:line="350" w:lineRule="auto"/>
        <w:ind w:firstLine="709"/>
        <w:jc w:val="both"/>
        <w:rPr>
          <w:rFonts w:ascii="Times New Roman" w:hAnsi="Times New Roman"/>
          <w:sz w:val="24"/>
          <w:szCs w:val="24"/>
          <w:lang w:val="ru-RU"/>
        </w:rPr>
      </w:pPr>
      <w:r>
        <w:rPr>
          <w:rFonts w:ascii="Times New Roman" w:hAnsi="Times New Roman"/>
          <w:sz w:val="24"/>
          <w:szCs w:val="24"/>
          <w:lang w:val="ru-RU"/>
        </w:rPr>
        <w:t>Труд (технология)</w:t>
      </w:r>
      <w:r w:rsidR="00134744" w:rsidRPr="00B52CFF">
        <w:rPr>
          <w:rFonts w:ascii="Times New Roman" w:hAnsi="Times New Roman"/>
          <w:sz w:val="24"/>
          <w:szCs w:val="24"/>
          <w:lang w:val="ru-RU"/>
        </w:rPr>
        <w:t>: строительные технологии, сельскохозяйственные технологии, технологии электронной промышленности, нанотехнологии.</w:t>
      </w:r>
      <w:bookmarkStart w:id="118" w:name="bookmark37"/>
      <w:bookmarkStart w:id="119" w:name="bookmark38"/>
      <w:bookmarkStart w:id="120" w:name="bookmark39"/>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химии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уровне основного общего образования</w:t>
      </w:r>
      <w:bookmarkEnd w:id="118"/>
      <w:bookmarkEnd w:id="119"/>
      <w:bookmarkEnd w:id="120"/>
      <w:r w:rsidR="00134744" w:rsidRPr="00B52CFF">
        <w:rPr>
          <w:rFonts w:ascii="Times New Roman" w:hAnsi="Times New Roman"/>
          <w:sz w:val="24"/>
          <w:szCs w:val="24"/>
          <w:lang w:val="ru-RU"/>
        </w:rPr>
        <w:t xml:space="preserve"> (углубленный уровень).</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Изучение химии на уровне основного общего образования направлено</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достижение обучающимися личностных, метапредметных и предметных результатов освоения содержания учебного предмета.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Личностные результаты освоения программы основного общего образования достигаются в ходе обучения химии в единстве учебной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воспитательной деятельности образовательной организации в соответствии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способствуют процессам самопознания, саморазвития и социализации обучающихся.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r w:rsidR="00B32708" w:rsidRPr="00B52CFF">
        <w:rPr>
          <w:rFonts w:ascii="Times New Roman" w:hAnsi="Times New Roman"/>
          <w:sz w:val="24"/>
          <w:szCs w:val="24"/>
          <w:lang w:val="ru-RU"/>
        </w:rPr>
        <w:t xml:space="preserve">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современного общества, в развитии экономики России и своего региона;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представление о социальных нормах и правилах межличностных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коллективе, проявление коммуникативной культуры в разнообразной совместной деятельности;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стремление к взаимопониманию и взаимопомощи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внеучебной деятельности;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формирования ценности научного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мировоззренческие представления о веществе и химической реакции, соответствующие современному уровню развития науки и необходимые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понимания сущности научной картины мира;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научного познания для развития каждого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познавательная мотивация и интерес к обучению, готовность и способность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саморазвитию и самообразованию, к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осознанному выбору направления и уровня дальнейшего обучения;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воспитания культуры здоровья: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учебных и жизненных ситуациях;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трудового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ценностного отношения к трудовой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естественной потребности человека и к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высоко востребованной в современном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интереса к профессиям, связанным с химией,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профессиям научной сферы, осознание возможности самореализации в этой сфере;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экологического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необходимости отношения к природе как источнику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Земле, основе ее существования;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w:t>
      </w:r>
      <w:r w:rsidR="00C6697B" w:rsidRPr="00B52CFF">
        <w:rPr>
          <w:rFonts w:ascii="Times New Roman" w:hAnsi="Times New Roman"/>
          <w:sz w:val="24"/>
          <w:szCs w:val="24"/>
          <w:lang w:val="ru-RU"/>
        </w:rPr>
        <w:t xml:space="preserve"> для окружающей среды; </w:t>
      </w:r>
      <w:r w:rsidRPr="00B52CFF">
        <w:rPr>
          <w:rFonts w:ascii="Times New Roman" w:hAnsi="Times New Roman"/>
          <w:sz w:val="24"/>
          <w:szCs w:val="24"/>
          <w:lang w:val="ru-RU"/>
        </w:rPr>
        <w:t>осознание глобального характера экологических проблем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путей их решения; способность применять знания, получаемые при изучении химии, для решения задач, связанных с окружающей средой;</w:t>
      </w:r>
      <w:r w:rsidR="00C6697B"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активное неприятие действий, приносящих вред </w:t>
      </w:r>
      <w:r w:rsidR="00C6697B" w:rsidRPr="00B52CFF">
        <w:rPr>
          <w:rFonts w:ascii="Times New Roman" w:hAnsi="Times New Roman"/>
          <w:sz w:val="24"/>
          <w:szCs w:val="24"/>
          <w:lang w:val="ru-RU"/>
        </w:rPr>
        <w:t xml:space="preserve">окружающей среде; </w:t>
      </w:r>
      <w:r w:rsidRPr="00B52CFF">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сред; готовность к участию в практической деятельности экологической направленности.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Метапредметные результаты обучающихся, освоивших программу</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по химии основного </w:t>
      </w:r>
      <w:r w:rsidR="00134744" w:rsidRPr="00B52CFF">
        <w:rPr>
          <w:rFonts w:ascii="Times New Roman" w:hAnsi="Times New Roman"/>
          <w:sz w:val="24"/>
          <w:szCs w:val="24"/>
          <w:lang w:val="ru-RU"/>
        </w:rPr>
        <w:lastRenderedPageBreak/>
        <w:t>общего образования, включают: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усвоение междисциплинарных (</w:t>
      </w:r>
      <w:r w:rsidRPr="00B52CFF">
        <w:rPr>
          <w:rFonts w:ascii="Times New Roman" w:hAnsi="Times New Roman"/>
          <w:iCs/>
          <w:sz w:val="24"/>
          <w:szCs w:val="24"/>
          <w:lang w:val="ru-RU"/>
        </w:rPr>
        <w:t>межпредметных</w:t>
      </w:r>
      <w:r w:rsidRPr="00B52CFF">
        <w:rPr>
          <w:rFonts w:ascii="Times New Roman" w:hAnsi="Times New Roman"/>
          <w:sz w:val="24"/>
          <w:szCs w:val="24"/>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134744" w:rsidRPr="00B52CFF" w:rsidRDefault="00134744" w:rsidP="00E41B55">
      <w:pPr>
        <w:spacing w:after="0" w:line="350" w:lineRule="auto"/>
        <w:ind w:firstLine="709"/>
        <w:jc w:val="both"/>
        <w:rPr>
          <w:rFonts w:ascii="Times New Roman" w:hAnsi="Times New Roman"/>
          <w:i/>
          <w:iCs/>
          <w:sz w:val="24"/>
          <w:szCs w:val="24"/>
          <w:lang w:val="ru-RU"/>
        </w:rPr>
      </w:pPr>
      <w:r w:rsidRPr="00B52CFF">
        <w:rPr>
          <w:rFonts w:ascii="Times New Roman" w:hAnsi="Times New Roman"/>
          <w:sz w:val="24"/>
          <w:szCs w:val="24"/>
          <w:lang w:val="ru-RU"/>
        </w:rPr>
        <w:t xml:space="preserve">овладение </w:t>
      </w:r>
      <w:r w:rsidRPr="00B52CFF">
        <w:rPr>
          <w:rFonts w:ascii="Times New Roman" w:hAnsi="Times New Roman"/>
          <w:iCs/>
          <w:sz w:val="24"/>
          <w:szCs w:val="24"/>
          <w:lang w:val="ru-RU"/>
        </w:rPr>
        <w:t xml:space="preserve">универсальными учебными действиями </w:t>
      </w:r>
      <w:r w:rsidRPr="00B52CFF">
        <w:rPr>
          <w:rFonts w:ascii="Times New Roman" w:hAnsi="Times New Roman"/>
          <w:sz w:val="24"/>
          <w:szCs w:val="24"/>
          <w:lang w:val="ru-RU"/>
        </w:rPr>
        <w:t>(</w:t>
      </w:r>
      <w:r w:rsidRPr="00B52CFF">
        <w:rPr>
          <w:rFonts w:ascii="Times New Roman" w:hAnsi="Times New Roman"/>
          <w:iCs/>
          <w:sz w:val="24"/>
          <w:szCs w:val="24"/>
          <w:lang w:val="ru-RU"/>
        </w:rPr>
        <w:t>познавательными, коммуникативными, регулятивными</w:t>
      </w:r>
      <w:r w:rsidRPr="00B52CFF">
        <w:rPr>
          <w:rFonts w:ascii="Times New Roman" w:hAnsi="Times New Roman"/>
          <w:sz w:val="24"/>
          <w:szCs w:val="24"/>
          <w:lang w:val="ru-RU"/>
        </w:rPr>
        <w:t>),</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важными для повышения эффективности освоения содержания учебного предмета, формирования компетенций,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также проектно-исследовательской деятельности обучающихся</w:t>
      </w:r>
      <w:r w:rsidRPr="00B52CFF">
        <w:rPr>
          <w:rFonts w:ascii="Times New Roman" w:hAnsi="Times New Roman"/>
          <w:i/>
          <w:iCs/>
          <w:sz w:val="24"/>
          <w:szCs w:val="24"/>
          <w:lang w:val="ru-RU"/>
        </w:rPr>
        <w:t xml:space="preserve"> </w:t>
      </w:r>
      <w:r w:rsidRPr="00B52CFF">
        <w:rPr>
          <w:rFonts w:ascii="Times New Roman" w:hAnsi="Times New Roman"/>
          <w:sz w:val="24"/>
          <w:szCs w:val="24"/>
          <w:lang w:val="ru-RU"/>
        </w:rPr>
        <w:t>в курсе химии;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их использовать в учебной, познавательной и социальной практике.</w:t>
      </w:r>
    </w:p>
    <w:p w:rsidR="00F159B7"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3.1. </w:t>
      </w:r>
      <w:r w:rsidR="00F159B7" w:rsidRPr="00B52CFF">
        <w:rPr>
          <w:rFonts w:ascii="Times New Roman" w:hAnsi="Times New Roman"/>
          <w:sz w:val="24"/>
          <w:szCs w:val="24"/>
          <w:lang w:val="ru-RU"/>
        </w:rPr>
        <w:t xml:space="preserve">Овладение универсальными познавательными учебными действиями включает: </w:t>
      </w:r>
    </w:p>
    <w:p w:rsidR="00134744"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xml:space="preserve"> базовые логические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w:t>
      </w:r>
      <w:r w:rsidR="00251505" w:rsidRPr="00B52CFF">
        <w:rPr>
          <w:rFonts w:ascii="Times New Roman" w:hAnsi="Times New Roman"/>
          <w:sz w:val="24"/>
          <w:szCs w:val="24"/>
          <w:lang w:val="ru-RU"/>
        </w:rPr>
        <w:t xml:space="preserve">имосвязь с другими понятиями); </w:t>
      </w:r>
      <w:r w:rsidRPr="00B52CFF">
        <w:rPr>
          <w:rFonts w:ascii="Times New Roman" w:hAnsi="Times New Roman"/>
          <w:sz w:val="24"/>
          <w:szCs w:val="24"/>
          <w:lang w:val="ru-RU"/>
        </w:rPr>
        <w:t>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w:t>
      </w:r>
      <w:r w:rsidR="00251505" w:rsidRPr="00B52CFF">
        <w:rPr>
          <w:rFonts w:ascii="Times New Roman" w:hAnsi="Times New Roman"/>
          <w:sz w:val="24"/>
          <w:szCs w:val="24"/>
          <w:lang w:val="ru-RU"/>
        </w:rPr>
        <w:t xml:space="preserve">вязи между объектами изучения; </w:t>
      </w:r>
      <w:r w:rsidRPr="00B52CFF">
        <w:rPr>
          <w:rFonts w:ascii="Times New Roman" w:hAnsi="Times New Roman"/>
          <w:sz w:val="24"/>
          <w:szCs w:val="24"/>
          <w:lang w:val="ru-RU"/>
        </w:rPr>
        <w:t>строить логические рассуждения (индуктивн</w:t>
      </w:r>
      <w:r w:rsidR="00251505" w:rsidRPr="00B52CFF">
        <w:rPr>
          <w:rFonts w:ascii="Times New Roman" w:hAnsi="Times New Roman"/>
          <w:sz w:val="24"/>
          <w:szCs w:val="24"/>
          <w:lang w:val="ru-RU"/>
        </w:rPr>
        <w:t xml:space="preserve">ые, дедуктивные, по аналогии); </w:t>
      </w:r>
      <w:r w:rsidRPr="00B52CFF">
        <w:rPr>
          <w:rFonts w:ascii="Times New Roman" w:hAnsi="Times New Roman"/>
          <w:sz w:val="24"/>
          <w:szCs w:val="24"/>
          <w:lang w:val="ru-RU"/>
        </w:rPr>
        <w:t>предлагать критерии и выявлять общие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противоречия в изучаемых процессах и явлениях;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заключения;</w:t>
      </w:r>
      <w:r w:rsidR="00251505"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134744"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базовые исследовательские действия (методы научного познания веществ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применять методы научного познания веществ и явлений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эмпирическом и теоретическом уровнях в учебной познавательной и проектно-исследовательской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использовать поставленные вопросы в качестве инструмента познания и с</w:t>
      </w:r>
      <w:r w:rsidR="00251505" w:rsidRPr="00B52CFF">
        <w:rPr>
          <w:rFonts w:ascii="Times New Roman" w:hAnsi="Times New Roman"/>
          <w:sz w:val="24"/>
          <w:szCs w:val="24"/>
          <w:lang w:val="ru-RU"/>
        </w:rPr>
        <w:t xml:space="preserve">амостоятельно ставить вопросы; </w:t>
      </w:r>
      <w:r w:rsidRPr="00B52CFF">
        <w:rPr>
          <w:rFonts w:ascii="Times New Roman" w:hAnsi="Times New Roman"/>
          <w:sz w:val="24"/>
          <w:szCs w:val="24"/>
          <w:lang w:val="ru-RU"/>
        </w:rPr>
        <w:t>анализировать факты, выявлять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134744"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3) работа </w:t>
      </w:r>
      <w:r w:rsidR="00134744" w:rsidRPr="00B52CFF">
        <w:rPr>
          <w:rFonts w:ascii="Times New Roman" w:hAnsi="Times New Roman"/>
          <w:sz w:val="24"/>
          <w:szCs w:val="24"/>
          <w:lang w:val="ru-RU"/>
        </w:rPr>
        <w:t>с информацией: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ориентироваться в различных источниках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(научно-популярная литература химического содержания, справочные пособия, ресурсы </w:t>
      </w:r>
      <w:r w:rsidR="004C5B66" w:rsidRPr="00B52CFF">
        <w:rPr>
          <w:rFonts w:ascii="Times New Roman" w:hAnsi="Times New Roman"/>
          <w:sz w:val="24"/>
          <w:szCs w:val="24"/>
          <w:lang w:val="ru-RU"/>
        </w:rPr>
        <w:t>Интернет</w:t>
      </w:r>
      <w:r w:rsidR="008F08F0" w:rsidRPr="00B52CFF">
        <w:rPr>
          <w:rFonts w:ascii="Times New Roman" w:hAnsi="Times New Roman"/>
          <w:sz w:val="24"/>
          <w:szCs w:val="24"/>
          <w:lang w:val="ru-RU"/>
        </w:rPr>
        <w:t xml:space="preserve">а); </w:t>
      </w:r>
      <w:r w:rsidRPr="00B52CFF">
        <w:rPr>
          <w:rFonts w:ascii="Times New Roman" w:hAnsi="Times New Roman"/>
          <w:sz w:val="24"/>
          <w:szCs w:val="24"/>
          <w:lang w:val="ru-RU"/>
        </w:rPr>
        <w:t xml:space="preserve">анализировать </w:t>
      </w:r>
      <w:r w:rsidRPr="00B52CFF">
        <w:rPr>
          <w:rFonts w:ascii="Times New Roman" w:hAnsi="Times New Roman"/>
          <w:sz w:val="24"/>
          <w:szCs w:val="24"/>
          <w:lang w:val="ru-RU"/>
        </w:rPr>
        <w:lastRenderedPageBreak/>
        <w:t>информацию и критич</w:t>
      </w:r>
      <w:r w:rsidR="008F08F0" w:rsidRPr="00B52CFF">
        <w:rPr>
          <w:rFonts w:ascii="Times New Roman" w:hAnsi="Times New Roman"/>
          <w:sz w:val="24"/>
          <w:szCs w:val="24"/>
          <w:lang w:val="ru-RU"/>
        </w:rPr>
        <w:t>ески оценивать</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ее достоверность </w:t>
      </w:r>
      <w:r w:rsidRPr="00B52CFF">
        <w:rPr>
          <w:rFonts w:ascii="Times New Roman" w:hAnsi="Times New Roman"/>
          <w:sz w:val="24"/>
          <w:szCs w:val="24"/>
          <w:lang w:val="ru-RU"/>
        </w:rPr>
        <w:t>и непротиворечивость, отбирать и интерп</w:t>
      </w:r>
      <w:r w:rsidR="008F08F0" w:rsidRPr="00B52CFF">
        <w:rPr>
          <w:rFonts w:ascii="Times New Roman" w:hAnsi="Times New Roman"/>
          <w:sz w:val="24"/>
          <w:szCs w:val="24"/>
          <w:lang w:val="ru-RU"/>
        </w:rPr>
        <w:t xml:space="preserve">ретировать информацию, значимую </w:t>
      </w:r>
      <w:r w:rsidRPr="00B52CFF">
        <w:rPr>
          <w:rFonts w:ascii="Times New Roman" w:hAnsi="Times New Roman"/>
          <w:sz w:val="24"/>
          <w:szCs w:val="24"/>
          <w:lang w:val="ru-RU"/>
        </w:rPr>
        <w:t>для решения учебной задачи;</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применять различные методы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фо</w:t>
      </w:r>
      <w:r w:rsidR="008F08F0" w:rsidRPr="00B52CFF">
        <w:rPr>
          <w:rFonts w:ascii="Times New Roman" w:hAnsi="Times New Roman"/>
          <w:sz w:val="24"/>
          <w:szCs w:val="24"/>
          <w:lang w:val="ru-RU"/>
        </w:rPr>
        <w:t xml:space="preserve">рмулировать запросы при поиске </w:t>
      </w:r>
      <w:r w:rsidRPr="00B52CFF">
        <w:rPr>
          <w:rFonts w:ascii="Times New Roman" w:hAnsi="Times New Roman"/>
          <w:sz w:val="24"/>
          <w:szCs w:val="24"/>
          <w:lang w:val="ru-RU"/>
        </w:rPr>
        <w:t>и отборе информации, необходимой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умения использовать научный язык в качестве средства р</w:t>
      </w:r>
      <w:r w:rsidR="008F08F0" w:rsidRPr="00B52CFF">
        <w:rPr>
          <w:rFonts w:ascii="Times New Roman" w:hAnsi="Times New Roman"/>
          <w:sz w:val="24"/>
          <w:szCs w:val="24"/>
          <w:lang w:val="ru-RU"/>
        </w:rPr>
        <w:t xml:space="preserve">аботы с химической информацией; </w:t>
      </w:r>
      <w:r w:rsidRPr="00B52CFF">
        <w:rPr>
          <w:rFonts w:ascii="Times New Roman" w:hAnsi="Times New Roman"/>
          <w:sz w:val="24"/>
          <w:szCs w:val="24"/>
          <w:lang w:val="ru-RU"/>
        </w:rPr>
        <w:t>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F159B7"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 </w:t>
      </w:r>
      <w:r w:rsidR="00F159B7" w:rsidRPr="00B52CFF">
        <w:rPr>
          <w:rFonts w:ascii="Times New Roman" w:hAnsi="Times New Roman"/>
          <w:sz w:val="24"/>
          <w:szCs w:val="24"/>
          <w:lang w:val="ru-RU"/>
        </w:rPr>
        <w:t xml:space="preserve">Овладение </w:t>
      </w:r>
      <w:r w:rsidR="00134744" w:rsidRPr="00B52CFF">
        <w:rPr>
          <w:rFonts w:ascii="Times New Roman" w:hAnsi="Times New Roman"/>
          <w:bCs/>
          <w:sz w:val="24"/>
          <w:szCs w:val="24"/>
          <w:lang w:val="ru-RU"/>
        </w:rPr>
        <w:t>универсальны</w:t>
      </w:r>
      <w:r w:rsidR="00F159B7" w:rsidRPr="00B52CFF">
        <w:rPr>
          <w:rFonts w:ascii="Times New Roman" w:hAnsi="Times New Roman"/>
          <w:bCs/>
          <w:sz w:val="24"/>
          <w:szCs w:val="24"/>
          <w:lang w:val="ru-RU"/>
        </w:rPr>
        <w:t>ми</w:t>
      </w:r>
      <w:r w:rsidR="00134744" w:rsidRPr="00B52CFF">
        <w:rPr>
          <w:rFonts w:ascii="Times New Roman" w:hAnsi="Times New Roman"/>
          <w:bCs/>
          <w:sz w:val="24"/>
          <w:szCs w:val="24"/>
          <w:lang w:val="ru-RU"/>
        </w:rPr>
        <w:t xml:space="preserve"> учебны</w:t>
      </w:r>
      <w:r w:rsidR="00F159B7" w:rsidRPr="00B52CFF">
        <w:rPr>
          <w:rFonts w:ascii="Times New Roman" w:hAnsi="Times New Roman"/>
          <w:bCs/>
          <w:sz w:val="24"/>
          <w:szCs w:val="24"/>
          <w:lang w:val="ru-RU"/>
        </w:rPr>
        <w:t>ми коммуникативными</w:t>
      </w:r>
      <w:r w:rsidR="00134744" w:rsidRPr="00B52CFF">
        <w:rPr>
          <w:rFonts w:ascii="Times New Roman" w:hAnsi="Times New Roman"/>
          <w:bCs/>
          <w:sz w:val="24"/>
          <w:szCs w:val="24"/>
          <w:lang w:val="ru-RU"/>
        </w:rPr>
        <w:t xml:space="preserve"> действи</w:t>
      </w:r>
      <w:r w:rsidR="00F159B7" w:rsidRPr="00B52CFF">
        <w:rPr>
          <w:rFonts w:ascii="Times New Roman" w:hAnsi="Times New Roman"/>
          <w:bCs/>
          <w:sz w:val="24"/>
          <w:szCs w:val="24"/>
          <w:lang w:val="ru-RU"/>
        </w:rPr>
        <w:t>ями</w:t>
      </w:r>
      <w:r w:rsidR="00134744" w:rsidRPr="00B52CFF">
        <w:rPr>
          <w:rFonts w:ascii="Times New Roman" w:hAnsi="Times New Roman"/>
          <w:sz w:val="24"/>
          <w:szCs w:val="24"/>
          <w:lang w:val="ru-RU"/>
        </w:rPr>
        <w:t>:</w:t>
      </w:r>
    </w:p>
    <w:p w:rsidR="00F159B7"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умения общения (письменной и устной коммуникации):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представлять полученные результаты познавательной деятельности в</w:t>
      </w:r>
      <w:r w:rsidR="008F08F0" w:rsidRPr="00B52CFF">
        <w:rPr>
          <w:rFonts w:ascii="Times New Roman" w:hAnsi="Times New Roman"/>
          <w:sz w:val="24"/>
          <w:szCs w:val="24"/>
          <w:lang w:val="ru-RU"/>
        </w:rPr>
        <w:t xml:space="preserve"> устных</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и письменных текстах; </w:t>
      </w:r>
      <w:r w:rsidRPr="00B52CFF">
        <w:rPr>
          <w:rFonts w:ascii="Times New Roman" w:hAnsi="Times New Roman"/>
          <w:sz w:val="24"/>
          <w:szCs w:val="24"/>
          <w:lang w:val="ru-RU"/>
        </w:rPr>
        <w:t>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диалога и (или) дискуссии задава</w:t>
      </w:r>
      <w:r w:rsidR="008F08F0" w:rsidRPr="00B52CFF">
        <w:rPr>
          <w:rFonts w:ascii="Times New Roman" w:hAnsi="Times New Roman"/>
          <w:sz w:val="24"/>
          <w:szCs w:val="24"/>
          <w:lang w:val="ru-RU"/>
        </w:rPr>
        <w:t>ть вопросы</w:t>
      </w:r>
      <w:r w:rsidR="00CA4934" w:rsidRPr="00B52CFF">
        <w:rPr>
          <w:rFonts w:ascii="Times New Roman" w:hAnsi="Times New Roman"/>
          <w:sz w:val="24"/>
          <w:szCs w:val="24"/>
          <w:lang w:val="ru-RU"/>
        </w:rPr>
        <w:t xml:space="preserve"> </w:t>
      </w:r>
      <w:r w:rsidR="008F08F0" w:rsidRPr="00B52CFF">
        <w:rPr>
          <w:rFonts w:ascii="Times New Roman" w:hAnsi="Times New Roman"/>
          <w:sz w:val="24"/>
          <w:szCs w:val="24"/>
          <w:lang w:val="ru-RU"/>
        </w:rPr>
        <w:t xml:space="preserve">по обсуждаемой теме </w:t>
      </w:r>
      <w:r w:rsidRPr="00B52CFF">
        <w:rPr>
          <w:rFonts w:ascii="Times New Roman" w:hAnsi="Times New Roman"/>
          <w:sz w:val="24"/>
          <w:szCs w:val="24"/>
          <w:lang w:val="ru-RU"/>
        </w:rPr>
        <w:t>и высказывать идеи, формулировать свои предложения относительно выполнения предложенной задачи.</w:t>
      </w:r>
    </w:p>
    <w:p w:rsidR="00134744"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умения учебного сотрудничества (групповая коммуникация):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 групповых формах работы: планировать организацию совместной работы, определять свою роль, распределять задачи между членами</w:t>
      </w:r>
      <w:r w:rsidR="008F08F0" w:rsidRPr="00B52CFF">
        <w:rPr>
          <w:rFonts w:ascii="Times New Roman" w:hAnsi="Times New Roman"/>
          <w:sz w:val="24"/>
          <w:szCs w:val="24"/>
          <w:lang w:val="ru-RU"/>
        </w:rPr>
        <w:t xml:space="preserve"> группы; </w:t>
      </w:r>
      <w:r w:rsidRPr="00B52CFF">
        <w:rPr>
          <w:rFonts w:ascii="Times New Roman" w:hAnsi="Times New Roman"/>
          <w:sz w:val="24"/>
          <w:szCs w:val="24"/>
          <w:lang w:val="ru-RU"/>
        </w:rPr>
        <w:t>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w:t>
      </w:r>
      <w:r w:rsidR="008F08F0" w:rsidRPr="00B52CFF">
        <w:rPr>
          <w:rFonts w:ascii="Times New Roman" w:hAnsi="Times New Roman"/>
          <w:sz w:val="24"/>
          <w:szCs w:val="24"/>
          <w:lang w:val="ru-RU"/>
        </w:rPr>
        <w:t xml:space="preserve"> </w:t>
      </w:r>
      <w:r w:rsidRPr="00B52CFF">
        <w:rPr>
          <w:rFonts w:ascii="Times New Roman" w:hAnsi="Times New Roman"/>
          <w:sz w:val="24"/>
          <w:szCs w:val="24"/>
          <w:lang w:val="ru-RU"/>
        </w:rPr>
        <w:t>решать возникающие проблемы на основе учета общих интересов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согласования позиций, участвовать в обсуждении, обмене мнениями, «мозговом штурме» и других формах взаимодействия.</w:t>
      </w:r>
    </w:p>
    <w:p w:rsidR="00F159B7"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F159B7"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F159B7" w:rsidRPr="00B52CFF">
        <w:rPr>
          <w:rFonts w:ascii="Times New Roman" w:hAnsi="Times New Roman"/>
          <w:sz w:val="24"/>
          <w:szCs w:val="24"/>
          <w:lang w:val="ru-RU"/>
        </w:rPr>
        <w:t xml:space="preserve">Овладение универсальными учебными регулятивными действиями включает развитие самоорганизации, самоконтроля, самокоррекции, в том числе: </w:t>
      </w:r>
    </w:p>
    <w:p w:rsidR="00134744"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решать учебны</w:t>
      </w:r>
      <w:r w:rsidR="008F08F0" w:rsidRPr="00B52CFF">
        <w:rPr>
          <w:rFonts w:ascii="Times New Roman" w:hAnsi="Times New Roman"/>
          <w:sz w:val="24"/>
          <w:szCs w:val="24"/>
          <w:lang w:val="ru-RU"/>
        </w:rPr>
        <w:t xml:space="preserve">е и исследовательские задачи: </w:t>
      </w:r>
      <w:r w:rsidR="00134744" w:rsidRPr="00B52CFF">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w:t>
      </w:r>
      <w:r w:rsidR="008F08F0"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Предметные результаты освоения программы по химии основного общего образования на углубленном уровне.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w:t>
      </w:r>
      <w:r w:rsidRPr="00B52CFF">
        <w:rPr>
          <w:rFonts w:ascii="Times New Roman" w:hAnsi="Times New Roman"/>
          <w:sz w:val="24"/>
          <w:szCs w:val="24"/>
          <w:lang w:val="ru-RU"/>
        </w:rPr>
        <w:lastRenderedPageBreak/>
        <w:t>уровня, согласованы между собой,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позволяет реализовывать углубленное изучение как в рамках отдельных классов, так и в рамках реализации индивидуальных образовательных траекторий,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F159B7" w:rsidRPr="00B52CFF" w:rsidRDefault="00F159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результаты</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включают:</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освоение</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обучающимися научных знаний, умений и способов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действий,</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специфических для предметной области «Химия»; основы научного мышления; виды деятельности</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по</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получению</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нового</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интерпретации, преобразованию и применению 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различных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реальных жизненных условиях; обеспечивают возможность успешного обучения на следующем уровне образования. </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 К концу обучения в 8 классе у обучающегося буду</w:t>
      </w:r>
      <w:r w:rsidR="00456D01" w:rsidRPr="00B52CFF">
        <w:rPr>
          <w:rFonts w:ascii="Times New Roman" w:hAnsi="Times New Roman"/>
          <w:sz w:val="24"/>
          <w:szCs w:val="24"/>
          <w:lang w:val="ru-RU"/>
        </w:rPr>
        <w:t>т</w:t>
      </w:r>
      <w:r w:rsidR="00134744" w:rsidRPr="00B52CFF">
        <w:rPr>
          <w:rFonts w:ascii="Times New Roman" w:hAnsi="Times New Roman"/>
          <w:sz w:val="24"/>
          <w:szCs w:val="24"/>
          <w:lang w:val="ru-RU"/>
        </w:rPr>
        <w:t xml:space="preserve"> сформированы следующие предметные результаты изучения химии на углубленным уровне:</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1" w:name="bookmark49"/>
      <w:bookmarkEnd w:id="121"/>
      <w:r w:rsidRPr="00B52CFF">
        <w:rPr>
          <w:rFonts w:ascii="Times New Roman" w:hAnsi="Times New Roman"/>
          <w:sz w:val="24"/>
          <w:szCs w:val="24"/>
          <w:lang w:val="ru-RU"/>
        </w:rPr>
        <w:t>раскрывать смы</w:t>
      </w:r>
      <w:r w:rsidR="008F08F0" w:rsidRPr="00B52CFF">
        <w:rPr>
          <w:rFonts w:ascii="Times New Roman" w:hAnsi="Times New Roman"/>
          <w:sz w:val="24"/>
          <w:szCs w:val="24"/>
          <w:lang w:val="ru-RU"/>
        </w:rPr>
        <w:t xml:space="preserve">сл основных химических понятий: </w:t>
      </w:r>
      <w:r w:rsidRPr="00B52CFF">
        <w:rPr>
          <w:rFonts w:ascii="Times New Roman" w:hAnsi="Times New Roman"/>
          <w:sz w:val="24"/>
          <w:szCs w:val="24"/>
          <w:lang w:val="ru-RU"/>
        </w:rPr>
        <w:t xml:space="preserve">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w:t>
      </w:r>
      <w:r w:rsidR="008F08F0" w:rsidRPr="00B52CFF">
        <w:rPr>
          <w:rFonts w:ascii="Times New Roman" w:hAnsi="Times New Roman"/>
          <w:sz w:val="24"/>
          <w:szCs w:val="24"/>
          <w:lang w:val="ru-RU"/>
        </w:rPr>
        <w:t xml:space="preserve">зо- и эндотермические реакции; тепловой эффект реакции; </w:t>
      </w:r>
      <w:r w:rsidRPr="00B52CFF">
        <w:rPr>
          <w:rFonts w:ascii="Times New Roman" w:hAnsi="Times New Roman"/>
          <w:sz w:val="24"/>
          <w:szCs w:val="24"/>
          <w:lang w:val="ru-RU"/>
        </w:rPr>
        <w:t>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2" w:name="bookmark50"/>
      <w:bookmarkEnd w:id="122"/>
      <w:r w:rsidRPr="00B52CFF">
        <w:rPr>
          <w:rFonts w:ascii="Times New Roman" w:hAnsi="Times New Roman"/>
          <w:sz w:val="24"/>
          <w:szCs w:val="24"/>
          <w:lang w:val="ru-RU"/>
        </w:rPr>
        <w:t>иллюстрировать взаимосвязь основных химических понятий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применять эти понятия при описании веществ и их превращений;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3" w:name="bookmark51"/>
      <w:bookmarkEnd w:id="123"/>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4" w:name="bookmark52"/>
      <w:bookmarkEnd w:id="124"/>
      <w:r w:rsidRPr="00B52CFF">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определенному классу соединений по формулам, виды химической связи (ковалентной и ионной) в неорганических соединениях;</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5" w:name="bookmark53"/>
      <w:bookmarkEnd w:id="125"/>
      <w:r w:rsidRPr="00B52CFF">
        <w:rPr>
          <w:rFonts w:ascii="Times New Roman" w:hAnsi="Times New Roman"/>
          <w:sz w:val="24"/>
          <w:szCs w:val="24"/>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экспериментальных и теоретических методах исследования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изучения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6" w:name="bookmark54"/>
      <w:bookmarkEnd w:id="126"/>
      <w:r w:rsidRPr="00B52CFF">
        <w:rPr>
          <w:rFonts w:ascii="Times New Roman" w:hAnsi="Times New Roman"/>
          <w:sz w:val="24"/>
          <w:szCs w:val="24"/>
          <w:lang w:val="ru-RU"/>
        </w:rPr>
        <w:lastRenderedPageBreak/>
        <w:t>демонстрировать понимание периодической зависимости свойств химических элементов от их положения в Периодической системе: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«побочная подгруппа (Б-группа)», «малые периоды» и «большие периоды»;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7" w:name="bookmark55"/>
      <w:bookmarkEnd w:id="127"/>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8" w:name="bookmark56"/>
      <w:bookmarkEnd w:id="128"/>
      <w:r w:rsidRPr="00B52CFF">
        <w:rPr>
          <w:rFonts w:ascii="Times New Roman" w:hAnsi="Times New Roman"/>
          <w:sz w:val="24"/>
          <w:szCs w:val="24"/>
          <w:lang w:val="ru-RU"/>
        </w:rPr>
        <w:t>характеризовать (описывать) физические и химические свойства простых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29" w:name="bookmark57"/>
      <w:bookmarkEnd w:id="129"/>
      <w:r w:rsidRPr="00B52CFF">
        <w:rPr>
          <w:rFonts w:ascii="Times New Roman" w:hAnsi="Times New Roman"/>
          <w:sz w:val="24"/>
          <w:szCs w:val="24"/>
          <w:lang w:val="ru-RU"/>
        </w:rPr>
        <w:t xml:space="preserve">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х;</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0" w:name="bookmark58"/>
      <w:bookmarkEnd w:id="130"/>
      <w:r w:rsidRPr="00B52CFF">
        <w:rPr>
          <w:rFonts w:ascii="Times New Roman" w:hAnsi="Times New Roman"/>
          <w:sz w:val="24"/>
          <w:szCs w:val="24"/>
          <w:lang w:val="ru-RU"/>
        </w:rPr>
        <w:t>объяснять и прогнозировать свойства веществ в зависимости от их состава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строения, возможности протекания химических превращений в различных условиях;</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1" w:name="bookmark59"/>
      <w:bookmarkEnd w:id="131"/>
      <w:r w:rsidRPr="00B52CFF">
        <w:rPr>
          <w:rFonts w:ascii="Times New Roman" w:hAnsi="Times New Roman"/>
          <w:sz w:val="24"/>
          <w:szCs w:val="24"/>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2" w:name="bookmark60"/>
      <w:bookmarkEnd w:id="132"/>
      <w:r w:rsidRPr="00B52CFF">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3" w:name="bookmark61"/>
      <w:bookmarkEnd w:id="133"/>
      <w:r w:rsidRPr="00B52CFF">
        <w:rPr>
          <w:rFonts w:ascii="Times New Roman" w:hAnsi="Times New Roman"/>
          <w:sz w:val="24"/>
          <w:szCs w:val="24"/>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4" w:name="bookmark62"/>
      <w:bookmarkEnd w:id="134"/>
      <w:r w:rsidRPr="00B52CFF">
        <w:rPr>
          <w:rFonts w:ascii="Times New Roman" w:hAnsi="Times New Roman"/>
          <w:sz w:val="24"/>
          <w:szCs w:val="24"/>
          <w:lang w:val="ru-RU"/>
        </w:rPr>
        <w:t>устанавливать связи между реально наблюдаемыми химическими явлениями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процессами, происходящими в макро- и микромире, объяснять причины многообразия веществ, соотносить </w:t>
      </w:r>
      <w:r w:rsidRPr="00B52CFF">
        <w:rPr>
          <w:rFonts w:ascii="Times New Roman" w:hAnsi="Times New Roman"/>
          <w:sz w:val="24"/>
          <w:szCs w:val="24"/>
          <w:lang w:val="ru-RU"/>
        </w:rPr>
        <w:lastRenderedPageBreak/>
        <w:t>химические знания со знаниями других учебных предметов;</w:t>
      </w:r>
    </w:p>
    <w:p w:rsidR="004F76B7" w:rsidRPr="00B52CFF" w:rsidRDefault="004F76B7" w:rsidP="00E41B55">
      <w:pPr>
        <w:spacing w:after="0" w:line="350" w:lineRule="auto"/>
        <w:ind w:firstLine="709"/>
        <w:jc w:val="both"/>
        <w:rPr>
          <w:rFonts w:ascii="Times New Roman" w:hAnsi="Times New Roman"/>
          <w:sz w:val="24"/>
          <w:szCs w:val="24"/>
          <w:lang w:val="ru-RU"/>
        </w:rPr>
      </w:pPr>
      <w:bookmarkStart w:id="135" w:name="bookmark63"/>
      <w:bookmarkStart w:id="136" w:name="bookmark64"/>
      <w:bookmarkEnd w:id="135"/>
      <w:bookmarkEnd w:id="136"/>
      <w:r w:rsidRPr="00B52CFF">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среды.</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137" w:name="bookmark65"/>
      <w:bookmarkEnd w:id="137"/>
      <w:r w:rsidRPr="00B52CFF">
        <w:rPr>
          <w:rFonts w:ascii="Times New Roman" w:hAnsi="Times New Roman"/>
          <w:sz w:val="24"/>
          <w:szCs w:val="24"/>
          <w:lang w:val="ru-RU"/>
        </w:rPr>
        <w:t>3.</w:t>
      </w:r>
      <w:r w:rsidR="00134744" w:rsidRPr="00B52CFF">
        <w:rPr>
          <w:rFonts w:ascii="Times New Roman" w:hAnsi="Times New Roman"/>
          <w:sz w:val="24"/>
          <w:szCs w:val="24"/>
          <w:lang w:val="ru-RU"/>
        </w:rPr>
        <w:t>4.2. К концу обучения в 9 классе у обучающегося буду</w:t>
      </w:r>
      <w:r w:rsidR="00456D01" w:rsidRPr="00B52CFF">
        <w:rPr>
          <w:rFonts w:ascii="Times New Roman" w:hAnsi="Times New Roman"/>
          <w:sz w:val="24"/>
          <w:szCs w:val="24"/>
          <w:lang w:val="ru-RU"/>
        </w:rPr>
        <w:t>т</w:t>
      </w:r>
      <w:r w:rsidR="00134744" w:rsidRPr="00B52CFF">
        <w:rPr>
          <w:rFonts w:ascii="Times New Roman" w:hAnsi="Times New Roman"/>
          <w:sz w:val="24"/>
          <w:szCs w:val="24"/>
          <w:lang w:val="ru-RU"/>
        </w:rPr>
        <w:t xml:space="preserve"> сформированы следующие предметные результаты изучения химии на углубленным уровне: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смы</w:t>
      </w:r>
      <w:r w:rsidR="008F08F0" w:rsidRPr="00B52CFF">
        <w:rPr>
          <w:rFonts w:ascii="Times New Roman" w:hAnsi="Times New Roman"/>
          <w:sz w:val="24"/>
          <w:szCs w:val="24"/>
          <w:lang w:val="ru-RU"/>
        </w:rPr>
        <w:t xml:space="preserve">сл основных химических понятий: </w:t>
      </w:r>
      <w:r w:rsidRPr="00B52CFF">
        <w:rPr>
          <w:rFonts w:ascii="Times New Roman" w:hAnsi="Times New Roman"/>
          <w:sz w:val="24"/>
          <w:szCs w:val="24"/>
          <w:lang w:val="ru-RU"/>
        </w:rPr>
        <w:t xml:space="preserve">химический элемент, атом, молекула, ион, катион, анион, электроотрицательность, степень окисления, химическая реакция, тепловой эффект реакции, моль, молярный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 раствор;</w:t>
      </w:r>
      <w:r w:rsidR="00B32708" w:rsidRPr="00B52CFF">
        <w:rPr>
          <w:rFonts w:ascii="Times New Roman" w:hAnsi="Times New Roman"/>
          <w:sz w:val="24"/>
          <w:szCs w:val="24"/>
          <w:lang w:val="ru-RU"/>
        </w:rPr>
        <w:t xml:space="preserve">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электролиты, неэлектролиты, электролитическая диссоциация, реакции ионного обмена, гидролиз солей, обратимые и необратимые реакции,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окислительно-восстановительные реакции, окислитель, восстановитель, окисление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w:t>
      </w:r>
      <w:r w:rsidR="00CA100B" w:rsidRPr="00B52CFF">
        <w:rPr>
          <w:rFonts w:ascii="Times New Roman" w:hAnsi="Times New Roman"/>
          <w:sz w:val="24"/>
          <w:szCs w:val="24"/>
          <w:lang w:val="ru-RU"/>
        </w:rPr>
        <w:t>объём</w:t>
      </w:r>
      <w:r w:rsidRPr="00B52CFF">
        <w:rPr>
          <w:rFonts w:ascii="Times New Roman" w:hAnsi="Times New Roman"/>
          <w:sz w:val="24"/>
          <w:szCs w:val="24"/>
          <w:lang w:val="ru-RU"/>
        </w:rPr>
        <w:t>но-центрированная кубическая, гранецентрированная кубическая, гексагональная плотноупакованна</w:t>
      </w:r>
      <w:r w:rsidR="008F08F0" w:rsidRPr="00B52CFF">
        <w:rPr>
          <w:rFonts w:ascii="Times New Roman" w:hAnsi="Times New Roman"/>
          <w:sz w:val="24"/>
          <w:szCs w:val="24"/>
          <w:lang w:val="ru-RU"/>
        </w:rPr>
        <w:t xml:space="preserve">я), коррозия металлов, сплавы; </w:t>
      </w:r>
      <w:r w:rsidRPr="00B52CFF">
        <w:rPr>
          <w:rFonts w:ascii="Times New Roman" w:hAnsi="Times New Roman"/>
          <w:sz w:val="24"/>
          <w:szCs w:val="24"/>
          <w:lang w:val="ru-RU"/>
        </w:rPr>
        <w:t>скорость химической реакции, катализ, химическое равновесие, элементы химической термодинамики как одной из теоретических основ химии; ПДК;</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8" w:name="bookmark66"/>
      <w:bookmarkEnd w:id="138"/>
      <w:r w:rsidRPr="00B52CFF">
        <w:rPr>
          <w:rFonts w:ascii="Times New Roman" w:hAnsi="Times New Roman"/>
          <w:sz w:val="24"/>
          <w:szCs w:val="24"/>
          <w:lang w:val="ru-RU"/>
        </w:rPr>
        <w:t>иллюстрировать взаимосвязь основных химических понятий и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 понятия при описании веществ и их превращений;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39" w:name="bookmark67"/>
      <w:bookmarkEnd w:id="139"/>
      <w:r w:rsidRPr="00B52CFF">
        <w:rPr>
          <w:rFonts w:ascii="Times New Roman" w:hAnsi="Times New Roman"/>
          <w:sz w:val="24"/>
          <w:szCs w:val="24"/>
          <w:lang w:val="ru-RU"/>
        </w:rPr>
        <w:t>использовать химическую символику для составления формул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уравнений химических реакций;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0" w:name="bookmark68"/>
      <w:bookmarkEnd w:id="140"/>
      <w:r w:rsidRPr="00B52CFF">
        <w:rPr>
          <w:rFonts w:ascii="Times New Roman" w:hAnsi="Times New Roman"/>
          <w:sz w:val="24"/>
          <w:szCs w:val="24"/>
          <w:lang w:val="ru-RU"/>
        </w:rPr>
        <w:t>определять валентность и степень окисления химических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тип кристаллической решетки конкретного вещества;</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1" w:name="bookmark69"/>
      <w:bookmarkEnd w:id="141"/>
      <w:r w:rsidRPr="00B52CFF">
        <w:rPr>
          <w:rFonts w:ascii="Times New Roman" w:hAnsi="Times New Roman"/>
          <w:sz w:val="24"/>
          <w:szCs w:val="24"/>
          <w:lang w:val="ru-RU"/>
        </w:rPr>
        <w:t>раскрывать смысл Периодического закона Д.И. Менделеева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демонстрировать его понимание: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общие закономерности в изменении свойств элементов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2" w:name="bookmark70"/>
      <w:bookmarkEnd w:id="142"/>
      <w:r w:rsidRPr="00B52CFF">
        <w:rPr>
          <w:rFonts w:ascii="Times New Roman" w:hAnsi="Times New Roman"/>
          <w:sz w:val="24"/>
          <w:szCs w:val="24"/>
          <w:lang w:val="ru-RU"/>
        </w:rPr>
        <w:t>раскрывать смысл теории электролитической диссоциации, закона Гесса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3" w:name="bookmark71"/>
      <w:bookmarkEnd w:id="143"/>
      <w:r w:rsidRPr="00B52CFF">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4" w:name="bookmark72"/>
      <w:bookmarkEnd w:id="144"/>
      <w:r w:rsidRPr="00B52CFF">
        <w:rPr>
          <w:rFonts w:ascii="Times New Roman" w:hAnsi="Times New Roman"/>
          <w:sz w:val="24"/>
          <w:szCs w:val="24"/>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134744" w:rsidRPr="00B52CFF" w:rsidRDefault="008F08F0" w:rsidP="00E41B55">
      <w:pPr>
        <w:spacing w:after="0" w:line="350" w:lineRule="auto"/>
        <w:ind w:firstLine="709"/>
        <w:jc w:val="both"/>
        <w:rPr>
          <w:rFonts w:ascii="Times New Roman" w:hAnsi="Times New Roman"/>
          <w:sz w:val="24"/>
          <w:szCs w:val="24"/>
          <w:lang w:val="ru-RU"/>
        </w:rPr>
      </w:pPr>
      <w:bookmarkStart w:id="145" w:name="bookmark73"/>
      <w:bookmarkEnd w:id="145"/>
      <w:r w:rsidRPr="00B52CFF">
        <w:rPr>
          <w:rFonts w:ascii="Times New Roman" w:hAnsi="Times New Roman"/>
          <w:sz w:val="24"/>
          <w:szCs w:val="24"/>
          <w:lang w:val="ru-RU"/>
        </w:rPr>
        <w:t xml:space="preserve">составлять уравнения: </w:t>
      </w:r>
      <w:r w:rsidR="00134744" w:rsidRPr="00B52CFF">
        <w:rPr>
          <w:rFonts w:ascii="Times New Roman" w:hAnsi="Times New Roman"/>
          <w:sz w:val="24"/>
          <w:szCs w:val="24"/>
          <w:lang w:val="ru-RU"/>
        </w:rPr>
        <w:t>электролитической диссоц</w:t>
      </w:r>
      <w:r w:rsidRPr="00B52CFF">
        <w:rPr>
          <w:rFonts w:ascii="Times New Roman" w:hAnsi="Times New Roman"/>
          <w:sz w:val="24"/>
          <w:szCs w:val="24"/>
          <w:lang w:val="ru-RU"/>
        </w:rPr>
        <w:t>иации кислот, щелочей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солей; </w:t>
      </w:r>
      <w:r w:rsidR="00134744" w:rsidRPr="00B52CFF">
        <w:rPr>
          <w:rFonts w:ascii="Times New Roman" w:hAnsi="Times New Roman"/>
          <w:sz w:val="24"/>
          <w:szCs w:val="24"/>
          <w:lang w:val="ru-RU"/>
        </w:rPr>
        <w:t>полные и сокращенные ура</w:t>
      </w:r>
      <w:r w:rsidRPr="00B52CFF">
        <w:rPr>
          <w:rFonts w:ascii="Times New Roman" w:hAnsi="Times New Roman"/>
          <w:sz w:val="24"/>
          <w:szCs w:val="24"/>
          <w:lang w:val="ru-RU"/>
        </w:rPr>
        <w:t xml:space="preserve">внения реакций ионного обмена; </w:t>
      </w:r>
      <w:r w:rsidR="00134744" w:rsidRPr="00B52CFF">
        <w:rPr>
          <w:rFonts w:ascii="Times New Roman" w:hAnsi="Times New Roman"/>
          <w:sz w:val="24"/>
          <w:szCs w:val="24"/>
          <w:lang w:val="ru-RU"/>
        </w:rPr>
        <w:t xml:space="preserve">реакций, подтверждающих существование генетической связи между веществами различных классов;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сущность процессов гидролиза солей посредством составления кратких ионных и молекулярных уравнений реакций, сущность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окислительно-восстановительных реакций посредством составления электронного баланса этих реакций;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предсказывать характер среды в водных растворах солей;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6" w:name="bookmark74"/>
      <w:bookmarkEnd w:id="146"/>
      <w:r w:rsidRPr="00B52CFF">
        <w:rPr>
          <w:rFonts w:ascii="Times New Roman" w:hAnsi="Times New Roman"/>
          <w:sz w:val="24"/>
          <w:szCs w:val="24"/>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образованных ими сложных веществ, в том числе их водных растворов (аммиак, хлороводород, сероводород, оксиды углерода (II, IV), кремния (</w:t>
      </w:r>
      <w:r w:rsidRPr="00B52CFF">
        <w:rPr>
          <w:rFonts w:ascii="Times New Roman" w:hAnsi="Times New Roman"/>
          <w:sz w:val="24"/>
          <w:szCs w:val="24"/>
        </w:rPr>
        <w:t>IV</w:t>
      </w:r>
      <w:r w:rsidRPr="00B52CFF">
        <w:rPr>
          <w:rFonts w:ascii="Times New Roman" w:hAnsi="Times New Roman"/>
          <w:sz w:val="24"/>
          <w:szCs w:val="24"/>
          <w:lang w:val="ru-RU"/>
        </w:rPr>
        <w:t>), азота (I, II, III, IV, V) и фосфора (III, V), серы (IV, VI), сернистая, серная, азотная, фосфорная, угольная, кремниевая кислоты, оксиды и гидроксиды металлов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IA–IIA-групп, алюминия, меди (</w:t>
      </w:r>
      <w:r w:rsidRPr="00B52CFF">
        <w:rPr>
          <w:rFonts w:ascii="Times New Roman" w:hAnsi="Times New Roman"/>
          <w:sz w:val="24"/>
          <w:szCs w:val="24"/>
        </w:rPr>
        <w:t>II</w:t>
      </w:r>
      <w:r w:rsidRPr="00B52CFF">
        <w:rPr>
          <w:rFonts w:ascii="Times New Roman" w:hAnsi="Times New Roman"/>
          <w:sz w:val="24"/>
          <w:szCs w:val="24"/>
          <w:lang w:val="ru-RU"/>
        </w:rPr>
        <w:t xml:space="preserve">), цинка, железа (II и III)); </w:t>
      </w:r>
    </w:p>
    <w:p w:rsidR="004F76B7"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пояснять состав, отдельные способы получения и свойства сложных веществ (кислородсодержащие кислоты хлора, азотистая, борная, уксусная кислоты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соли, </w:t>
      </w:r>
      <w:bookmarkStart w:id="147" w:name="bookmark75"/>
      <w:bookmarkEnd w:id="147"/>
      <w:r w:rsidR="004F76B7" w:rsidRPr="00B52CFF">
        <w:rPr>
          <w:rFonts w:ascii="Times New Roman" w:hAnsi="Times New Roman"/>
          <w:sz w:val="24"/>
          <w:szCs w:val="24"/>
          <w:lang w:val="ru-RU"/>
        </w:rPr>
        <w:t>галогениды кремния (</w:t>
      </w:r>
      <w:r w:rsidR="004F76B7" w:rsidRPr="00B52CFF">
        <w:rPr>
          <w:rFonts w:ascii="Times New Roman" w:hAnsi="Times New Roman"/>
          <w:sz w:val="24"/>
          <w:szCs w:val="24"/>
        </w:rPr>
        <w:t>IV</w:t>
      </w:r>
      <w:r w:rsidR="004F76B7" w:rsidRPr="00B52CFF">
        <w:rPr>
          <w:rFonts w:ascii="Times New Roman" w:hAnsi="Times New Roman"/>
          <w:sz w:val="24"/>
          <w:szCs w:val="24"/>
          <w:lang w:val="ru-RU"/>
        </w:rPr>
        <w:t>) и фосфора (III и V), оксид и гидроксид хрома (</w:t>
      </w:r>
      <w:r w:rsidR="004F76B7" w:rsidRPr="00B52CFF">
        <w:rPr>
          <w:rFonts w:ascii="Times New Roman" w:hAnsi="Times New Roman"/>
          <w:sz w:val="24"/>
          <w:szCs w:val="24"/>
        </w:rPr>
        <w:t>III</w:t>
      </w:r>
      <w:r w:rsidR="004F76B7" w:rsidRPr="00B52CFF">
        <w:rPr>
          <w:rFonts w:ascii="Times New Roman" w:hAnsi="Times New Roman"/>
          <w:sz w:val="24"/>
          <w:szCs w:val="24"/>
          <w:lang w:val="ru-RU"/>
        </w:rPr>
        <w:t>), перманганат калия;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8" w:name="bookmark76"/>
      <w:bookmarkEnd w:id="148"/>
      <w:r w:rsidRPr="00B52CFF">
        <w:rPr>
          <w:rFonts w:ascii="Times New Roman" w:hAnsi="Times New Roman"/>
          <w:sz w:val="24"/>
          <w:szCs w:val="24"/>
          <w:lang w:val="ru-RU"/>
        </w:rPr>
        <w:t xml:space="preserve">проводить реакции, подтверждающие качественный состав различных веществ, </w:t>
      </w:r>
      <w:r w:rsidRPr="00B52CFF">
        <w:rPr>
          <w:rFonts w:ascii="Times New Roman" w:hAnsi="Times New Roman"/>
          <w:sz w:val="24"/>
          <w:szCs w:val="24"/>
          <w:lang w:val="ru-RU"/>
        </w:rPr>
        <w:lastRenderedPageBreak/>
        <w:t>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49" w:name="bookmark77"/>
      <w:bookmarkEnd w:id="149"/>
      <w:r w:rsidRPr="00B52CFF">
        <w:rPr>
          <w:rFonts w:ascii="Times New Roman" w:hAnsi="Times New Roman"/>
          <w:sz w:val="24"/>
          <w:szCs w:val="24"/>
          <w:lang w:val="ru-RU"/>
        </w:rPr>
        <w:t>объяснять и прогнозировать свойства важнейших изучаемых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их состава и строения, применение веществ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свойств, возможность протекания химических превращений в различных условиях на основе рассмотренных элементов химической кинетики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термодинамики;</w:t>
      </w:r>
    </w:p>
    <w:p w:rsidR="00134744" w:rsidRPr="00B52CFF" w:rsidRDefault="00134744" w:rsidP="00E41B55">
      <w:pPr>
        <w:spacing w:after="0" w:line="350" w:lineRule="auto"/>
        <w:ind w:firstLine="709"/>
        <w:jc w:val="both"/>
        <w:rPr>
          <w:rFonts w:ascii="Times New Roman" w:hAnsi="Times New Roman"/>
          <w:sz w:val="24"/>
          <w:szCs w:val="24"/>
          <w:lang w:val="ru-RU"/>
        </w:rPr>
      </w:pPr>
      <w:bookmarkStart w:id="150" w:name="bookmark78"/>
      <w:bookmarkEnd w:id="150"/>
      <w:r w:rsidRPr="00B52CFF">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4F76B7" w:rsidRPr="00B52CFF" w:rsidRDefault="004F76B7" w:rsidP="00E41B55">
      <w:pPr>
        <w:spacing w:after="0" w:line="350" w:lineRule="auto"/>
        <w:ind w:firstLine="709"/>
        <w:jc w:val="both"/>
        <w:rPr>
          <w:rFonts w:ascii="Times New Roman" w:hAnsi="Times New Roman"/>
          <w:sz w:val="24"/>
          <w:szCs w:val="24"/>
          <w:lang w:val="ru-RU"/>
        </w:rPr>
      </w:pPr>
      <w:bookmarkStart w:id="151" w:name="bookmark79"/>
      <w:bookmarkEnd w:id="151"/>
      <w:r w:rsidRPr="00B52CFF">
        <w:rPr>
          <w:rFonts w:ascii="Times New Roman" w:hAnsi="Times New Roman"/>
          <w:sz w:val="24"/>
          <w:szCs w:val="24"/>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правила безопасного обращения с веществами, используемыми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повседневной жизни, правила поведения в целях сбережения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окружающей природной среды, понимать вред (опасность) воздействия на живые организмы определенных веществ, пояснять на примерах способы уменьшения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предотвращения их вредного воздействия, значение жиров, белков, углеводов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организма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полученные представления о сферах профессиональной деятельности, связанных с наукой и современными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ми, как основу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профессиональной ориентации и для осознанного выбора химии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профильного предмета при продолжении обучения на уровне среднего общего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организаций (центров) дополнительного образования детей.</w:t>
      </w:r>
      <w:bookmarkStart w:id="152" w:name="bookmark80"/>
      <w:bookmarkEnd w:id="152"/>
    </w:p>
    <w:p w:rsidR="00134744" w:rsidRPr="00B52CFF" w:rsidRDefault="00E81DB5" w:rsidP="007E5D19">
      <w:pPr>
        <w:pStyle w:val="3"/>
        <w:rPr>
          <w:lang w:val="ru-RU"/>
        </w:rPr>
      </w:pPr>
      <w:bookmarkStart w:id="153" w:name="_Toc181897119"/>
      <w:r w:rsidRPr="00B52CFF">
        <w:rPr>
          <w:lang w:val="ru-RU"/>
        </w:rPr>
        <w:lastRenderedPageBreak/>
        <w:t>РАБОЧАЯ ПРОГРАММА ПО УЧЕБНОМУ ПРЕДМЕТУ «БИОЛОГИЯ» (БАЗОВЫЙ УРОВЕНЬ).</w:t>
      </w:r>
      <w:bookmarkEnd w:id="153"/>
      <w:r w:rsidRPr="00B52CFF">
        <w:rPr>
          <w:lang w:val="ru-RU"/>
        </w:rPr>
        <w:t xml:space="preserve"> </w:t>
      </w:r>
    </w:p>
    <w:p w:rsidR="00134744" w:rsidRPr="00B52CFF" w:rsidRDefault="00E81DB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«Биология» (предметная область «Естественно</w:t>
      </w:r>
      <w:r w:rsidR="00FE6F07" w:rsidRPr="00B52CFF">
        <w:rPr>
          <w:rFonts w:ascii="Times New Roman" w:hAnsi="Times New Roman"/>
          <w:sz w:val="24"/>
          <w:szCs w:val="24"/>
          <w:lang w:val="ru-RU"/>
        </w:rPr>
        <w:t>-</w:t>
      </w:r>
      <w:r w:rsidR="00134744" w:rsidRPr="00B52CFF">
        <w:rPr>
          <w:rFonts w:ascii="Times New Roman" w:hAnsi="Times New Roman"/>
          <w:sz w:val="24"/>
          <w:szCs w:val="24"/>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программы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направлена на формирование естественно-научной грамотности обучающихся и организацию изучения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деятельностной основе. 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учитываются возможности </w:t>
      </w:r>
      <w:r w:rsidR="00417855" w:rsidRPr="00B52CFF">
        <w:rPr>
          <w:rFonts w:ascii="Times New Roman" w:hAnsi="Times New Roman"/>
          <w:sz w:val="24"/>
          <w:szCs w:val="24"/>
          <w:lang w:val="ru-RU"/>
        </w:rPr>
        <w:t xml:space="preserve">учебного </w:t>
      </w:r>
      <w:r w:rsidRPr="00B52CFF">
        <w:rPr>
          <w:rFonts w:ascii="Times New Roman" w:hAnsi="Times New Roman"/>
          <w:sz w:val="24"/>
          <w:szCs w:val="24"/>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B52CFF">
        <w:rPr>
          <w:rFonts w:ascii="Times New Roman" w:hAnsi="Times New Roman"/>
          <w:sz w:val="24"/>
          <w:szCs w:val="24"/>
          <w:lang w:val="ru-RU"/>
        </w:rPr>
        <w:t xml:space="preserve">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17855"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включает распределение содержани</w:t>
      </w:r>
      <w:r w:rsidR="00581C4F" w:rsidRPr="00B52CFF">
        <w:rPr>
          <w:rFonts w:ascii="Times New Roman" w:hAnsi="Times New Roman"/>
          <w:sz w:val="24"/>
          <w:szCs w:val="24"/>
          <w:lang w:val="ru-RU"/>
        </w:rPr>
        <w:t xml:space="preserve">я учебного материала по классам, </w:t>
      </w:r>
      <w:r w:rsidRPr="00B52CFF">
        <w:rPr>
          <w:rFonts w:ascii="Times New Roman" w:hAnsi="Times New Roman"/>
          <w:sz w:val="24"/>
          <w:szCs w:val="24"/>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417855" w:rsidRPr="00B52CFF">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B52CFF">
        <w:rPr>
          <w:rFonts w:ascii="Times New Roman" w:hAnsi="Times New Roman"/>
          <w:sz w:val="24"/>
          <w:szCs w:val="24"/>
          <w:lang w:val="ru-RU"/>
        </w:rPr>
        <w:t xml:space="preserve">по </w:t>
      </w:r>
      <w:r w:rsidRPr="00B52CFF">
        <w:rPr>
          <w:rFonts w:ascii="Times New Roman" w:hAnsi="Times New Roman"/>
          <w:sz w:val="24"/>
          <w:szCs w:val="24"/>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B52CFF" w:rsidRDefault="00CC556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w:t>
      </w:r>
      <w:r w:rsidR="00134744" w:rsidRPr="00B52CFF">
        <w:rPr>
          <w:rFonts w:ascii="Times New Roman" w:hAnsi="Times New Roman"/>
          <w:sz w:val="24"/>
          <w:szCs w:val="24"/>
          <w:lang w:val="ru-RU"/>
        </w:rPr>
        <w:t xml:space="preserve"> развивает представления о познаваемости живой природы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изучения биологии на уровне основного общего образования являются: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формирование умений применять методы биологической науки для изучения биологических систем, в том числе организма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целей </w:t>
      </w:r>
      <w:r w:rsidR="00417855" w:rsidRPr="00B52CFF">
        <w:rPr>
          <w:rFonts w:ascii="Times New Roman" w:hAnsi="Times New Roman"/>
          <w:sz w:val="24"/>
          <w:szCs w:val="24"/>
          <w:lang w:val="ru-RU"/>
        </w:rPr>
        <w:t xml:space="preserve">программы по биологии </w:t>
      </w:r>
      <w:r w:rsidRPr="00B52CFF">
        <w:rPr>
          <w:rFonts w:ascii="Times New Roman" w:hAnsi="Times New Roman"/>
          <w:sz w:val="24"/>
          <w:szCs w:val="24"/>
          <w:lang w:val="ru-RU"/>
        </w:rPr>
        <w:t>обеспечивается решением следующих задач:</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обучающимися </w:t>
      </w:r>
      <w:r w:rsidR="00417855" w:rsidRPr="00B52CFF">
        <w:rPr>
          <w:rFonts w:ascii="Times New Roman" w:hAnsi="Times New Roman"/>
          <w:sz w:val="24"/>
          <w:szCs w:val="24"/>
          <w:lang w:val="ru-RU"/>
        </w:rPr>
        <w:t xml:space="preserve">знаний </w:t>
      </w:r>
      <w:r w:rsidRPr="00B52CFF">
        <w:rPr>
          <w:rFonts w:ascii="Times New Roman" w:hAnsi="Times New Roman"/>
          <w:sz w:val="24"/>
          <w:szCs w:val="24"/>
          <w:lang w:val="ru-RU"/>
        </w:rPr>
        <w:t>о живой природе, закономерностях строения, жизнедеятельности и средообразующей роли организмов, человеке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биосоциальном существе, о роли биологической науки в практической деятельности людей;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биологической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 современных достижениях в области биологии, её анализ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критическое оценивание;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биологически и экологически грамотной личности, готовой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сохранению собственного здоровья и охраны окружающей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биологии, –238 часов:</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7 классе – 34 часа (1 час в неделю), в 8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9 классе – 68 часов (2 часа в неделю).</w:t>
      </w:r>
    </w:p>
    <w:p w:rsidR="00626C5D" w:rsidRPr="00B52CFF" w:rsidRDefault="00626C5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биологии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w:t>
      </w:r>
      <w:r w:rsidR="00A774FB" w:rsidRPr="00B52CFF">
        <w:rPr>
          <w:rFonts w:ascii="Times New Roman" w:hAnsi="Times New Roman"/>
          <w:sz w:val="24"/>
          <w:szCs w:val="24"/>
          <w:lang w:val="ru-RU"/>
        </w:rPr>
        <w:t>н</w:t>
      </w:r>
      <w:r w:rsidRPr="00B52CFF">
        <w:rPr>
          <w:rFonts w:ascii="Times New Roman" w:hAnsi="Times New Roman"/>
          <w:sz w:val="24"/>
          <w:szCs w:val="24"/>
          <w:lang w:val="ru-RU"/>
        </w:rPr>
        <w:t>д</w:t>
      </w:r>
      <w:r w:rsidR="00417855" w:rsidRPr="00B52CFF">
        <w:rPr>
          <w:rFonts w:ascii="Times New Roman" w:hAnsi="Times New Roman"/>
          <w:sz w:val="24"/>
          <w:szCs w:val="24"/>
          <w:lang w:val="ru-RU"/>
        </w:rPr>
        <w:t>ательным</w:t>
      </w:r>
      <w:r w:rsidRPr="00B52CFF">
        <w:rPr>
          <w:rFonts w:ascii="Times New Roman" w:hAnsi="Times New Roman"/>
          <w:sz w:val="24"/>
          <w:szCs w:val="24"/>
          <w:lang w:val="ru-RU"/>
        </w:rPr>
        <w:t>, учитель делает выбор проведения лабораторных работ и опытов с учётом индивидуальных особенностей обучающихся</w:t>
      </w:r>
      <w:r w:rsidR="00417855" w:rsidRPr="00B52CFF">
        <w:rPr>
          <w:rFonts w:ascii="Times New Roman" w:hAnsi="Times New Roman"/>
          <w:sz w:val="24"/>
          <w:szCs w:val="24"/>
          <w:lang w:val="ru-RU"/>
        </w:rPr>
        <w:t>,</w:t>
      </w:r>
      <w:r w:rsidRPr="00B52CFF">
        <w:rPr>
          <w:rFonts w:ascii="Times New Roman" w:hAnsi="Times New Roman"/>
          <w:sz w:val="24"/>
          <w:szCs w:val="24"/>
          <w:lang w:val="ru-RU"/>
        </w:rPr>
        <w:t xml:space="preserve"> списка экспериментальных заданий, предлагаемых в рамках основного государственного экзамена по</w:t>
      </w:r>
      <w:r w:rsidR="00A774FB" w:rsidRPr="00B52CFF">
        <w:rPr>
          <w:rFonts w:ascii="Times New Roman" w:hAnsi="Times New Roman"/>
          <w:sz w:val="24"/>
          <w:szCs w:val="24"/>
          <w:lang w:val="ru-RU"/>
        </w:rPr>
        <w:t xml:space="preserve"> биологии</w:t>
      </w:r>
      <w:r w:rsidRPr="00B52CFF">
        <w:rPr>
          <w:rFonts w:ascii="Times New Roman" w:hAnsi="Times New Roman"/>
          <w:sz w:val="24"/>
          <w:szCs w:val="24"/>
          <w:lang w:val="ru-RU"/>
        </w:rPr>
        <w:t>.</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5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Биология – наука о живой природе.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сравнение. Живая и неживая природа – единое целое.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практической деятельности современного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Кабинет биологии. Правила поведения и работы в кабинете с биологическими приборами и инструментами.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(научно-популярная литература, справочники,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Методы изучения живой природы.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устройством лупы, светового микроскопа, правила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ними.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методами изучения живой природы – наблюдением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экспериментом.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Организмы – тела живой природы.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об организме. Доядерные и ядерные организмы. Клетка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открытие. Клеточное строение организмов. Цитол</w:t>
      </w:r>
      <w:r w:rsidR="005640A9" w:rsidRPr="00B52CFF">
        <w:rPr>
          <w:rFonts w:ascii="Times New Roman" w:hAnsi="Times New Roman"/>
          <w:sz w:val="24"/>
          <w:szCs w:val="24"/>
          <w:lang w:val="ru-RU"/>
        </w:rPr>
        <w:t xml:space="preserve">огия – наука о клетке. Клетка – </w:t>
      </w:r>
      <w:r w:rsidRPr="00B52CFF">
        <w:rPr>
          <w:rFonts w:ascii="Times New Roman" w:hAnsi="Times New Roman"/>
          <w:sz w:val="24"/>
          <w:szCs w:val="24"/>
          <w:lang w:val="ru-RU"/>
        </w:rPr>
        <w:t xml:space="preserve">наименьшая единица строения и жизнедеятельности организмов. </w:t>
      </w:r>
      <w:r w:rsidR="005640A9" w:rsidRPr="00B52CFF">
        <w:rPr>
          <w:rFonts w:ascii="Times New Roman" w:hAnsi="Times New Roman"/>
          <w:sz w:val="24"/>
          <w:szCs w:val="24"/>
          <w:lang w:val="ru-RU"/>
        </w:rPr>
        <w:t>Устройство увеличительных приборов: лупы и микроскопа.</w:t>
      </w:r>
      <w:r w:rsidR="00F35AB3" w:rsidRPr="00B52CFF">
        <w:rPr>
          <w:rFonts w:ascii="Times New Roman" w:hAnsi="Times New Roman"/>
          <w:sz w:val="24"/>
          <w:szCs w:val="24"/>
          <w:lang w:val="ru-RU"/>
        </w:rPr>
        <w:t xml:space="preserve"> </w:t>
      </w:r>
      <w:r w:rsidRPr="00B52CFF">
        <w:rPr>
          <w:rFonts w:ascii="Times New Roman" w:hAnsi="Times New Roman"/>
          <w:sz w:val="24"/>
          <w:szCs w:val="24"/>
          <w:lang w:val="ru-RU"/>
        </w:rPr>
        <w:t>Строение клетки под световым микроскопом: клеточная оболочка, цитоплазма, ядро.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Одноклеточные и многоклеточные организмы. Клетки, ткани, органы, системы органов.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принципами систематики организмов.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потреблением воды растением.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134744" w:rsidRPr="00B52CFF">
        <w:rPr>
          <w:rFonts w:ascii="Times New Roman" w:hAnsi="Times New Roman"/>
          <w:sz w:val="24"/>
          <w:szCs w:val="24"/>
          <w:lang w:val="ru-RU"/>
        </w:rPr>
        <w:t>4. Организмы и среда обитания.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приспособлений организмов к среде обитания (на конкретных примерах).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Растительный и животный мир родного края (краеведение).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5. Природные сообщества.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Природные зоны Земли, их обитатели. Флора и фауна природных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зон. Ландшафты: природные и культурные.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искусственных сообществ и их обитателей (на примере аквариума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искусственных сообществ).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сезонных явлений в жизни природных сообществ.</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6. Живая природа и человек.</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Изменения в природе в связи с развитием сельского хозяйства, производства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акции по уборке мусора в ближайшем лесу, парке, сквере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на пришкольной территории.</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154" w:name="_TOC_250012"/>
      <w:bookmarkEnd w:id="154"/>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6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Растительный организм.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Ботаника – наука о растениях. Разделы ботаники. Связь ботаники с другими науками и техникой. Общие признаки растений.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листа водного растения элодеи.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растительных тканей (использование микропрепаратов).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B52CFF" w:rsidRDefault="005640A9" w:rsidP="00E41B55">
      <w:pPr>
        <w:spacing w:line="350" w:lineRule="auto"/>
        <w:ind w:left="720"/>
        <w:jc w:val="both"/>
        <w:rPr>
          <w:rFonts w:ascii="Times New Roman" w:hAnsi="Times New Roman"/>
          <w:sz w:val="24"/>
          <w:szCs w:val="24"/>
          <w:lang w:val="ru-RU"/>
        </w:rPr>
      </w:pPr>
      <w:r w:rsidRPr="00B52CFF">
        <w:rPr>
          <w:rFonts w:ascii="Times New Roman" w:hAnsi="Times New Roman"/>
          <w:sz w:val="24"/>
          <w:szCs w:val="24"/>
          <w:lang w:val="ru-RU"/>
        </w:rPr>
        <w:t>Обнаружение неорганических и органических веществ в растении.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в природе с цветковыми растениями.</w:t>
      </w:r>
    </w:p>
    <w:p w:rsidR="005640A9" w:rsidRPr="00B52CFF" w:rsidRDefault="0077566F" w:rsidP="00E41B55">
      <w:pPr>
        <w:spacing w:line="350" w:lineRule="auto"/>
        <w:ind w:firstLine="851"/>
        <w:jc w:val="both"/>
        <w:rPr>
          <w:rFonts w:ascii="Times New Roman" w:hAnsi="Times New Roman"/>
          <w:sz w:val="24"/>
          <w:szCs w:val="24"/>
          <w:lang w:val="ru-RU"/>
        </w:rPr>
      </w:pPr>
      <w:r w:rsidRPr="00B52CFF">
        <w:rPr>
          <w:rFonts w:ascii="Times New Roman" w:hAnsi="Times New Roman"/>
          <w:sz w:val="24"/>
          <w:szCs w:val="24"/>
          <w:lang w:val="ru-RU"/>
        </w:rPr>
        <w:t>2.</w:t>
      </w:r>
      <w:r w:rsidR="005640A9" w:rsidRPr="00B52CFF">
        <w:rPr>
          <w:rFonts w:ascii="Times New Roman" w:hAnsi="Times New Roman"/>
          <w:sz w:val="24"/>
          <w:szCs w:val="24"/>
          <w:lang w:val="ru-RU"/>
        </w:rPr>
        <w:t>2.</w:t>
      </w:r>
      <w:r w:rsidR="005640A9" w:rsidRPr="00B52CFF">
        <w:rPr>
          <w:rFonts w:ascii="Times New Roman" w:hAnsi="Times New Roman"/>
          <w:sz w:val="24"/>
          <w:szCs w:val="24"/>
        </w:rPr>
        <w:t> </w:t>
      </w:r>
      <w:r w:rsidR="005640A9" w:rsidRPr="00B52CFF">
        <w:rPr>
          <w:rFonts w:ascii="Times New Roman" w:hAnsi="Times New Roman"/>
          <w:sz w:val="24"/>
          <w:szCs w:val="24"/>
          <w:lang w:val="ru-RU"/>
        </w:rPr>
        <w:t>Строение и</w:t>
      </w:r>
      <w:r w:rsidR="00CA4934" w:rsidRPr="00B52CFF">
        <w:rPr>
          <w:rFonts w:ascii="Times New Roman" w:hAnsi="Times New Roman"/>
          <w:sz w:val="24"/>
          <w:szCs w:val="24"/>
          <w:lang w:val="ru-RU"/>
        </w:rPr>
        <w:t xml:space="preserve"> </w:t>
      </w:r>
      <w:r w:rsidR="005640A9" w:rsidRPr="00B52CFF">
        <w:rPr>
          <w:rFonts w:ascii="Times New Roman" w:hAnsi="Times New Roman"/>
          <w:sz w:val="24"/>
          <w:szCs w:val="24"/>
          <w:lang w:val="ru-RU"/>
        </w:rPr>
        <w:t>многообразие покрытосеменных растений</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корней 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типы корневых систем. Видоизменения корней.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минеральных веществ, необходимых растению (корневое давление, осмос). Видоизменение корней. </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B52CFF" w:rsidRDefault="005640A9" w:rsidP="00E41B55">
      <w:pPr>
        <w:spacing w:after="0" w:line="35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lastRenderedPageBreak/>
        <w:t>Лабораторные и практические работы.</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микропрепарата клеток корня.</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внешним строением листьев и листорасположением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комнатных растениях).</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листа (на готовых микропрепаратах).</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Рассматривание микроскопического строения ветки дерева (на готовом микропрепарате).</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корневища, клубня, луковицы.</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цветков.</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различными типами соцветий. </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двудольных растений.</w:t>
      </w:r>
    </w:p>
    <w:p w:rsidR="005640A9" w:rsidRPr="00B52CFF" w:rsidRDefault="005640A9" w:rsidP="00E41B55">
      <w:pPr>
        <w:spacing w:after="0" w:line="350" w:lineRule="auto"/>
        <w:ind w:left="142"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однодольных растений.</w:t>
      </w:r>
    </w:p>
    <w:p w:rsidR="005640A9" w:rsidRPr="00B52CFF" w:rsidRDefault="0077566F" w:rsidP="00E41B55">
      <w:pPr>
        <w:spacing w:line="350" w:lineRule="auto"/>
        <w:ind w:firstLine="709"/>
        <w:jc w:val="both"/>
        <w:rPr>
          <w:rFonts w:ascii="Times New Roman" w:hAnsi="Times New Roman"/>
          <w:sz w:val="24"/>
          <w:szCs w:val="24"/>
          <w:lang w:val="ru-RU"/>
        </w:rPr>
      </w:pPr>
      <w:r w:rsidRPr="00B52CFF">
        <w:rPr>
          <w:rFonts w:ascii="Times New Roman" w:hAnsi="Times New Roman"/>
          <w:iCs/>
          <w:sz w:val="24"/>
          <w:szCs w:val="24"/>
          <w:lang w:val="ru-RU"/>
        </w:rPr>
        <w:t>2.</w:t>
      </w:r>
      <w:r w:rsidR="005640A9" w:rsidRPr="00B52CFF">
        <w:rPr>
          <w:rFonts w:ascii="Times New Roman" w:hAnsi="Times New Roman"/>
          <w:iCs/>
          <w:sz w:val="24"/>
          <w:szCs w:val="24"/>
          <w:lang w:val="ru-RU"/>
        </w:rPr>
        <w:t>3</w:t>
      </w:r>
      <w:r w:rsidR="005640A9" w:rsidRPr="00B52CFF">
        <w:rPr>
          <w:rFonts w:ascii="Times New Roman" w:hAnsi="Times New Roman"/>
          <w:i/>
          <w:sz w:val="24"/>
          <w:szCs w:val="24"/>
          <w:lang w:val="ru-RU"/>
        </w:rPr>
        <w:t xml:space="preserve">. </w:t>
      </w:r>
      <w:r w:rsidR="005640A9" w:rsidRPr="00B52CFF">
        <w:rPr>
          <w:rFonts w:ascii="Times New Roman" w:hAnsi="Times New Roman"/>
          <w:sz w:val="24"/>
          <w:szCs w:val="24"/>
          <w:lang w:val="ru-RU"/>
        </w:rPr>
        <w:t>Жизнедеятельность растительного организма.</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у растений</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B52CFF">
        <w:rPr>
          <w:rFonts w:ascii="Times New Roman" w:hAnsi="Times New Roman"/>
          <w:sz w:val="24"/>
          <w:szCs w:val="24"/>
          <w:lang w:val="ru-RU"/>
        </w:rPr>
        <w:t xml:space="preserve"> </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Питание растения</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Фотосинтез. Лист – орган воздушного питания.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растения</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препятствие для дыхания листьев. Стебель как орган дыхания (наличие устьиц</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кожице, чечевичек). Особенности дыхания растений. Взаимосвязь дыхания растения с фотосинтезом.</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веществ 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растении.</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w:t>
      </w:r>
      <w:r w:rsidRPr="00B52CFF">
        <w:rPr>
          <w:rFonts w:ascii="Times New Roman" w:hAnsi="Times New Roman"/>
          <w:sz w:val="24"/>
          <w:szCs w:val="24"/>
          <w:lang w:val="ru-RU"/>
        </w:rPr>
        <w:lastRenderedPageBreak/>
        <w:t>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растении. Выделение 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растений. Листопад.</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Рост и развитие растения</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Размножение растений 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B52CFF" w:rsidRDefault="005640A9"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B52CFF" w:rsidRDefault="005640A9" w:rsidP="00E41B55">
      <w:pPr>
        <w:spacing w:after="0" w:line="35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Лабораторные и практические работы.</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 xml:space="preserve">Наблюдение за ростом корня. </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ростом побега.</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возраста дерева по спилу.</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Выявление передвижения воды и минеральных веществ по древесине.</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процесса выделения кислорода на свету аквариумными растениями.</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Изучение роли рыхления для дыхания корней.</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всхожести семян культурных растений и посев их в грунт.</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5640A9" w:rsidRPr="00B52CFF" w:rsidRDefault="005640A9" w:rsidP="00E41B55">
      <w:pPr>
        <w:spacing w:after="0" w:line="350" w:lineRule="auto"/>
        <w:ind w:left="425"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условий прорастания семян.</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Систематические группы растений.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Низшие растения. Водоросли. Общая характеристика водорослей. Одноклеточные и многоклеточные зелёные водоросли.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Значение водорослей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зелёного мха кукушкин лён. Роль мхов в заболачивании почв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торфообразовании. Использование торфа и продуктов его переработки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хозяйственной деятельности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Семейства покрытосеменных (цветковых) растений </w:t>
      </w:r>
      <w:r w:rsidR="00270D95" w:rsidRPr="00B52CFF">
        <w:rPr>
          <w:rFonts w:ascii="Times New Roman" w:hAnsi="Times New Roman"/>
          <w:sz w:val="24"/>
          <w:szCs w:val="24"/>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B52CFF">
        <w:rPr>
          <w:rFonts w:ascii="Times New Roman" w:hAnsi="Times New Roman"/>
          <w:sz w:val="24"/>
          <w:szCs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использование человеком.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одноклеточных водорослей (на примере хламидомонады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хлореллы).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мхов (на местных видах).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папоротника или хвоща.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Изучение внешнего строения покрытосеменных растений.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Развитие растительного мира на Земле.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растительного мира на Земле (экскурсия в палеонтологический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краеведческий музей).</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 Растения в природных сообществах.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 Растения и человек.</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Культурные растения и их происхождение. Центры многообразия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сельскохозяйственных растений региона.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сорных растений региона.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 Грибы. Лишайники. Бактерии.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w:t>
      </w:r>
      <w:r w:rsidRPr="00B52CFF">
        <w:rPr>
          <w:rFonts w:ascii="Times New Roman" w:hAnsi="Times New Roman"/>
          <w:sz w:val="24"/>
          <w:szCs w:val="24"/>
          <w:lang w:val="ru-RU"/>
        </w:rPr>
        <w:lastRenderedPageBreak/>
        <w:t>грибами. Значение шляпочных грибов в природных сообществах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 Промышленное выращивание шляпочных грибов (шампиньоны).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одноклеточных (мукор) и многоклеточных (пеницилл) плесневых грибов.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лишайников.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бактерий (на готовых микропрепаратах).</w:t>
      </w:r>
      <w:bookmarkStart w:id="155" w:name="_TOC_250010"/>
      <w:bookmarkEnd w:id="155"/>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1. Животный организм.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под микроскопом готовых микропрепаратов клеток и тканей животных.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Строение и жизнедеятельность организма животного.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Опора и движение животных. Особенности гидростатического, наружного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внутреннего </w:t>
      </w:r>
      <w:r w:rsidRPr="00B52CFF">
        <w:rPr>
          <w:rFonts w:ascii="Times New Roman" w:hAnsi="Times New Roman"/>
          <w:sz w:val="24"/>
          <w:szCs w:val="24"/>
          <w:lang w:val="ru-RU"/>
        </w:rPr>
        <w:lastRenderedPageBreak/>
        <w:t>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другое). Рычажные конечности.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Питание и пищеварение у животных. Значение питания. Питание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Координация и регуляция жизнедеятельности у животных. Раздражимость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одноклеточных животных. Таксисы (фототаксис, трофотаксис, хемотаксис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позвоночных, их усложнение. Органы обоняния, вкуса и осязания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беспозвоночных и позвоночных животных. Орган боковой линии у рыб.</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Поведение животных. Врождённое и приобретённое поведение (инстинкт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Ознакомление с органами опоры и движения у животных.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способов поглощения пищи у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способов дыхания у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системами органов транспорта веществ у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покровов тела у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органов чувств у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условных рефлексов у аквариумных рыб.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яйца и развитие зародыша птицы (курицы).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Систематические группы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инфузории-туфельки и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её передвижением. Изучение хемотаксиса.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простейших (на готовых препаратах).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Изготовление модели клетки простейшего (амёбы, инфузории-туфельки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2557BA" w:rsidRPr="00B52CFF">
        <w:rPr>
          <w:rFonts w:ascii="Times New Roman" w:hAnsi="Times New Roman"/>
          <w:sz w:val="24"/>
          <w:szCs w:val="24"/>
          <w:lang w:val="ru-RU"/>
        </w:rPr>
        <w:t>другое.</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w:t>
      </w:r>
      <w:r w:rsidRPr="00B52CFF">
        <w:rPr>
          <w:rFonts w:ascii="Times New Roman" w:hAnsi="Times New Roman"/>
          <w:sz w:val="24"/>
          <w:szCs w:val="24"/>
          <w:lang w:val="ru-RU"/>
        </w:rPr>
        <w:lastRenderedPageBreak/>
        <w:t>полипы и их роль в рифообразовании.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строения пресноводной гидры и её передвижения (школьный аквариум).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питания гидры дафниями и циклопами (школьный аквариум).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Изготовление модели пресноводной гидры.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паразитизму, вред, наносимый человеку, сельскохозяйственным растениям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животным. Меры по предупреждению заражения паразитическими червями. Роль червей как почвообразователей.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дождевого червя. Наблюдение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реакцией дождевого червя на раздражители.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приспособлений паразитических червей к паразитизму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готовых влажных и микропрепаратах).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Ракообразные. Особенности строения и жизнедеятельности.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ракообразных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насекомого (на примере майского жука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других крупных насекомых-вредителей).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с различными типами развития насекомых (на примере коллекций).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Моллюски. Общая характеристика. Местообитание моллюсков.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внешнего строения и особенностей передвижения рыбы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живой рыбы в банке с водой).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внутреннего строения рыбы (на примере готового влажного препарата).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потомстве. Сезонные явления в жизни птиц. Миграции птиц, их изучение. Многообразие птиц. Экологические группы птиц</w:t>
      </w:r>
      <w:r w:rsidR="00522D4A" w:rsidRPr="00B52CFF">
        <w:rPr>
          <w:rFonts w:ascii="Times New Roman" w:hAnsi="Times New Roman"/>
          <w:sz w:val="24"/>
          <w:szCs w:val="24"/>
          <w:lang w:val="ru-RU"/>
        </w:rPr>
        <w:t xml:space="preserve"> (по выбору учителя на примере трёх экологических групп с учётом распространения птиц в регионе)</w:t>
      </w:r>
      <w:r w:rsidRPr="00B52CFF">
        <w:rPr>
          <w:rFonts w:ascii="Times New Roman" w:hAnsi="Times New Roman"/>
          <w:sz w:val="24"/>
          <w:szCs w:val="24"/>
          <w:lang w:val="ru-RU"/>
        </w:rPr>
        <w:t>. Приспособленность птиц к различным условиям среды. Значение птиц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Исследование внешнего строения и перьевого покрова птиц (на примере чучела птиц и </w:t>
      </w:r>
      <w:r w:rsidRPr="00B52CFF">
        <w:rPr>
          <w:rFonts w:ascii="Times New Roman" w:hAnsi="Times New Roman"/>
          <w:sz w:val="24"/>
          <w:szCs w:val="24"/>
          <w:lang w:val="ru-RU"/>
        </w:rPr>
        <w:lastRenderedPageBreak/>
        <w:t>набора перьев: контурных, пуховых и пуха).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скелета птицы.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w:t>
      </w:r>
      <w:r w:rsidR="00522D4A" w:rsidRPr="00B52CFF">
        <w:rPr>
          <w:rFonts w:ascii="Times New Roman" w:hAnsi="Times New Roman"/>
          <w:sz w:val="24"/>
          <w:szCs w:val="24"/>
          <w:lang w:val="ru-RU"/>
        </w:rPr>
        <w:t xml:space="preserve"> (по выбору учителя изучаются 6 отрядов млекопитающих на примере двух видов из каждого отряда). </w:t>
      </w:r>
      <w:r w:rsidRPr="00B52CFF">
        <w:rPr>
          <w:rFonts w:ascii="Times New Roman" w:hAnsi="Times New Roman"/>
          <w:sz w:val="24"/>
          <w:szCs w:val="24"/>
          <w:lang w:val="ru-RU"/>
        </w:rPr>
        <w:t>Насекомоядные и Рукокрылые. Грызуны, Зайцеобразные. Хищные. Ластоногие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Китообразные. Парнокопытные и Непарнокопытные. Приматы. Семейства отряда Хищные: собачьи, кошачьи, куньи, медвежьи.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скелета млекопитающих.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особенностей зубной системы млекопитающих.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4. Развитие животного мира на Земле.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Эволюционное развитие животного мира на Земле. Усложнение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ископаемых остатков вымерших животных.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5. Животные в природных сообществах.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Животные и среда обитания. Влияние света, температуры и влажности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животных. Приспособленность животных к условиям среды обитания.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6. Животные и человек.</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Воздействие человека на животных в природе: прямое и косвенное. Промысловые </w:t>
      </w:r>
      <w:r w:rsidRPr="00B52CFF">
        <w:rPr>
          <w:rFonts w:ascii="Times New Roman" w:hAnsi="Times New Roman"/>
          <w:sz w:val="24"/>
          <w:szCs w:val="24"/>
          <w:lang w:val="ru-RU"/>
        </w:rPr>
        <w:lastRenderedPageBreak/>
        <w:t>животные (рыболовство, охота). Ведение промысла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научного подхода. Загрязнение окружающей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Одомашнивание животных. Селекция, породы, искусственный отбор,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дикие предки домашних животных. Значение домашних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человека. Животные сельскохозяйственных угодий. Методы борьбы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животными-вредителями.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156" w:name="_TOC_250009"/>
      <w:bookmarkEnd w:id="156"/>
      <w:r w:rsidRPr="00B52CFF">
        <w:rPr>
          <w:rFonts w:ascii="Times New Roman" w:hAnsi="Times New Roman"/>
          <w:sz w:val="24"/>
          <w:szCs w:val="24"/>
          <w:lang w:val="ru-RU"/>
        </w:rPr>
        <w:t>5.</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 Человек – биосоциальный вид.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2. Структура организма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системы органов. Организм как единое целое. Взаимосвязь органов и систем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основа гомеостаза.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тканей (на готовых микропрепаратах).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Распознавание органов и систем органов человека (по таблицам).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3. Нейрогуморальная регуляция.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его строение и функции. Большие полушария. Рефлексы головного мозга. Безусловные (врождённые) и условные (приобретённые) </w:t>
      </w:r>
      <w:r w:rsidRPr="00B52CFF">
        <w:rPr>
          <w:rFonts w:ascii="Times New Roman" w:hAnsi="Times New Roman"/>
          <w:sz w:val="24"/>
          <w:szCs w:val="24"/>
          <w:lang w:val="ru-RU"/>
        </w:rPr>
        <w:lastRenderedPageBreak/>
        <w:t>рефлексы. Соматическая нервная система. Вегетативная (автономная) нервная система. Нервная система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единое целое. Нарушения в работе нервной системы.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головного мозга человека (по муляжам).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изменения размера зрачка в зависимости от освещённости.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4. Опора и движение.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опорно-двигательного аппарата. Скелет человека,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прямохождением и трудовой деятельностью.</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опорно-двигательного аппарата.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свойств кости.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костей (на муляжах).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позвонков (на муляжах).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гибкости позвоночника.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массы и роста своего организма.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влияния статической и динамической нагрузки на утомление мышц.</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нарушения осанки.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признаков плоскостопия.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помощи при повреждении скелета и мышц.</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5. Внутренняя среда организма.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w:t>
      </w:r>
      <w:r w:rsidRPr="00B52CFF">
        <w:rPr>
          <w:rFonts w:ascii="Times New Roman" w:hAnsi="Times New Roman"/>
          <w:sz w:val="24"/>
          <w:szCs w:val="24"/>
          <w:lang w:val="ru-RU"/>
        </w:rPr>
        <w:lastRenderedPageBreak/>
        <w:t>вирусные заболевания, ВИЧ-инфекция. Вилочковая железа, лимфатические узлы. Вакцины и лечебные сыворотки. Значение работ Л. Пастера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И.И. Мечникова по изучению иммунитета.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микроскопического строения крови человека и лягушки (сравнение)</w:t>
      </w:r>
      <w:r w:rsidR="000B664A" w:rsidRPr="00B52CFF">
        <w:rPr>
          <w:rFonts w:ascii="Times New Roman" w:hAnsi="Times New Roman"/>
          <w:sz w:val="24"/>
          <w:szCs w:val="24"/>
          <w:lang w:val="ru-RU"/>
        </w:rPr>
        <w:t xml:space="preserve"> на готовых микропрепаратах.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6. Кровообращение.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кровотечениях.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кровяного давления.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пульса и числа сердечных сокращений в покое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после дозированных физических нагрузок у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помощь при кровотечениях.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7. Дыхание.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и его значение. Органы дыхания. Лёгкие. Взаимосвязь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Измерение обхвата грудной клетки в состоянии вдоха и выдоха.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частоты дыхания. Влияние различных факторов на частоту дыхания.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8. Питание и пищеварение.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ферментов слюны на крахмал.</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действия желудочного сока на белки.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9. Обмен веществ и превращение энергии.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и превращение энергии в организме человека. Пластический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пище.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состава продуктов 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меню в зависимости от калорийности пищи.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сохранения витаминов в пищевых продуктах.</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10. Кожа.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предупреждения. Профилактика и первая помощь при тепловом и солнечном ударах, ожогах и обморожениях.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 помощью лупы тыльной и ладонной стороны кисти.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жирности различных участков кожи лица.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мер по уходу за кожей лица и волосами в зависимости от типа кожи.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основных гигиенических требований к одежде и обуви.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11. Выделение.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местоположения почек (на муляже).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мер профилактики болезней почек.</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12. Размножение и развитие.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w:t>
      </w:r>
      <w:r w:rsidRPr="00B52CFF">
        <w:rPr>
          <w:rFonts w:ascii="Times New Roman" w:hAnsi="Times New Roman"/>
          <w:sz w:val="24"/>
          <w:szCs w:val="24"/>
          <w:lang w:val="ru-RU"/>
        </w:rPr>
        <w:lastRenderedPageBreak/>
        <w:t>окружающей среды. Роды. Лактация. Рост и развитие ребёнка. Половое созревание. Наследование признаков у человека. Наследственные болезни,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13. Органы чувств и сенсорные системы.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чувств и их значение. Анализаторы. Сенсорные системы. Глаз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остроты зрения у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зрения (на муляже и влажном препарате).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слуха (на муляже).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14. Поведение и психика.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кратковременной памяти.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объёма механической и логической памяти.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сформированности навыков логического мышления.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15. Человек и окружающая среда.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и окружающая среда. Экологические факторы и их действие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организм человека. Зависимость здоровья человека от состояния окружающей среды. Микроклимат жилых </w:t>
      </w:r>
      <w:r w:rsidRPr="00B52CFF">
        <w:rPr>
          <w:rFonts w:ascii="Times New Roman" w:hAnsi="Times New Roman"/>
          <w:sz w:val="24"/>
          <w:szCs w:val="24"/>
          <w:lang w:val="ru-RU"/>
        </w:rPr>
        <w:lastRenderedPageBreak/>
        <w:t>помещений. Соблюдение правил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окружающей среде, в опасных и чрезвычайных ситуациях.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 Планируемые результаты освоения программы по биологии на уровне основного общего образования.</w:t>
      </w:r>
    </w:p>
    <w:p w:rsidR="00870381"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70381" w:rsidRPr="00B52CFF">
        <w:rPr>
          <w:rFonts w:ascii="Times New Roman" w:hAnsi="Times New Roman"/>
          <w:sz w:val="24"/>
          <w:szCs w:val="24"/>
          <w:lang w:val="ru-RU"/>
        </w:rPr>
        <w:t>1. Освоение учебного предмета «Биология» на</w:t>
      </w:r>
      <w:r w:rsidR="00B32708"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70381" w:rsidRPr="00B52CFF">
        <w:rPr>
          <w:rFonts w:ascii="Times New Roman" w:hAnsi="Times New Roman"/>
          <w:sz w:val="24"/>
          <w:szCs w:val="24"/>
          <w:lang w:val="ru-RU"/>
        </w:rPr>
        <w:t xml:space="preserve">2. Личностные результаты освоения программы </w:t>
      </w:r>
      <w:r w:rsidR="00FE6F07" w:rsidRPr="00B52CFF">
        <w:rPr>
          <w:rFonts w:ascii="Times New Roman" w:hAnsi="Times New Roman"/>
          <w:sz w:val="24"/>
          <w:szCs w:val="24"/>
          <w:lang w:val="ru-RU"/>
        </w:rPr>
        <w:t xml:space="preserve">по биологии </w:t>
      </w:r>
      <w:r w:rsidR="00870381" w:rsidRPr="00B52CFF">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на</w:t>
      </w:r>
      <w:r w:rsidR="00807FAE" w:rsidRPr="00B52CFF">
        <w:rPr>
          <w:rFonts w:ascii="Times New Roman" w:hAnsi="Times New Roman"/>
          <w:sz w:val="24"/>
          <w:szCs w:val="24"/>
          <w:lang w:val="ru-RU"/>
        </w:rPr>
        <w:t xml:space="preserve"> </w:t>
      </w:r>
      <w:r w:rsidR="00870381" w:rsidRPr="00B52CFF">
        <w:rPr>
          <w:rFonts w:ascii="Times New Roman" w:hAnsi="Times New Roman"/>
          <w:sz w:val="24"/>
          <w:szCs w:val="24"/>
          <w:lang w:val="ru-RU"/>
        </w:rPr>
        <w:t>ее основе и в процессе реализации основных направлений воспитательной деятельности, в том числе в части: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к биологии как к важной составляющей культуры, гордость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поведение и поступки с позиции нравственных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 экологической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нравственного аспекта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медицине и биологии;</w:t>
      </w:r>
    </w:p>
    <w:p w:rsidR="00134744" w:rsidRPr="00B52CFF" w:rsidRDefault="00946B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эстетического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биологии в формировании эстетической культуры личности;</w:t>
      </w:r>
    </w:p>
    <w:p w:rsidR="00134744" w:rsidRPr="00B52CFF" w:rsidRDefault="00946B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w:t>
      </w:r>
      <w:r w:rsidR="00134744" w:rsidRPr="00B52CFF">
        <w:rPr>
          <w:rFonts w:ascii="Times New Roman" w:hAnsi="Times New Roman"/>
          <w:sz w:val="24"/>
          <w:szCs w:val="24"/>
          <w:lang w:val="ru-RU"/>
        </w:rPr>
        <w:t>) ценности научного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биологической науки в формировании научного мировоззрения;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научной любознательности, интереса к биологической науке, навыков </w:t>
      </w:r>
      <w:r w:rsidRPr="00B52CFF">
        <w:rPr>
          <w:rFonts w:ascii="Times New Roman" w:hAnsi="Times New Roman"/>
          <w:sz w:val="24"/>
          <w:szCs w:val="24"/>
          <w:lang w:val="ru-RU"/>
        </w:rPr>
        <w:lastRenderedPageBreak/>
        <w:t>исследовательской деятельности;</w:t>
      </w:r>
    </w:p>
    <w:p w:rsidR="00134744" w:rsidRPr="00B52CFF" w:rsidRDefault="00946B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 формирования культуры здоровья: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52CFF" w:rsidRDefault="00946B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7</w:t>
      </w:r>
      <w:r w:rsidR="00134744" w:rsidRPr="00B52CFF">
        <w:rPr>
          <w:rFonts w:ascii="Times New Roman" w:hAnsi="Times New Roman"/>
          <w:sz w:val="24"/>
          <w:szCs w:val="24"/>
          <w:lang w:val="ru-RU"/>
        </w:rPr>
        <w:t>) трудового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CA7AAB" w:rsidRPr="00B52CFF">
        <w:rPr>
          <w:rFonts w:ascii="Times New Roman" w:eastAsia="SchoolBookSanPin" w:hAnsi="Times New Roman"/>
          <w:sz w:val="24"/>
          <w:szCs w:val="24"/>
          <w:lang w:val="ru-RU"/>
        </w:rPr>
        <w:t>населенного пункта,</w:t>
      </w:r>
      <w:r w:rsidR="00A556B9" w:rsidRPr="00B52CFF">
        <w:rPr>
          <w:rFonts w:ascii="Times New Roman" w:eastAsia="SchoolBookSanPin" w:hAnsi="Times New Roman"/>
          <w:sz w:val="24"/>
          <w:szCs w:val="24"/>
          <w:lang w:val="ru-RU"/>
        </w:rPr>
        <w:t xml:space="preserve"> родного</w:t>
      </w:r>
      <w:r w:rsidR="00CA7AAB" w:rsidRPr="00B52CFF">
        <w:rPr>
          <w:rFonts w:ascii="Times New Roman" w:eastAsia="SchoolBookSanPin" w:hAnsi="Times New Roman"/>
          <w:sz w:val="24"/>
          <w:szCs w:val="24"/>
          <w:lang w:val="ru-RU"/>
        </w:rPr>
        <w:t xml:space="preserve"> края)</w:t>
      </w:r>
      <w:r w:rsidRPr="00B52CFF">
        <w:rPr>
          <w:rFonts w:ascii="Times New Roman" w:hAnsi="Times New Roman"/>
          <w:sz w:val="24"/>
          <w:szCs w:val="24"/>
          <w:lang w:val="ru-RU"/>
        </w:rPr>
        <w:t xml:space="preserve"> биологической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B52CFF" w:rsidRDefault="00946B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8</w:t>
      </w:r>
      <w:r w:rsidR="00134744" w:rsidRPr="00B52CFF">
        <w:rPr>
          <w:rFonts w:ascii="Times New Roman" w:hAnsi="Times New Roman"/>
          <w:sz w:val="24"/>
          <w:szCs w:val="24"/>
          <w:lang w:val="ru-RU"/>
        </w:rPr>
        <w:t>) экологического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биологических знаний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окружающей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экологических проблем и путей их решения;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52CFF" w:rsidRDefault="00946BA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9</w:t>
      </w:r>
      <w:r w:rsidR="00134744" w:rsidRPr="00B52CFF">
        <w:rPr>
          <w:rFonts w:ascii="Times New Roman" w:hAnsi="Times New Roman"/>
          <w:sz w:val="24"/>
          <w:szCs w:val="24"/>
          <w:lang w:val="ru-RU"/>
        </w:rPr>
        <w:t>) адаптации обучающегося к изменяющимся условиям социальной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природной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изменяющихся условий;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принятие решения (индивидуальное, в группе) в изменяющихся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основании анализа биологической информации;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157" w:name="_TOC_250007"/>
      <w:r w:rsidRPr="00B52CFF">
        <w:rPr>
          <w:rFonts w:ascii="Times New Roman" w:hAnsi="Times New Roman"/>
          <w:sz w:val="24"/>
          <w:szCs w:val="24"/>
          <w:lang w:val="ru-RU"/>
        </w:rPr>
        <w:t>6.</w:t>
      </w:r>
      <w:r w:rsidR="00134744" w:rsidRPr="00B52CFF">
        <w:rPr>
          <w:rFonts w:ascii="Times New Roman" w:hAnsi="Times New Roman"/>
          <w:sz w:val="24"/>
          <w:szCs w:val="24"/>
          <w:lang w:val="ru-RU"/>
        </w:rPr>
        <w:t>3. </w:t>
      </w:r>
      <w:r w:rsidR="00807FAE" w:rsidRPr="00B52CFF">
        <w:rPr>
          <w:rFonts w:ascii="Times New Roman" w:hAnsi="Times New Roman"/>
          <w:sz w:val="24"/>
          <w:szCs w:val="24"/>
          <w:lang w:val="ru-RU"/>
        </w:rPr>
        <w:t xml:space="preserve">Метапредметные результаты освоения программы </w:t>
      </w:r>
      <w:r w:rsidR="00FE6F07" w:rsidRPr="00B52CFF">
        <w:rPr>
          <w:rFonts w:ascii="Times New Roman" w:hAnsi="Times New Roman"/>
          <w:sz w:val="24"/>
          <w:szCs w:val="24"/>
          <w:lang w:val="ru-RU"/>
        </w:rPr>
        <w:t xml:space="preserve">по биологии </w:t>
      </w:r>
      <w:r w:rsidR="00807FAE" w:rsidRPr="00B52CFF">
        <w:rPr>
          <w:rFonts w:ascii="Times New Roman" w:hAnsi="Times New Roman"/>
          <w:sz w:val="24"/>
          <w:szCs w:val="24"/>
          <w:lang w:val="ru-RU"/>
        </w:rPr>
        <w:t>основного общего образования, должны отражать:</w:t>
      </w:r>
    </w:p>
    <w:p w:rsidR="00807FAE"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3.1. </w:t>
      </w:r>
      <w:r w:rsidR="00807FAE" w:rsidRPr="00B52CFF">
        <w:rPr>
          <w:rFonts w:ascii="Times New Roman" w:hAnsi="Times New Roman"/>
          <w:sz w:val="24"/>
          <w:szCs w:val="24"/>
          <w:lang w:val="ru-RU"/>
        </w:rPr>
        <w:t>Овладение универсальными учебными познавательными действиями:</w:t>
      </w:r>
    </w:p>
    <w:p w:rsidR="00807FAE" w:rsidRPr="00B52CFF" w:rsidRDefault="00807FAE" w:rsidP="00E41B55">
      <w:pPr>
        <w:spacing w:after="0" w:line="35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1) базовые логические действия:</w:t>
      </w:r>
    </w:p>
    <w:bookmarkEnd w:id="157"/>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биологических объектов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биологической задачи выявлять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противоречия в рассматриваемых фактах и наблюдениях,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выявлять причинно-следственные связи при изучении биологических явлений 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взаимосвязях;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52CFF" w:rsidRDefault="00807FA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базовые исследовательские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биологических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52CFF" w:rsidRDefault="00807FAE" w:rsidP="00E41B55">
      <w:pPr>
        <w:spacing w:after="0" w:line="35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3) работа с информацией: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 одну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ту же идею, версию) в различных информационных источниках;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запоминать и систематизировать биологическую информацию.</w:t>
      </w:r>
    </w:p>
    <w:p w:rsidR="00807FAE" w:rsidRPr="00B52CFF" w:rsidRDefault="0077566F" w:rsidP="00E41B55">
      <w:pPr>
        <w:spacing w:after="0" w:line="350" w:lineRule="auto"/>
        <w:ind w:firstLine="708"/>
        <w:jc w:val="both"/>
        <w:rPr>
          <w:rFonts w:ascii="Times New Roman" w:hAnsi="Times New Roman"/>
          <w:sz w:val="24"/>
          <w:szCs w:val="24"/>
          <w:lang w:val="ru-RU"/>
        </w:rPr>
      </w:pPr>
      <w:r w:rsidRPr="00B52CFF">
        <w:rPr>
          <w:rFonts w:ascii="Times New Roman" w:hAnsi="Times New Roman"/>
          <w:sz w:val="24"/>
          <w:szCs w:val="24"/>
          <w:lang w:val="ru-RU"/>
        </w:rPr>
        <w:lastRenderedPageBreak/>
        <w:t>6.</w:t>
      </w:r>
      <w:r w:rsidR="00807FAE" w:rsidRPr="00B52CFF">
        <w:rPr>
          <w:rFonts w:ascii="Times New Roman" w:hAnsi="Times New Roman"/>
          <w:sz w:val="24"/>
          <w:szCs w:val="24"/>
          <w:lang w:val="ru-RU"/>
        </w:rPr>
        <w:t>3.2. Овладение универсальными учебными коммуникативными действиями:</w:t>
      </w:r>
    </w:p>
    <w:p w:rsidR="00807FAE" w:rsidRPr="00B52CFF" w:rsidRDefault="00807FAE" w:rsidP="00E41B55">
      <w:pPr>
        <w:spacing w:after="0" w:line="350" w:lineRule="auto"/>
        <w:ind w:firstLine="708"/>
        <w:jc w:val="both"/>
        <w:rPr>
          <w:rFonts w:ascii="Times New Roman" w:hAnsi="Times New Roman"/>
          <w:sz w:val="24"/>
          <w:szCs w:val="24"/>
          <w:lang w:val="ru-RU"/>
        </w:rPr>
      </w:pPr>
      <w:r w:rsidRPr="00B52CFF">
        <w:rPr>
          <w:rFonts w:ascii="Times New Roman" w:hAnsi="Times New Roman"/>
          <w:sz w:val="24"/>
          <w:szCs w:val="24"/>
          <w:lang w:val="ru-RU"/>
        </w:rPr>
        <w:t>1) общение: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52CFF" w:rsidRDefault="00807FAE" w:rsidP="00E41B55">
      <w:pPr>
        <w:spacing w:after="0" w:line="350" w:lineRule="auto"/>
        <w:ind w:firstLine="709"/>
        <w:jc w:val="both"/>
        <w:rPr>
          <w:rFonts w:ascii="Times New Roman" w:hAnsi="Times New Roman"/>
          <w:sz w:val="24"/>
          <w:szCs w:val="24"/>
          <w:lang w:val="ru-RU"/>
        </w:rPr>
      </w:pPr>
      <w:bookmarkStart w:id="158" w:name="_TOC_250006"/>
      <w:r w:rsidRPr="00B52CFF">
        <w:rPr>
          <w:rFonts w:ascii="Times New Roman" w:hAnsi="Times New Roman"/>
          <w:sz w:val="24"/>
          <w:szCs w:val="24"/>
          <w:lang w:val="ru-RU"/>
        </w:rPr>
        <w:t>2) совместная деятельность: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результат совместной работы, уметь обобщать мнения нескольких </w:t>
      </w:r>
      <w:r w:rsidR="00D73B0F" w:rsidRPr="00B52CFF">
        <w:rPr>
          <w:rFonts w:ascii="Times New Roman" w:hAnsi="Times New Roman"/>
          <w:sz w:val="24"/>
          <w:szCs w:val="24"/>
          <w:lang w:val="ru-RU"/>
        </w:rPr>
        <w:t>человек</w:t>
      </w:r>
      <w:r w:rsidRPr="00B52CFF">
        <w:rPr>
          <w:rFonts w:ascii="Times New Roman" w:hAnsi="Times New Roman"/>
          <w:sz w:val="24"/>
          <w:szCs w:val="24"/>
          <w:lang w:val="ru-RU"/>
        </w:rPr>
        <w:t>, проявлять готовность руководить, выполнять поручения, подчиняться;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предоставлению отчёта перед группой;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8"/>
    <w:p w:rsidR="00807FAE"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807FAE" w:rsidRPr="00B52CFF">
        <w:rPr>
          <w:rFonts w:ascii="Times New Roman" w:hAnsi="Times New Roman"/>
          <w:sz w:val="24"/>
          <w:szCs w:val="24"/>
          <w:lang w:val="ru-RU"/>
        </w:rPr>
        <w:t>3.3. Овладение универсальными учебными регулятивными действиями:</w:t>
      </w:r>
    </w:p>
    <w:p w:rsidR="00807FAE" w:rsidRPr="00B52CFF" w:rsidRDefault="00807FA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52CFF" w:rsidRDefault="00BB7E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807FAE" w:rsidRPr="00B52CFF" w:rsidRDefault="00807FA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807FAE" w:rsidRPr="00B52CFF" w:rsidRDefault="00807FA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эмоциональный интеллект: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807FAE" w:rsidRPr="00B52CFF" w:rsidRDefault="00807FA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 себя и других: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w:t>
      </w:r>
      <w:r w:rsidRPr="00B52CFF">
        <w:rPr>
          <w:rFonts w:ascii="Times New Roman" w:hAnsi="Times New Roman"/>
          <w:sz w:val="24"/>
          <w:szCs w:val="24"/>
          <w:lang w:val="ru-RU"/>
        </w:rPr>
        <w:lastRenderedPageBreak/>
        <w:t>навыков личности (управления собой, самодисциплины, устойчивого поведения).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 Предметные результаты освоения программы по биологии.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4.1. Предметные результаты освоения программы по биологии к концу обучения в 5 классе: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биологией (4–5 профессий);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фауны природных зон Земли, ландшафты природные и культурные;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отличительные признаки природных и искусственных сообществ;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биологии в практической деятельности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практические работы (поиск информации с использованием различных </w:t>
      </w:r>
      <w:r w:rsidRPr="00B52CFF">
        <w:rPr>
          <w:rFonts w:ascii="Times New Roman" w:hAnsi="Times New Roman"/>
          <w:sz w:val="24"/>
          <w:szCs w:val="24"/>
          <w:lang w:val="ru-RU"/>
        </w:rPr>
        <w:lastRenderedPageBreak/>
        <w:t>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сравнения живых объектов);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измерение биологических объектов;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лупой, световым и цифровым микроскопами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рассматривании биологических объектов;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внеурочной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4F76B7" w:rsidRPr="00B52CFF" w:rsidRDefault="004F76B7" w:rsidP="00E41B55">
      <w:pPr>
        <w:spacing w:after="0" w:line="350" w:lineRule="auto"/>
        <w:ind w:firstLine="709"/>
        <w:jc w:val="both"/>
        <w:rPr>
          <w:rFonts w:ascii="Times New Roman" w:hAnsi="Times New Roman"/>
          <w:sz w:val="24"/>
          <w:szCs w:val="24"/>
          <w:lang w:val="ru-RU"/>
        </w:rPr>
      </w:pPr>
      <w:bookmarkStart w:id="159" w:name="_TOC_250004"/>
      <w:bookmarkEnd w:id="159"/>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4.2. Предметные результаты освоения программы по биологии к концу обучения в 6 классе: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ботанику как биологическую науку, её разделы и связи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и техникой;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контексте;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растительного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растительные ткани и органы растений между собой;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временными </w:t>
      </w:r>
      <w:r w:rsidRPr="00B52CFF">
        <w:rPr>
          <w:rFonts w:ascii="Times New Roman" w:hAnsi="Times New Roman"/>
          <w:sz w:val="24"/>
          <w:szCs w:val="24"/>
          <w:lang w:val="ru-RU"/>
        </w:rPr>
        <w:lastRenderedPageBreak/>
        <w:t>микропрепаратами, исследовательские работы с использованием приборов и инструментов цифровой лаборатории;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растений: поглощение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растения и их части по разным основаниям;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растений в природе и жизни человека: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B52CFF" w:rsidRDefault="004F76B7" w:rsidP="00E41B55">
      <w:pPr>
        <w:spacing w:after="0" w:line="350" w:lineRule="auto"/>
        <w:ind w:firstLine="709"/>
        <w:jc w:val="both"/>
        <w:rPr>
          <w:rFonts w:ascii="Times New Roman" w:hAnsi="Times New Roman"/>
          <w:sz w:val="24"/>
          <w:szCs w:val="24"/>
          <w:lang w:val="ru-RU"/>
        </w:rPr>
      </w:pPr>
      <w:bookmarkStart w:id="160" w:name="_TOC_250003"/>
      <w:bookmarkEnd w:id="160"/>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4.3. Предметные результаты освоения программы по биологии к концу обучения в 7 классе: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w:t>
      </w:r>
      <w:r w:rsidRPr="00B52CFF">
        <w:rPr>
          <w:rFonts w:ascii="Times New Roman" w:hAnsi="Times New Roman"/>
          <w:sz w:val="24"/>
          <w:szCs w:val="24"/>
          <w:lang w:val="ru-RU"/>
        </w:rPr>
        <w:lastRenderedPageBreak/>
        <w:t>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приборов и инструментов цифровой лаборатории;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описание и сравнивать между собой растения, грибы, лишайники, бактерии по заданному плану,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географии, технологии, литературе,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технологии, предметов гуманитарного цикла, различными видами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владеть приёмами работы с информацией: формулировать основания для извлечения и </w:t>
      </w:r>
      <w:r w:rsidRPr="00B52CFF">
        <w:rPr>
          <w:rFonts w:ascii="Times New Roman" w:hAnsi="Times New Roman"/>
          <w:sz w:val="24"/>
          <w:szCs w:val="24"/>
          <w:lang w:val="ru-RU"/>
        </w:rPr>
        <w:lastRenderedPageBreak/>
        <w:t>обобщения информации из несколькихисточников (2–3),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134744"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r w:rsidR="00134744" w:rsidRPr="00B52CFF">
        <w:rPr>
          <w:rFonts w:ascii="Times New Roman" w:hAnsi="Times New Roman"/>
          <w:sz w:val="24"/>
          <w:szCs w:val="24"/>
          <w:lang w:val="ru-RU"/>
        </w:rPr>
        <w:t>.</w:t>
      </w:r>
    </w:p>
    <w:p w:rsidR="00134744" w:rsidRPr="00B52CFF" w:rsidRDefault="0077566F" w:rsidP="00E41B55">
      <w:pPr>
        <w:spacing w:after="0" w:line="350" w:lineRule="auto"/>
        <w:ind w:firstLine="709"/>
        <w:jc w:val="both"/>
        <w:rPr>
          <w:rFonts w:ascii="Times New Roman" w:hAnsi="Times New Roman"/>
          <w:sz w:val="24"/>
          <w:szCs w:val="24"/>
          <w:lang w:val="ru-RU"/>
        </w:rPr>
      </w:pPr>
      <w:bookmarkStart w:id="161" w:name="_TOC_250002"/>
      <w:bookmarkEnd w:id="161"/>
      <w:r w:rsidRPr="00B52CFF">
        <w:rPr>
          <w:rFonts w:ascii="Times New Roman" w:hAnsi="Times New Roman"/>
          <w:sz w:val="24"/>
          <w:szCs w:val="24"/>
          <w:lang w:val="ru-RU"/>
        </w:rPr>
        <w:t>6.</w:t>
      </w:r>
      <w:r w:rsidR="00134744" w:rsidRPr="00B52CFF">
        <w:rPr>
          <w:rFonts w:ascii="Times New Roman" w:hAnsi="Times New Roman"/>
          <w:sz w:val="24"/>
          <w:szCs w:val="24"/>
          <w:lang w:val="ru-RU"/>
        </w:rPr>
        <w:t>4.4. Предметные результаты освоения программы по биологии к концу обучения в 8 классе: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зоологию как биологическую науку, её разделы и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и техникой;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поставленной задачей и в контексте;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животные ткани и органы животных между собой;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животного организма: опору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членистоногих и хордовых, отрядов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млекопитающих;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выполнять практические и лабораторные работы по морфологии, анатомии, физиологии и </w:t>
      </w:r>
      <w:r w:rsidRPr="00B52CFF">
        <w:rPr>
          <w:rFonts w:ascii="Times New Roman" w:hAnsi="Times New Roman"/>
          <w:sz w:val="24"/>
          <w:szCs w:val="24"/>
          <w:lang w:val="ru-RU"/>
        </w:rPr>
        <w:lastRenderedPageBreak/>
        <w:t>поведению животных,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представителей отдельных систематических групп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животных на основании особенностей строения;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усложнение организации животных в ходе эволюции животного мира на Земле;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взаимосвязи животных в природных сообществах, цепи 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животных с растениями, грибами, лишайниками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бактериями в природных сообществах;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животных в природных сообществах;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 объяснять значение животных в природе и жизни человека;</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мероприятиях по охране животного мира Земли;</w:t>
      </w:r>
    </w:p>
    <w:p w:rsidR="004F76B7" w:rsidRPr="00B52CFF" w:rsidRDefault="004F76B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4F76B7">
      <w:pPr>
        <w:spacing w:after="0" w:line="360" w:lineRule="auto"/>
        <w:ind w:firstLine="709"/>
        <w:jc w:val="both"/>
        <w:rPr>
          <w:rFonts w:ascii="Times New Roman" w:hAnsi="Times New Roman"/>
          <w:sz w:val="24"/>
          <w:szCs w:val="24"/>
          <w:lang w:val="ru-RU"/>
        </w:rPr>
      </w:pPr>
      <w:bookmarkStart w:id="162" w:name="_TOC_250001"/>
      <w:bookmarkEnd w:id="162"/>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(3–4) источников,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4F76B7" w:rsidRPr="00B52CFF" w:rsidRDefault="004F76B7" w:rsidP="004F76B7">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6.</w:t>
      </w:r>
      <w:r w:rsidR="00134744" w:rsidRPr="00B52CFF">
        <w:rPr>
          <w:rFonts w:ascii="Times New Roman" w:hAnsi="Times New Roman"/>
          <w:sz w:val="24"/>
          <w:szCs w:val="24"/>
          <w:lang w:val="ru-RU"/>
        </w:rPr>
        <w:t>4.5. Предметные результаты освоения программы по биологии к концу обучения в 9 классе: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науки о человеке (антропологию, анатомию, физиологию, медицину, </w:t>
      </w:r>
      <w:r w:rsidRPr="00B52CFF">
        <w:rPr>
          <w:rFonts w:ascii="Times New Roman" w:hAnsi="Times New Roman"/>
          <w:sz w:val="24"/>
          <w:szCs w:val="24"/>
          <w:lang w:val="ru-RU"/>
        </w:rPr>
        <w:lastRenderedPageBreak/>
        <w:t>гигиену, экологию человека, психологию) и их связи с другими науками и техникой;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положение человека в системе органического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происхождение, отличия человека от животных, приспособленность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различным экологическим факторам (человеческие расы и адаптивные типы людей), родство человеческих рас;</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сравнения;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модели для выявления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функционирования органов и систем органов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наследственные и ненаследственные (инфекционные, неинфекционные) </w:t>
      </w:r>
      <w:r w:rsidRPr="00B52CFF">
        <w:rPr>
          <w:rFonts w:ascii="Times New Roman" w:hAnsi="Times New Roman"/>
          <w:sz w:val="24"/>
          <w:szCs w:val="24"/>
          <w:lang w:val="ru-RU"/>
        </w:rPr>
        <w:lastRenderedPageBreak/>
        <w:t>заболевания человека, объяснять значение мер профилактики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предупреждении заболеваний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52CFF" w:rsidRDefault="004F76B7"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аргументировать </w:t>
      </w:r>
      <w:r w:rsidR="00134744" w:rsidRPr="00B52CFF">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наук о человеке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4F76B7" w:rsidRPr="00B52CFF" w:rsidRDefault="004F76B7" w:rsidP="004F76B7">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Pr="00B52CFF" w:rsidRDefault="004F76B7" w:rsidP="004F76B7">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E81DB5" w:rsidP="007E5D19">
      <w:pPr>
        <w:pStyle w:val="3"/>
        <w:rPr>
          <w:lang w:val="ru-RU"/>
        </w:rPr>
      </w:pPr>
      <w:bookmarkStart w:id="163" w:name="_Toc181897120"/>
      <w:r w:rsidRPr="00B52CFF">
        <w:rPr>
          <w:lang w:val="ru-RU"/>
        </w:rPr>
        <w:t>РАБОЧАЯ ПРОГРАММА ПО УЧЕБНОМУ ПРЕДМЕТУ «БИОЛОГИЯ» (УГЛУБЛЁННЫЙ УРОВЕНЬ).</w:t>
      </w:r>
      <w:bookmarkEnd w:id="163"/>
      <w:r w:rsidRPr="00B52CFF">
        <w:rPr>
          <w:lang w:val="ru-RU"/>
        </w:rPr>
        <w:t xml:space="preserve"> </w:t>
      </w:r>
    </w:p>
    <w:p w:rsidR="00134744" w:rsidRPr="00B52CFF" w:rsidRDefault="00E81DB5"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 xml:space="preserve">программа по учебному предмету «Биология» (углублённый уровень) (предметная </w:t>
      </w:r>
      <w:r w:rsidR="00134744" w:rsidRPr="00B52CFF">
        <w:rPr>
          <w:rFonts w:ascii="Times New Roman" w:hAnsi="Times New Roman"/>
          <w:sz w:val="24"/>
          <w:szCs w:val="24"/>
          <w:lang w:val="ru-RU"/>
        </w:rPr>
        <w:lastRenderedPageBreak/>
        <w:t>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ФГОС ООО, с учетом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для общеобразовательных организаций.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774FB"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ориентирована на обучающихся, проявляющих повышенный интерес к изучению биологии, и направлена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формирование естественно-научной грамотности и организацию изучения биологии на деятельностной основе. 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учитываются возможности биологии</w:t>
      </w:r>
      <w:r w:rsidR="00A774FB" w:rsidRPr="00B52CFF">
        <w:rPr>
          <w:rFonts w:ascii="Times New Roman" w:hAnsi="Times New Roman"/>
          <w:sz w:val="24"/>
          <w:szCs w:val="24"/>
          <w:lang w:val="ru-RU"/>
        </w:rPr>
        <w:t xml:space="preserve"> </w:t>
      </w:r>
      <w:r w:rsidRPr="00B52CFF">
        <w:rPr>
          <w:rFonts w:ascii="Times New Roman" w:hAnsi="Times New Roman"/>
          <w:sz w:val="24"/>
          <w:szCs w:val="24"/>
          <w:lang w:val="ru-RU"/>
        </w:rPr>
        <w:t>в реализации требований ФГОС ООО к планируемым личностным, метапредметным и предметным результатам обучения на углублённом уровне,</w:t>
      </w:r>
      <w:r w:rsidR="004B2D89"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реализация межпредметных связей естественно-научных учебных предметов основного общего образования.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включает распределение содержания учебного материала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7 по 9 класс</w:t>
      </w:r>
      <w:r w:rsidR="00581C4F" w:rsidRPr="00B52CFF">
        <w:rPr>
          <w:rFonts w:ascii="Times New Roman" w:hAnsi="Times New Roman"/>
          <w:sz w:val="24"/>
          <w:szCs w:val="24"/>
          <w:lang w:val="ru-RU"/>
        </w:rPr>
        <w:t>,</w:t>
      </w:r>
      <w:r w:rsidRPr="00B52CFF">
        <w:rPr>
          <w:rFonts w:ascii="Times New Roman" w:hAnsi="Times New Roman"/>
          <w:sz w:val="24"/>
          <w:szCs w:val="24"/>
          <w:lang w:val="ru-RU"/>
        </w:rPr>
        <w:t xml:space="preserve">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774FB" w:rsidRPr="00B52CFF">
        <w:rPr>
          <w:rFonts w:ascii="Times New Roman" w:hAnsi="Times New Roman"/>
          <w:sz w:val="24"/>
          <w:szCs w:val="24"/>
          <w:lang w:val="ru-RU"/>
        </w:rPr>
        <w:t>по биологии разработана с целью оказания методической помощи учителю в создании рабочей программы по учебному предмету</w:t>
      </w:r>
      <w:r w:rsidR="00581C4F" w:rsidRPr="00B52CFF">
        <w:rPr>
          <w:rFonts w:ascii="Times New Roman" w:hAnsi="Times New Roman"/>
          <w:sz w:val="24"/>
          <w:szCs w:val="24"/>
          <w:lang w:val="ru-RU"/>
        </w:rPr>
        <w:t>.</w:t>
      </w:r>
    </w:p>
    <w:p w:rsidR="00134744" w:rsidRPr="00B52CFF" w:rsidRDefault="00134744" w:rsidP="00134744">
      <w:pPr>
        <w:spacing w:after="0" w:line="360" w:lineRule="auto"/>
        <w:ind w:firstLine="709"/>
        <w:jc w:val="both"/>
        <w:rPr>
          <w:rFonts w:ascii="Times New Roman" w:hAnsi="Times New Roman"/>
          <w:strike/>
          <w:sz w:val="24"/>
          <w:szCs w:val="24"/>
          <w:lang w:val="ru-RU"/>
        </w:rPr>
      </w:pPr>
      <w:r w:rsidRPr="00B52CFF">
        <w:rPr>
          <w:rFonts w:ascii="Times New Roman" w:hAnsi="Times New Roman"/>
          <w:sz w:val="24"/>
          <w:szCs w:val="24"/>
          <w:lang w:val="ru-RU"/>
        </w:rPr>
        <w:t xml:space="preserve">В программе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 xml:space="preserve">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w:t>
      </w:r>
      <w:r w:rsidR="00A774FB"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A774FB" w:rsidRPr="00B52CFF">
        <w:rPr>
          <w:rFonts w:ascii="Times New Roman" w:hAnsi="Times New Roman"/>
          <w:sz w:val="24"/>
          <w:szCs w:val="24"/>
          <w:lang w:val="ru-RU"/>
        </w:rPr>
        <w:t>п</w:t>
      </w:r>
      <w:r w:rsidRPr="00B52CFF">
        <w:rPr>
          <w:rFonts w:ascii="Times New Roman" w:hAnsi="Times New Roman"/>
          <w:sz w:val="24"/>
          <w:szCs w:val="24"/>
          <w:lang w:val="ru-RU"/>
        </w:rPr>
        <w:t>озволяет сформировать систему научных знаний о живых системах, умения их применять в разнообразных жизненных ситуациях.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Целями обучения биологии на уровне основного общего образования (углублённый уровень) являются: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w:t>
      </w:r>
      <w:r w:rsidRPr="00B52CFF">
        <w:rPr>
          <w:rFonts w:ascii="Times New Roman" w:hAnsi="Times New Roman"/>
          <w:sz w:val="24"/>
          <w:szCs w:val="24"/>
          <w:lang w:val="ru-RU"/>
        </w:rPr>
        <w:lastRenderedPageBreak/>
        <w:t>сохранения его здоровья;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экологической культуры в целях сохранения собственного здоровья и охраны окружающей среды;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направленности дальнейшего обучения.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Достижение целей </w:t>
      </w:r>
      <w:r w:rsidR="00A774FB" w:rsidRPr="00B52CFF">
        <w:rPr>
          <w:rFonts w:ascii="Times New Roman" w:hAnsi="Times New Roman"/>
          <w:sz w:val="24"/>
          <w:szCs w:val="24"/>
          <w:lang w:val="ru-RU"/>
        </w:rPr>
        <w:t xml:space="preserve">программы по биологии </w:t>
      </w:r>
      <w:r w:rsidRPr="00B52CFF">
        <w:rPr>
          <w:rFonts w:ascii="Times New Roman" w:hAnsi="Times New Roman"/>
          <w:sz w:val="24"/>
          <w:szCs w:val="24"/>
          <w:lang w:val="ru-RU"/>
        </w:rPr>
        <w:t>обеспечивается решением следующих задач:</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практической деятельности людей;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проводить исследования объектов живой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приёмов работы с биологической информацией,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 современных достижениях в области биологии, её анализ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критическое оценивание;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представлений о сферах профессиональной деятельности, связанных с биологией и современными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ми, основанными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достижениях биологии.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биологии на углубленном уровне, – 272 часа: в 7 классе – 68 часов (2 часа в неделю),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8 классе – 102 часа</w:t>
      </w:r>
      <w:r w:rsidR="00581C4F" w:rsidRPr="00B52CFF">
        <w:rPr>
          <w:rFonts w:ascii="Times New Roman" w:hAnsi="Times New Roman"/>
          <w:sz w:val="24"/>
          <w:szCs w:val="24"/>
          <w:lang w:val="ru-RU"/>
        </w:rPr>
        <w:t xml:space="preserve"> </w:t>
      </w:r>
      <w:r w:rsidRPr="00B52CFF">
        <w:rPr>
          <w:rFonts w:ascii="Times New Roman" w:hAnsi="Times New Roman"/>
          <w:sz w:val="24"/>
          <w:szCs w:val="24"/>
          <w:lang w:val="ru-RU"/>
        </w:rPr>
        <w:t>(3 часа в неделю), в 9 классе – 102 часа (3 часа в неделю).</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Предлагаемый в программе по биологии перечень лабораторных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практических работ является рекомендательным, учитель делает выбор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проведении лабораторных работ и опытов с учётом индивидуальных особенностей обучающихся. списка экспериментальных заданий, предлагаемых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рамках основного государственного экзамена по биологии.</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7 классе.</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Введение.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134744" w:rsidRPr="00B52CFF" w:rsidRDefault="00134744"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w:t>
      </w:r>
      <w:r w:rsidR="001B06FE" w:rsidRPr="00B52CFF">
        <w:rPr>
          <w:rFonts w:ascii="Times New Roman" w:hAnsi="Times New Roman"/>
          <w:sz w:val="24"/>
          <w:szCs w:val="24"/>
          <w:lang w:val="ru-RU"/>
        </w:rPr>
        <w:t>Микроскопия оптическая, электронная, сканирующая, зондовая.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портретов учёных, микрофотографий клеточных структур, выполненных с помощью различных типов микроскопии.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микроскопом. Оформление результатов работы с микроскопом.</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Бактерии и археи.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гетеротрофные, анаэробные и аэробные бактерии. Цианобактерии и их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организации архей и их отличия от бактерий. Роль архей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бактерий в возникновении эукариотов.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Распространённость бактерий и архей, их роль в природе и жизни человека. Роль бактерий в биогеохимических циклах.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методов дезинфекции и стерилизации.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бактерий на микроскопических препаратах.</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Многообразие одноклеточных эукариот.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одноклеточных организмов под микроскопом на временных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фиксированных микропрепаратах.</w:t>
      </w:r>
    </w:p>
    <w:p w:rsidR="00F24EEF" w:rsidRPr="00B52CFF" w:rsidRDefault="0077566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w:t>
      </w:r>
      <w:r w:rsidR="00F24EEF" w:rsidRPr="00B52CFF">
        <w:rPr>
          <w:rFonts w:ascii="Times New Roman" w:hAnsi="Times New Roman"/>
          <w:sz w:val="24"/>
          <w:szCs w:val="24"/>
          <w:lang w:val="ru-RU"/>
        </w:rPr>
        <w:t>4. Архепластидные или «растения».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Ботаника – наука о растениях.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сельским хозяйством. Роль ботаники в формировании современной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естественно-научной картины мира. Перспективы развития ботаники как науки. Применение ботанических знаний человеком. Профессии человека,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ботаникой.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портретов учёных, живых растений, коллекций и муляжей.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организация растительного организма.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Растительная клетка и её особенности.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Органы и системы органов растительного организма, их взаимосвязь. </w:t>
      </w:r>
      <w:r w:rsidR="001B06FE" w:rsidRPr="00B52CFF">
        <w:rPr>
          <w:rFonts w:ascii="Times New Roman" w:hAnsi="Times New Roman"/>
          <w:sz w:val="24"/>
          <w:szCs w:val="24"/>
          <w:lang w:val="ru-RU"/>
        </w:rPr>
        <w:t>Растительный организм как единое целое. Вегетативные и генеративные органы.</w:t>
      </w:r>
      <w:r w:rsidR="001B06FE" w:rsidRPr="00B52CFF">
        <w:rPr>
          <w:rFonts w:ascii="Times New Roman" w:hAnsi="Times New Roman"/>
          <w:color w:val="FF0000"/>
          <w:sz w:val="24"/>
          <w:szCs w:val="24"/>
          <w:lang w:val="ru-RU"/>
        </w:rPr>
        <w:t xml:space="preserve"> </w:t>
      </w:r>
      <w:r w:rsidRPr="00B52CFF">
        <w:rPr>
          <w:rFonts w:ascii="Times New Roman" w:hAnsi="Times New Roman"/>
          <w:sz w:val="24"/>
          <w:szCs w:val="24"/>
          <w:lang w:val="ru-RU"/>
        </w:rPr>
        <w:t>Демонстрация опытов по обнаружению в семенах растений воды, минеральных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органических веществ, крахмала, белка и жира.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растительных клеток на готовых и временных микропрепаратах.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Наблюдение процесса плазмолиза и деплазмолиза в растительных клетках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под микроскопом.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тканей растений на готовых и временных микропрепаратах.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органов растений на живых объектах и гербарных образцах.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Споровые растения.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Красные, Зелёные и Харовые водоросли. Альгология – наука о водорослях. Водоросли – нетаксономическая группа организмов, приспособленных к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хары, порфиры.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Бурые водоросли, их таксономическое положение вне царства растений. Жизненные циклы ламинарии (морская капуста) и фукуса. Распространение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экология. Роль в природе и значение в жизни человека.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Происхождение высших растений (эмбриофит) от харовых водорослей. Современные </w:t>
      </w:r>
      <w:r w:rsidRPr="00B52CFF">
        <w:rPr>
          <w:rFonts w:ascii="Times New Roman" w:hAnsi="Times New Roman"/>
          <w:sz w:val="24"/>
          <w:szCs w:val="24"/>
          <w:lang w:val="ru-RU"/>
        </w:rPr>
        <w:lastRenderedPageBreak/>
        <w:t>подходы к систематике растений.</w:t>
      </w:r>
    </w:p>
    <w:p w:rsidR="00134744" w:rsidRPr="00B52CFF" w:rsidRDefault="00F24EE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Моховидные или мхи</w:t>
      </w:r>
      <w:r w:rsidR="00134744" w:rsidRPr="00B52CFF">
        <w:rPr>
          <w:rFonts w:ascii="Times New Roman" w:hAnsi="Times New Roman"/>
          <w:sz w:val="24"/>
          <w:szCs w:val="24"/>
          <w:lang w:val="ru-RU"/>
        </w:rPr>
        <w:t>. Общая характеристика, строение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жизнедеятельность, жизненный цикл мхов. Многообразие мхов.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Кукушкин лён и сфагнум. Распространение и экология мхов. Значение мхов</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природе и жизнедеятельности человека. Торфообразование. Печёночники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Антоцеротовые.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и жизненных циклов одноклеточных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многоклеточных зелёных, харовых и красных водорослей на живом и гербарном материале.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и жизненных циклов бурых водорослей на живом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гербарном материале.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кукушкина льна и сфагнума (на живых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гербарных объектах).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плауна булавовидного (на живых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гербарных объектах).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хвоща полевого (на живых и гербарных объектах).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папоротника щитовника мужского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живых и гербарных объектах).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Семенные растения.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экология голосеменных. Значение в природе и в хозяйственной деятельности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особенностей внешнего строения веток, хвои, шишек и семян хвойных (ель, </w:t>
      </w:r>
      <w:r w:rsidRPr="00B52CFF">
        <w:rPr>
          <w:rFonts w:ascii="Times New Roman" w:hAnsi="Times New Roman"/>
          <w:sz w:val="24"/>
          <w:szCs w:val="24"/>
          <w:lang w:val="ru-RU"/>
        </w:rPr>
        <w:lastRenderedPageBreak/>
        <w:t>сосна, лиственница).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Цветковые растения. Общая характеристика цветковых.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жизнедеятельность цветковых. Цветок как орган полового размножения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семян в природе.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цветка (на живых и фиксированных объектах).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соцветий (на гербарных образцах).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завязи цветка и семяпочки под микроскопом (на готовых микропрепаратах).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семян покрытосеменных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плодов и соплодий.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жизнедеятельность семенных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и побеговые системы.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Стебель. Морфология стебля. Форма стеблей у травянистых и древесных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стебля. Механическая, транспортная. Вегетативное размножение цветковых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опыта – передвижение минеральных и органических веществ по стеблю, </w:t>
      </w:r>
      <w:r w:rsidRPr="00B52CFF">
        <w:rPr>
          <w:rFonts w:ascii="Times New Roman" w:hAnsi="Times New Roman"/>
          <w:sz w:val="24"/>
          <w:szCs w:val="24"/>
          <w:lang w:val="ru-RU"/>
        </w:rPr>
        <w:lastRenderedPageBreak/>
        <w:t>видоизменённых побегов.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побега на живых объектах или на гербарных образцах.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вегетативных, генеративных и смешанных почек. Разнообразие почек у древесных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поперечного спила ствола растений и анализ влияния экологических условий на развитие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анатомического строения стебля двудольных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однодольных травянистых растений (на живых объектах или на гербарных образцах).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анатомического строения стебля древесных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транспорта веществ в стебле.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метаморфозов побега.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r w:rsidR="00B32708" w:rsidRPr="00B52CFF">
        <w:rPr>
          <w:rFonts w:ascii="Times New Roma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листа. Эпидерма и устьичный аппарат. Мезофилл. </w:t>
      </w:r>
      <w:r w:rsidR="001B06FE" w:rsidRPr="00B52CFF">
        <w:rPr>
          <w:rFonts w:ascii="Times New Roman" w:hAnsi="Times New Roman"/>
          <w:sz w:val="24"/>
          <w:szCs w:val="24"/>
          <w:lang w:val="ru-RU"/>
        </w:rPr>
        <w:t xml:space="preserve">Пигменты листа. Пластиды. </w:t>
      </w:r>
      <w:r w:rsidRPr="00B52CFF">
        <w:rPr>
          <w:rFonts w:ascii="Times New Roman" w:hAnsi="Times New Roman"/>
          <w:sz w:val="24"/>
          <w:szCs w:val="24"/>
          <w:lang w:val="ru-RU"/>
        </w:rPr>
        <w:t>Жилки (сосудисто-волокнистые пучки). Особенности строения световых и теневых листьев.</w:t>
      </w:r>
    </w:p>
    <w:p w:rsidR="00134744" w:rsidRPr="00B52CFF" w:rsidRDefault="00134744"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листа. Запасающая, защитная, вегетативное размножение и другие функции.</w:t>
      </w:r>
      <w:r w:rsidR="001B06FE" w:rsidRPr="00B52CFF">
        <w:rPr>
          <w:rFonts w:ascii="Times New Roman" w:hAnsi="Times New Roman"/>
          <w:sz w:val="24"/>
          <w:szCs w:val="24"/>
          <w:lang w:val="ru-RU"/>
        </w:rPr>
        <w:t xml:space="preserve"> Транспирация и газообмен.</w:t>
      </w:r>
      <w:r w:rsidR="001B06FE" w:rsidRPr="00B52CFF">
        <w:rPr>
          <w:rFonts w:ascii="Times New Roman" w:hAnsi="Times New Roman"/>
          <w:color w:val="FF0000"/>
          <w:sz w:val="24"/>
          <w:szCs w:val="24"/>
          <w:lang w:val="ru-RU"/>
        </w:rPr>
        <w:t xml:space="preserve"> </w:t>
      </w:r>
      <w:r w:rsidR="001B06FE" w:rsidRPr="00B52CFF">
        <w:rPr>
          <w:rFonts w:ascii="Times New Roman" w:hAnsi="Times New Roman"/>
          <w:sz w:val="24"/>
          <w:szCs w:val="24"/>
          <w:lang w:val="ru-RU"/>
        </w:rPr>
        <w:t>Влияние внешних условий на транспирацию. Фотосинтез. Значение фотосинтеза. Космическая роль зелёных растений</w:t>
      </w:r>
      <w:r w:rsidR="00CA4934" w:rsidRPr="00B52CFF">
        <w:rPr>
          <w:rFonts w:ascii="Times New Roman" w:hAnsi="Times New Roman"/>
          <w:sz w:val="24"/>
          <w:szCs w:val="24"/>
          <w:lang w:val="ru-RU"/>
        </w:rPr>
        <w:t xml:space="preserve"> </w:t>
      </w:r>
      <w:r w:rsidR="001B06FE" w:rsidRPr="00B52CFF">
        <w:rPr>
          <w:rFonts w:ascii="Times New Roman" w:hAnsi="Times New Roman"/>
          <w:sz w:val="24"/>
          <w:szCs w:val="24"/>
          <w:lang w:val="ru-RU"/>
        </w:rPr>
        <w:t xml:space="preserve">(К. А. Тимирязев). </w:t>
      </w:r>
      <w:r w:rsidRPr="00B52CFF">
        <w:rPr>
          <w:rFonts w:ascii="Times New Roman" w:hAnsi="Times New Roman"/>
          <w:sz w:val="24"/>
          <w:szCs w:val="24"/>
          <w:lang w:val="ru-RU"/>
        </w:rPr>
        <w:t>Листопад, его причины, механизм и значение в жизни растения.</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Ю. Сакса); влияние силы света на выделение кислорода водными растениями (подсчёт пузырьков кислорода).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листа на живых объектах или гербарных образцах.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Типы и формулы листорасположения.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анатомии листа с помощью светового микроскопа.</w:t>
      </w:r>
    </w:p>
    <w:p w:rsidR="001B06FE" w:rsidRPr="00B52CFF" w:rsidRDefault="00134744" w:rsidP="001B06FE">
      <w:pPr>
        <w:spacing w:after="0" w:line="360" w:lineRule="auto"/>
        <w:ind w:firstLine="709"/>
        <w:jc w:val="both"/>
        <w:rPr>
          <w:rFonts w:ascii="Times New Roman" w:hAnsi="Times New Roman"/>
          <w:color w:val="FF0000"/>
          <w:sz w:val="24"/>
          <w:szCs w:val="24"/>
          <w:lang w:val="ru-RU"/>
        </w:rPr>
      </w:pPr>
      <w:r w:rsidRPr="00B52CFF">
        <w:rPr>
          <w:rFonts w:ascii="Times New Roman" w:hAnsi="Times New Roman"/>
          <w:sz w:val="24"/>
          <w:szCs w:val="24"/>
          <w:lang w:val="ru-RU"/>
        </w:rPr>
        <w:t>Изучение метаморфозов листа.</w:t>
      </w:r>
      <w:r w:rsidR="001B06FE" w:rsidRPr="00B52CFF">
        <w:rPr>
          <w:rFonts w:ascii="Times New Roman" w:hAnsi="Times New Roman"/>
          <w:color w:val="FF0000"/>
          <w:sz w:val="24"/>
          <w:szCs w:val="24"/>
          <w:lang w:val="ru-RU"/>
        </w:rPr>
        <w:t xml:space="preserve"> </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Корень и корневые системы. Морфология корня. Виды корней. Типы корневых систем. </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Анатомия корня. Зоны корня. Корневой чехлик. Строение корня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поперечном срезе в зоне всасывания.</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w:t>
      </w:r>
      <w:r w:rsidRPr="00B52CFF">
        <w:rPr>
          <w:rFonts w:ascii="Times New Roman" w:hAnsi="Times New Roman"/>
          <w:sz w:val="24"/>
          <w:szCs w:val="24"/>
          <w:lang w:val="ru-RU"/>
        </w:rPr>
        <w:lastRenderedPageBreak/>
        <w:t xml:space="preserve">методами гидропоники и аэропоники. Обеспечение условий для дыхания корня. </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корня. Синтез биологически активных веществ. Вегетативное размножение. Видоизменения корней и их функции.</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отрастания придаточных корней на примере смородины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растений; поступления воды из почвы в корень, нагнетающего действия корня; видоизменённых корней.</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морфологии корня на живых объектах или гербарных образцах.</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анатомического строения корня на готовых микропрепаратах.</w:t>
      </w:r>
    </w:p>
    <w:p w:rsidR="001B06FE" w:rsidRPr="00B52CFF" w:rsidRDefault="001B06FE" w:rsidP="001B06FE">
      <w:pPr>
        <w:spacing w:after="0" w:line="36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 xml:space="preserve">Изучение строения кончика корня проростка пшеницы и первичного строения корня ириса (или другого растения). </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корневых волосков с помощью светового микроскопа.</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влияния воздуха на развитие корней.</w:t>
      </w:r>
    </w:p>
    <w:p w:rsidR="001B06FE" w:rsidRPr="00B52CFF" w:rsidRDefault="001B06FE" w:rsidP="001B06FE">
      <w:pPr>
        <w:spacing w:after="0" w:line="360" w:lineRule="auto"/>
        <w:ind w:firstLine="709"/>
        <w:jc w:val="both"/>
        <w:rPr>
          <w:rFonts w:ascii="Times New Roman" w:hAnsi="Times New Roman"/>
          <w:iCs/>
          <w:sz w:val="24"/>
          <w:szCs w:val="24"/>
          <w:lang w:val="ru-RU"/>
        </w:rPr>
      </w:pPr>
      <w:r w:rsidRPr="00B52CFF">
        <w:rPr>
          <w:rFonts w:ascii="Times New Roman" w:hAnsi="Times New Roman"/>
          <w:iCs/>
          <w:sz w:val="24"/>
          <w:szCs w:val="24"/>
          <w:lang w:val="ru-RU"/>
        </w:rPr>
        <w:t>Изучение метаморфозов корня.</w:t>
      </w:r>
    </w:p>
    <w:p w:rsidR="001B06FE" w:rsidRPr="00B52CFF" w:rsidRDefault="00134744" w:rsidP="001B06FE">
      <w:pPr>
        <w:spacing w:after="0" w:line="360" w:lineRule="auto"/>
        <w:ind w:firstLine="709"/>
        <w:jc w:val="both"/>
        <w:rPr>
          <w:rFonts w:ascii="Times New Roman" w:hAnsi="Times New Roman"/>
          <w:color w:val="FF0000"/>
          <w:sz w:val="24"/>
          <w:szCs w:val="24"/>
          <w:lang w:val="ru-RU"/>
        </w:rPr>
      </w:pPr>
      <w:r w:rsidRPr="00B52CFF">
        <w:rPr>
          <w:rFonts w:ascii="Times New Roman" w:hAnsi="Times New Roman"/>
          <w:sz w:val="24"/>
          <w:szCs w:val="24"/>
          <w:lang w:val="ru-RU"/>
        </w:rPr>
        <w:t xml:space="preserve">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xml:space="preserve"> размножения растений.</w:t>
      </w:r>
      <w:r w:rsidR="001B06FE" w:rsidRPr="00B52CFF">
        <w:rPr>
          <w:rFonts w:ascii="Times New Roman" w:hAnsi="Times New Roman"/>
          <w:color w:val="FF0000"/>
          <w:sz w:val="24"/>
          <w:szCs w:val="24"/>
          <w:lang w:val="ru-RU"/>
        </w:rPr>
        <w:t xml:space="preserve"> </w:t>
      </w:r>
    </w:p>
    <w:p w:rsidR="001B06FE" w:rsidRPr="00B52CFF" w:rsidRDefault="001B06FE" w:rsidP="001B06F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способов вегетативного размножения на примере комнатных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митоза в корешке лука.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жизненных циклов растений на гербарных образцах.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микроклонального размножения растений</w:t>
      </w:r>
      <w:r w:rsidR="00AE6CAC" w:rsidRPr="00B52CFF">
        <w:rPr>
          <w:rFonts w:ascii="Times New Roman" w:hAnsi="Times New Roman"/>
          <w:sz w:val="24"/>
          <w:szCs w:val="24"/>
          <w:lang w:val="ru-RU"/>
        </w:rPr>
        <w:t>.</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sidRPr="00B52CFF">
        <w:rPr>
          <w:rFonts w:ascii="Times New Roman" w:hAnsi="Times New Roman"/>
          <w:iCs/>
          <w:sz w:val="24"/>
          <w:szCs w:val="24"/>
          <w:lang w:val="ru-RU"/>
        </w:rPr>
        <w:t>Зонтичные</w:t>
      </w:r>
      <w:r w:rsidRPr="00B52CFF">
        <w:rPr>
          <w:rFonts w:ascii="Times New Roman" w:hAnsi="Times New Roman"/>
          <w:sz w:val="24"/>
          <w:szCs w:val="24"/>
          <w:lang w:val="ru-RU"/>
        </w:rPr>
        <w:t xml:space="preserve">. Однодольные: Злаки, Амариллисовые, </w:t>
      </w:r>
      <w:r w:rsidRPr="00B52CFF">
        <w:rPr>
          <w:rFonts w:ascii="Times New Roman" w:hAnsi="Times New Roman"/>
          <w:iCs/>
          <w:sz w:val="24"/>
          <w:szCs w:val="24"/>
          <w:lang w:val="ru-RU"/>
        </w:rPr>
        <w:t>Лилейные</w:t>
      </w:r>
      <w:r w:rsidRPr="00B52CFF">
        <w:rPr>
          <w:rFonts w:ascii="Times New Roman" w:hAnsi="Times New Roman"/>
          <w:sz w:val="24"/>
          <w:szCs w:val="24"/>
          <w:lang w:val="ru-RU"/>
        </w:rPr>
        <w:t xml:space="preserve">. </w:t>
      </w:r>
      <w:r w:rsidRPr="00B52CFF">
        <w:rPr>
          <w:rFonts w:ascii="Times New Roman" w:hAnsi="Times New Roman"/>
          <w:iCs/>
          <w:sz w:val="24"/>
          <w:szCs w:val="24"/>
          <w:lang w:val="ru-RU"/>
        </w:rPr>
        <w:t>Орхидные</w:t>
      </w:r>
      <w:r w:rsidRPr="00B52CFF">
        <w:rPr>
          <w:rFonts w:ascii="Times New Roman" w:hAnsi="Times New Roman"/>
          <w:sz w:val="24"/>
          <w:szCs w:val="24"/>
          <w:lang w:val="ru-RU"/>
        </w:rPr>
        <w:t>. Отличительные признаки. Формулы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диаграммы цветков. Дикорастущие и культурные представители семейств,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в природе и использование человеком. Распространение и экология цветковых.</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r w:rsidR="00BC02FD" w:rsidRPr="00B52CFF">
        <w:rPr>
          <w:rFonts w:ascii="Times New Roman" w:hAnsi="Times New Roman"/>
          <w:sz w:val="24"/>
          <w:szCs w:val="24"/>
          <w:lang w:val="ru-RU"/>
        </w:rPr>
        <w:t>.</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отличительных признаков представителей семейств покрытосеменных.</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Определение представителей различных семейств с использованием определителей растений или определительных карточек.</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Экология растений. Растения в природных сообществах.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косвенное воздействие организмов на растения. Взаимосвязи растений между собой и с другими организмами.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Растительное сообщество (фитоценоз). Биоценоз. Экосистема. Биоразнообразие. Видовой состав растительных сообществ, доминирующие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Экскурсии или видеоэкскурсии.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видового состава и экологического состояния одного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растительных сообществ региона.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r w:rsidR="00BC02FD" w:rsidRPr="00B52CFF">
        <w:rPr>
          <w:rFonts w:ascii="Times New Roman" w:hAnsi="Times New Roman"/>
          <w:sz w:val="24"/>
          <w:szCs w:val="24"/>
          <w:lang w:val="ru-RU"/>
        </w:rPr>
        <w:t>.</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растений различных экологических групп.</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Растительный мир и деятельность человека.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Палеоботаника. Ископаемые остатки растений. Окаменелости. Отпечатки. «Живые ископаемые» среди современных растений.</w:t>
      </w:r>
    </w:p>
    <w:p w:rsidR="00E0387E"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Культурные растения и их происхождение. Центры многообразия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w:t>
      </w:r>
      <w:r w:rsidRPr="00B52CFF">
        <w:rPr>
          <w:rFonts w:ascii="Times New Roman" w:hAnsi="Times New Roman"/>
          <w:sz w:val="24"/>
          <w:szCs w:val="24"/>
          <w:lang w:val="ru-RU"/>
        </w:rPr>
        <w:lastRenderedPageBreak/>
        <w:t>Создание новых продовольственных культур. Продовольстве</w:t>
      </w:r>
      <w:r w:rsidR="00E0387E" w:rsidRPr="00B52CFF">
        <w:rPr>
          <w:rFonts w:ascii="Times New Roman" w:hAnsi="Times New Roman"/>
          <w:sz w:val="24"/>
          <w:szCs w:val="24"/>
          <w:lang w:val="ru-RU"/>
        </w:rPr>
        <w:t>нная безопасность. Банки семян.</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Экскурсии или видеоэкскурсии. </w:t>
      </w:r>
    </w:p>
    <w:p w:rsidR="00134744"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растительного мира на Земле (экскурсия в палеонтологический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краеведческий музей).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сельскохозяйственных растений своего региона.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сортовых особенностей культурных растений.</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8 классе.</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xml:space="preserve">1. Грибы и грибоподобные организмы.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E0387E"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Плесневые грибы. Съедобные и ядовитые грибы.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Зигомицеты. Основные черты организации на примере мукора. Роль в природе и жизни человека. </w:t>
      </w:r>
    </w:p>
    <w:p w:rsidR="00134744" w:rsidRPr="00B52CFF" w:rsidRDefault="00F24EE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Аскомицеты или сумчатые грибы</w:t>
      </w:r>
      <w:r w:rsidR="00134744" w:rsidRPr="00B52CFF">
        <w:rPr>
          <w:rFonts w:ascii="Times New Roman" w:hAnsi="Times New Roman"/>
          <w:sz w:val="24"/>
          <w:szCs w:val="24"/>
          <w:lang w:val="ru-RU"/>
        </w:rPr>
        <w:t>. Особенности строения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жизнедеятельности, распространение и экологическое значение. Строение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 xml:space="preserve">ими сельскому хозяйству.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w:t>
      </w:r>
      <w:r w:rsidRPr="00B52CFF">
        <w:rPr>
          <w:rFonts w:ascii="Times New Roman" w:hAnsi="Times New Roman"/>
          <w:sz w:val="24"/>
          <w:szCs w:val="24"/>
          <w:lang w:val="ru-RU"/>
        </w:rPr>
        <w:lastRenderedPageBreak/>
        <w:t>группы лишайников. Значение лишайников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хозяйственной деятельности человека. Индикаторная роль лишайников. Лишайники – пионеры природных сообществ.</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грибов в круговороте веществ в экосистеме. Роль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почвообразовании и обеспечении плодородия почвы. Болезнетворные (паразитические) грибы. Микозы. Меры профилактики микозов.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особенностей строения плодовых тел шляпочных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микроскопических препаратах и муляжах.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плесневых грибов: мукора и пеницилла.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влияния внешних факторов на процесс размножения дрожжей.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и жизненного цикла фитофторы на живом и гербарном материале.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лишайников (на гербарных образцах). </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Животные.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Зоология – наука о животных.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и специальные разделы зоологии. Краткая история развития зоологии.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человека. Профессии человека, связанные с зоологией.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портретов учёных, изображений, моделей животных, муляжи животных, влажных препаратов и другое.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рекомендаций по сбору зоологических коллекций.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описаний профессий, связанных с зоологией.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Общая организация животного организма.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клеток под микроскопом на временных микропрепаратах.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Сравнение растительной и животной клеток.</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тканей животных.</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Строение и жизнедеятельность животного организма.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Организменный уровень организации жизни.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w:t>
      </w:r>
      <w:r w:rsidRPr="00B52CFF">
        <w:rPr>
          <w:rFonts w:ascii="Times New Roman" w:hAnsi="Times New Roman"/>
          <w:sz w:val="24"/>
          <w:szCs w:val="24"/>
          <w:lang w:val="ru-RU"/>
        </w:rPr>
        <w:lastRenderedPageBreak/>
        <w:t xml:space="preserve">питания растительноядных животных. Особенности питания хищных животных.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питания простейшего под микроскопом на временных микропрепаратах.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питания отдельных представителей различных групп животных.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Транспорт у животных. Транспорт у стрекающих и губок. Полости тела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незамкнутые кровеносные системы. Связь типа кровеносной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со строением полости тела. Кровообращение. Сердце. Эволюция кровеносной системы у позвоночных животных.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позвоночных животных.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Выделение у животных. Осмос. Осмотическое давление. Строение выделительной системы у животных. Эволюция выделительной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животных.</w:t>
      </w:r>
    </w:p>
    <w:p w:rsidR="00134744"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Двухслойные </w:t>
      </w:r>
      <w:r w:rsidR="00134744" w:rsidRPr="00B52CFF">
        <w:rPr>
          <w:rFonts w:ascii="Times New Roman" w:hAnsi="Times New Roman"/>
          <w:sz w:val="24"/>
          <w:szCs w:val="24"/>
          <w:lang w:val="ru-RU"/>
        </w:rPr>
        <w:t xml:space="preserve">и трёхслойные животные и их особенности. </w:t>
      </w:r>
      <w:r w:rsidRPr="00B52CFF">
        <w:rPr>
          <w:rFonts w:ascii="Times New Roman" w:hAnsi="Times New Roman"/>
          <w:sz w:val="24"/>
          <w:szCs w:val="24"/>
          <w:lang w:val="ru-RU"/>
        </w:rPr>
        <w:t xml:space="preserve">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Изучение строения и жизнедеятельности гидры.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химического состава скелета колониальных коралловых полипов.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жизнедеятельности, внешнего и внутреннего строения пресноводных плоских червей.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паразитических плоских червей на влажных препаратах.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E0387E" w:rsidRPr="00B52CFF" w:rsidRDefault="00E0387E" w:rsidP="00E0387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человеческой (свиной) аскариды.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 Кольчатые черви. Особенности организации кольчатых червей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дождевого червя.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и внутреннего строения медицинской пиявки.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многощетинковых червей.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двустворчатого моллюска.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Изучение внешнего и внутреннего строения брюхоногого моллюска.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головоногого моллюска.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раковин моллюсков.</w:t>
      </w:r>
      <w:r w:rsidR="00B32708" w:rsidRPr="00B52CFF">
        <w:rPr>
          <w:rFonts w:ascii="Times New Roma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 Членистоногие. Особенности организации членистоногих. План строения членистоногого животного. Редукция вторичной полости тела: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последствия. Разделение тела на отделы. Конечности членистоногих.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функционирование систем органов членистоногих. Органы чувств членистоногих. Основные группы членистоногих.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Класс Ракообразные. Строение и морфология ракообразных на примере речного рака. Разнообразие ракообразных.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 Паукообразные. Строение и морфология паукообразных на примере паука-крестовика. Разнообразие паукообразных.</w:t>
      </w:r>
      <w:r w:rsidR="00B32708" w:rsidRPr="00B52CFF">
        <w:rPr>
          <w:rFonts w:ascii="Times New Roman" w:hAnsi="Times New Roman"/>
          <w:sz w:val="24"/>
          <w:szCs w:val="24"/>
          <w:lang w:val="ru-RU"/>
        </w:rPr>
        <w:t xml:space="preserve">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 Насекомые. Строение и внешняя морфология насекомых. Конечности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ротовые аппараты насекомых. Жизненный цикл насекомых. Насекомые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строения и конечностей ракообразных.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внутреннего строения ракообразного.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строения ротового аппарата и конечностей насекомого.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внутреннего строения насекомого.</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и биологии насекомых разных отрядов.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представителей различных отрядов и семейств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определителей.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Подтип Головохордовые. Строение и жизнедеятельность ланцетника.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внешнего и внутреннего строения ланцетника на фиксированных препаратах.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и эволюция позвоночных животных.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Общий обзор строения и развития позвоночных животных.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систем органов позвоночного животного. Полость тела. </w:t>
      </w:r>
      <w:r w:rsidRPr="00B52CFF">
        <w:rPr>
          <w:rFonts w:ascii="Times New Roman" w:hAnsi="Times New Roman"/>
          <w:sz w:val="24"/>
          <w:szCs w:val="24"/>
          <w:lang w:val="ru-RU"/>
        </w:rPr>
        <w:lastRenderedPageBreak/>
        <w:t xml:space="preserve">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Надкласс Рыбы.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жизнедеятельности. Костные рыбы. Лучепёрые и лопастепёрые рыбы.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рыбы.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костных и хрящевых рыб.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разнообразия рыб.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возраста рыб по чешуе.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Выход позвоночных на сушу. Амфибии, или Земноводные.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регуляция метаморфоза. Основные группы амфибий.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лягушки и тритона.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лягушки.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индивидуального развития земноводного.</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Амниоты. Рептилии, или Пресмыкающиеся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ящерицы.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скелета ящерицы.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пресмыкающихся.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Птицы.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и внутреннего строения птиц.</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скелета птицы.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внешнего строения и перьевого покрова птиц.</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яйца птиц.</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птиц с использованием определителей.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Млекопитающие.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черепа и зубной системы различных млекопитающих.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разнообразия млекопитающих.</w:t>
      </w:r>
    </w:p>
    <w:p w:rsidR="003A273C" w:rsidRPr="00B52CFF" w:rsidRDefault="00134744" w:rsidP="003A273C">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скелета млекопитающих.</w:t>
      </w:r>
      <w:r w:rsidR="003A273C" w:rsidRPr="00B52CFF">
        <w:rPr>
          <w:rFonts w:ascii="Times New Roman" w:hAnsi="Times New Roman"/>
          <w:sz w:val="24"/>
          <w:szCs w:val="24"/>
          <w:lang w:val="ru-RU"/>
        </w:rPr>
        <w:t xml:space="preserve"> </w:t>
      </w:r>
    </w:p>
    <w:p w:rsidR="003A273C" w:rsidRPr="00B52CFF" w:rsidRDefault="003A273C" w:rsidP="003A273C">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Эволюция и экология животных.</w:t>
      </w:r>
    </w:p>
    <w:p w:rsidR="00134744" w:rsidRPr="00B52CFF" w:rsidRDefault="003A273C" w:rsidP="003A273C">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Эволюция беспозвоночных животных. Эволюция хордовых животных.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w:t>
      </w:r>
      <w:r w:rsidRPr="00B52CFF">
        <w:rPr>
          <w:rFonts w:ascii="Times New Roman" w:hAnsi="Times New Roman"/>
          <w:sz w:val="24"/>
          <w:szCs w:val="24"/>
          <w:lang w:val="ru-RU"/>
        </w:rPr>
        <w:lastRenderedPageBreak/>
        <w:t xml:space="preserve">организмов.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Водная среда обитания. Характеристика водной среды. Плотность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Организменная среда обитания. Характеристика организменной среды обитания. Приспособления организмов к паразитизму. Взаимоотношения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Демонстрации живых животных, чучел, коллекций, раздаточного материала, муляжей и моделей,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показывающих приспособленность животных к условиям среды обитания, цепи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сети питания в экосистемах, распространение животных в природных зонах Земли, географических карт (животный мир Земли).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Лабораторные и практические работы.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природного сообщества: состава и структуры.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Экскурсия или видеоэкскурсия.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Сезонные явления в жизни животных.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Животные и человек.</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Значение домашних животных в жизни человека. Животные сельскохозяйственных угодий. </w:t>
      </w:r>
      <w:r w:rsidRPr="00B52CFF">
        <w:rPr>
          <w:rFonts w:ascii="Times New Roman" w:hAnsi="Times New Roman"/>
          <w:sz w:val="24"/>
          <w:szCs w:val="24"/>
          <w:lang w:val="ru-RU"/>
        </w:rPr>
        <w:lastRenderedPageBreak/>
        <w:t>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Демонстрации чучел, коллекций,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охраны животных города.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насекомых-вредителей сельскохозяйственных культур.</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Наблюдения за птицами в городской среде.</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9 классе.</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 Введение.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биологических наук, изучающих человека: цитология, гистология, эмбриология, генетика, антропология, анатомия человека, физиология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другие медицинские науки.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Профессии, связанные с науками о человеке. Перспективы развития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 организме человеке и его связях с окружающей средой.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слайдов, видеофильмов и сайтов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 xml:space="preserve">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 Общий обзор клеток и тканей организма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брожения. Регуляция белкового, углеводного, липидного обмена. Прямые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обратные связи в регуляции. Роль ферментов и гормонов в процессах обмена веществ. Нарушения биохимических процессов в клетке: авитаминозы, дефекты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работе определённых ферментов и другое.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Клеточные контакты. Молекулярные основы ответа клеток на сигналы. Понятие клеточной гибели. Лимит клеточных делений, общее представление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старении на клеточном и молекулярно-биологическом уровне. Общее понятие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раковой трансформации клеток.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Просмотр электронно-микроскопических фотографий препаратов строения клетки и межклеточных контактов.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Микроскопирование препаратов основных типов тканей.</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3</w:t>
      </w:r>
      <w:r w:rsidR="00134744" w:rsidRPr="00B52CFF">
        <w:rPr>
          <w:rFonts w:ascii="Times New Roman" w:hAnsi="Times New Roman"/>
          <w:sz w:val="24"/>
          <w:szCs w:val="24"/>
          <w:lang w:val="ru-RU"/>
        </w:rPr>
        <w:t>. Нервная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нервной системы. Центральная и периферическая нервная система. Строение нерва, оболочки, классификация нервов. Строение спинного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Функции отделов головного мозга и их частей. Черепномозговые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Изучение гистологических препаратов органов нервной системы.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головного мозга на макетах.</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4</w:t>
      </w:r>
      <w:r w:rsidR="00134744" w:rsidRPr="00B52CFF">
        <w:rPr>
          <w:rFonts w:ascii="Times New Roman" w:hAnsi="Times New Roman"/>
          <w:sz w:val="24"/>
          <w:szCs w:val="24"/>
          <w:lang w:val="ru-RU"/>
        </w:rPr>
        <w:t>. Сенсорные системы.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глаза. Зрительные рецепторы (палочки и колбочки). Физические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Органы вкуса, обоняния, мышечного и кожного чувства: анатомия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физиология, их нарушения.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разборных моделей глаза и уха.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зрения (на муляже и влажном препарате).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органа слуха (на муляже).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чувств.</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5</w:t>
      </w:r>
      <w:r w:rsidR="00134744" w:rsidRPr="00B52CFF">
        <w:rPr>
          <w:rFonts w:ascii="Times New Roman" w:hAnsi="Times New Roman"/>
          <w:sz w:val="24"/>
          <w:szCs w:val="24"/>
          <w:lang w:val="ru-RU"/>
        </w:rPr>
        <w:t>. Эндокринная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Прочие органы и ткани, выделяющие гормоны: почки, сердце,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желудочно-кишечный тракт, жировая ткань и другие.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эндокринных органов.</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6</w:t>
      </w:r>
      <w:r w:rsidR="00134744" w:rsidRPr="00B52CFF">
        <w:rPr>
          <w:rFonts w:ascii="Times New Roman" w:hAnsi="Times New Roman"/>
          <w:sz w:val="24"/>
          <w:szCs w:val="24"/>
          <w:lang w:val="ru-RU"/>
        </w:rPr>
        <w:t>. Поведение.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работой нервной и эндокринной систем, современные методы лечения.</w:t>
      </w:r>
    </w:p>
    <w:p w:rsidR="00EF605C" w:rsidRPr="00B52CFF" w:rsidRDefault="0077566F" w:rsidP="00EF605C">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7.</w:t>
      </w:r>
      <w:r w:rsidR="00EF605C" w:rsidRPr="00B52CFF">
        <w:rPr>
          <w:rFonts w:ascii="Times New Roman" w:hAnsi="Times New Roman"/>
          <w:sz w:val="24"/>
          <w:szCs w:val="24"/>
        </w:rPr>
        <w:t> </w:t>
      </w:r>
      <w:r w:rsidR="00EF605C" w:rsidRPr="00B52CFF">
        <w:rPr>
          <w:rFonts w:ascii="Times New Roman" w:hAnsi="Times New Roman"/>
          <w:sz w:val="24"/>
          <w:szCs w:val="24"/>
          <w:lang w:val="ru-RU"/>
        </w:rPr>
        <w:t>Опорно-двигательный аппарат.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Осевой скелет: череп, позвоночник, рёбра, грудина. Кости лицевого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Скелеты поясов конечностей и свободных конечностей: анатомические особенности входящих в их состав костей.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Нарушения строения скелетной системы. Возрастные изменения, остеопороз. Травмы. Заболевания опорно-двигательного аппарата, связанные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скелета человека, черепа, конечностей, позвонков, распилов костей.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строения скелета человека на макетах.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мышцы тела человека. Наиболее распространённые травмы мышечной системы </w:t>
      </w:r>
      <w:r w:rsidRPr="00B52CFF">
        <w:rPr>
          <w:rFonts w:ascii="Times New Roman" w:hAnsi="Times New Roman"/>
          <w:sz w:val="24"/>
          <w:szCs w:val="24"/>
          <w:lang w:val="ru-RU"/>
        </w:rPr>
        <w:lastRenderedPageBreak/>
        <w:t>и методы их профилактики. Атрофия мышц,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лечение.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помощи при повреждении скелета и мышц.</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8</w:t>
      </w:r>
      <w:r w:rsidR="00134744" w:rsidRPr="00B52CFF">
        <w:rPr>
          <w:rFonts w:ascii="Times New Roman" w:hAnsi="Times New Roman"/>
          <w:sz w:val="24"/>
          <w:szCs w:val="24"/>
          <w:lang w:val="ru-RU"/>
        </w:rPr>
        <w:t>. Кровеносная и лимфатическая системы.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Просмотр гистологических препаратов сердечной мышцы.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Электрокардиография.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артериального давления и пульса.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Кровеносная система и лимфатическая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Круги кровообращения: большой и малый, основные сосуды. Классификация сосудов: артерии, артериолы, вены, венулы, капилляры. Резистивные, обменные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лимфатической системы: лимфатические сосуды и лимфатические узлы. Причины движения крови и лимфы по сосудам.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стенок сосудов.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Первая помощь при кровотечениях.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Внутренняя среда организма.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Кровь, тканевая жидкость, лимфа. Механизмы поддержания внутренней среды организма (гомеостаз). Связь водно-солевого обмена организма с формированием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оттоком тканевой жидкости.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тромбоцитарной массы. Буферная функция плазмы крови. Транспорт газов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w:t>
      </w:r>
      <w:r w:rsidRPr="00B52CFF">
        <w:rPr>
          <w:rFonts w:ascii="Times New Roman" w:hAnsi="Times New Roman"/>
          <w:sz w:val="24"/>
          <w:szCs w:val="24"/>
          <w:lang w:val="ru-RU"/>
        </w:rPr>
        <w:lastRenderedPageBreak/>
        <w:t>крови. Различные формы гемоглобина. Регуляция сродства гемоглобина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крови и органов кроветворения.</w:t>
      </w:r>
    </w:p>
    <w:p w:rsidR="00134744" w:rsidRPr="00B52CFF" w:rsidRDefault="0077566F" w:rsidP="003842EB">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EF605C" w:rsidRPr="00B52CFF">
        <w:rPr>
          <w:rFonts w:ascii="Times New Roman" w:hAnsi="Times New Roman"/>
          <w:sz w:val="24"/>
          <w:szCs w:val="24"/>
          <w:lang w:val="ru-RU"/>
        </w:rPr>
        <w:t>9</w:t>
      </w:r>
      <w:r w:rsidR="00134744" w:rsidRPr="00B52CFF">
        <w:rPr>
          <w:rFonts w:ascii="Times New Roman" w:hAnsi="Times New Roman"/>
          <w:sz w:val="24"/>
          <w:szCs w:val="24"/>
          <w:lang w:val="ru-RU"/>
        </w:rPr>
        <w:t>. </w:t>
      </w:r>
      <w:r w:rsidR="003842EB" w:rsidRPr="00B52CFF">
        <w:rPr>
          <w:rFonts w:ascii="Times New Roman" w:hAnsi="Times New Roman"/>
          <w:sz w:val="24"/>
          <w:szCs w:val="24"/>
          <w:lang w:val="ru-RU"/>
        </w:rPr>
        <w:t>Дыхательная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модели гортани, модели, проясняющей механизм вдоха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выдоха.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Измерение обхвата грудной клетки в состоянии вдоха и выдоха.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Определение частоты дыхания.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различных факторов на частоту дыхания.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Спирография.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дыхания.</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3842EB" w:rsidRPr="00B52CFF">
        <w:rPr>
          <w:rFonts w:ascii="Times New Roman" w:hAnsi="Times New Roman"/>
          <w:sz w:val="24"/>
          <w:szCs w:val="24"/>
          <w:lang w:val="ru-RU"/>
        </w:rPr>
        <w:t>0</w:t>
      </w:r>
      <w:r w:rsidR="00134744" w:rsidRPr="00B52CFF">
        <w:rPr>
          <w:rFonts w:ascii="Times New Roman" w:hAnsi="Times New Roman"/>
          <w:sz w:val="24"/>
          <w:szCs w:val="24"/>
          <w:lang w:val="ru-RU"/>
        </w:rPr>
        <w:t>. Пищеварительная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Нервная и гуморальная регуляция процессов пищеварения, углеводного, липидного, белкового обмена.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w:t>
      </w:r>
      <w:r w:rsidRPr="00B52CFF">
        <w:rPr>
          <w:rFonts w:ascii="Times New Roman" w:hAnsi="Times New Roman"/>
          <w:sz w:val="24"/>
          <w:szCs w:val="24"/>
          <w:lang w:val="ru-RU"/>
        </w:rPr>
        <w:lastRenderedPageBreak/>
        <w:t>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торса человека, таблиц.</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действия ферментов слюны на крахмал.</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пищеварительной системы.</w:t>
      </w:r>
    </w:p>
    <w:p w:rsidR="003842EB" w:rsidRPr="00B52CFF" w:rsidRDefault="0077566F" w:rsidP="003842EB">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11.</w:t>
      </w:r>
      <w:r w:rsidR="003842EB" w:rsidRPr="00B52CFF">
        <w:rPr>
          <w:rFonts w:ascii="Times New Roman" w:hAnsi="Times New Roman"/>
          <w:sz w:val="24"/>
          <w:szCs w:val="24"/>
        </w:rPr>
        <w:t> </w:t>
      </w:r>
      <w:r w:rsidR="003842EB" w:rsidRPr="00B52CFF">
        <w:rPr>
          <w:rFonts w:ascii="Times New Roman" w:hAnsi="Times New Roman"/>
          <w:sz w:val="24"/>
          <w:szCs w:val="24"/>
          <w:lang w:val="ru-RU"/>
        </w:rPr>
        <w:t>Выделительная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выделительной системы: почки, мочеточники,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мочевой пузырь, мочеиспускательный канал. Функционирование почки. Нефрон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структурно-функциональная единица почки. Физиологические процессы формирования вторичной мочи: фильтрация, реабсорбция, секреция. Роль почки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таблиц, модели «Строение почки млекопитающего», муляжа почек человека, влажного препарата.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разных участков почки, мочеточника, мочевого пузыря.</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14. Половая система.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Стадии гаметогенеза. Отличия оогенеза и сперматогенеза друг от друга. Оплодотворение.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Женская половая система: яичники, маточные трубы, матка, влагалище, внешние половые органы. Менструальный цикл.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Мужская половая система: семенники и прочие внутренние половые органы, внешние половые органы.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Нервная и гуморальная регуляция работы органов половой системы.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органов половой системы.</w:t>
      </w:r>
    </w:p>
    <w:p w:rsidR="003842EB" w:rsidRPr="00B52CFF" w:rsidRDefault="0077566F" w:rsidP="003842EB">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13.</w:t>
      </w:r>
      <w:r w:rsidR="003842EB" w:rsidRPr="00B52CFF">
        <w:rPr>
          <w:rFonts w:ascii="Times New Roman" w:hAnsi="Times New Roman"/>
          <w:sz w:val="24"/>
          <w:szCs w:val="24"/>
        </w:rPr>
        <w:t> </w:t>
      </w:r>
      <w:r w:rsidR="003842EB" w:rsidRPr="00B52CFF">
        <w:rPr>
          <w:rFonts w:ascii="Times New Roman" w:hAnsi="Times New Roman"/>
          <w:sz w:val="24"/>
          <w:szCs w:val="24"/>
          <w:lang w:val="ru-RU"/>
        </w:rPr>
        <w:t>Кожа и её производные.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гуморальной регуляции в осуществлении </w:t>
      </w:r>
      <w:r w:rsidRPr="00B52CFF">
        <w:rPr>
          <w:rFonts w:ascii="Times New Roman" w:hAnsi="Times New Roman"/>
          <w:sz w:val="24"/>
          <w:szCs w:val="24"/>
          <w:lang w:val="ru-RU"/>
        </w:rPr>
        <w:lastRenderedPageBreak/>
        <w:t>терморегуляторной и других функций кожи.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Заболевания кожи и их предупреждение. Перегревание: солнечный и тепловой удары. Ожоги. Обморожения. Профилактика и первая помощь при тепловом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солнечном ударах, ожогах и обморожениях.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модели строения кожи, таблиц, слайдов.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Исследование с помощью лупы тыльной и ладонной стороны кисти.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гистологических препаратов эпидермиса и дермы.</w:t>
      </w:r>
    </w:p>
    <w:p w:rsidR="003842EB" w:rsidRPr="00B52CFF" w:rsidRDefault="0077566F" w:rsidP="003842EB">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14.</w:t>
      </w:r>
      <w:r w:rsidR="003842EB" w:rsidRPr="00B52CFF">
        <w:rPr>
          <w:rFonts w:ascii="Times New Roman" w:hAnsi="Times New Roman"/>
          <w:sz w:val="24"/>
          <w:szCs w:val="24"/>
        </w:rPr>
        <w:t> </w:t>
      </w:r>
      <w:r w:rsidR="003842EB" w:rsidRPr="00B52CFF">
        <w:rPr>
          <w:rFonts w:ascii="Times New Roman" w:hAnsi="Times New Roman"/>
          <w:sz w:val="24"/>
          <w:szCs w:val="24"/>
          <w:lang w:val="ru-RU"/>
        </w:rPr>
        <w:t>Адаптации организма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условиях голодания.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Циркадные ритмы. Влияние продолжительности светового дня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нейрогуморальную регуляцию процессов жизнедеятельности человека.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Тренировки. Роль физической активности в сохранении здоровья человека. Профилактика заболеваний сердечно-сосудистой и дыхательной систем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опорно-двигательного аппарата.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Адаптации к невесомости. Перестройки метаболизма в условиях низкой гравитации, профилактика негативных последствий.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пособий и обучающих видеороликов.</w:t>
      </w:r>
    </w:p>
    <w:p w:rsidR="003842EB" w:rsidRPr="00B52CFF" w:rsidRDefault="0077566F" w:rsidP="003842EB">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3842EB" w:rsidRPr="00B52CFF">
        <w:rPr>
          <w:rFonts w:ascii="Times New Roman" w:hAnsi="Times New Roman"/>
          <w:sz w:val="24"/>
          <w:szCs w:val="24"/>
          <w:lang w:val="ru-RU"/>
        </w:rPr>
        <w:t>15.</w:t>
      </w:r>
      <w:r w:rsidR="003842EB" w:rsidRPr="00B52CFF">
        <w:rPr>
          <w:rFonts w:ascii="Times New Roman" w:hAnsi="Times New Roman"/>
          <w:sz w:val="24"/>
          <w:szCs w:val="24"/>
        </w:rPr>
        <w:t> </w:t>
      </w:r>
      <w:r w:rsidR="003842EB" w:rsidRPr="00B52CFF">
        <w:rPr>
          <w:rFonts w:ascii="Times New Roman" w:hAnsi="Times New Roman"/>
          <w:sz w:val="24"/>
          <w:szCs w:val="24"/>
          <w:lang w:val="ru-RU"/>
        </w:rPr>
        <w:t>Генетика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гена и аллеля, генотипа и фенотипа. Понятие гомо-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гетерозиготы. Законы Менделя. Взаимодействие аллелей. Моногенные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геномные заболевания. Примеры генных, хромосомных и геномных заболеваний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Популяционная генетика. Понятие генофонда. Распределение частот аллелей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популяции. Закон Харди-Вайнберга.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Решение генетических задач.</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Секвенирование генома как инструмент, позволяющий прогнозировать фенотип человека и других живых организмов, а также вирусов.</w:t>
      </w:r>
      <w:r w:rsidR="00B32708" w:rsidRPr="00B52CFF">
        <w:rPr>
          <w:rFonts w:ascii="Times New Roman" w:hAnsi="Times New Roman"/>
          <w:sz w:val="24"/>
          <w:szCs w:val="24"/>
          <w:lang w:val="ru-RU"/>
        </w:rPr>
        <w:t xml:space="preserve"> </w:t>
      </w:r>
      <w:r w:rsidRPr="00B52CFF">
        <w:rPr>
          <w:rFonts w:ascii="Times New Roman" w:hAnsi="Times New Roman"/>
          <w:sz w:val="24"/>
          <w:szCs w:val="24"/>
          <w:lang w:val="ru-RU"/>
        </w:rPr>
        <w:t>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плакатов, кинофрагментов, роликов 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6A268D" w:rsidRPr="00B52CFF" w:rsidRDefault="0077566F" w:rsidP="006A268D">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6A268D" w:rsidRPr="00B52CFF">
        <w:rPr>
          <w:rFonts w:ascii="Times New Roman" w:hAnsi="Times New Roman"/>
          <w:sz w:val="24"/>
          <w:szCs w:val="24"/>
          <w:lang w:val="ru-RU"/>
        </w:rPr>
        <w:t>16. Антропогенез</w:t>
      </w:r>
    </w:p>
    <w:p w:rsidR="006A268D" w:rsidRPr="00B52CFF" w:rsidRDefault="006A268D" w:rsidP="006A268D">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Приматы: отличительные черты, состав и эволюция отряда. </w:t>
      </w:r>
    </w:p>
    <w:p w:rsidR="006A268D" w:rsidRPr="00B52CFF" w:rsidRDefault="006A268D" w:rsidP="006A268D">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A268D" w:rsidRPr="00B52CFF" w:rsidRDefault="006A268D" w:rsidP="006A268D">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A268D" w:rsidRPr="00B52CFF" w:rsidRDefault="006A268D" w:rsidP="006A268D">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Лабораторные и практические работы</w:t>
      </w:r>
    </w:p>
    <w:p w:rsidR="006A268D" w:rsidRPr="00B52CFF" w:rsidRDefault="006A268D" w:rsidP="006A268D">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древнейшей истории и эволюции человека на примере коллекций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реконструкций (экскурсия в палеонтологический музей).</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6A268D" w:rsidRPr="00B52CFF">
        <w:rPr>
          <w:rFonts w:ascii="Times New Roman" w:hAnsi="Times New Roman"/>
          <w:sz w:val="24"/>
          <w:szCs w:val="24"/>
          <w:lang w:val="ru-RU"/>
        </w:rPr>
        <w:t>7</w:t>
      </w:r>
      <w:r w:rsidR="00134744" w:rsidRPr="00B52CFF">
        <w:rPr>
          <w:rFonts w:ascii="Times New Roman" w:hAnsi="Times New Roman"/>
          <w:sz w:val="24"/>
          <w:szCs w:val="24"/>
          <w:lang w:val="ru-RU"/>
        </w:rPr>
        <w:t>. Человек и окружающая среда.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Антропогенные воздействия на среду. Нарушение круговорота веществ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Демонстрация таблиц, плакатов, кинофрагментов, видеороликов из </w:t>
      </w:r>
      <w:r w:rsidR="004C5B66" w:rsidRPr="00B52CFF">
        <w:rPr>
          <w:rFonts w:ascii="Times New Roman" w:hAnsi="Times New Roman"/>
          <w:sz w:val="24"/>
          <w:szCs w:val="24"/>
          <w:lang w:val="ru-RU"/>
        </w:rPr>
        <w:t>Интернет</w:t>
      </w:r>
      <w:r w:rsidRPr="00B52CFF">
        <w:rPr>
          <w:rFonts w:ascii="Times New Roman" w:hAnsi="Times New Roman"/>
          <w:sz w:val="24"/>
          <w:szCs w:val="24"/>
          <w:lang w:val="ru-RU"/>
        </w:rPr>
        <w:t>а.</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 Планируемые результаты освоения программы по биологии (углублённый уровень) на уровне основного общего образования.</w:t>
      </w:r>
    </w:p>
    <w:p w:rsidR="00807FAE" w:rsidRPr="00B52CFF" w:rsidRDefault="0077566F"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4.</w:t>
      </w:r>
      <w:r w:rsidR="00134744" w:rsidRPr="00B52CFF">
        <w:rPr>
          <w:rFonts w:ascii="Times New Roman" w:hAnsi="Times New Roman"/>
          <w:sz w:val="24"/>
          <w:szCs w:val="24"/>
          <w:lang w:val="ru-RU"/>
        </w:rPr>
        <w:t>1. </w:t>
      </w:r>
      <w:r w:rsidR="00807FAE" w:rsidRPr="00B52CFF">
        <w:rPr>
          <w:rFonts w:ascii="Times New Roman" w:hAnsi="Times New Roman"/>
          <w:sz w:val="24"/>
          <w:szCs w:val="24"/>
          <w:lang w:val="ru-RU"/>
        </w:rPr>
        <w:t>Освоение учебного предмета «Биология» на</w:t>
      </w:r>
      <w:r w:rsidR="00B32708" w:rsidRPr="00B52CFF">
        <w:rPr>
          <w:rFonts w:ascii="Times New Roman" w:hAnsi="Times New Roman"/>
          <w:sz w:val="24"/>
          <w:szCs w:val="24"/>
          <w:lang w:val="ru-RU"/>
        </w:rPr>
        <w:t xml:space="preserve"> </w:t>
      </w:r>
      <w:r w:rsidR="00807FAE" w:rsidRPr="00B52CFF">
        <w:rPr>
          <w:rFonts w:ascii="Times New Roman" w:hAnsi="Times New Roman"/>
          <w:sz w:val="24"/>
          <w:szCs w:val="24"/>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07FAE" w:rsidRPr="00B52CFF" w:rsidRDefault="00807FAE"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Личностные результаты освоения программы </w:t>
      </w:r>
      <w:r w:rsidR="00FE6F07" w:rsidRPr="00B52CFF">
        <w:rPr>
          <w:rFonts w:ascii="Times New Roman" w:hAnsi="Times New Roman"/>
          <w:sz w:val="24"/>
          <w:szCs w:val="24"/>
          <w:lang w:val="ru-RU"/>
        </w:rPr>
        <w:t xml:space="preserve">по биологии </w:t>
      </w:r>
      <w:r w:rsidRPr="00B52CFF">
        <w:rPr>
          <w:rFonts w:ascii="Times New Roman" w:hAnsi="Times New Roman"/>
          <w:sz w:val="24"/>
          <w:szCs w:val="24"/>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ее основе и в процессе реализации основных направлений воспитательной деятельности, в том числе в части: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 патриотического воспитания: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отношение к биологии как к важной составляющей культуры, гордость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вклад российских и советских учёных в развитие мировой биологической науки;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воспитания: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 духовно-нравственного воспитания: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оценивать поведение и поступки с позиции нравственных норм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норм экологической культуры;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нравственного аспекта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медицине и биологии;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эстетического воспитания: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биологии в формировании эстетической культуры личности;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ценности научного познания: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биологической науки в формировании научного мировоззрения;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формирования культуры здоровья: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7) трудового воспитания: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активное участие в решении практических задач (</w:t>
      </w:r>
      <w:r w:rsidR="00E9489A" w:rsidRPr="00B52CFF">
        <w:rPr>
          <w:rFonts w:ascii="Times New Roman" w:hAnsi="Times New Roman"/>
          <w:sz w:val="24"/>
          <w:szCs w:val="24"/>
          <w:lang w:val="ru-RU"/>
        </w:rPr>
        <w:t xml:space="preserve">в рамках семьи, образовательной организации, </w:t>
      </w:r>
      <w:r w:rsidR="00CA7AAB"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CA7AAB" w:rsidRPr="00B52CFF">
        <w:rPr>
          <w:rFonts w:ascii="Times New Roman" w:eastAsia="SchoolBookSanPin" w:hAnsi="Times New Roman"/>
          <w:sz w:val="24"/>
          <w:szCs w:val="24"/>
          <w:lang w:val="ru-RU"/>
        </w:rPr>
        <w:t>края)</w:t>
      </w:r>
      <w:r w:rsidRPr="00B52CFF">
        <w:rPr>
          <w:rFonts w:ascii="Times New Roman" w:hAnsi="Times New Roman"/>
          <w:sz w:val="24"/>
          <w:szCs w:val="24"/>
          <w:lang w:val="ru-RU"/>
        </w:rPr>
        <w:t xml:space="preserve"> биологической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экологической направленности, интерес к практическому изучению профессий, связанных с биологией;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8) экологического воспитания: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на применение биологических знаний при решении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области окружающей среды;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экологических проблем и путей их решения;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участию в практической деятельности экологической направленности.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9) адаптации к изменяющимся условиям социальной и природной среды:</w:t>
      </w:r>
    </w:p>
    <w:p w:rsidR="00134744" w:rsidRPr="00B52CFF" w:rsidRDefault="00F24EE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оценка </w:t>
      </w:r>
      <w:r w:rsidR="00134744" w:rsidRPr="00B52CFF">
        <w:rPr>
          <w:rFonts w:ascii="Times New Roman" w:hAnsi="Times New Roman"/>
          <w:sz w:val="24"/>
          <w:szCs w:val="24"/>
          <w:lang w:val="ru-RU"/>
        </w:rPr>
        <w:t>изменяющихся условий;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принятие решения (индивидуальное, в группе) в изменяющихся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основании анализа биологической информации;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2. </w:t>
      </w:r>
      <w:r w:rsidR="00807FAE" w:rsidRPr="00B52CFF">
        <w:rPr>
          <w:rFonts w:ascii="Times New Roman" w:hAnsi="Times New Roman"/>
          <w:sz w:val="24"/>
          <w:szCs w:val="24"/>
          <w:lang w:val="ru-RU"/>
        </w:rPr>
        <w:t xml:space="preserve">Метапредметные результаты освоения программы </w:t>
      </w:r>
      <w:r w:rsidR="00FE6F07" w:rsidRPr="00B52CFF">
        <w:rPr>
          <w:rFonts w:ascii="Times New Roman" w:hAnsi="Times New Roman"/>
          <w:sz w:val="24"/>
          <w:szCs w:val="24"/>
          <w:lang w:val="ru-RU"/>
        </w:rPr>
        <w:t xml:space="preserve">по биологии </w:t>
      </w:r>
      <w:r w:rsidR="00807FAE" w:rsidRPr="00B52CFF">
        <w:rPr>
          <w:rFonts w:ascii="Times New Roman" w:hAnsi="Times New Roman"/>
          <w:sz w:val="24"/>
          <w:szCs w:val="24"/>
          <w:lang w:val="ru-RU"/>
        </w:rPr>
        <w:t>основного общего образования, должны отражать:</w:t>
      </w:r>
    </w:p>
    <w:p w:rsidR="00807FAE" w:rsidRPr="00B52CFF" w:rsidRDefault="0077566F"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2.1. </w:t>
      </w:r>
      <w:r w:rsidR="00807FAE" w:rsidRPr="00B52CFF">
        <w:rPr>
          <w:rFonts w:ascii="Times New Roman" w:hAnsi="Times New Roman"/>
          <w:sz w:val="24"/>
          <w:szCs w:val="24"/>
          <w:lang w:val="ru-RU"/>
        </w:rPr>
        <w:t>Овладение универсальными учебными познавательными действиями:</w:t>
      </w:r>
    </w:p>
    <w:p w:rsidR="00807FAE" w:rsidRPr="00B52CFF" w:rsidRDefault="00807FAE" w:rsidP="00807FAE">
      <w:pPr>
        <w:spacing w:after="0" w:line="36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1) базовые логические действия: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и характеризовать существенные признаки биологических объектов (явлений);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учётом предложенной биологической задачи выявлять закономерности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противоречия в рассматриваемых фактах и наблюдениях, предлагать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выявления закономерностей и противоречий;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дефициты информации, данных, необходимых для решения поставленной задачи;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выявлять причинно-следственные связи при изучении биологических явлений и процессов,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взаимосвязях;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B52CFF" w:rsidRDefault="00807FAE" w:rsidP="00807FAE">
      <w:pPr>
        <w:spacing w:after="0" w:line="36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2) базовые исследовательские действия: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вопросы, фиксирующие разрыв между реальным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желательным состоянием ситуации, объекта, и самостоятельно устанавливать искомое и данное;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формировать гипотезу об истинности собственных суждений, аргументировать свою позицию, мнение;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прогнозировать возможное дальнейшее развитие биологических процессов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B52CFF" w:rsidRDefault="00807FAE" w:rsidP="00807FAE">
      <w:pPr>
        <w:spacing w:after="0" w:line="360" w:lineRule="auto"/>
        <w:ind w:firstLine="709"/>
        <w:jc w:val="both"/>
        <w:rPr>
          <w:rFonts w:ascii="Times New Roman" w:hAnsi="Times New Roman"/>
          <w:i/>
          <w:sz w:val="24"/>
          <w:szCs w:val="24"/>
          <w:lang w:val="ru-RU"/>
        </w:rPr>
      </w:pPr>
      <w:r w:rsidRPr="00B52CFF">
        <w:rPr>
          <w:rFonts w:ascii="Times New Roman" w:hAnsi="Times New Roman"/>
          <w:sz w:val="24"/>
          <w:szCs w:val="24"/>
          <w:lang w:val="ru-RU"/>
        </w:rPr>
        <w:t>3) работа с информацией: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сходные аргументы (подтверждающие или опровергающие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одну и ту же идею, версию) в различных информационных источниках;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иллюстрировать решаемые задачи несложными схемами, диаграммами, иной графикой и их комбинациями;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запоминать и систематизировать биологическую информацию.</w:t>
      </w:r>
    </w:p>
    <w:p w:rsidR="00807FAE" w:rsidRPr="00B52CFF" w:rsidRDefault="0077566F" w:rsidP="00807FAE">
      <w:pPr>
        <w:spacing w:after="0" w:line="360" w:lineRule="auto"/>
        <w:ind w:firstLine="708"/>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w:t>
      </w:r>
      <w:r w:rsidR="00807FAE"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807FAE" w:rsidRPr="00B52CFF">
        <w:rPr>
          <w:rFonts w:ascii="Times New Roman" w:hAnsi="Times New Roman"/>
          <w:sz w:val="24"/>
          <w:szCs w:val="24"/>
          <w:lang w:val="ru-RU"/>
        </w:rPr>
        <w:t>Овладение универсальными учебными коммуникативными действиями:</w:t>
      </w:r>
    </w:p>
    <w:p w:rsidR="00807FAE" w:rsidRPr="00B52CFF" w:rsidRDefault="00B32708" w:rsidP="00807FAE">
      <w:pPr>
        <w:spacing w:after="0" w:line="360" w:lineRule="auto"/>
        <w:jc w:val="both"/>
        <w:rPr>
          <w:rFonts w:ascii="Times New Roman" w:hAnsi="Times New Roman"/>
          <w:sz w:val="24"/>
          <w:szCs w:val="24"/>
          <w:lang w:val="ru-RU"/>
        </w:rPr>
      </w:pPr>
      <w:r w:rsidRPr="00B52CFF">
        <w:rPr>
          <w:rFonts w:ascii="Times New Roman" w:hAnsi="Times New Roman"/>
          <w:sz w:val="24"/>
          <w:szCs w:val="24"/>
          <w:lang w:val="ru-RU"/>
        </w:rPr>
        <w:t xml:space="preserve"> </w:t>
      </w:r>
      <w:r w:rsidR="00807FAE" w:rsidRPr="00B52CFF">
        <w:rPr>
          <w:rFonts w:ascii="Times New Roman" w:hAnsi="Times New Roman"/>
          <w:sz w:val="24"/>
          <w:szCs w:val="24"/>
          <w:lang w:val="ru-RU"/>
        </w:rPr>
        <w:t>1) общение: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выражать себя (свою точку зрения) в устных и письменных текстах;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свои суждения с суждениями других участников диалога, обнаруживать различия и сходство позиций;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выбирать формат выступления с учётом задач презентации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B52CFF" w:rsidRDefault="00807FAE"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совместная деятельность:</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её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предоставлению отчёта перед группой;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07FAE" w:rsidRPr="00B52CFF" w:rsidRDefault="0077566F"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2.</w:t>
      </w:r>
      <w:r w:rsidR="00807FAE" w:rsidRPr="00B52CFF">
        <w:rPr>
          <w:rFonts w:ascii="Times New Roman" w:hAnsi="Times New Roman"/>
          <w:sz w:val="24"/>
          <w:szCs w:val="24"/>
          <w:lang w:val="ru-RU"/>
        </w:rPr>
        <w:t>3</w:t>
      </w:r>
      <w:r w:rsidR="00134744" w:rsidRPr="00B52CFF">
        <w:rPr>
          <w:rFonts w:ascii="Times New Roman" w:hAnsi="Times New Roman"/>
          <w:sz w:val="24"/>
          <w:szCs w:val="24"/>
          <w:lang w:val="ru-RU"/>
        </w:rPr>
        <w:t>. </w:t>
      </w:r>
      <w:r w:rsidR="00807FAE" w:rsidRPr="00B52CFF">
        <w:rPr>
          <w:rFonts w:ascii="Times New Roman" w:hAnsi="Times New Roman"/>
          <w:sz w:val="24"/>
          <w:szCs w:val="24"/>
          <w:lang w:val="ru-RU"/>
        </w:rPr>
        <w:t>Овладение универсальными учебными регулятивными действиями:</w:t>
      </w:r>
    </w:p>
    <w:p w:rsidR="00807FAE" w:rsidRPr="00B52CFF" w:rsidRDefault="00807FAE"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 самоорганизация: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ориентироваться в различных подходах принятия решений (индивидуальное, принятие </w:t>
      </w:r>
      <w:r w:rsidRPr="00B52CFF">
        <w:rPr>
          <w:rFonts w:ascii="Times New Roman" w:hAnsi="Times New Roman"/>
          <w:sz w:val="24"/>
          <w:szCs w:val="24"/>
          <w:lang w:val="ru-RU"/>
        </w:rPr>
        <w:lastRenderedPageBreak/>
        <w:t>решения в группе, принятие решений группой);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B52CFF" w:rsidRDefault="00BB7E68"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w:t>
      </w:r>
      <w:r w:rsidR="00134744" w:rsidRPr="00B52CFF">
        <w:rPr>
          <w:rFonts w:ascii="Times New Roman" w:hAnsi="Times New Roman"/>
          <w:sz w:val="24"/>
          <w:szCs w:val="24"/>
          <w:lang w:val="ru-RU"/>
        </w:rPr>
        <w:t xml:space="preserve"> выбор и брать ответственность за решение.</w:t>
      </w:r>
    </w:p>
    <w:p w:rsidR="00807FAE" w:rsidRPr="00B52CFF" w:rsidRDefault="00807FAE"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 самоконтроль:</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давать оценку ситуации и предлагать план её изменения;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учитывать контекст и предвидеть трудности, которые могут возникнуть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решении учебной биологической задачи, адаптировать решение к меняющимся обстоятельствам;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соответствие результата цели и условиям.</w:t>
      </w:r>
    </w:p>
    <w:p w:rsidR="00807FAE" w:rsidRPr="00B52CFF" w:rsidRDefault="00807FAE"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эмоциональный интеллект: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называть и управлять собственными эмоциями и эмоциями других;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себя на место другого человека, понимать мотивы и намерения другого;</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эмоций.</w:t>
      </w:r>
    </w:p>
    <w:p w:rsidR="00807FAE" w:rsidRPr="00B52CFF" w:rsidRDefault="00807FAE" w:rsidP="00807FAE">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 принятие себя и других: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 относиться к другому человеку, его мнению;</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право на ошибку и такое же право другого;</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открытость себе и другим;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невозможность контролировать всё вокруг;</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 Предметные результаты освоения программы по биологии (углублённый уровень).</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3.1. Предметные результаты освоения программы по биологии (углублённый уровень) к концу обучения в 7 классе:</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ботанику как биологическую науку, её разделы и связи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другими науками, оперировать знаниями анатомии, гистологии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физиологии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24EEF" w:rsidRPr="00B52CFF" w:rsidRDefault="00134744"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w:t>
      </w:r>
      <w:r w:rsidR="00CA4934" w:rsidRPr="00B52CFF">
        <w:rPr>
          <w:rFonts w:ascii="Times New Roman" w:hAnsi="Times New Roman"/>
          <w:sz w:val="24"/>
          <w:szCs w:val="24"/>
          <w:lang w:val="ru-RU"/>
        </w:rPr>
        <w:t xml:space="preserve"> </w:t>
      </w:r>
      <w:r w:rsidR="00F24EEF" w:rsidRPr="00B52CFF">
        <w:rPr>
          <w:rFonts w:ascii="Times New Roman" w:hAnsi="Times New Roman"/>
          <w:sz w:val="24"/>
          <w:szCs w:val="24"/>
          <w:lang w:val="ru-RU"/>
        </w:rPr>
        <w:t>с поставленной задачей;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подходы к построению современной системы высших растений (эмбриофит);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растительного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вегетативные органы растений на поперечных и продольных срезах, определять тип строения вегетативных органов;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группы одноклеточных организмов и выявлять между ними эволюционное родство;</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работы по сбору и анализу материала одноклеточных и многоклеточных организмов из типичных биотопов;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закономерности и морфофизиологические адаптации растений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различным условиям обитания, находить корреляции между строением органа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выполняемой им функцией;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растительные ткани и органы растений между собой;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характеризовать процессы жизнедеятельности растений: поглощение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растения и их части по разным основаниям;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растений в природе и жизни человека: значение фотосинтеза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для выращивания и размножения культурных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эксперименты;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растений, основные систематические группы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F24EEF" w:rsidRPr="00B52CFF" w:rsidRDefault="00134744"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w:t>
      </w:r>
      <w:r w:rsidR="00F24EEF" w:rsidRPr="00B52CFF">
        <w:rPr>
          <w:rFonts w:ascii="Times New Roman" w:hAnsi="Times New Roman"/>
          <w:sz w:val="24"/>
          <w:szCs w:val="24"/>
          <w:lang w:val="ru-RU"/>
        </w:rPr>
        <w:t>с поставленной задачей;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существенные признаки строения и жизнедеятельности растений, бактерий, архей, грибов;</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проводить описание и сравнивать между собой растения, грибы, бактерии, археи по заданному плану,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sidR="00985628" w:rsidRPr="00B52CFF">
        <w:rPr>
          <w:rFonts w:ascii="Times New Roman" w:eastAsia="SchoolBookSanPin" w:hAnsi="Times New Roman"/>
          <w:bCs/>
          <w:sz w:val="24"/>
          <w:szCs w:val="24"/>
          <w:lang w:val="ru-RU"/>
        </w:rPr>
        <w:t xml:space="preserve">иметь представление </w:t>
      </w:r>
      <w:r w:rsidR="00985628" w:rsidRPr="00B52CFF">
        <w:rPr>
          <w:rFonts w:ascii="Times New Roman" w:hAnsi="Times New Roman"/>
          <w:sz w:val="24"/>
          <w:szCs w:val="24"/>
          <w:lang w:val="ru-RU"/>
        </w:rPr>
        <w:t>о</w:t>
      </w:r>
      <w:r w:rsidRPr="00B52CFF">
        <w:rPr>
          <w:rFonts w:ascii="Times New Roman" w:hAnsi="Times New Roman"/>
          <w:sz w:val="24"/>
          <w:szCs w:val="24"/>
          <w:lang w:val="ru-RU"/>
        </w:rPr>
        <w:t xml:space="preserve"> Красн</w:t>
      </w:r>
      <w:r w:rsidR="00985628" w:rsidRPr="00B52CFF">
        <w:rPr>
          <w:rFonts w:ascii="Times New Roman" w:hAnsi="Times New Roman"/>
          <w:sz w:val="24"/>
          <w:szCs w:val="24"/>
          <w:lang w:val="ru-RU"/>
        </w:rPr>
        <w:t>ой</w:t>
      </w:r>
      <w:r w:rsidRPr="00B52CFF">
        <w:rPr>
          <w:rFonts w:ascii="Times New Roman" w:hAnsi="Times New Roman"/>
          <w:sz w:val="24"/>
          <w:szCs w:val="24"/>
          <w:lang w:val="ru-RU"/>
        </w:rPr>
        <w:t xml:space="preserve"> книг</w:t>
      </w:r>
      <w:r w:rsidR="00985628" w:rsidRPr="00B52CFF">
        <w:rPr>
          <w:rFonts w:ascii="Times New Roman" w:hAnsi="Times New Roman"/>
          <w:sz w:val="24"/>
          <w:szCs w:val="24"/>
          <w:lang w:val="ru-RU"/>
        </w:rPr>
        <w:t>е</w:t>
      </w:r>
      <w:r w:rsidRPr="00B52CFF">
        <w:rPr>
          <w:rFonts w:ascii="Times New Roman" w:hAnsi="Times New Roman"/>
          <w:sz w:val="24"/>
          <w:szCs w:val="24"/>
          <w:lang w:val="ru-RU"/>
        </w:rPr>
        <w:t>;</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растений, грибов, бактерий и архей, страменопиловых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природных сообществах,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знаний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знаниями по математике, физике, географии, литературе, технологии, предметам гуманитарного цикла, различными видами искусства;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F24EEF" w:rsidRPr="00B52CFF" w:rsidRDefault="00F24EEF"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другую.</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3.2. Предметные результаты освоения программы по биологии (углублённый уровень) к концу обучения в 8 классе: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зоологию и микологию как биологические науки, их разделы и связь с другими науками и техникой;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F24EEF" w:rsidRPr="00B52CFF" w:rsidRDefault="00134744" w:rsidP="00F24EEF">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w:t>
      </w:r>
      <w:r w:rsidR="00F24EEF" w:rsidRPr="00B52CFF">
        <w:rPr>
          <w:rFonts w:ascii="Times New Roman" w:hAnsi="Times New Roman"/>
          <w:sz w:val="24"/>
          <w:szCs w:val="24"/>
          <w:lang w:val="ru-RU"/>
        </w:rPr>
        <w:t>задачей;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общие признаки животных и грибов, уровни организации животного и грибного организма;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животные ткани и органы животных между собой;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строение и жизнедеятельность животного организма: опору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насекомых;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признаки классов членистоногих и хордовых, отрядов насекомых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млекопитающих;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морфологии грибов,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инструментов цифровой лаборатории;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представителей отдельных систематических групп животных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грибов 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на основе сравнения;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животных на основании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индивидуального развития;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черты приспособленности животных и грибов к среде обитания, значение экологических факторов для животных;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взаимосвязи животных и грибов в природных сообществах, цепи питания;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между типом полости тела, типом кровеносной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выделительной системы;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животных с растениями, грибами, лишайниками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бактериями в природных сообществах;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взаимосвязи между строением животного и средой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его обитания;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животных и грибы природных зон Земли, основные закономерности распространения животных и грибов по планете;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животных и грибов в природных сообществах;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грибов в естественных экосистемах и сообществах;</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повседневной жизни, объяснять значение животных в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жизни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причины и знать меры охраны животного мира Земли;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функции органов и систем органов животного в контексте адаптации к окружающей среде;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на конкретных примерах связь знаний по биологии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со знаниями по </w:t>
      </w:r>
      <w:r w:rsidRPr="00B52CFF">
        <w:rPr>
          <w:rFonts w:ascii="Times New Roman" w:hAnsi="Times New Roman"/>
          <w:sz w:val="24"/>
          <w:szCs w:val="24"/>
          <w:lang w:val="ru-RU"/>
        </w:rPr>
        <w:lastRenderedPageBreak/>
        <w:t>математике, физике, химии, географии, технологии, предметам гуманитарного циклов, различными видами искусства;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51B11" w:rsidRPr="00B52CFF" w:rsidRDefault="00151B11"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151B11" w:rsidRPr="00B52CFF" w:rsidRDefault="00151B11"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77566F"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4.</w:t>
      </w:r>
      <w:r w:rsidR="00134744" w:rsidRPr="00B52CFF">
        <w:rPr>
          <w:rFonts w:ascii="Times New Roman" w:hAnsi="Times New Roman"/>
          <w:sz w:val="24"/>
          <w:szCs w:val="24"/>
          <w:lang w:val="ru-RU"/>
        </w:rPr>
        <w:t>3.3. Предметные результаты освоения программы по биологии (углублённый уровень) к концу обучения в 9 классе: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положение человека в системе органического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происхождение, приспособленность к различным экологическим факторам, отличия человека от других животных, родство человеческих рас, основные этапы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факторы эволюции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151B11" w:rsidRPr="00B52CFF" w:rsidRDefault="00134744"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r w:rsidR="00151B11" w:rsidRPr="00B52CFF">
        <w:rPr>
          <w:rFonts w:ascii="Times New Roman" w:hAnsi="Times New Roman"/>
          <w:sz w:val="24"/>
          <w:szCs w:val="24"/>
          <w:lang w:val="ru-RU"/>
        </w:rPr>
        <w:t>задачей;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сравнения;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механизмы самовоспроизведения клеток, сравнивать митоз</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мейоз, характеризовать роль клеточного ядра в делении клеток, 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функции хромосом;</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(ген, генетическая инженерия, био</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алллель, генотип, фентотип, скрещивание), понимать их сущность;</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различать биологически активные вещества (витамины, ферменты, гормоны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выявлять их роль в процессе обмена веществ и превращения энергии;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модели для выявления особенностей строения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функционирования органов и систем органов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биологические термины и понятия: микрофлора, микробиом, микросимбионт;</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предупреждении заболеваний человека; </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B52CFF" w:rsidRDefault="00151B11"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аргументировать </w:t>
      </w:r>
      <w:r w:rsidR="00134744" w:rsidRPr="00B52CFF">
        <w:rPr>
          <w:rFonts w:ascii="Times New Roman" w:hAnsi="Times New Roman"/>
          <w:sz w:val="24"/>
          <w:szCs w:val="24"/>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w:t>
      </w:r>
      <w:r w:rsidRPr="00B52CFF">
        <w:rPr>
          <w:rFonts w:ascii="Times New Roman" w:hAnsi="Times New Roman"/>
          <w:sz w:val="24"/>
          <w:szCs w:val="24"/>
          <w:lang w:val="ru-RU"/>
        </w:rPr>
        <w:lastRenderedPageBreak/>
        <w:t>вредных привычек, зависимостей;</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151B11" w:rsidRPr="00B52CFF" w:rsidRDefault="00151B11"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 внеурочной деятельности;</w:t>
      </w:r>
    </w:p>
    <w:p w:rsidR="00151B11" w:rsidRPr="00B52CFF" w:rsidRDefault="00151B11"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приёмами работы с информацией: формулировать основания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извлечения и обобщения информации из нескольких источников; </w:t>
      </w:r>
    </w:p>
    <w:p w:rsidR="00151B11" w:rsidRPr="00B52CFF" w:rsidRDefault="00151B11"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биологии, характеризовать цели и задачи биоинформатики;</w:t>
      </w:r>
    </w:p>
    <w:p w:rsidR="00151B11" w:rsidRPr="00B52CFF" w:rsidRDefault="00151B11" w:rsidP="00151B11">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особенностей аудитории обучающихся;</w:t>
      </w:r>
    </w:p>
    <w:p w:rsidR="00134744" w:rsidRPr="00B52CFF" w:rsidRDefault="00134744" w:rsidP="00134744">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направлений.</w:t>
      </w:r>
    </w:p>
    <w:p w:rsidR="00134744" w:rsidRPr="00B52CFF" w:rsidRDefault="00B13C01" w:rsidP="007E5D19">
      <w:pPr>
        <w:pStyle w:val="3"/>
        <w:rPr>
          <w:lang w:val="ru-RU"/>
        </w:rPr>
      </w:pPr>
      <w:bookmarkStart w:id="164" w:name="_Toc181897121"/>
      <w:r w:rsidRPr="00B52CFF">
        <w:rPr>
          <w:lang w:val="ru-RU"/>
        </w:rPr>
        <w:t>РАБОЧАЯ ПРОГРАММА ПО УЧЕБНОМУ КУРСУ «ОСНОВЫ ДУХОВНО-НРАВСТВЕННОЙ КУЛЬТУРЫ НАРОДОВ РОССИИ».</w:t>
      </w:r>
      <w:bookmarkEnd w:id="164"/>
    </w:p>
    <w:p w:rsidR="00134744" w:rsidRPr="00B52CFF" w:rsidRDefault="00E81DB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курсу «Основы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духовно-нравственной культуры народов России» (предметная область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«Основы духовно-нравственной культуры народов России») (далее</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соответственно – программа по ОДНКНР, ОДНКНР) включает пояснительную записку, содержание обучения, планируемые результаты освоения программы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по ОДНКНР.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ОДНКНР составлена на основе требований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результатам освоения основной образовательной программы основного общего образования, представленных в</w:t>
      </w:r>
      <w:r w:rsidR="00040A22"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ФГОС ООО, с учетом федеральной </w:t>
      </w:r>
      <w:r w:rsidR="000F6DC4"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 xml:space="preserve">программы воспитания.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программе по ОДНКНР соблюдается преемственность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w:t>
      </w:r>
      <w:r w:rsidR="001B6B0A" w:rsidRPr="00B52CFF">
        <w:rPr>
          <w:rFonts w:ascii="Times New Roman" w:hAnsi="Times New Roman"/>
          <w:sz w:val="24"/>
          <w:szCs w:val="24"/>
          <w:lang w:val="ru-RU"/>
        </w:rPr>
        <w:t xml:space="preserve">федеральным государственным </w:t>
      </w:r>
      <w:r w:rsidR="009F1249" w:rsidRPr="00B52CFF">
        <w:rPr>
          <w:rFonts w:ascii="Times New Roman" w:hAnsi="Times New Roman"/>
          <w:sz w:val="24"/>
          <w:szCs w:val="24"/>
          <w:lang w:val="ru-RU"/>
        </w:rPr>
        <w:t xml:space="preserve">образовательным </w:t>
      </w:r>
      <w:r w:rsidR="001B6B0A" w:rsidRPr="00B52CFF">
        <w:rPr>
          <w:rFonts w:ascii="Times New Roman" w:hAnsi="Times New Roman"/>
          <w:sz w:val="24"/>
          <w:szCs w:val="24"/>
          <w:lang w:val="ru-RU"/>
        </w:rPr>
        <w:t>стандартом начального общего образования</w:t>
      </w:r>
      <w:r w:rsidRPr="00B52CFF">
        <w:rPr>
          <w:rFonts w:ascii="Times New Roman" w:hAnsi="Times New Roman"/>
          <w:sz w:val="24"/>
          <w:szCs w:val="24"/>
          <w:lang w:val="ru-RU"/>
        </w:rPr>
        <w:t xml:space="preserve">, учитываются возрастные и </w:t>
      </w:r>
      <w:r w:rsidRPr="00B52CFF">
        <w:rPr>
          <w:rFonts w:ascii="Times New Roman" w:hAnsi="Times New Roman"/>
          <w:sz w:val="24"/>
          <w:szCs w:val="24"/>
          <w:lang w:val="ru-RU"/>
        </w:rPr>
        <w:lastRenderedPageBreak/>
        <w:t xml:space="preserve">психологические особенности обучающихся на уровне основного общего образования, необходимость формирования межпредметных связей. </w:t>
      </w:r>
      <w:r w:rsidR="00040A22" w:rsidRPr="00B52CFF">
        <w:rPr>
          <w:rFonts w:ascii="Times New Roman" w:hAnsi="Times New Roman"/>
          <w:sz w:val="24"/>
          <w:szCs w:val="24"/>
          <w:lang w:val="ru-RU"/>
        </w:rPr>
        <w:t xml:space="preserve">Учебный курс «Основы духовно-нравственной культуры народов России» </w:t>
      </w:r>
      <w:r w:rsidRPr="00B52CFF">
        <w:rPr>
          <w:rFonts w:ascii="Times New Roman" w:hAnsi="Times New Roman"/>
          <w:sz w:val="24"/>
          <w:szCs w:val="24"/>
          <w:lang w:val="ru-RU"/>
        </w:rPr>
        <w:t>носит культурологический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воспитательный характер, </w:t>
      </w:r>
      <w:r w:rsidR="00040A22" w:rsidRPr="00B52CFF">
        <w:rPr>
          <w:rFonts w:ascii="Times New Roman" w:hAnsi="Times New Roman"/>
          <w:sz w:val="24"/>
          <w:szCs w:val="24"/>
          <w:lang w:val="ru-RU"/>
        </w:rPr>
        <w:t xml:space="preserve">главный результат обучения ОДНКНР – </w:t>
      </w:r>
      <w:r w:rsidRPr="00B52CFF">
        <w:rPr>
          <w:rFonts w:ascii="Times New Roman" w:hAnsi="Times New Roman"/>
          <w:sz w:val="24"/>
          <w:szCs w:val="24"/>
          <w:lang w:val="ru-RU"/>
        </w:rPr>
        <w:t xml:space="preserve">духовно-нравственное развитие обучающихся в духе общероссийской гражданской идентичности на основе традиционных российских </w:t>
      </w:r>
      <w:r w:rsidR="00040A22" w:rsidRPr="00B52CFF">
        <w:rPr>
          <w:rFonts w:ascii="Times New Roman" w:hAnsi="Times New Roman"/>
          <w:sz w:val="24"/>
          <w:szCs w:val="24"/>
          <w:lang w:val="ru-RU"/>
        </w:rPr>
        <w:t>духовно-нравственных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r w:rsidR="00624C8B" w:rsidRPr="00B52CFF">
        <w:rPr>
          <w:rFonts w:ascii="Times New Roman" w:hAnsi="Times New Roman"/>
          <w:sz w:val="24"/>
          <w:szCs w:val="24"/>
          <w:lang w:val="ru-RU"/>
        </w:rPr>
        <w:t>.</w:t>
      </w:r>
    </w:p>
    <w:p w:rsidR="00134744" w:rsidRPr="00B52CFF" w:rsidRDefault="00CC193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w:t>
      </w:r>
      <w:r w:rsidR="00134744" w:rsidRPr="00B52CFF">
        <w:rPr>
          <w:rFonts w:ascii="Times New Roman" w:hAnsi="Times New Roman"/>
          <w:sz w:val="24"/>
          <w:szCs w:val="24"/>
          <w:lang w:val="ru-RU"/>
        </w:rPr>
        <w:t xml:space="preserve">урс </w:t>
      </w:r>
      <w:r w:rsidRPr="00B52CFF">
        <w:rPr>
          <w:rFonts w:ascii="Times New Roman" w:hAnsi="Times New Roman"/>
          <w:sz w:val="24"/>
          <w:szCs w:val="24"/>
          <w:lang w:val="ru-RU"/>
        </w:rPr>
        <w:t xml:space="preserve">ОДНКНР </w:t>
      </w:r>
      <w:r w:rsidR="00134744" w:rsidRPr="00B52CFF">
        <w:rPr>
          <w:rFonts w:ascii="Times New Roman" w:hAnsi="Times New Roman"/>
          <w:sz w:val="24"/>
          <w:szCs w:val="24"/>
          <w:lang w:val="ru-RU"/>
        </w:rPr>
        <w:t>формируется и преподаётся в соответствии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изучения курса</w:t>
      </w:r>
      <w:r w:rsidR="00CC1938" w:rsidRPr="00B52CFF">
        <w:rPr>
          <w:rFonts w:ascii="Times New Roman" w:hAnsi="Times New Roman"/>
          <w:sz w:val="24"/>
          <w:szCs w:val="24"/>
          <w:lang w:val="ru-RU"/>
        </w:rPr>
        <w:t xml:space="preserve"> ОДНКНР</w:t>
      </w:r>
      <w:r w:rsidRPr="00B52CFF">
        <w:rPr>
          <w:rFonts w:ascii="Times New Roman" w:hAnsi="Times New Roman"/>
          <w:sz w:val="24"/>
          <w:szCs w:val="24"/>
          <w:lang w:val="ru-RU"/>
        </w:rPr>
        <w:t xml:space="preserve">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духовно-нравственным обликом</w:t>
      </w:r>
      <w:r w:rsidR="00CC1938"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CC1938" w:rsidRPr="00B52CFF">
        <w:rPr>
          <w:rFonts w:ascii="Times New Roman" w:hAnsi="Times New Roman"/>
          <w:sz w:val="24"/>
          <w:szCs w:val="24"/>
          <w:lang w:val="ru-RU"/>
        </w:rPr>
        <w:t>и</w:t>
      </w:r>
      <w:r w:rsidRPr="00B52CFF">
        <w:rPr>
          <w:rFonts w:ascii="Times New Roman" w:hAnsi="Times New Roman"/>
          <w:sz w:val="24"/>
          <w:szCs w:val="24"/>
          <w:lang w:val="ru-RU"/>
        </w:rPr>
        <w:t>зучают основные компоненты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специфические инструменты самопрезентации, исторические и современные особенности духовно-нравственного развития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Содержание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направлено на формирование нравственного идеала, гражданской идентичности личности обучающегося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патриотических чувств к Родине (осознание себя как гражданина своего Отечества), формирование исторической памяти.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Материал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w:t>
      </w:r>
      <w:r w:rsidR="00CC1938" w:rsidRPr="00B52CFF">
        <w:rPr>
          <w:rFonts w:ascii="Times New Roman" w:hAnsi="Times New Roman"/>
          <w:sz w:val="24"/>
          <w:szCs w:val="24"/>
          <w:lang w:val="ru-RU"/>
        </w:rPr>
        <w:t>,</w:t>
      </w:r>
      <w:r w:rsidRPr="00B52CFF">
        <w:rPr>
          <w:rFonts w:ascii="Times New Roman" w:hAnsi="Times New Roman"/>
          <w:sz w:val="24"/>
          <w:szCs w:val="24"/>
          <w:lang w:val="ru-RU"/>
        </w:rPr>
        <w:t xml:space="preserve">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личность).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 культурологичности в преподавании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смысловых акцентах.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Принцип научности подходов и содержания в преподавании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соответствия требованиям возрастной педагогики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психологии включает отбор тем и содержания курса согласно приоритетным зонам ближайшего развития для 5–6 классов, </w:t>
      </w:r>
      <w:r w:rsidRPr="00B52CFF">
        <w:rPr>
          <w:rFonts w:ascii="Times New Roman" w:hAnsi="Times New Roman"/>
          <w:sz w:val="24"/>
          <w:szCs w:val="24"/>
          <w:lang w:val="ru-RU"/>
        </w:rPr>
        <w:lastRenderedPageBreak/>
        <w:t>когнитивным способностям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социальным потребностям обучающихся, содержанию гуманитарных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общественно-научных учебных предметов.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Принцип формирования гражданского самосознания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общероссийской гражданской идентичности обучающихся в процессе изучения курса ОДНКНР включает осознание важности наднационального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надконфессионального гражданского единства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основополагающего элемента в воспитании патриотизма и любви к Родине. Данный принцип </w:t>
      </w:r>
      <w:r w:rsidR="00CC1938" w:rsidRPr="00B52CFF">
        <w:rPr>
          <w:rFonts w:ascii="Times New Roman" w:hAnsi="Times New Roman"/>
          <w:sz w:val="24"/>
          <w:szCs w:val="24"/>
          <w:lang w:val="ru-RU"/>
        </w:rPr>
        <w:t xml:space="preserve">реализуется </w:t>
      </w:r>
      <w:r w:rsidRPr="00B52CFF">
        <w:rPr>
          <w:rFonts w:ascii="Times New Roman" w:hAnsi="Times New Roman"/>
          <w:sz w:val="24"/>
          <w:szCs w:val="24"/>
          <w:lang w:val="ru-RU"/>
        </w:rPr>
        <w:t>через поиск объединяющих черт в духовно-нравственной жизни народов России, их культуре, религии и историческом развитии.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Целями изучения учебного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являются: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диалогу с представителями других культур и мировоззрений;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идентификация собственной личности как полноправного субъекта культурного, исторического и цивилизационного развития </w:t>
      </w:r>
      <w:r w:rsidR="00624C8B"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Цели курса </w:t>
      </w:r>
      <w:r w:rsidR="00CC1938" w:rsidRPr="00B52CFF">
        <w:rPr>
          <w:rFonts w:ascii="Times New Roman" w:hAnsi="Times New Roman"/>
          <w:sz w:val="24"/>
          <w:szCs w:val="24"/>
          <w:lang w:val="ru-RU"/>
        </w:rPr>
        <w:t xml:space="preserve">ОДНКНР </w:t>
      </w:r>
      <w:r w:rsidRPr="00B52CFF">
        <w:rPr>
          <w:rFonts w:ascii="Times New Roman" w:hAnsi="Times New Roman"/>
          <w:sz w:val="24"/>
          <w:szCs w:val="24"/>
          <w:lang w:val="ru-RU"/>
        </w:rPr>
        <w:t>определяют следующие задачи: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и усвоение знаний о нормах общественной морали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нравственности как основополагающих элементах духовной культуры современного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представлений о значении духовно-нравственных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нравственных норм для достойной жизни личности, семьи, общества, ответственного отношения к будущему отцовству и материнству;</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компетенций межкультурного взаимодействия как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уважительного и бережного отношения к историческому, религиозному и </w:t>
      </w:r>
      <w:r w:rsidRPr="00B52CFF">
        <w:rPr>
          <w:rFonts w:ascii="Times New Roman" w:hAnsi="Times New Roman"/>
          <w:sz w:val="24"/>
          <w:szCs w:val="24"/>
          <w:lang w:val="ru-RU"/>
        </w:rPr>
        <w:lastRenderedPageBreak/>
        <w:t xml:space="preserve">культурному наследию народов </w:t>
      </w:r>
      <w:r w:rsidR="00624C8B"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патриотизма как формы гражданского самосознания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понимание роли личности в истории и культуре, осознание важности социального взаимодей</w:t>
      </w:r>
      <w:r w:rsidR="00624C8B" w:rsidRPr="00B52CFF">
        <w:rPr>
          <w:rFonts w:ascii="Times New Roman" w:hAnsi="Times New Roman"/>
          <w:sz w:val="24"/>
          <w:szCs w:val="24"/>
          <w:lang w:val="ru-RU"/>
        </w:rPr>
        <w:t>ствия, гражданской идентичности.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курса ОДНКНР вносит значительный вклад в достижение главных целей основного общего образования, способствуя: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расширению и систематизации знаний и представлений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w:t>
      </w:r>
      <w:r w:rsidR="00551D64" w:rsidRPr="00B52CFF">
        <w:rPr>
          <w:rFonts w:ascii="Times New Roman" w:hAnsi="Times New Roman"/>
          <w:sz w:val="24"/>
          <w:szCs w:val="24"/>
          <w:lang w:val="ru-RU"/>
        </w:rPr>
        <w:t>начального общего образования</w:t>
      </w:r>
      <w:r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углублению представлений о светской этике, религиозной культуре народов </w:t>
      </w:r>
      <w:r w:rsidR="009F1249"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их роли в развитии современного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воспитанию патриотизма, уважения к истории, языку, культурным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религиозным традициям своего народа и других народов </w:t>
      </w:r>
      <w:r w:rsidR="009F1249"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формированию ответственного отношения к учению и труду, готовности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изучении социально-культурных явлений в истории и культуре </w:t>
      </w:r>
      <w:r w:rsidR="005E0B04" w:rsidRPr="00B52CFF">
        <w:rPr>
          <w:rFonts w:ascii="Times New Roman" w:hAnsi="Times New Roman"/>
          <w:sz w:val="24"/>
          <w:szCs w:val="24"/>
          <w:lang w:val="ru-RU"/>
        </w:rPr>
        <w:t>Российской Федерации</w:t>
      </w:r>
      <w:r w:rsidRPr="00B52CFF">
        <w:rPr>
          <w:rFonts w:ascii="Times New Roman" w:hAnsi="Times New Roman"/>
          <w:sz w:val="24"/>
          <w:szCs w:val="24"/>
          <w:lang w:val="ru-RU"/>
        </w:rPr>
        <w:t xml:space="preserve"> и современном обществе, давать нравственные оценки поступков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событий на основе осознания главенствующей роли духовно-нравственных ценностей в социальных и культурно-исторических процессах;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развитию информационной культуры обучающихся, компетенций в отборе, использовании </w:t>
      </w:r>
      <w:r w:rsidRPr="00B52CFF">
        <w:rPr>
          <w:rFonts w:ascii="Times New Roman" w:hAnsi="Times New Roman"/>
          <w:sz w:val="24"/>
          <w:szCs w:val="24"/>
          <w:lang w:val="ru-RU"/>
        </w:rPr>
        <w:lastRenderedPageBreak/>
        <w:t>и структурировании информации, а также возможностей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активной самостоятельной познавательной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курса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ОДНКНР, – 68 часов: 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5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1. Тематический блок 1. «Россия – наш общий дом».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 Зачем изучать курс «Основы духовно-нравственной культуры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 Наш дом – Россия.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 Язык и история.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язык? Как в языке народа отражается его история? Язык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инструмент культуры. Важность коммуникации между людьми. Языки народов мира, их взаимосвязь.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язык межнационального общения. Важность общего языка для всех народов России. Возможности, которые даёт русский язык.</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 Истоки родной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 Материальная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 Духовная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 Культура и религия.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 Культура и образование.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10. Многообразие культур России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2. Тематический блок 2. «Семья и духовно-нравственные ценности».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 Семья – хранитель духовных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 Родина начинается с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семьи как часть истории народа, государства, человечества.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связаны Родина и семья? Что такое Родина и Отечество?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 Традиции семейного воспитания 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 Труд в истории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Социальные роли в истории семьи. Роль домашнего труда.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нравственных норм в благополучии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3. Тематический блок 3. «Духовно-нравственное богатство личности».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 Личность – общество –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 Духовный мир человека. Человек – творец культуры.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духовный мир человека. Мораль. Нравственность. Патриотизм. Реализация ценностей в культуре. Творчество: что это такое? Границы творчества.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новации в культуре. Границы культур. Созидательный труд. Важность труда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творческой деятельности, как реализации.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 Личность и духовно-нравственные ценности. Мораль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нравственность в жизни человека. Взаимопомощь, сострадание, милосердие, любовь, дружба, коллективизм, патриотизм, любовь к близким.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00134744" w:rsidRPr="00B52CFF">
        <w:rPr>
          <w:rFonts w:ascii="Times New Roman" w:hAnsi="Times New Roman"/>
          <w:sz w:val="24"/>
          <w:szCs w:val="24"/>
          <w:lang w:val="ru-RU"/>
        </w:rPr>
        <w:t>4. Тематический блок 4. «Культурное единство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 Историческая память как духовно-нравственная ценность.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21. Литература как язык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Литература как художественное осмысление действительности. От сказки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роману. Зачем нужны литературные произведения? Внутренний мир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духовность.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 Взаимовлияние культур.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16951" w:rsidRPr="00B52CFF" w:rsidRDefault="00216951"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преемственность поколений, единство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 Регионы России: культурное многообразие. Исторические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социальные причины культурного разнообразия. Каждый регион уникален. Малая Родина – часть общего Отечества.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 Праздники в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праздник? Почему праздники важны. Праздничные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России. Народные праздники как память культуры, как воплощение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 Памятники архитектуры в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 Музыкальная культура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музыке и инструментах.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 Изобразительное искусство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реальность. Скульптура: от религиозных сюжетов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современному искусству. Храмовые росписи и фольклорные орнаменты. Живопись, графика. Выдающиеся художники разных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нравственности. Национальная литература. Богатство культуры народа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литературе.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 Бытовые традиции народов России: пища, одежда, дом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 о бытовых традициях своей семьи, народа, региона. Доклад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разнообразного зрительного ряда и других источников.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Культурная карта России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География культур России. Россия как культурная карта.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Описание регионов в соответствии с их особенностями.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32. Единство страны – залог будущего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 </w:t>
      </w:r>
      <w:r w:rsidR="00134744" w:rsidRPr="00B52CFF">
        <w:rPr>
          <w:rFonts w:ascii="Times New Roman" w:hAnsi="Times New Roman"/>
          <w:b/>
          <w:sz w:val="24"/>
          <w:szCs w:val="24"/>
          <w:lang w:val="ru-RU"/>
        </w:rPr>
        <w:t>Содержание обучения в 6 классе.</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1. Тематический блок 1. «Культура как социальность».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 Мир культуры: его структура.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 Культура России: многообразие регионов.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 История быта как история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механизация. Что такое технологии и как они влияют на культуру и ценности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 Права и обязанности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 Общество и религия: духовно-нравственное взаимодействие.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 Современный мир: самое важное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2. Тематический блок 2. «Человек и его отражение в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 Каким должен быть человек? Духовно-нравственный облик и идеал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Мораль, нравственность, этика, этикет в культурах народов России. Право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равенство в </w:t>
      </w:r>
      <w:r w:rsidRPr="00B52CFF">
        <w:rPr>
          <w:rFonts w:ascii="Times New Roman" w:hAnsi="Times New Roman"/>
          <w:sz w:val="24"/>
          <w:szCs w:val="24"/>
          <w:lang w:val="ru-RU"/>
        </w:rPr>
        <w:lastRenderedPageBreak/>
        <w:t>правах. Свобода как ценность. Долг как её ограничение. Общество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регулятор свободы.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 Религия как источник нравственности.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Религия как источник нравственности и гуманистического мышления. Нравственный идеал человека в традиционных религиях. Современное общество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религиозный идеал человека.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 Наука как источник знания о человеке и человеческом.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 Этика и нравственность как категории духовной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 Самопознание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3. Тематический блок 3. «Человек как член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 Труд делает человека человеком.</w:t>
      </w:r>
    </w:p>
    <w:p w:rsidR="009A2C3E" w:rsidRPr="00B52CFF" w:rsidRDefault="009A2C3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 Подвиг: как узнать героя?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 Люди в обществе: духовно-нравственное взаимовлияние.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 Проблемы современного общества как отражение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духовно-нравственного самосознания.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Бедность. Инвалидность. Асоциальная семья. Сиротство.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этих явлений в культуре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 Духовно-нравственные ориентиры социальных отношений.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 Социальные профессии; их важность для сохранения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облика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этих профессий.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 Выдающиеся благотворители в истории. Благотворительность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нравственный долг.</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самого мецената и общества в целом.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 Выдающиеся учёные России. Наука как источник 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духовного прогресса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Учёные России. Почему важно помнить историю науки. Вклад науки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благополучие страны. Важность морали и нравственности в науке, в деятельности учёных.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 Моя профессия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Труд как самореализация, как вклад в общество. Рассказ о своей будущей профессии.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00134744" w:rsidRPr="00B52CFF">
        <w:rPr>
          <w:rFonts w:ascii="Times New Roman" w:hAnsi="Times New Roman"/>
          <w:sz w:val="24"/>
          <w:szCs w:val="24"/>
          <w:lang w:val="ru-RU"/>
        </w:rPr>
        <w:t>4. Тематический блок 4. «Родина и патриотизм».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 Гражданин.</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 Патриотизм.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 Защита Родины: подвиг или долг?</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 Государство. Россия – наша Родина.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Государство как объединяющее начало. Социальная сторона 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 Гражданская идентичность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Какими качествами должен обладать человек как гражданин.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 Моя школа и мой класс (практическое занятие). Портрет школы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класса через добрые дела.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 Человек: какой он?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31. Человек и культура (проект).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Итоговый проект: «Что значит быть человеком?»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 Планируемые результаты освоения программы по ОДНКНР на уровне основного общего образования.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1.</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Изучение ОДНКНР </w:t>
      </w:r>
      <w:r w:rsidR="00771990" w:rsidRPr="00B52CFF">
        <w:rPr>
          <w:rFonts w:ascii="Times New Roman" w:hAnsi="Times New Roman"/>
          <w:sz w:val="24"/>
          <w:szCs w:val="24"/>
          <w:lang w:val="ru-RU"/>
        </w:rPr>
        <w:t xml:space="preserve">на уровне основного общего образования </w:t>
      </w:r>
      <w:r w:rsidR="00134744" w:rsidRPr="00B52CFF">
        <w:rPr>
          <w:rFonts w:ascii="Times New Roman" w:hAnsi="Times New Roman"/>
          <w:sz w:val="24"/>
          <w:szCs w:val="24"/>
          <w:lang w:val="ru-RU"/>
        </w:rPr>
        <w:t>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w:t>
      </w:r>
      <w:r w:rsidR="00134744" w:rsidRPr="00B52CFF">
        <w:rPr>
          <w:rFonts w:ascii="Times New Roman" w:hAnsi="Times New Roman"/>
          <w:sz w:val="24"/>
          <w:szCs w:val="24"/>
        </w:rPr>
        <w:t> </w:t>
      </w:r>
      <w:r w:rsidR="00134744" w:rsidRPr="00B52CFF">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2.1.</w:t>
      </w:r>
      <w:r w:rsidR="00134744" w:rsidRPr="00B52CFF">
        <w:rPr>
          <w:rFonts w:ascii="Times New Roman" w:hAnsi="Times New Roman"/>
          <w:sz w:val="24"/>
          <w:szCs w:val="24"/>
        </w:rPr>
        <w:t> </w:t>
      </w:r>
      <w:r w:rsidR="00134744" w:rsidRPr="00B52CFF">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курса достигаются в единстве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воспитательной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результаты освоения курса включают: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осознание российской гражданской идентичности;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ценность самостоятельности и инициативы;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наличие мотивации к целенаправленной социально значимой деятельности;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2.2.</w:t>
      </w:r>
      <w:r w:rsidR="00134744" w:rsidRPr="00B52CFF">
        <w:rPr>
          <w:rFonts w:ascii="Times New Roman" w:hAnsi="Times New Roman"/>
          <w:sz w:val="24"/>
          <w:szCs w:val="24"/>
        </w:rPr>
        <w:t> </w:t>
      </w:r>
      <w:r w:rsidR="00134744" w:rsidRPr="00B52CFF">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62041C">
      <w:pPr>
        <w:numPr>
          <w:ilvl w:val="0"/>
          <w:numId w:val="7"/>
        </w:numPr>
        <w:spacing w:after="0" w:line="350" w:lineRule="auto"/>
        <w:jc w:val="both"/>
        <w:rPr>
          <w:rFonts w:ascii="Times New Roman" w:hAnsi="Times New Roman"/>
          <w:sz w:val="24"/>
          <w:szCs w:val="24"/>
          <w:lang w:val="ru-RU"/>
        </w:rPr>
      </w:pPr>
      <w:r w:rsidRPr="00B52CFF">
        <w:rPr>
          <w:rFonts w:ascii="Times New Roman" w:hAnsi="Times New Roman"/>
          <w:sz w:val="24"/>
          <w:szCs w:val="24"/>
          <w:lang w:val="ru-RU"/>
        </w:rPr>
        <w:t>патриотического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Отечеству, прошлому и настоящему многонационального народа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34744" w:rsidRPr="00B52CFF" w:rsidRDefault="00134744" w:rsidP="0062041C">
      <w:pPr>
        <w:numPr>
          <w:ilvl w:val="0"/>
          <w:numId w:val="7"/>
        </w:numPr>
        <w:spacing w:after="0" w:line="350" w:lineRule="auto"/>
        <w:jc w:val="both"/>
        <w:rPr>
          <w:rFonts w:ascii="Times New Roman" w:hAnsi="Times New Roman"/>
          <w:sz w:val="24"/>
          <w:szCs w:val="24"/>
          <w:lang w:val="ru-RU"/>
        </w:rPr>
      </w:pPr>
      <w:r w:rsidRPr="00B52CFF">
        <w:rPr>
          <w:rFonts w:ascii="Times New Roman" w:hAnsi="Times New Roman"/>
          <w:sz w:val="24"/>
          <w:szCs w:val="24"/>
          <w:lang w:val="ru-RU"/>
        </w:rPr>
        <w:t>гражданского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человечества и знание основных норм морали, нравственных и духовных идеалов, хранимых в культурных традициях народов России, готовность на их основе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сознательному самоограничению в поступках, поведении, расточительном потребительстве;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понимания и принятия гуманистических, демократических и </w:t>
      </w:r>
      <w:r w:rsidRPr="00B52CFF">
        <w:rPr>
          <w:rFonts w:ascii="Times New Roman" w:hAnsi="Times New Roman"/>
          <w:sz w:val="24"/>
          <w:szCs w:val="24"/>
          <w:lang w:val="ru-RU"/>
        </w:rPr>
        <w:lastRenderedPageBreak/>
        <w:t xml:space="preserve">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веротерпимости, уважительного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религиозным чувствам, взглядам людей или их отсутствию;</w:t>
      </w:r>
    </w:p>
    <w:p w:rsidR="00134744" w:rsidRPr="00B52CFF" w:rsidRDefault="00134744" w:rsidP="0062041C">
      <w:pPr>
        <w:numPr>
          <w:ilvl w:val="0"/>
          <w:numId w:val="7"/>
        </w:numPr>
        <w:spacing w:after="0" w:line="350" w:lineRule="auto"/>
        <w:jc w:val="both"/>
        <w:rPr>
          <w:rFonts w:ascii="Times New Roman" w:hAnsi="Times New Roman"/>
          <w:sz w:val="24"/>
          <w:szCs w:val="24"/>
          <w:lang w:val="ru-RU"/>
        </w:rPr>
      </w:pPr>
      <w:r w:rsidRPr="00B52CFF">
        <w:rPr>
          <w:rFonts w:ascii="Times New Roman" w:hAnsi="Times New Roman"/>
          <w:sz w:val="24"/>
          <w:szCs w:val="24"/>
          <w:lang w:val="ru-RU"/>
        </w:rPr>
        <w:t>ценности познавательной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мотивации к обучению и познанию через развитие способностей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духовному развитию, нравственному самосовершенствованию;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134744" w:rsidRPr="00B52CFF" w:rsidRDefault="00134744" w:rsidP="0062041C">
      <w:pPr>
        <w:numPr>
          <w:ilvl w:val="0"/>
          <w:numId w:val="7"/>
        </w:numPr>
        <w:spacing w:after="0" w:line="350" w:lineRule="auto"/>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духовно-нравственного воспитания.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нравственного поведения, осознанного и ответственного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собственным поступкам, осознание значения семьи в жизни человека и общества, принятие ценности семейной жизни, уважительное и заботливое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членам своей семьи через знание основных норм морали, нравственных, духовных идеалов, хранимых в культурных традициях народов России, готовность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их основе к сознательному самоограничению в поступках, поведении, расточительном потреблении.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нескольких предметных областях) и универсальные учебные действия (познавательные, коммуникативные, регулятивные), способность их использовать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результате изучения ОДНКНР на уровне основного общего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обучающегося </w:t>
      </w:r>
      <w:r w:rsidRPr="00B52CFF">
        <w:rPr>
          <w:rFonts w:ascii="Times New Roman" w:hAnsi="Times New Roman"/>
          <w:sz w:val="24"/>
          <w:szCs w:val="24"/>
          <w:lang w:val="ru-RU"/>
        </w:rPr>
        <w:lastRenderedPageBreak/>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3.1.</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w:t>
      </w:r>
      <w:r w:rsidR="00BB7E68" w:rsidRPr="00B52CFF">
        <w:rPr>
          <w:rFonts w:ascii="Times New Roman" w:hAnsi="Times New Roman"/>
          <w:sz w:val="24"/>
          <w:szCs w:val="24"/>
          <w:lang w:val="ru-RU"/>
        </w:rPr>
        <w:t>проводить</w:t>
      </w:r>
      <w:r w:rsidRPr="00B52CFF">
        <w:rPr>
          <w:rFonts w:ascii="Times New Roman" w:hAnsi="Times New Roman"/>
          <w:sz w:val="24"/>
          <w:szCs w:val="24"/>
          <w:lang w:val="ru-RU"/>
        </w:rPr>
        <w:t xml:space="preserve"> выводы (логические универсальные учебные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знаки и символы, модели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схемы для решения учебных и познавательных задач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(знаково-символические/моделирование);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смысловое чтение;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3.2.</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учителем и сверстниками;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аргументировать и отстаивать своё мнение (учебное сотрудничество);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осознанно использовать речевые средства в соответствии с задачей коммуникации для выражения своих чувств, мыслей и потребностей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планирования и регуляции своей деятельности;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устной и письменной речью, монологической контекстной речью (коммуникация);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3.3.</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 (целеполагание);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соотносить свои действия с планируемыми результатами, осуществлять контроль </w:t>
      </w:r>
      <w:r w:rsidRPr="00B52CFF">
        <w:rPr>
          <w:rFonts w:ascii="Times New Roman" w:hAnsi="Times New Roman"/>
          <w:sz w:val="24"/>
          <w:szCs w:val="24"/>
          <w:lang w:val="ru-RU"/>
        </w:rPr>
        <w:lastRenderedPageBreak/>
        <w:t>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(познавательная рефлексия, саморегуляция) деятельности.</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4.1.</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К концу обучения в </w:t>
      </w:r>
      <w:r w:rsidR="00134744" w:rsidRPr="00B52CFF">
        <w:rPr>
          <w:rFonts w:ascii="Times New Roman" w:hAnsi="Times New Roman"/>
          <w:bCs/>
          <w:sz w:val="24"/>
          <w:szCs w:val="24"/>
          <w:lang w:val="ru-RU"/>
        </w:rPr>
        <w:t xml:space="preserve">5 классе </w:t>
      </w:r>
      <w:r w:rsidR="00134744" w:rsidRPr="00B52CFF">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1. «Россия – наш общий дом».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w:t>
      </w:r>
      <w:r w:rsidRPr="00B52CFF">
        <w:rPr>
          <w:rFonts w:ascii="Times New Roman" w:hAnsi="Times New Roman"/>
          <w:sz w:val="24"/>
          <w:szCs w:val="24"/>
        </w:rPr>
        <w:t> </w:t>
      </w:r>
      <w:r w:rsidRPr="00B52CFF">
        <w:rPr>
          <w:rFonts w:ascii="Times New Roman" w:hAnsi="Times New Roman"/>
          <w:sz w:val="24"/>
          <w:szCs w:val="24"/>
          <w:lang w:val="ru-RU"/>
        </w:rPr>
        <w:t>Зачем изучать курс «Основы духовно-нравственной культуры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w:t>
      </w:r>
      <w:r w:rsidRPr="00B52CFF">
        <w:rPr>
          <w:rFonts w:ascii="Times New Roman" w:hAnsi="Times New Roman"/>
          <w:sz w:val="24"/>
          <w:szCs w:val="24"/>
        </w:rPr>
        <w:t> </w:t>
      </w:r>
      <w:r w:rsidRPr="00B52CFF">
        <w:rPr>
          <w:rFonts w:ascii="Times New Roman" w:hAnsi="Times New Roman"/>
          <w:sz w:val="24"/>
          <w:szCs w:val="24"/>
          <w:lang w:val="ru-RU"/>
        </w:rPr>
        <w:t>Наш дом – Россия.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народами и нациями, обосновывать их необходимость.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w:t>
      </w:r>
      <w:r w:rsidRPr="00B52CFF">
        <w:rPr>
          <w:rFonts w:ascii="Times New Roman" w:hAnsi="Times New Roman"/>
          <w:sz w:val="24"/>
          <w:szCs w:val="24"/>
        </w:rPr>
        <w:t> </w:t>
      </w:r>
      <w:r w:rsidRPr="00B52CFF">
        <w:rPr>
          <w:rFonts w:ascii="Times New Roman" w:hAnsi="Times New Roman"/>
          <w:sz w:val="24"/>
          <w:szCs w:val="24"/>
          <w:lang w:val="ru-RU"/>
        </w:rPr>
        <w:t>Язык и история.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язык, каковы важность его изучения и влияние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w:t>
      </w:r>
      <w:r w:rsidRPr="00B52CFF">
        <w:rPr>
          <w:rFonts w:ascii="Times New Roman" w:hAnsi="Times New Roman"/>
          <w:sz w:val="24"/>
          <w:szCs w:val="24"/>
          <w:lang w:val="ru-RU"/>
        </w:rPr>
        <w:lastRenderedPageBreak/>
        <w:t>миропонимание личности;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базовые представления о формировании языка как носителя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смыслов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суть и смысл коммуникативной роли языка,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межкультурного диалога и взаимодействия;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w:t>
      </w:r>
      <w:r w:rsidRPr="00B52CFF">
        <w:rPr>
          <w:rFonts w:ascii="Times New Roman" w:hAnsi="Times New Roman"/>
          <w:sz w:val="24"/>
          <w:szCs w:val="24"/>
        </w:rPr>
        <w:t> </w:t>
      </w:r>
      <w:r w:rsidRPr="00B52CFF">
        <w:rPr>
          <w:rFonts w:ascii="Times New Roman" w:hAnsi="Times New Roman"/>
          <w:sz w:val="24"/>
          <w:szCs w:val="24"/>
          <w:lang w:val="ru-RU"/>
        </w:rPr>
        <w:t>Русский язык – язык общения и язык возможностей.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нравственных категориях русского языка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происхождении.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w:t>
      </w:r>
      <w:r w:rsidRPr="00B52CFF">
        <w:rPr>
          <w:rFonts w:ascii="Times New Roman" w:hAnsi="Times New Roman"/>
          <w:sz w:val="24"/>
          <w:szCs w:val="24"/>
        </w:rPr>
        <w:t> </w:t>
      </w:r>
      <w:r w:rsidRPr="00B52CFF">
        <w:rPr>
          <w:rFonts w:ascii="Times New Roman" w:hAnsi="Times New Roman"/>
          <w:sz w:val="24"/>
          <w:szCs w:val="24"/>
          <w:lang w:val="ru-RU"/>
        </w:rPr>
        <w:t>Истоки родной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сформированное представление о понятие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взаимосвязь культуры и природы, знать основные формы репрезентации культуры, уметь их различать и соотносить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реальными проявлениями культурного многообразия;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общие черты в культуре различных народов,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значение и причины.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w:t>
      </w:r>
      <w:r w:rsidRPr="00B52CFF">
        <w:rPr>
          <w:rFonts w:ascii="Times New Roman" w:hAnsi="Times New Roman"/>
          <w:sz w:val="24"/>
          <w:szCs w:val="24"/>
        </w:rPr>
        <w:t> </w:t>
      </w:r>
      <w:r w:rsidRPr="00B52CFF">
        <w:rPr>
          <w:rFonts w:ascii="Times New Roman" w:hAnsi="Times New Roman"/>
          <w:sz w:val="24"/>
          <w:szCs w:val="24"/>
          <w:lang w:val="ru-RU"/>
        </w:rPr>
        <w:t>Материальная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артефактах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хозяйственным укладом и проявлениями духовной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с другими этносами.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w:t>
      </w:r>
      <w:r w:rsidRPr="00B52CFF">
        <w:rPr>
          <w:rFonts w:ascii="Times New Roman" w:hAnsi="Times New Roman"/>
          <w:sz w:val="24"/>
          <w:szCs w:val="24"/>
        </w:rPr>
        <w:t> </w:t>
      </w:r>
      <w:r w:rsidRPr="00B52CFF">
        <w:rPr>
          <w:rFonts w:ascii="Times New Roman" w:hAnsi="Times New Roman"/>
          <w:sz w:val="24"/>
          <w:szCs w:val="24"/>
          <w:lang w:val="ru-RU"/>
        </w:rPr>
        <w:t>Духовная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таких культурных концептах как «искусство», «наука», «религия»;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и взаимосвязь названных терминов с формами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репрезентации в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знать, что такое знаки и символы, уметь соотносить их с культурными явлениями, с которыми они связаны.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w:t>
      </w:r>
      <w:r w:rsidRPr="00B52CFF">
        <w:rPr>
          <w:rFonts w:ascii="Times New Roman" w:hAnsi="Times New Roman"/>
          <w:sz w:val="24"/>
          <w:szCs w:val="24"/>
        </w:rPr>
        <w:t> </w:t>
      </w:r>
      <w:r w:rsidRPr="00B52CFF">
        <w:rPr>
          <w:rFonts w:ascii="Times New Roman" w:hAnsi="Times New Roman"/>
          <w:sz w:val="24"/>
          <w:szCs w:val="24"/>
          <w:lang w:val="ru-RU"/>
        </w:rPr>
        <w:t>Культура и религия.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связь религии и морали;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и значение духовных ценностей в религиях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характеризовать государствообразующие конфессии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картины мира.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w:t>
      </w:r>
      <w:r w:rsidRPr="00B52CFF">
        <w:rPr>
          <w:rFonts w:ascii="Times New Roman" w:hAnsi="Times New Roman"/>
          <w:sz w:val="24"/>
          <w:szCs w:val="24"/>
        </w:rPr>
        <w:t> </w:t>
      </w:r>
      <w:r w:rsidRPr="00B52CFF">
        <w:rPr>
          <w:rFonts w:ascii="Times New Roman" w:hAnsi="Times New Roman"/>
          <w:sz w:val="24"/>
          <w:szCs w:val="24"/>
          <w:lang w:val="ru-RU"/>
        </w:rPr>
        <w:t>Культура и образование.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термин «образование» и уметь обосновать его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личности 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основных ступенях образования 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необходимости;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культуры и образованности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w:t>
      </w:r>
      <w:r w:rsidRPr="00B52CFF">
        <w:rPr>
          <w:rFonts w:ascii="Times New Roman" w:hAnsi="Times New Roman"/>
          <w:sz w:val="24"/>
          <w:szCs w:val="24"/>
        </w:rPr>
        <w:t> </w:t>
      </w:r>
      <w:r w:rsidRPr="00B52CFF">
        <w:rPr>
          <w:rFonts w:ascii="Times New Roman" w:hAnsi="Times New Roman"/>
          <w:sz w:val="24"/>
          <w:szCs w:val="24"/>
          <w:lang w:val="ru-RU"/>
        </w:rPr>
        <w:t>Многообразие культур России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общее и единичное в культуре на основе предметных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культуре своего народа;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предполагать и доказывать наличие взаимосвязи между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на основе местной культурно-исторической специфики;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2. «Семья и духовно-нравственные ценности».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w:t>
      </w:r>
      <w:r w:rsidRPr="00B52CFF">
        <w:rPr>
          <w:rFonts w:ascii="Times New Roman" w:hAnsi="Times New Roman"/>
          <w:sz w:val="24"/>
          <w:szCs w:val="24"/>
        </w:rPr>
        <w:t> </w:t>
      </w:r>
      <w:r w:rsidRPr="00B52CFF">
        <w:rPr>
          <w:rFonts w:ascii="Times New Roman" w:hAnsi="Times New Roman"/>
          <w:sz w:val="24"/>
          <w:szCs w:val="24"/>
          <w:lang w:val="ru-RU"/>
        </w:rPr>
        <w:t>Семья – хранитель духовных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смысл термина «семья»;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составить рассказ о своей семье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культурно-историческими условиями её существования;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такие понятия, как «счастливая семья», «семейное счастье»;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осознавать и уметь доказывать важность семьи как хранителя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воспитательную роль;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w:t>
      </w:r>
      <w:r w:rsidRPr="00B52CFF">
        <w:rPr>
          <w:rFonts w:ascii="Times New Roman" w:hAnsi="Times New Roman"/>
          <w:sz w:val="24"/>
          <w:szCs w:val="24"/>
        </w:rPr>
        <w:t> </w:t>
      </w:r>
      <w:r w:rsidRPr="00B52CFF">
        <w:rPr>
          <w:rFonts w:ascii="Times New Roman" w:hAnsi="Times New Roman"/>
          <w:sz w:val="24"/>
          <w:szCs w:val="24"/>
          <w:lang w:val="ru-RU"/>
        </w:rPr>
        <w:t>Родина начинается с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понятие «Родина»;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взаимосвязь и различия между концептами «Отечество»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«Родина»;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такое история семьи, каковы формы её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сохранения;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w:t>
      </w:r>
      <w:r w:rsidRPr="00B52CFF">
        <w:rPr>
          <w:rFonts w:ascii="Times New Roman" w:hAnsi="Times New Roman"/>
          <w:sz w:val="24"/>
          <w:szCs w:val="24"/>
        </w:rPr>
        <w:t> </w:t>
      </w:r>
      <w:r w:rsidRPr="00B52CFF">
        <w:rPr>
          <w:rFonts w:ascii="Times New Roman" w:hAnsi="Times New Roman"/>
          <w:sz w:val="24"/>
          <w:szCs w:val="24"/>
          <w:lang w:val="ru-RU"/>
        </w:rPr>
        <w:t>Традиции семейного воспитания 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семейных традициях и обосновывать их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ключевых элементах семейных отношений;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взаимосвязь семейных традиций и культуры собственного этноса;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w:t>
      </w:r>
      <w:r w:rsidRPr="00B52CFF">
        <w:rPr>
          <w:rFonts w:ascii="Times New Roman" w:hAnsi="Times New Roman"/>
          <w:sz w:val="24"/>
          <w:szCs w:val="24"/>
        </w:rPr>
        <w:t> </w:t>
      </w:r>
      <w:r w:rsidRPr="00B52CFF">
        <w:rPr>
          <w:rFonts w:ascii="Times New Roman" w:hAnsi="Times New Roman"/>
          <w:sz w:val="24"/>
          <w:szCs w:val="24"/>
          <w:lang w:val="ru-RU"/>
        </w:rPr>
        <w:t>Образ семьи в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своё понимание семейных ценностей, выраженных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фольклорных сюжетах;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произведениях художественной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w:t>
      </w:r>
      <w:r w:rsidRPr="00B52CFF">
        <w:rPr>
          <w:rFonts w:ascii="Times New Roman" w:hAnsi="Times New Roman"/>
          <w:sz w:val="24"/>
          <w:szCs w:val="24"/>
        </w:rPr>
        <w:t> </w:t>
      </w:r>
      <w:r w:rsidRPr="00B52CFF">
        <w:rPr>
          <w:rFonts w:ascii="Times New Roman" w:hAnsi="Times New Roman"/>
          <w:sz w:val="24"/>
          <w:szCs w:val="24"/>
          <w:lang w:val="ru-RU"/>
        </w:rPr>
        <w:t>Труд в истории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семейное хозяйство и домашний труд;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семье;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оценивать семейный уклад и взаимосвязь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социально-экономической структурой общества в форме большой и малой семей;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 16.</w:t>
      </w:r>
      <w:r w:rsidRPr="00B52CFF">
        <w:rPr>
          <w:rFonts w:ascii="Times New Roman" w:hAnsi="Times New Roman"/>
          <w:sz w:val="24"/>
          <w:szCs w:val="24"/>
        </w:rPr>
        <w:t> </w:t>
      </w:r>
      <w:r w:rsidRPr="00B52CFF">
        <w:rPr>
          <w:rFonts w:ascii="Times New Roman" w:hAnsi="Times New Roman"/>
          <w:sz w:val="24"/>
          <w:szCs w:val="24"/>
          <w:lang w:val="ru-RU"/>
        </w:rPr>
        <w:t>Семья в современном мире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сформированные представления о закономерностях развития семьи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предполагать и доказывать наличие взаимосвязи между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духовно-нравственными ценностями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семьи и семейных традиций для трансляции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ценностей, морали и нравственности как фактора культурной преемственности.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3. «Духовно-нравственное богатство личности».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w:t>
      </w:r>
      <w:r w:rsidRPr="00B52CFF">
        <w:rPr>
          <w:rFonts w:ascii="Times New Roman" w:hAnsi="Times New Roman"/>
          <w:sz w:val="24"/>
          <w:szCs w:val="24"/>
        </w:rPr>
        <w:t> </w:t>
      </w:r>
      <w:r w:rsidRPr="00B52CFF">
        <w:rPr>
          <w:rFonts w:ascii="Times New Roman" w:hAnsi="Times New Roman"/>
          <w:sz w:val="24"/>
          <w:szCs w:val="24"/>
          <w:lang w:val="ru-RU"/>
        </w:rPr>
        <w:t>Личность – общество –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значение термина «человек» в контексте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различия между обоснованием термина «личность»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быту, в контексте культуры и творчества;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гуманизм, иметь представление о его источниках в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w:t>
      </w:r>
      <w:r w:rsidRPr="00B52CFF">
        <w:rPr>
          <w:rFonts w:ascii="Times New Roman" w:hAnsi="Times New Roman"/>
          <w:sz w:val="24"/>
          <w:szCs w:val="24"/>
        </w:rPr>
        <w:t> </w:t>
      </w:r>
      <w:r w:rsidRPr="00B52CFF">
        <w:rPr>
          <w:rFonts w:ascii="Times New Roman" w:hAnsi="Times New Roman"/>
          <w:sz w:val="24"/>
          <w:szCs w:val="24"/>
          <w:lang w:val="ru-RU"/>
        </w:rPr>
        <w:t>Духовный мир человека. Человек – творец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доказывать важность морально- нравственных ограничений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творчестве;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детерминированность творчества культурой своего этноса;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взаимосвязь труда и творчества.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w:t>
      </w:r>
      <w:r w:rsidRPr="00B52CFF">
        <w:rPr>
          <w:rFonts w:ascii="Times New Roman" w:hAnsi="Times New Roman"/>
          <w:sz w:val="24"/>
          <w:szCs w:val="24"/>
        </w:rPr>
        <w:t> </w:t>
      </w:r>
      <w:r w:rsidRPr="00B52CFF">
        <w:rPr>
          <w:rFonts w:ascii="Times New Roman" w:hAnsi="Times New Roman"/>
          <w:sz w:val="24"/>
          <w:szCs w:val="24"/>
          <w:lang w:val="ru-RU"/>
        </w:rPr>
        <w:t>Личность и духовно-нравственные ценности.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значение и роль морали и нравственности в жизни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происхождение духовных ценностей, понимание идеалов добра и зла;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показывать на примерах значение таких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4. «Культурное единство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w:t>
      </w:r>
      <w:r w:rsidRPr="00B52CFF">
        <w:rPr>
          <w:rFonts w:ascii="Times New Roman" w:hAnsi="Times New Roman"/>
          <w:sz w:val="24"/>
          <w:szCs w:val="24"/>
        </w:rPr>
        <w:t> </w:t>
      </w:r>
      <w:r w:rsidRPr="00B52CFF">
        <w:rPr>
          <w:rFonts w:ascii="Times New Roman" w:hAnsi="Times New Roman"/>
          <w:sz w:val="24"/>
          <w:szCs w:val="24"/>
          <w:lang w:val="ru-RU"/>
        </w:rPr>
        <w:t>Историческая память как духовно-нравственная ценность.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представление о значении и функциях изучения истории;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культурой. Обосновывать важность изучения истории как духовно-нравственного долга гражданина и патриота.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w:t>
      </w:r>
      <w:r w:rsidRPr="00B52CFF">
        <w:rPr>
          <w:rFonts w:ascii="Times New Roman" w:hAnsi="Times New Roman"/>
          <w:sz w:val="24"/>
          <w:szCs w:val="24"/>
        </w:rPr>
        <w:t> </w:t>
      </w:r>
      <w:r w:rsidRPr="00B52CFF">
        <w:rPr>
          <w:rFonts w:ascii="Times New Roman" w:hAnsi="Times New Roman"/>
          <w:sz w:val="24"/>
          <w:szCs w:val="24"/>
          <w:lang w:val="ru-RU"/>
        </w:rPr>
        <w:t>Литература как язык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литературы от других видов художественного творчества;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w:t>
      </w:r>
      <w:r w:rsidRPr="00B52CFF">
        <w:rPr>
          <w:rFonts w:ascii="Times New Roman" w:hAnsi="Times New Roman"/>
          <w:sz w:val="24"/>
          <w:szCs w:val="24"/>
        </w:rPr>
        <w:t> </w:t>
      </w:r>
      <w:r w:rsidRPr="00B52CFF">
        <w:rPr>
          <w:rFonts w:ascii="Times New Roman" w:hAnsi="Times New Roman"/>
          <w:sz w:val="24"/>
          <w:szCs w:val="24"/>
          <w:lang w:val="ru-RU"/>
        </w:rPr>
        <w:t>Взаимовлияние культур.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сохранения культурного наследия;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Духовно-нравственные ценности российского народа.</w:t>
      </w:r>
    </w:p>
    <w:p w:rsidR="00216951"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r w:rsidR="00216951" w:rsidRPr="00B52CFF">
        <w:rPr>
          <w:rFonts w:ascii="Times New Roman" w:hAnsi="Times New Roman"/>
          <w:sz w:val="24"/>
          <w:szCs w:val="24"/>
          <w:lang w:val="ru-RU"/>
        </w:rPr>
        <w:t>;</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w:t>
      </w:r>
      <w:r w:rsidRPr="00B52CFF">
        <w:rPr>
          <w:rFonts w:ascii="Times New Roman" w:hAnsi="Times New Roman"/>
          <w:sz w:val="24"/>
          <w:szCs w:val="24"/>
        </w:rPr>
        <w:t> </w:t>
      </w:r>
      <w:r w:rsidRPr="00B52CFF">
        <w:rPr>
          <w:rFonts w:ascii="Times New Roman" w:hAnsi="Times New Roman"/>
          <w:sz w:val="24"/>
          <w:szCs w:val="24"/>
          <w:lang w:val="ru-RU"/>
        </w:rPr>
        <w:t>Регионы России: культурное многообразие.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принципы федеративного устройства России и концепт «полиэтничность»;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основные этносы Российской Федерации и регионы,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где они традиционно проживают;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готовность к сохранению межнационального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межрелигиозного согласия 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общие черты в культуре различных народов, обосновывать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значение и </w:t>
      </w:r>
      <w:r w:rsidRPr="00B52CFF">
        <w:rPr>
          <w:rFonts w:ascii="Times New Roman" w:hAnsi="Times New Roman"/>
          <w:sz w:val="24"/>
          <w:szCs w:val="24"/>
          <w:lang w:val="ru-RU"/>
        </w:rPr>
        <w:lastRenderedPageBreak/>
        <w:t>причины.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w:t>
      </w:r>
      <w:r w:rsidRPr="00B52CFF">
        <w:rPr>
          <w:rFonts w:ascii="Times New Roman" w:hAnsi="Times New Roman"/>
          <w:sz w:val="24"/>
          <w:szCs w:val="24"/>
        </w:rPr>
        <w:t> </w:t>
      </w:r>
      <w:r w:rsidRPr="00B52CFF">
        <w:rPr>
          <w:rFonts w:ascii="Times New Roman" w:hAnsi="Times New Roman"/>
          <w:sz w:val="24"/>
          <w:szCs w:val="24"/>
          <w:lang w:val="ru-RU"/>
        </w:rPr>
        <w:t>Праздники в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природе праздников и обосновывать их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элементов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взаимосвязь праздников и культурного уклада;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основные типы праздников;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праздничных традициях народов России и собственной семьи;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связь праздников и истории, культуры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основной смысл семейных праздников;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нравственный смысл праздников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w:t>
      </w:r>
      <w:r w:rsidRPr="00B52CFF">
        <w:rPr>
          <w:rFonts w:ascii="Times New Roman" w:hAnsi="Times New Roman"/>
          <w:sz w:val="24"/>
          <w:szCs w:val="24"/>
        </w:rPr>
        <w:t> </w:t>
      </w:r>
      <w:r w:rsidRPr="00B52CFF">
        <w:rPr>
          <w:rFonts w:ascii="Times New Roman" w:hAnsi="Times New Roman"/>
          <w:sz w:val="24"/>
          <w:szCs w:val="24"/>
          <w:lang w:val="ru-RU"/>
        </w:rPr>
        <w:t>Памятники архитектуры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типом жилищ и типом хозяйственной деятельности;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охарактеризовать связь между уровнем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научно-технического развития и типами жилищ;</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нравственном и научном смысле краеведческой работы.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w:t>
      </w:r>
      <w:r w:rsidRPr="00B52CFF">
        <w:rPr>
          <w:rFonts w:ascii="Times New Roman" w:hAnsi="Times New Roman"/>
          <w:sz w:val="24"/>
          <w:szCs w:val="24"/>
        </w:rPr>
        <w:t> </w:t>
      </w:r>
      <w:r w:rsidRPr="00B52CFF">
        <w:rPr>
          <w:rFonts w:ascii="Times New Roman" w:hAnsi="Times New Roman"/>
          <w:sz w:val="24"/>
          <w:szCs w:val="24"/>
          <w:lang w:val="ru-RU"/>
        </w:rPr>
        <w:t>Музыкальная культура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музыки как культурного явления,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формы трансляции культурных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темы музыкального творчества народов России, народные инструменты.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w:t>
      </w:r>
      <w:r w:rsidRPr="00B52CFF">
        <w:rPr>
          <w:rFonts w:ascii="Times New Roman" w:hAnsi="Times New Roman"/>
          <w:sz w:val="24"/>
          <w:szCs w:val="24"/>
        </w:rPr>
        <w:t> </w:t>
      </w:r>
      <w:r w:rsidRPr="00B52CFF">
        <w:rPr>
          <w:rFonts w:ascii="Times New Roman" w:hAnsi="Times New Roman"/>
          <w:sz w:val="24"/>
          <w:szCs w:val="24"/>
          <w:lang w:val="ru-RU"/>
        </w:rPr>
        <w:t>Изобразительное искусство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уметь объяснить, что такое скульптура, живопись, графика, фольклорные орнаменты;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важность изобразительного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культурного явления, как формы трансляции культурных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темы изобразительного искусства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w:t>
      </w:r>
      <w:r w:rsidRPr="00B52CFF">
        <w:rPr>
          <w:rFonts w:ascii="Times New Roman" w:hAnsi="Times New Roman"/>
          <w:sz w:val="24"/>
          <w:szCs w:val="24"/>
        </w:rPr>
        <w:t> </w:t>
      </w:r>
      <w:r w:rsidRPr="00B52CFF">
        <w:rPr>
          <w:rFonts w:ascii="Times New Roman" w:hAnsi="Times New Roman"/>
          <w:sz w:val="24"/>
          <w:szCs w:val="24"/>
          <w:lang w:val="ru-RU"/>
        </w:rPr>
        <w:t>Фольклор и литература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что такое пословицы и поговорки, обосновывать важность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нужность этих языковых выразительных средств;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что такое эпос, миф, сказка, былина, песня;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объяснять на примерах важность понимания фольклора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отражения истории народа и его ценностей, морали и нравственности;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национальная литература и каковы её выразительные средства;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оценивать морально-нравственный потенциал национальной литературы.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w:t>
      </w:r>
      <w:r w:rsidRPr="00B52CFF">
        <w:rPr>
          <w:rFonts w:ascii="Times New Roman" w:hAnsi="Times New Roman"/>
          <w:sz w:val="24"/>
          <w:szCs w:val="24"/>
        </w:rPr>
        <w:t> </w:t>
      </w:r>
      <w:r w:rsidRPr="00B52CFF">
        <w:rPr>
          <w:rFonts w:ascii="Times New Roman" w:hAnsi="Times New Roman"/>
          <w:sz w:val="24"/>
          <w:szCs w:val="24"/>
          <w:lang w:val="ru-RU"/>
        </w:rPr>
        <w:t>Бытовые традиции народов России: пища, одежда, дом.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доступном для шестиклассников уровне (с учётом их возрастных особенностей);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показывать на примерах значение таких ценностей,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w:t>
      </w:r>
      <w:r w:rsidRPr="00B52CFF">
        <w:rPr>
          <w:rFonts w:ascii="Times New Roman" w:hAnsi="Times New Roman"/>
          <w:sz w:val="24"/>
          <w:szCs w:val="24"/>
        </w:rPr>
        <w:t> </w:t>
      </w:r>
      <w:r w:rsidRPr="00B52CFF">
        <w:rPr>
          <w:rFonts w:ascii="Times New Roman" w:hAnsi="Times New Roman"/>
          <w:sz w:val="24"/>
          <w:szCs w:val="24"/>
          <w:lang w:val="ru-RU"/>
        </w:rPr>
        <w:t>Культурная карта России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отличия культурной географии от физической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политической географии;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такое культурная карта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описывать отдельные области культурной карты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их особенностями.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w:t>
      </w:r>
      <w:r w:rsidRPr="00B52CFF">
        <w:rPr>
          <w:rFonts w:ascii="Times New Roman" w:hAnsi="Times New Roman"/>
          <w:sz w:val="24"/>
          <w:szCs w:val="24"/>
        </w:rPr>
        <w:t> </w:t>
      </w:r>
      <w:r w:rsidRPr="00B52CFF">
        <w:rPr>
          <w:rFonts w:ascii="Times New Roman" w:hAnsi="Times New Roman"/>
          <w:sz w:val="24"/>
          <w:szCs w:val="24"/>
          <w:lang w:val="ru-RU"/>
        </w:rPr>
        <w:t>Единство страны – залог будущего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доказывать важность и преимущества этого единства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перед требованиями национального самоопределения отдельных этносов.</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4.2.</w:t>
      </w:r>
      <w:r w:rsidR="00134744" w:rsidRPr="00B52CFF">
        <w:rPr>
          <w:rFonts w:ascii="Times New Roman" w:hAnsi="Times New Roman"/>
          <w:sz w:val="24"/>
          <w:szCs w:val="24"/>
        </w:rPr>
        <w:t> </w:t>
      </w:r>
      <w:r w:rsidR="00134744" w:rsidRPr="00B52CFF">
        <w:rPr>
          <w:rFonts w:ascii="Times New Roman" w:hAnsi="Times New Roman"/>
          <w:sz w:val="24"/>
          <w:szCs w:val="24"/>
          <w:lang w:val="ru-RU"/>
        </w:rPr>
        <w:t xml:space="preserve">К концу обучения в </w:t>
      </w:r>
      <w:r w:rsidR="00134744" w:rsidRPr="00B52CFF">
        <w:rPr>
          <w:rFonts w:ascii="Times New Roman" w:hAnsi="Times New Roman"/>
          <w:bCs/>
          <w:sz w:val="24"/>
          <w:szCs w:val="24"/>
          <w:lang w:val="ru-RU"/>
        </w:rPr>
        <w:t xml:space="preserve">6 классе </w:t>
      </w:r>
      <w:r w:rsidR="00134744" w:rsidRPr="00B52CFF">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Тематический блок 1. «Культура как социальность».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w:t>
      </w:r>
      <w:r w:rsidRPr="00B52CFF">
        <w:rPr>
          <w:rFonts w:ascii="Times New Roman" w:hAnsi="Times New Roman"/>
          <w:sz w:val="24"/>
          <w:szCs w:val="24"/>
        </w:rPr>
        <w:t> </w:t>
      </w:r>
      <w:r w:rsidRPr="00B52CFF">
        <w:rPr>
          <w:rFonts w:ascii="Times New Roman" w:hAnsi="Times New Roman"/>
          <w:sz w:val="24"/>
          <w:szCs w:val="24"/>
          <w:lang w:val="ru-RU"/>
        </w:rPr>
        <w:t>Мир культуры: его структура.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объяснить структуру культуры как социального явления;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специфику социальных явлений, их ключевые отличия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природных 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связь между этапом развития материальной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социальной структурой общества, их взаимосвязь с духовно-нравственным состоянием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объяснить взаимосвязь между научно-техническим прогрессом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этапами развития социума.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w:t>
      </w:r>
      <w:r w:rsidRPr="00B52CFF">
        <w:rPr>
          <w:rFonts w:ascii="Times New Roman" w:hAnsi="Times New Roman"/>
          <w:sz w:val="24"/>
          <w:szCs w:val="24"/>
        </w:rPr>
        <w:t> </w:t>
      </w:r>
      <w:r w:rsidRPr="00B52CFF">
        <w:rPr>
          <w:rFonts w:ascii="Times New Roman" w:hAnsi="Times New Roman"/>
          <w:sz w:val="24"/>
          <w:szCs w:val="24"/>
          <w:lang w:val="ru-RU"/>
        </w:rPr>
        <w:t>Культура России: многообразие регионов.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административно-территориальное деление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объяснить необходимость федеративного устройства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полиэтничном государстве, важность сохранения исторической памяти отдельных этносов;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принцип равенства прав каждого человека, вне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его принадлежности к тому или иному народу;</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ценность многообразия культурных укладов народов Российской Федерации;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готовность к сохранению межнационального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межрелигиозного согласия 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w:t>
      </w:r>
      <w:r w:rsidRPr="00B52CFF">
        <w:rPr>
          <w:rFonts w:ascii="Times New Roman" w:hAnsi="Times New Roman"/>
          <w:sz w:val="24"/>
          <w:szCs w:val="24"/>
        </w:rPr>
        <w:t> </w:t>
      </w:r>
      <w:r w:rsidRPr="00B52CFF">
        <w:rPr>
          <w:rFonts w:ascii="Times New Roman" w:hAnsi="Times New Roman"/>
          <w:sz w:val="24"/>
          <w:szCs w:val="24"/>
          <w:lang w:val="ru-RU"/>
        </w:rPr>
        <w:t>История быта как история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понятия «домашнее хозяйство» и характеризовать его типы;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взаимосвязь между хозяйственной деятельностью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особенностями исторического периода;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объяснять зависимость ценностных ориентиров народов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их локализации в конкретных климатических, географических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культурно-исторических условиях.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4.</w:t>
      </w:r>
      <w:r w:rsidRPr="00B52CFF">
        <w:rPr>
          <w:rFonts w:ascii="Times New Roman" w:hAnsi="Times New Roman"/>
          <w:sz w:val="24"/>
          <w:szCs w:val="24"/>
        </w:rPr>
        <w:t> </w:t>
      </w:r>
      <w:r w:rsidRPr="00B52CFF">
        <w:rPr>
          <w:rFonts w:ascii="Times New Roman" w:hAnsi="Times New Roman"/>
          <w:sz w:val="24"/>
          <w:szCs w:val="24"/>
          <w:lang w:val="ru-RU"/>
        </w:rPr>
        <w:t>Прогресс: технический и социальный.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понимание роли обслуживающего труда, его социальной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духовно-нравственной важности;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осознавать и обосновывать влияние технологий на культуру и ценности общества.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5.</w:t>
      </w:r>
      <w:r w:rsidRPr="00B52CFF">
        <w:rPr>
          <w:rFonts w:ascii="Times New Roman" w:hAnsi="Times New Roman"/>
          <w:sz w:val="24"/>
          <w:szCs w:val="24"/>
        </w:rPr>
        <w:t> </w:t>
      </w:r>
      <w:r w:rsidRPr="00B52CFF">
        <w:rPr>
          <w:rFonts w:ascii="Times New Roman" w:hAnsi="Times New Roman"/>
          <w:sz w:val="24"/>
          <w:szCs w:val="24"/>
          <w:lang w:val="ru-RU"/>
        </w:rPr>
        <w:t>Образование в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образования и его роли в обществе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различных этапах его развития;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роль ценностей в обществе, их зависимость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процесса познания;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специфику каждо</w:t>
      </w:r>
      <w:r w:rsidR="00CC6B70" w:rsidRPr="00B52CFF">
        <w:rPr>
          <w:rFonts w:ascii="Times New Roman" w:hAnsi="Times New Roman"/>
          <w:sz w:val="24"/>
          <w:szCs w:val="24"/>
          <w:lang w:val="ru-RU"/>
        </w:rPr>
        <w:t>го</w:t>
      </w:r>
      <w:r w:rsidRPr="00B52CFF">
        <w:rPr>
          <w:rFonts w:ascii="Times New Roman" w:hAnsi="Times New Roman"/>
          <w:sz w:val="24"/>
          <w:szCs w:val="24"/>
          <w:lang w:val="ru-RU"/>
        </w:rPr>
        <w:t xml:space="preserve"> </w:t>
      </w:r>
      <w:r w:rsidR="00CC6B70" w:rsidRPr="00B52CFF">
        <w:rPr>
          <w:rFonts w:ascii="Times New Roman" w:hAnsi="Times New Roman"/>
          <w:sz w:val="24"/>
          <w:szCs w:val="24"/>
          <w:lang w:val="ru-RU"/>
        </w:rPr>
        <w:t>уровня</w:t>
      </w:r>
      <w:r w:rsidRPr="00B52CFF">
        <w:rPr>
          <w:rFonts w:ascii="Times New Roman" w:hAnsi="Times New Roman"/>
          <w:sz w:val="24"/>
          <w:szCs w:val="24"/>
          <w:lang w:val="ru-RU"/>
        </w:rPr>
        <w:t xml:space="preserve"> образования, её роль в современных общественных процессах;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образования в современном мире и ценность 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образование как часть процесса формирования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ориентиров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6.</w:t>
      </w:r>
      <w:r w:rsidRPr="00B52CFF">
        <w:rPr>
          <w:rFonts w:ascii="Times New Roman" w:hAnsi="Times New Roman"/>
          <w:sz w:val="24"/>
          <w:szCs w:val="24"/>
        </w:rPr>
        <w:t> </w:t>
      </w:r>
      <w:r w:rsidRPr="00B52CFF">
        <w:rPr>
          <w:rFonts w:ascii="Times New Roman" w:hAnsi="Times New Roman"/>
          <w:sz w:val="24"/>
          <w:szCs w:val="24"/>
          <w:lang w:val="ru-RU"/>
        </w:rPr>
        <w:t>Права и обязанности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термины «права человека», «естественные права человека», «правовая культура»;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историю формирования комплекса понятий, связанных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правами;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важность прав человека как привилегии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обязанности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соблюдения прав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объяснить необходимость сохранения паритета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правами и обязанностями человека в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формирования правовой культуры из истории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7.</w:t>
      </w:r>
      <w:r w:rsidRPr="00B52CFF">
        <w:rPr>
          <w:rFonts w:ascii="Times New Roman" w:hAnsi="Times New Roman"/>
          <w:sz w:val="24"/>
          <w:szCs w:val="24"/>
        </w:rPr>
        <w:t> </w:t>
      </w:r>
      <w:r w:rsidRPr="00B52CFF">
        <w:rPr>
          <w:rFonts w:ascii="Times New Roman" w:hAnsi="Times New Roman"/>
          <w:sz w:val="24"/>
          <w:szCs w:val="24"/>
          <w:lang w:val="ru-RU"/>
        </w:rPr>
        <w:t>Общество и религия: духовно-нравственное взаимодействие.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смысл терминов «религия», «конфессия», «атеизм», «свободомыслие»;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культурообразующие конфессии;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обосновывать роль религий как источника культурного развития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8.</w:t>
      </w:r>
      <w:r w:rsidRPr="00B52CFF">
        <w:rPr>
          <w:rFonts w:ascii="Times New Roman" w:hAnsi="Times New Roman"/>
          <w:sz w:val="24"/>
          <w:szCs w:val="24"/>
        </w:rPr>
        <w:t> </w:t>
      </w:r>
      <w:r w:rsidRPr="00B52CFF">
        <w:rPr>
          <w:rFonts w:ascii="Times New Roman" w:hAnsi="Times New Roman"/>
          <w:sz w:val="24"/>
          <w:szCs w:val="24"/>
          <w:lang w:val="ru-RU"/>
        </w:rPr>
        <w:t>Современный мир: самое важное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культуры России.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2. «Человек и его отражение в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9.</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Духовно-нравственный облик и идеал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осознавать, какие личностные качества соотносятся с теми или иными моральными и </w:t>
      </w:r>
      <w:r w:rsidRPr="00B52CFF">
        <w:rPr>
          <w:rFonts w:ascii="Times New Roman" w:hAnsi="Times New Roman"/>
          <w:sz w:val="24"/>
          <w:szCs w:val="24"/>
          <w:lang w:val="ru-RU"/>
        </w:rPr>
        <w:lastRenderedPageBreak/>
        <w:t>нравственными ценностями;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различия между этикой и этикетом и их взаимосвязь;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взаимосвязь таких понятий как «свобода», «ответственность», «право» и «долг»;</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важность коллективизма как ценности современной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приоритет перед идеологией индивидуализма;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10.</w:t>
      </w:r>
      <w:r w:rsidRPr="00B52CFF">
        <w:rPr>
          <w:rFonts w:ascii="Times New Roman" w:hAnsi="Times New Roman"/>
          <w:sz w:val="24"/>
          <w:szCs w:val="24"/>
        </w:rPr>
        <w:t> </w:t>
      </w:r>
      <w:r w:rsidRPr="00B52CFF">
        <w:rPr>
          <w:rFonts w:ascii="Times New Roman" w:hAnsi="Times New Roman"/>
          <w:sz w:val="24"/>
          <w:szCs w:val="24"/>
          <w:lang w:val="ru-RU"/>
        </w:rPr>
        <w:t>Взросление человека в культуре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между процессами антропогенеза и антропосоциогенеза;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процесс взросления человека и его основные этапы,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потребности человека для гармоничного развития существования на каждом из этапов;</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демонстрировать своё понимание самостоятельности, её роли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развитии личности, во взаимодействии с другими людьми.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11.</w:t>
      </w:r>
      <w:r w:rsidRPr="00B52CFF">
        <w:rPr>
          <w:rFonts w:ascii="Times New Roman" w:hAnsi="Times New Roman"/>
          <w:sz w:val="24"/>
          <w:szCs w:val="24"/>
        </w:rPr>
        <w:t> </w:t>
      </w:r>
      <w:r w:rsidRPr="00B52CFF">
        <w:rPr>
          <w:rFonts w:ascii="Times New Roman" w:hAnsi="Times New Roman"/>
          <w:sz w:val="24"/>
          <w:szCs w:val="24"/>
          <w:lang w:val="ru-RU"/>
        </w:rPr>
        <w:t>Религия как источник нравственности.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нравственный потенциал религии;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требования к нравственному идеалу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государствообразующих религиях современной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12.</w:t>
      </w:r>
      <w:r w:rsidRPr="00B52CFF">
        <w:rPr>
          <w:rFonts w:ascii="Times New Roman" w:hAnsi="Times New Roman"/>
          <w:sz w:val="24"/>
          <w:szCs w:val="24"/>
        </w:rPr>
        <w:t> </w:t>
      </w:r>
      <w:r w:rsidRPr="00B52CFF">
        <w:rPr>
          <w:rFonts w:ascii="Times New Roman" w:hAnsi="Times New Roman"/>
          <w:sz w:val="24"/>
          <w:szCs w:val="24"/>
          <w:lang w:val="ru-RU"/>
        </w:rPr>
        <w:t>Наука как источник знания о человеке.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смысл понятия «гуманитарное знание»;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нравственный смысл гуманитарного знания,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системообразующую роль в современной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«культура» как процесс самопознания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его внутреннюю самоактуализацию;</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доказывать взаимосвязь различных областей гуманитарного 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13.</w:t>
      </w:r>
      <w:r w:rsidRPr="00B52CFF">
        <w:rPr>
          <w:rFonts w:ascii="Times New Roman" w:hAnsi="Times New Roman"/>
          <w:sz w:val="24"/>
          <w:szCs w:val="24"/>
        </w:rPr>
        <w:t> </w:t>
      </w:r>
      <w:r w:rsidRPr="00B52CFF">
        <w:rPr>
          <w:rFonts w:ascii="Times New Roman" w:hAnsi="Times New Roman"/>
          <w:sz w:val="24"/>
          <w:szCs w:val="24"/>
          <w:lang w:val="ru-RU"/>
        </w:rPr>
        <w:t>Этика и нравственность как категории духовной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многосторонность понятия «этика»;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этики как науки;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понятия «добро» и «зло» с помощью примеров в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культуре народов </w:t>
      </w:r>
      <w:r w:rsidRPr="00B52CFF">
        <w:rPr>
          <w:rFonts w:ascii="Times New Roman" w:hAnsi="Times New Roman"/>
          <w:sz w:val="24"/>
          <w:szCs w:val="24"/>
          <w:lang w:val="ru-RU"/>
        </w:rPr>
        <w:lastRenderedPageBreak/>
        <w:t>России и соотносить их с личным опытом;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14.</w:t>
      </w:r>
      <w:r w:rsidRPr="00B52CFF">
        <w:rPr>
          <w:rFonts w:ascii="Times New Roman" w:hAnsi="Times New Roman"/>
          <w:sz w:val="24"/>
          <w:szCs w:val="24"/>
        </w:rPr>
        <w:t> </w:t>
      </w:r>
      <w:r w:rsidRPr="00B52CFF">
        <w:rPr>
          <w:rFonts w:ascii="Times New Roman" w:hAnsi="Times New Roman"/>
          <w:sz w:val="24"/>
          <w:szCs w:val="24"/>
          <w:lang w:val="ru-RU"/>
        </w:rPr>
        <w:t>Самопознание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«самопознание», «автобиография», «автопортрет», «рефлексия»;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соотносить понятия «мораль», «нравственность», «ценности»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самопознанием и рефлексией на доступном для обучающихся уровне;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и обосновывать свои нравственные убеждения.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3. «Человек как член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15.</w:t>
      </w:r>
      <w:r w:rsidRPr="00B52CFF">
        <w:rPr>
          <w:rFonts w:ascii="Times New Roman" w:hAnsi="Times New Roman"/>
          <w:sz w:val="24"/>
          <w:szCs w:val="24"/>
        </w:rPr>
        <w:t> </w:t>
      </w:r>
      <w:r w:rsidRPr="00B52CFF">
        <w:rPr>
          <w:rFonts w:ascii="Times New Roman" w:hAnsi="Times New Roman"/>
          <w:sz w:val="24"/>
          <w:szCs w:val="24"/>
          <w:lang w:val="ru-RU"/>
        </w:rPr>
        <w:t>Труд делает человека человеком.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важность труда и его роль в современном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понятия «добросовестный труд» и «экономическое благополучие»;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объяснять понятия «безделье», «лень», «тунеядство»;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важность и уметь обосновать необходимость их преодоления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самого себя;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общественные процессы в области общественной оценки труда;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важность труда и его экономической стоимости;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«общественная оценка труда».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16.</w:t>
      </w:r>
      <w:r w:rsidRPr="00B52CFF">
        <w:rPr>
          <w:rFonts w:ascii="Times New Roman" w:hAnsi="Times New Roman"/>
          <w:sz w:val="24"/>
          <w:szCs w:val="24"/>
        </w:rPr>
        <w:t> </w:t>
      </w:r>
      <w:r w:rsidRPr="00B52CFF">
        <w:rPr>
          <w:rFonts w:ascii="Times New Roman" w:hAnsi="Times New Roman"/>
          <w:sz w:val="24"/>
          <w:szCs w:val="24"/>
          <w:lang w:val="ru-RU"/>
        </w:rPr>
        <w:t xml:space="preserve">Подвиг: как узнать героя?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«подвиг», «героизм», «самопожертвование»;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отличия подвига на войне и в мирное время;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доказывать важность героических примеров для жизни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называть героев современного общества и исторических личностей;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разграничение понятий «героизм» и «псевдогероизм»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значимость для общества и понимание последствий.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17.</w:t>
      </w:r>
      <w:r w:rsidRPr="00B52CFF">
        <w:rPr>
          <w:rFonts w:ascii="Times New Roman" w:hAnsi="Times New Roman"/>
          <w:sz w:val="24"/>
          <w:szCs w:val="24"/>
        </w:rPr>
        <w:t> </w:t>
      </w:r>
      <w:r w:rsidRPr="00B52CFF">
        <w:rPr>
          <w:rFonts w:ascii="Times New Roman" w:hAnsi="Times New Roman"/>
          <w:sz w:val="24"/>
          <w:szCs w:val="24"/>
          <w:lang w:val="ru-RU"/>
        </w:rPr>
        <w:t>Люди в обществе: духовно-нравственное взаимовлияние.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«социальные отношения»;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понятия «человек как субъект социальных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приложении к его нравственному и духовному развитию;</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малых и больших социальных групп в нравственном состоянии личности;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понятия «дружба», «предательство», «честь», «коллективизм»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приводить примеры из истории, культуры и литературы;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и характеризовать понятие «этика предпринимательства»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социальном аспекте.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18.</w:t>
      </w:r>
      <w:r w:rsidRPr="00B52CFF">
        <w:rPr>
          <w:rFonts w:ascii="Times New Roman" w:hAnsi="Times New Roman"/>
          <w:sz w:val="24"/>
          <w:szCs w:val="24"/>
        </w:rPr>
        <w:t> </w:t>
      </w:r>
      <w:r w:rsidRPr="00B52CFF">
        <w:rPr>
          <w:rFonts w:ascii="Times New Roman" w:hAnsi="Times New Roman"/>
          <w:sz w:val="24"/>
          <w:szCs w:val="24"/>
          <w:lang w:val="ru-RU"/>
        </w:rPr>
        <w:t>Проблемы современного общества как отражение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духовно-нравственного самосознания.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«социальные проблемы современного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многостороннее явление, в том числе обусловленное несовершенством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духовно-нравственных идеалов и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доступном для понимания уровне;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19.</w:t>
      </w:r>
      <w:r w:rsidRPr="00B52CFF">
        <w:rPr>
          <w:rFonts w:ascii="Times New Roman" w:hAnsi="Times New Roman"/>
          <w:sz w:val="24"/>
          <w:szCs w:val="24"/>
        </w:rPr>
        <w:t> </w:t>
      </w:r>
      <w:r w:rsidRPr="00B52CFF">
        <w:rPr>
          <w:rFonts w:ascii="Times New Roman" w:hAnsi="Times New Roman"/>
          <w:sz w:val="24"/>
          <w:szCs w:val="24"/>
          <w:lang w:val="ru-RU"/>
        </w:rPr>
        <w:t>Духовно-нравственные ориентиры социальных отношений.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20.</w:t>
      </w:r>
      <w:r w:rsidRPr="00B52CFF">
        <w:rPr>
          <w:rFonts w:ascii="Times New Roman" w:hAnsi="Times New Roman"/>
          <w:sz w:val="24"/>
          <w:szCs w:val="24"/>
        </w:rPr>
        <w:t> </w:t>
      </w:r>
      <w:r w:rsidRPr="00B52CFF">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и объяснять гуманистические проявления в современной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21.</w:t>
      </w:r>
      <w:r w:rsidRPr="00B52CFF">
        <w:rPr>
          <w:rFonts w:ascii="Times New Roman" w:hAnsi="Times New Roman"/>
          <w:sz w:val="24"/>
          <w:szCs w:val="24"/>
        </w:rPr>
        <w:t> </w:t>
      </w:r>
      <w:r w:rsidRPr="00B52CFF">
        <w:rPr>
          <w:rFonts w:ascii="Times New Roman" w:hAnsi="Times New Roman"/>
          <w:sz w:val="24"/>
          <w:szCs w:val="24"/>
          <w:lang w:val="ru-RU"/>
        </w:rPr>
        <w:t>Социальные профессии, их важность для сохранения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облика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«социальные профессии», «помогающие профессии»;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22.</w:t>
      </w:r>
      <w:r w:rsidRPr="00B52CFF">
        <w:rPr>
          <w:rFonts w:ascii="Times New Roman" w:hAnsi="Times New Roman"/>
          <w:sz w:val="24"/>
          <w:szCs w:val="24"/>
        </w:rPr>
        <w:t> </w:t>
      </w:r>
      <w:r w:rsidRPr="00B52CFF">
        <w:rPr>
          <w:rFonts w:ascii="Times New Roman" w:hAnsi="Times New Roman"/>
          <w:sz w:val="24"/>
          <w:szCs w:val="24"/>
          <w:lang w:val="ru-RU"/>
        </w:rPr>
        <w:t>Выдающиеся благотворители в истории. Благотворительность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нравственный </w:t>
      </w:r>
      <w:r w:rsidRPr="00B52CFF">
        <w:rPr>
          <w:rFonts w:ascii="Times New Roman" w:hAnsi="Times New Roman"/>
          <w:sz w:val="24"/>
          <w:szCs w:val="24"/>
          <w:lang w:val="ru-RU"/>
        </w:rPr>
        <w:lastRenderedPageBreak/>
        <w:t>долг.</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«благотворительность» и его эволюцию в истории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важность меценатства в современном обществе для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целом и для духовно-нравственного развития личности самого мецената;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«социальный долг», обосновывать его важную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23.</w:t>
      </w:r>
      <w:r w:rsidRPr="00B52CFF">
        <w:rPr>
          <w:rFonts w:ascii="Times New Roman" w:hAnsi="Times New Roman"/>
          <w:sz w:val="24"/>
          <w:szCs w:val="24"/>
        </w:rPr>
        <w:t> </w:t>
      </w:r>
      <w:r w:rsidRPr="00B52CFF">
        <w:rPr>
          <w:rFonts w:ascii="Times New Roman" w:hAnsi="Times New Roman"/>
          <w:sz w:val="24"/>
          <w:szCs w:val="24"/>
          <w:lang w:val="ru-RU"/>
        </w:rPr>
        <w:t>Выдающиеся учёные России. Наука как источник 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духовного прогресса общества.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«наука»;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имена выдающихся учёных России;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морали и нравственности в науке, её роль и вклад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доказательство этих понятий.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24.</w:t>
      </w:r>
      <w:r w:rsidRPr="00B52CFF">
        <w:rPr>
          <w:rFonts w:ascii="Times New Roman" w:hAnsi="Times New Roman"/>
          <w:sz w:val="24"/>
          <w:szCs w:val="24"/>
        </w:rPr>
        <w:t> </w:t>
      </w:r>
      <w:r w:rsidRPr="00B52CFF">
        <w:rPr>
          <w:rFonts w:ascii="Times New Roman" w:hAnsi="Times New Roman"/>
          <w:sz w:val="24"/>
          <w:szCs w:val="24"/>
          <w:lang w:val="ru-RU"/>
        </w:rPr>
        <w:t>Моя профессия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«профессия», предполагать характер и цель труда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определённой профессии;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Тематический блок 4. «Родина и патриотизм».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25.</w:t>
      </w:r>
      <w:r w:rsidRPr="00B52CFF">
        <w:rPr>
          <w:rFonts w:ascii="Times New Roman" w:hAnsi="Times New Roman"/>
          <w:sz w:val="24"/>
          <w:szCs w:val="24"/>
        </w:rPr>
        <w:t> </w:t>
      </w:r>
      <w:r w:rsidRPr="00B52CFF">
        <w:rPr>
          <w:rFonts w:ascii="Times New Roman" w:hAnsi="Times New Roman"/>
          <w:sz w:val="24"/>
          <w:szCs w:val="24"/>
          <w:lang w:val="ru-RU"/>
        </w:rPr>
        <w:t>Гражданин.</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«Родина» и «гражданство»,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взаимосвязь;</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уметь обосновывать нравственные качества гражданина.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26.</w:t>
      </w:r>
      <w:r w:rsidRPr="00B52CFF">
        <w:rPr>
          <w:rFonts w:ascii="Times New Roman" w:hAnsi="Times New Roman"/>
          <w:sz w:val="24"/>
          <w:szCs w:val="24"/>
        </w:rPr>
        <w:t> </w:t>
      </w:r>
      <w:r w:rsidRPr="00B52CFF">
        <w:rPr>
          <w:rFonts w:ascii="Times New Roman" w:hAnsi="Times New Roman"/>
          <w:sz w:val="24"/>
          <w:szCs w:val="24"/>
          <w:lang w:val="ru-RU"/>
        </w:rPr>
        <w:t>Патриотизм.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«патриотизм»;</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патриотизма в истории и современном обществе;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истинный и ложный патриотизм через ориентированность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ценности толерантности, уважения к другим народам, их истории и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уметь обосновывать важность патриотизма.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27.</w:t>
      </w:r>
      <w:r w:rsidRPr="00B52CFF">
        <w:rPr>
          <w:rFonts w:ascii="Times New Roman" w:hAnsi="Times New Roman"/>
          <w:sz w:val="24"/>
          <w:szCs w:val="24"/>
        </w:rPr>
        <w:t> </w:t>
      </w:r>
      <w:r w:rsidRPr="00B52CFF">
        <w:rPr>
          <w:rFonts w:ascii="Times New Roman" w:hAnsi="Times New Roman"/>
          <w:sz w:val="24"/>
          <w:szCs w:val="24"/>
          <w:lang w:val="ru-RU"/>
        </w:rPr>
        <w:t>Защита Родины: подвиг или долг?</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понятия «война» и «мир»; </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доказывать важность сохранения мира и согласия;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роль защиты Отечества, её важность для гражданина;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особенности защиты чести Отечества в спорте, науке,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28.</w:t>
      </w:r>
      <w:r w:rsidRPr="00B52CFF">
        <w:rPr>
          <w:rFonts w:ascii="Times New Roman" w:hAnsi="Times New Roman"/>
          <w:sz w:val="24"/>
          <w:szCs w:val="24"/>
        </w:rPr>
        <w:t> </w:t>
      </w:r>
      <w:r w:rsidRPr="00B52CFF">
        <w:rPr>
          <w:rFonts w:ascii="Times New Roman" w:hAnsi="Times New Roman"/>
          <w:sz w:val="24"/>
          <w:szCs w:val="24"/>
          <w:lang w:val="ru-RU"/>
        </w:rPr>
        <w:t>Государство. Россия – наша родина.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«государство»;</w:t>
      </w:r>
    </w:p>
    <w:p w:rsidR="009A2C3E" w:rsidRPr="00B52CFF" w:rsidRDefault="009A2C3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«гражданская идентичность», соотносить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это понятие с необходимыми нравственными качествами человека.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29.</w:t>
      </w:r>
      <w:r w:rsidRPr="00B52CFF">
        <w:rPr>
          <w:rFonts w:ascii="Times New Roman" w:hAnsi="Times New Roman"/>
          <w:sz w:val="24"/>
          <w:szCs w:val="24"/>
        </w:rPr>
        <w:t> </w:t>
      </w:r>
      <w:r w:rsidRPr="00B52CFF">
        <w:rPr>
          <w:rFonts w:ascii="Times New Roman" w:hAnsi="Times New Roman"/>
          <w:sz w:val="24"/>
          <w:szCs w:val="24"/>
          <w:lang w:val="ru-RU"/>
        </w:rPr>
        <w:t>Гражданская идентичность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30.</w:t>
      </w:r>
      <w:r w:rsidRPr="00B52CFF">
        <w:rPr>
          <w:rFonts w:ascii="Times New Roman" w:hAnsi="Times New Roman"/>
          <w:sz w:val="24"/>
          <w:szCs w:val="24"/>
        </w:rPr>
        <w:t> </w:t>
      </w:r>
      <w:r w:rsidRPr="00B52CFF">
        <w:rPr>
          <w:rFonts w:ascii="Times New Roman" w:hAnsi="Times New Roman"/>
          <w:sz w:val="24"/>
          <w:szCs w:val="24"/>
          <w:lang w:val="ru-RU"/>
        </w:rPr>
        <w:t>Моя школа и мой класс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примеры добрых дел в реальности и уметь адаптировать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к потребностям класса.</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31.</w:t>
      </w:r>
      <w:r w:rsidRPr="00B52CFF">
        <w:rPr>
          <w:rFonts w:ascii="Times New Roman" w:hAnsi="Times New Roman"/>
          <w:sz w:val="24"/>
          <w:szCs w:val="24"/>
        </w:rPr>
        <w:t> </w:t>
      </w:r>
      <w:r w:rsidRPr="00B52CFF">
        <w:rPr>
          <w:rFonts w:ascii="Times New Roman" w:hAnsi="Times New Roman"/>
          <w:sz w:val="24"/>
          <w:szCs w:val="24"/>
          <w:lang w:val="ru-RU"/>
        </w:rPr>
        <w:t>Человек: какой он? (практическое занятие).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«человек» как духовно-нравственный идеал;</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приводить примеры духовно-нравственного идеала в культуре;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свой идеал человека и нравственные качества, которые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ему присущи.</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Тема 32.</w:t>
      </w:r>
      <w:r w:rsidRPr="00B52CFF">
        <w:rPr>
          <w:rFonts w:ascii="Times New Roman" w:hAnsi="Times New Roman"/>
          <w:sz w:val="24"/>
          <w:szCs w:val="24"/>
        </w:rPr>
        <w:t> </w:t>
      </w:r>
      <w:r w:rsidRPr="00B52CFF">
        <w:rPr>
          <w:rFonts w:ascii="Times New Roman" w:hAnsi="Times New Roman"/>
          <w:sz w:val="24"/>
          <w:szCs w:val="24"/>
          <w:lang w:val="ru-RU"/>
        </w:rPr>
        <w:t>Человек и культура (проект).</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грани взаимодействия человека и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показать взаимосвязь человека и культуры через их взаимовлияние;</w:t>
      </w:r>
    </w:p>
    <w:p w:rsidR="009A2C3E" w:rsidRPr="00B52CFF" w:rsidRDefault="009A2C3E"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с положительной, так и с отрицательной </w:t>
      </w:r>
      <w:r w:rsidRPr="00B52CFF">
        <w:rPr>
          <w:rFonts w:ascii="Times New Roman" w:hAnsi="Times New Roman"/>
          <w:sz w:val="24"/>
          <w:szCs w:val="24"/>
          <w:lang w:val="ru-RU"/>
        </w:rPr>
        <w:lastRenderedPageBreak/>
        <w:t>стороны.</w:t>
      </w:r>
    </w:p>
    <w:p w:rsidR="00134744" w:rsidRPr="00B52CFF" w:rsidRDefault="0077566F"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00134744" w:rsidRPr="00B52CFF">
        <w:rPr>
          <w:rFonts w:ascii="Times New Roman" w:hAnsi="Times New Roman"/>
          <w:sz w:val="24"/>
          <w:szCs w:val="24"/>
          <w:lang w:val="ru-RU"/>
        </w:rPr>
        <w:t>5. Система оценки результатов обучения.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34744" w:rsidRPr="00B52CFF" w:rsidRDefault="00134744"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66D0B" w:rsidRPr="00B52CFF" w:rsidRDefault="00E81DB5" w:rsidP="007E5D19">
      <w:pPr>
        <w:pStyle w:val="3"/>
        <w:rPr>
          <w:lang w:val="ru-RU"/>
        </w:rPr>
      </w:pPr>
      <w:bookmarkStart w:id="165" w:name="_Toc181897122"/>
      <w:r w:rsidRPr="00B52CFF">
        <w:rPr>
          <w:lang w:val="ru-RU"/>
        </w:rPr>
        <w:t>РАБОЧАЯ ПРОГРАММА ПО УЧЕБНОМУ ПРЕДМЕТУ «ИЗОБРАЗИТЕЛЬНОЕ ИСКУССТВО».</w:t>
      </w:r>
      <w:bookmarkEnd w:id="165"/>
      <w:r w:rsidRPr="00B52CFF">
        <w:rPr>
          <w:lang w:val="ru-RU"/>
        </w:rPr>
        <w:t xml:space="preserve"> </w:t>
      </w:r>
    </w:p>
    <w:p w:rsidR="00866D0B" w:rsidRPr="00B52CFF" w:rsidRDefault="00E81DB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866D0B" w:rsidRPr="00B52CFF">
        <w:rPr>
          <w:rFonts w:ascii="Times New Roman" w:hAnsi="Times New Roman"/>
          <w:sz w:val="24"/>
          <w:szCs w:val="24"/>
          <w:lang w:val="ru-RU"/>
        </w:rPr>
        <w:t>программа по учебному предмету «Изобразительное искусство» (предметная область «Искусство»)</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представленных в федеральной </w:t>
      </w:r>
      <w:r w:rsidR="007C5F8A" w:rsidRPr="00B52CFF">
        <w:rPr>
          <w:rFonts w:ascii="Times New Roman" w:hAnsi="Times New Roman"/>
          <w:sz w:val="24"/>
          <w:szCs w:val="24"/>
          <w:lang w:val="ru-RU"/>
        </w:rPr>
        <w:t xml:space="preserve">рабочей </w:t>
      </w:r>
      <w:r w:rsidRPr="00B52CFF">
        <w:rPr>
          <w:rFonts w:ascii="Times New Roman" w:hAnsi="Times New Roman"/>
          <w:sz w:val="24"/>
          <w:szCs w:val="24"/>
          <w:lang w:val="ru-RU"/>
        </w:rPr>
        <w:t>программе воспитания.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Основная цель изобразительно</w:t>
      </w:r>
      <w:r w:rsidR="008454C6" w:rsidRPr="00B52CFF">
        <w:rPr>
          <w:rFonts w:ascii="Times New Roman" w:hAnsi="Times New Roman"/>
          <w:sz w:val="24"/>
          <w:szCs w:val="24"/>
          <w:lang w:val="ru-RU"/>
        </w:rPr>
        <w:t>го</w:t>
      </w:r>
      <w:r w:rsidRPr="00B52CFF">
        <w:rPr>
          <w:rFonts w:ascii="Times New Roman" w:hAnsi="Times New Roman"/>
          <w:sz w:val="24"/>
          <w:szCs w:val="24"/>
          <w:lang w:val="ru-RU"/>
        </w:rPr>
        <w:t xml:space="preserve"> искусства – развитие визуально-пространственного мышления </w:t>
      </w:r>
      <w:r w:rsidR="003B48E3" w:rsidRPr="00B52CFF">
        <w:rPr>
          <w:rFonts w:ascii="Times New Roman" w:hAnsi="Times New Roman"/>
          <w:sz w:val="24"/>
          <w:szCs w:val="24"/>
          <w:lang w:val="ru-RU"/>
        </w:rPr>
        <w:t xml:space="preserve">обучающихся </w:t>
      </w:r>
      <w:r w:rsidRPr="00B52CFF">
        <w:rPr>
          <w:rFonts w:ascii="Times New Roman" w:hAnsi="Times New Roman"/>
          <w:sz w:val="24"/>
          <w:szCs w:val="24"/>
          <w:lang w:val="ru-RU"/>
        </w:rPr>
        <w:t>как формы эмоционально-ценностного, эстетического освоения мира, формы самовыражения и ориентации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художественном и нравственном пространстве культуры. </w:t>
      </w:r>
    </w:p>
    <w:p w:rsidR="00866D0B" w:rsidRPr="00B52CFF" w:rsidRDefault="008454C6"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Изобразительное искусство </w:t>
      </w:r>
      <w:r w:rsidR="00866D0B" w:rsidRPr="00B52CFF">
        <w:rPr>
          <w:rFonts w:ascii="Times New Roman" w:hAnsi="Times New Roman"/>
          <w:sz w:val="24"/>
          <w:szCs w:val="24"/>
          <w:lang w:val="ru-RU"/>
        </w:rPr>
        <w:t xml:space="preserve">имеет интегративный характер </w:t>
      </w:r>
      <w:r w:rsidRPr="00B52CFF">
        <w:rPr>
          <w:rFonts w:ascii="Times New Roman" w:hAnsi="Times New Roman"/>
          <w:sz w:val="24"/>
          <w:szCs w:val="24"/>
          <w:lang w:val="ru-RU"/>
        </w:rPr>
        <w:t xml:space="preserve">и </w:t>
      </w:r>
      <w:r w:rsidR="00866D0B" w:rsidRPr="00B52CFF">
        <w:rPr>
          <w:rFonts w:ascii="Times New Roman" w:hAnsi="Times New Roman"/>
          <w:sz w:val="24"/>
          <w:szCs w:val="24"/>
          <w:lang w:val="ru-RU"/>
        </w:rPr>
        <w:t xml:space="preserve">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w:t>
      </w:r>
      <w:r w:rsidR="00866D0B" w:rsidRPr="00B52CFF">
        <w:rPr>
          <w:rFonts w:ascii="Times New Roman" w:hAnsi="Times New Roman"/>
          <w:sz w:val="24"/>
          <w:szCs w:val="24"/>
          <w:lang w:val="ru-RU"/>
        </w:rPr>
        <w:lastRenderedPageBreak/>
        <w:t>художественного изображения в зрелищных</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и экранных искусствах. Важнейшими задачами </w:t>
      </w:r>
      <w:r w:rsidRPr="00B52CFF">
        <w:rPr>
          <w:rFonts w:ascii="Times New Roman" w:hAnsi="Times New Roman"/>
          <w:sz w:val="24"/>
          <w:szCs w:val="24"/>
          <w:lang w:val="ru-RU"/>
        </w:rPr>
        <w:t xml:space="preserve">программы по изобразительному искусству </w:t>
      </w:r>
      <w:r w:rsidR="00866D0B" w:rsidRPr="00B52CFF">
        <w:rPr>
          <w:rFonts w:ascii="Times New Roman" w:hAnsi="Times New Roman"/>
          <w:sz w:val="24"/>
          <w:szCs w:val="24"/>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B52CFF">
        <w:rPr>
          <w:rFonts w:ascii="Times New Roman" w:hAnsi="Times New Roman"/>
          <w:sz w:val="24"/>
          <w:szCs w:val="24"/>
          <w:lang w:val="ru-RU"/>
        </w:rPr>
        <w:t>России</w:t>
      </w:r>
      <w:r w:rsidR="00866D0B" w:rsidRPr="00B52CFF">
        <w:rPr>
          <w:rFonts w:ascii="Times New Roman" w:hAnsi="Times New Roman"/>
          <w:sz w:val="24"/>
          <w:szCs w:val="24"/>
          <w:lang w:val="ru-RU"/>
        </w:rPr>
        <w:t>, выраженной в её архитектуре, изобразительном искусстве,</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национальных образах предметно-материальной и пространственной среды,</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понимании красоты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w:t>
      </w:r>
      <w:r w:rsidR="00AA2509" w:rsidRPr="00B52CFF">
        <w:rPr>
          <w:rFonts w:ascii="Times New Roman" w:hAnsi="Times New Roman"/>
          <w:sz w:val="24"/>
          <w:szCs w:val="24"/>
          <w:lang w:val="ru-RU"/>
        </w:rPr>
        <w:t xml:space="preserve">по изобразительному искусству </w:t>
      </w:r>
      <w:r w:rsidRPr="00B52CFF">
        <w:rPr>
          <w:rFonts w:ascii="Times New Roman" w:hAnsi="Times New Roman"/>
          <w:sz w:val="24"/>
          <w:szCs w:val="24"/>
          <w:lang w:val="ru-RU"/>
        </w:rPr>
        <w:t xml:space="preserve">направлена </w:t>
      </w:r>
      <w:r w:rsidR="00624C8B" w:rsidRPr="00B52CFF">
        <w:rPr>
          <w:rFonts w:ascii="Times New Roman" w:hAnsi="Times New Roman"/>
          <w:sz w:val="24"/>
          <w:szCs w:val="24"/>
          <w:lang w:val="ru-RU"/>
        </w:rPr>
        <w:t>на</w:t>
      </w:r>
      <w:r w:rsidRPr="00B52CFF">
        <w:rPr>
          <w:rFonts w:ascii="Times New Roman" w:hAnsi="Times New Roman"/>
          <w:sz w:val="24"/>
          <w:szCs w:val="24"/>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изобразительному искусству ориентирована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психологовозрастные особенности развития </w:t>
      </w:r>
      <w:r w:rsidR="00AA2509" w:rsidRPr="00B52CFF">
        <w:rPr>
          <w:rFonts w:ascii="Times New Roman" w:hAnsi="Times New Roman"/>
          <w:sz w:val="24"/>
          <w:szCs w:val="24"/>
          <w:lang w:val="ru-RU"/>
        </w:rPr>
        <w:t xml:space="preserve">обучающихся </w:t>
      </w:r>
      <w:r w:rsidRPr="00B52CFF">
        <w:rPr>
          <w:rFonts w:ascii="Times New Roman" w:hAnsi="Times New Roman"/>
          <w:sz w:val="24"/>
          <w:szCs w:val="24"/>
          <w:lang w:val="ru-RU"/>
        </w:rPr>
        <w:t>11–15 лет</w:t>
      </w:r>
      <w:r w:rsidR="00624C8B"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Задачами изобразительного искусства являются: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художественной культуры как формы выражения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пространственных формах духовных ценностей, формирование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месте и значении художественной деятельности в жизни общества;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 обучающихся навыков эстетического видения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преобразования мира;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кино) (вариативно);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пространственного мышления и аналитических визуальных способностей;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наблюдательности, ассоциативного мышления и творческого воображения;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уважения и любви к цивилизационному наследию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освоение отечественной художественной культуры;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Общее число часов, рекомендованных для изучения изобразительного искусства, – 102 часа: в 5 классе – 34 часа (1 час в неделю), в 6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7 классе – 34 часа (1 час в неделю).</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1 вариативный). Инвариантные модули реализуются последовательно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5, 6 и 7 классах. Содержание вариативного модуля может быть реализовано дополнительно к инвариантным </w:t>
      </w:r>
      <w:r w:rsidR="006D7321" w:rsidRPr="00B52CFF">
        <w:rPr>
          <w:rFonts w:ascii="Times New Roman" w:hAnsi="Times New Roman"/>
          <w:sz w:val="24"/>
          <w:szCs w:val="24"/>
          <w:lang w:val="ru-RU"/>
        </w:rPr>
        <w:t xml:space="preserve">модулям </w:t>
      </w:r>
      <w:r w:rsidRPr="00B52CFF">
        <w:rPr>
          <w:rFonts w:ascii="Times New Roman" w:hAnsi="Times New Roman"/>
          <w:sz w:val="24"/>
          <w:szCs w:val="24"/>
          <w:lang w:val="ru-RU"/>
        </w:rPr>
        <w:t>в одном или нескольких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во внеурочной деятельности.</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1 «Декоративно-прикладное и народное искусство» (5 класс)</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2 «Живопись, графика, скульптура» (6 класс)</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3 «Архитектура и дизайн» (7 класс)</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w:t>
      </w:r>
      <w:r w:rsidR="006D7321" w:rsidRPr="00B52CFF">
        <w:rPr>
          <w:rFonts w:ascii="Times New Roman" w:hAnsi="Times New Roman"/>
          <w:sz w:val="24"/>
          <w:szCs w:val="24"/>
          <w:lang w:val="ru-RU"/>
        </w:rPr>
        <w:t xml:space="preserve"> </w:t>
      </w:r>
      <w:r w:rsidRPr="00B52CFF">
        <w:rPr>
          <w:rFonts w:ascii="Times New Roman" w:hAnsi="Times New Roman"/>
          <w:sz w:val="24"/>
          <w:szCs w:val="24"/>
          <w:lang w:val="ru-RU"/>
        </w:rPr>
        <w:t>4 «Изображение в синтетических, экранных видах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художественная фотография» (вариативный).</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3. </w:t>
      </w:r>
      <w:r w:rsidR="002E74C5" w:rsidRPr="00B52CFF">
        <w:rPr>
          <w:rFonts w:ascii="Times New Roman" w:hAnsi="Times New Roman"/>
          <w:b/>
          <w:sz w:val="24"/>
          <w:szCs w:val="24"/>
          <w:lang w:val="ru-RU"/>
        </w:rPr>
        <w:t>Содержание обучения в 5 классе.</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3.1. Модуль № 1 «Декоративно-прикладное и народное искусство».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сведения о декоративно-прикладном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Древние корни народного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Связь народного искусства с природой, бытом, трудом, верованиями и эпосом.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Образно-символический язык народного прикладного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Знаки-символы традиционного крестьянского прикладного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на темы древних узоров деревянной резьбы, росписи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дереву, вышивки. Освоение навыков декоративного обобщения в процессе практической творческой работы.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Убранство русской избы.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Конструкция избы, единство красоты и пользы – функционального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символического – в её постройке и украшении.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 эскизов орнаментального декора крестьянского дома.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Устройство внутреннего пространства крестьянского дома.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Декоративные элементы жилой среды.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каждого народа.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предметов народного быта, выявление мудрости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выразительной формы и орнаментально-символического оформления.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Народный праздничный костюм.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Образный строй народного праздничного костюма – женского и мужского.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форм и украшений народного праздничного костюма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регионов страны.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регионах страны.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рисунков традиционных праздничных костюмов,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форме, цветовом решении, орнаментике костюма черт национального своеобразия.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праздники и праздничные обряды как синтез всех видов народного творчества.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художественные промыслы.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 значение народных промыслов в современной жизни. Искусство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ремесло. Традиции культуры, особенные для каждого региона.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Разнообразие материалов народных ремёсел и их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регионально-национальным бытом (дерево, береста, керамика, металл, кость, мех и кожа, шерсть и лён).</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эскиза игрушки по мотивам избранного промысла.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Роспись по дереву. Хохлома. Краткие сведения по истории хохломского промысла. </w:t>
      </w:r>
      <w:r w:rsidRPr="00B52CFF">
        <w:rPr>
          <w:rFonts w:ascii="Times New Roman" w:hAnsi="Times New Roman"/>
          <w:sz w:val="24"/>
          <w:szCs w:val="24"/>
          <w:lang w:val="ru-RU"/>
        </w:rPr>
        <w:lastRenderedPageBreak/>
        <w:t>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композиционные особенности городецкой росписи.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в культуре разных эпох и народов.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декоративно-прикладного искусства в культуре древних цивилизаций.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Декоративно-прикладное искусство в жизни современного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Многообразие материалов и техник современного декоративно-прикладного искусства </w:t>
      </w:r>
      <w:r w:rsidRPr="00B52CFF">
        <w:rPr>
          <w:rFonts w:ascii="Times New Roman" w:hAnsi="Times New Roman"/>
          <w:sz w:val="24"/>
          <w:szCs w:val="24"/>
          <w:lang w:val="ru-RU"/>
        </w:rPr>
        <w:lastRenderedPageBreak/>
        <w:t>(художественная керамика, стекло, металл, гобелен, роспись по ткани, моделирование одежды).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Символический знак в современной жизни: эмблема, логотип, указующий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декоративный знак.</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160.4. </w:t>
      </w:r>
      <w:r w:rsidRPr="00B52CFF">
        <w:rPr>
          <w:rFonts w:ascii="Times New Roman" w:hAnsi="Times New Roman"/>
          <w:b/>
          <w:sz w:val="24"/>
          <w:szCs w:val="24"/>
          <w:lang w:val="ru-RU"/>
        </w:rPr>
        <w:t>Содержание обучения в 6 классе.</w:t>
      </w:r>
    </w:p>
    <w:p w:rsidR="002E74C5" w:rsidRPr="00B52CFF" w:rsidRDefault="002E74C5"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160.4.1. Модуль № 2 «Живопись, графика, скульптура».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Общие сведения о видах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Пространственные и временные виды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изобразительного искусства и его выразительные средства.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Живописные, графические и скульптурные художественные материалы,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особые свойства.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 основа изобразительного искусства и мастерства художника.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рисунка: зарисовка, набросок, учебный рисунок и творческий рисунок.</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Навыки размещения рисунка в листе, выбор формата.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Начальные умения рисунка с натуры. Зарисовки простых предметов.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Линейные графические рисунки и наброски. Тон и тональные отношения: тёмное – светлое.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Ритм и ритмическая организация плоскости листа.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как выразительное средство в изобразительном искусстве: холодный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тёплый цвет, понятие цветовых отношений; колорит в живописи.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скульптуре. Круглая скульптура. Произведения мелкой пластики. Виды рельефа.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Жанры изобразительного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 изображения, сюжет и содержание произведения изобразительного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Натюрморт.</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Изображение предметного мира в изобразительном искусстве и появление жанра натюрморта в европейском и отечественном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графической грамоты: правила объёмного изображения предметов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плоскости.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окружности в перспективе.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Рисование геометрических тел на основе правил линейной перспективы.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Сложная пространственная форма и выявление её конструкции.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сложной формы предмета как соотношение простых геометрических фигур.</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Линейный рисунок конструкции из нескольких геометрических тел.</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Рисунок натюрморта графическими материалами с натуры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по представлению.</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натюрморта. Цвет в натюрмортах европейских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отечественных живописцев. Опыт создания живописного натюрморта.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Великие портретисты в европейском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Парадный и камерный портрет в живописи.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развития жанра портрета в искусстве ХХ в. – отечественном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европейском.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головы при создании портретного образа.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Свет и тень в изображении головы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в скульптуре.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Выражение характера человека, его социального положения и образа эпохи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скульптурном портрете.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свойств художественных материалов в создании скульптурного портрета.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Живописное изображение портрета. Роль цвета в живописном портретном образе в произведениях выдающихся живописцев.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работы над созданием живописного портрета.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Пейзаж.</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пространства в эпоху Древнего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средневековом искусстве и в эпоху Возрождения.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построения линейной перспективы в изображении пространства.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Особенности изображения природы в творчестве импрессионистов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постимпрессионистов. Представления о пленэрной живописи и колористической изменчивости состояний природы.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Становление образа родной природы в произведениях А. Венецианова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учеников: А. Саврасова, И. Шишкина. Пейзажная живопись И. Левитана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значение для русской культуры. Значение художественного образа отечественного пейзажа в развитии чувства Родины.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Творческий опыт в создании композиционного живописного пейзажа своей Родины.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Графические зарисовки и графическая композиция на темы окружающей природы.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Городской пейзаж в творчестве мастеров искусства. Многообразие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понимании образа города.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Опыт изображения городского пейзажа. Наблюдательная перспектива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ритмическая организация плоскости изображения.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Бытовой жанр в изобразительном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сюжетной композицией. Композиция как целостность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организации </w:t>
      </w:r>
      <w:r w:rsidRPr="00B52CFF">
        <w:rPr>
          <w:rFonts w:ascii="Times New Roman" w:hAnsi="Times New Roman"/>
          <w:sz w:val="24"/>
          <w:szCs w:val="24"/>
          <w:lang w:val="ru-RU"/>
        </w:rPr>
        <w:lastRenderedPageBreak/>
        <w:t>художественных выразительных средств и взаимосвязи всех компонентов произведения.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Исторический жанр в изобразительном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Историческая картина в русском искусстве XIX в. и её особое 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развитии отечественной культуры.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Картина К. Брюллова «Последний день Помпеи», исторические картины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творчестве В. Сурикова и других. Исторический образ России в картинах ХХ 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этюдами, уточнения композиции в эскизах, картон композиции,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холстом.</w:t>
      </w:r>
    </w:p>
    <w:p w:rsidR="00A85368" w:rsidRPr="00B52CFF" w:rsidRDefault="00A853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Библейские темы в изобразительном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Вечные темы и их нравственное и духовно-ценностное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«духовная ось», соединяющая жизненные позиции разных поколений.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религиозный и символический смысл.</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 над эскизом сюжетной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 значение изобразительного искусства в жизни людей: образ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изобразительном искусстве.</w:t>
      </w:r>
    </w:p>
    <w:p w:rsidR="00370EBB" w:rsidRPr="00B52CFF" w:rsidRDefault="00370EB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160.5. </w:t>
      </w:r>
      <w:r w:rsidRPr="00B52CFF">
        <w:rPr>
          <w:rFonts w:ascii="Times New Roman" w:hAnsi="Times New Roman"/>
          <w:b/>
          <w:sz w:val="24"/>
          <w:szCs w:val="24"/>
          <w:lang w:val="ru-RU"/>
        </w:rPr>
        <w:t>Содержание обучения в 7 классе.</w:t>
      </w:r>
    </w:p>
    <w:p w:rsidR="00370EBB" w:rsidRPr="00B52CFF" w:rsidRDefault="00370EBB" w:rsidP="00E41B55">
      <w:pPr>
        <w:tabs>
          <w:tab w:val="left" w:pos="6674"/>
        </w:tabs>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160.5.1. Модуль № 3 «Архитектура и дизайн».</w:t>
      </w:r>
      <w:r w:rsidRPr="00B52CFF">
        <w:rPr>
          <w:rFonts w:ascii="Times New Roman" w:hAnsi="Times New Roman"/>
          <w:sz w:val="24"/>
          <w:szCs w:val="24"/>
          <w:lang w:val="ru-RU"/>
        </w:rPr>
        <w:tab/>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Архитектура и дизайн – искусства художественной постройки – конструктивные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и архитектура как создатели «второй природы» –</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предметно-пространственной среды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Функциональность предметно-пространственной среды и выражение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ней мировосприятия, духовно-ценностных позиций общества.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Материальная культура человечества как уникальная информация о жизни людей в разные исторические эпохи.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красоты.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дизайн.</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свойства композиции: целостность и соподчинённость элементов.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Ритмическая организация элементов: выделение доминанты, симметрия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асимметрия, динамическая и статичная композиция, контраст, нюанс, акцент, замкнутость или открытость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Шрифты и шрифтовая композиция в графическом дизайне. Форма буквы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изобразительно-смысловой символ.</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Шрифт и содержание текста. Стилизация шрифта.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Типографика. Понимание типографской строки как элемента плоскостной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Композиционные основы макетирования в графическом дизайне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соединении текста и изображения.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Макет разворота книги или журнала по выбранной теме в виде коллажа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на основе компьютерных программ.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Макетирование объёмно-пространственных композиций.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Макетирование. Введение в макет понятия рельефа местности и способы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обозначения на макете.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сочетаний на образный характер постройки.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эволюции строительных материалов и строительных технологий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Многообразие предметного мира, создаваемого человеком. Функция вещи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её форма. Образ времени в предметах, создаваемых человеком.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аналитических зарисовок форм бытовых предметов.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Творческое проектирование предметов быта с определением их функций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материала изготовления.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Конструирование объектов дизайна или архитектурное макетирование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цвета.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Социальное значение дизайна и архитектуры как среды жизни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материальной культуры разных народов и эпох.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Архитектура народного жилища, храмовая архитектура, частный дом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предметно-пространственной среде жизни разных народов.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другим видам изображения.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Пути развития современной архитектуры и дизайна: город сегодня и завтра.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Архитектурная и градостроительная революция XX в. Её технологические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эстетические предпосылки и истоки. Социальный аспект «перестройки»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цвета в формировании пространства. Схема-планировка и реальность.</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индивидуальном образе города.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дизайн-проекта оформления витрины магазина.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Интерьер и предметный мир в доме. Назначение помещения и построение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интерьера. Дизайн пространственно-предметной среды интерьера.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Интерьеры общественных зданий (театр, кафе, вокзал, офис, школа).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Выполнение практической </w:t>
      </w:r>
      <w:r w:rsidR="00370EBB" w:rsidRPr="00B52CFF">
        <w:rPr>
          <w:rFonts w:ascii="Times New Roman" w:hAnsi="Times New Roman"/>
          <w:sz w:val="24"/>
          <w:szCs w:val="24"/>
          <w:lang w:val="ru-RU"/>
        </w:rPr>
        <w:t xml:space="preserve">и аналитической работы по теме </w:t>
      </w:r>
      <w:r w:rsidRPr="00B52CFF">
        <w:rPr>
          <w:rFonts w:ascii="Times New Roman" w:hAnsi="Times New Roman"/>
          <w:sz w:val="24"/>
          <w:szCs w:val="24"/>
          <w:lang w:val="ru-RU"/>
        </w:rPr>
        <w:t>«Роль вещи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образно-стилевом решении интерьера» в форме создания коллажной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архитектурно-ландшафтного пространства. Город в единстве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ландшафтно-парковой средой.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школы ландшафтного дизайна. Особенности ландшафта русской усадебной </w:t>
      </w:r>
      <w:r w:rsidRPr="00B52CFF">
        <w:rPr>
          <w:rFonts w:ascii="Times New Roman" w:hAnsi="Times New Roman"/>
          <w:sz w:val="24"/>
          <w:szCs w:val="24"/>
          <w:lang w:val="ru-RU"/>
        </w:rPr>
        <w:lastRenderedPageBreak/>
        <w:t>территории и задачи сохранения исторического наследия. Традиции графического языка ландшафтных проектов.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дизайн-проекта территории парка или приусадебного участка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виде схемы-чертежа.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 человека и индивидуальное проектирование.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пространства жилой среды как отражение социального заказа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индивидуальности человека, его вкуса, потребностей и возможностей.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Образно-личностное проектирование в дизайне и архитектуре.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параметры создания собственного костюма или комплекта одежды.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особенности современной одежды. Молодёжная субкультура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подростковая мода. Унификация одежды и индивидуальный стиль. Ансамбль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костюме. Роль фантазии и вкуса в подборе одежды.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практических творческих эскизов по теме «Дизайн современной одежды».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Дизайн и архитектура – средства организации среды жизни людей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строительства нового мира.</w:t>
      </w:r>
    </w:p>
    <w:p w:rsidR="00370EBB" w:rsidRPr="00B52CFF" w:rsidRDefault="00370EB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реализовываться в</w:t>
      </w:r>
      <w:r w:rsidR="006D7321" w:rsidRPr="00B52CFF">
        <w:rPr>
          <w:rFonts w:ascii="Times New Roman" w:hAnsi="Times New Roman"/>
          <w:sz w:val="24"/>
          <w:szCs w:val="24"/>
          <w:lang w:val="ru-RU"/>
        </w:rPr>
        <w:t xml:space="preserve"> рамках </w:t>
      </w:r>
      <w:r w:rsidRPr="00B52CFF">
        <w:rPr>
          <w:rFonts w:ascii="Times New Roman" w:hAnsi="Times New Roman"/>
          <w:sz w:val="24"/>
          <w:szCs w:val="24"/>
          <w:lang w:val="ru-RU"/>
        </w:rPr>
        <w:t>внеурочно</w:t>
      </w:r>
      <w:r w:rsidR="006D7321" w:rsidRPr="00B52CFF">
        <w:rPr>
          <w:rFonts w:ascii="Times New Roman" w:hAnsi="Times New Roman"/>
          <w:sz w:val="24"/>
          <w:szCs w:val="24"/>
          <w:lang w:val="ru-RU"/>
        </w:rPr>
        <w:t>й</w:t>
      </w:r>
      <w:r w:rsidRPr="00B52CFF">
        <w:rPr>
          <w:rFonts w:ascii="Times New Roman" w:hAnsi="Times New Roman"/>
          <w:sz w:val="24"/>
          <w:szCs w:val="24"/>
          <w:lang w:val="ru-RU"/>
        </w:rPr>
        <w:t xml:space="preserve"> </w:t>
      </w:r>
      <w:r w:rsidR="006D7321" w:rsidRPr="00B52CFF">
        <w:rPr>
          <w:rFonts w:ascii="Times New Roman" w:hAnsi="Times New Roman"/>
          <w:sz w:val="24"/>
          <w:szCs w:val="24"/>
          <w:lang w:val="ru-RU"/>
        </w:rPr>
        <w:t>деятельности</w:t>
      </w:r>
      <w:r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развития технологий в становлении новых видов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и искусство театра.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Рождение театра в древнейших обрядах. История развития искусства театра.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Жанровое многообразие театральных представлений, шоу, праздников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их визуальный </w:t>
      </w:r>
      <w:r w:rsidRPr="00B52CFF">
        <w:rPr>
          <w:rFonts w:ascii="Times New Roman" w:hAnsi="Times New Roman"/>
          <w:sz w:val="24"/>
          <w:szCs w:val="24"/>
          <w:lang w:val="ru-RU"/>
        </w:rPr>
        <w:lastRenderedPageBreak/>
        <w:t>облик.</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художника и виды профессиональной деятельности художника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современном театре.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Сценография и создание сценического образа. Сотворчество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художника-постановщика с драматургом, режиссёром и актёрами.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Рождение фотографии как технологическая революция запечатления реальности. Искусство 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История фотографии: от дагеротипа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до компьютерных технологий.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возможности художественной обработки цифровой фотографии.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Композиция кадра, ракурс, плановость, графический ритм.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Фотопейзаж в творчестве профессиональных фотографов.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Образные возможности чёрно-белой и цветной фотографии.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тональных контрастов и роль цвета в эмоционально-образном восприятии пейзажа.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освещения в портретном образе. Фотография постановочная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документальная.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Фотопортрет в истории профессиональной фотографии и его связь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направлениями в изобразительном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 в фотографии, его общее и особенное по сравнению с живописным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графическим портретом. Опыт выполнения портретных фотографий.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Фоторепортаж – дневник истории. Значение работы военных фотографов. Спортивные </w:t>
      </w:r>
      <w:r w:rsidRPr="00B52CFF">
        <w:rPr>
          <w:rFonts w:ascii="Times New Roman" w:hAnsi="Times New Roman"/>
          <w:sz w:val="24"/>
          <w:szCs w:val="24"/>
          <w:lang w:val="ru-RU"/>
        </w:rPr>
        <w:lastRenderedPageBreak/>
        <w:t>фотографии. Образ современности в репортажных фотографиях.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для жизни…» – фотографии Александра Родченко, их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влияние на стиль эпохи.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 как авторское видение мира, как образ времени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влияние фотообраза на жизнь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и искусство кино.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Ожившее изображение. История кино и его эволюция как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фильмом. Сложносоставной язык кино.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Монтаж композиционно построенных кадров – основа языка киноискусства.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электронно-цифровых технологий в современном игровом кинематографе.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Компьютерная анимация на занятиях в школе. Техническое оборудование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возможности для создания анимации. Коллективный характер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созданию анимационного фильма. Выбор технологии: пластилиновые мультфильмы, бумажная перекладка, сыпучая анимация.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Этапы создания анимационного фильма. Требования и критерии художественности.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Изобразительное искусство на телевидении.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Искусство 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Создатель телевидения – русский инженер Владимир Козьмич Зворыкин.</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его значение.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Деятельность художника на телевидении: художники по свету, костюму, гриму, сценографический дизайн и компьютерная графика.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Школьное телевидение и студия мультимедиа. Построение видеоряда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художественного оформления.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Художнические роли каждого человека в реальной бытийной жизни.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искусства в жизни общества и его влияние на жизнь каждого человека.</w:t>
      </w:r>
    </w:p>
    <w:p w:rsidR="00485807" w:rsidRPr="00B52CFF" w:rsidRDefault="0048580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866D0B" w:rsidRPr="00B52CFF" w:rsidRDefault="0048580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160.6.1. </w:t>
      </w:r>
      <w:r w:rsidR="00866D0B" w:rsidRPr="00B52CFF">
        <w:rPr>
          <w:rFonts w:ascii="Times New Roman" w:hAnsi="Times New Roman"/>
          <w:sz w:val="24"/>
          <w:szCs w:val="24"/>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в единстве учебной и воспитательной деятельности.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культуре, мотивацию к познанию и обучению, готовность к саморазвитию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активному участию в социально значимой деятельности.</w:t>
      </w:r>
    </w:p>
    <w:p w:rsidR="00866D0B" w:rsidRPr="00B52CFF" w:rsidRDefault="00866D0B" w:rsidP="00E41B55">
      <w:pPr>
        <w:spacing w:after="0" w:line="350" w:lineRule="auto"/>
        <w:ind w:left="1069"/>
        <w:jc w:val="both"/>
        <w:rPr>
          <w:rFonts w:ascii="Times New Roman" w:hAnsi="Times New Roman"/>
          <w:sz w:val="24"/>
          <w:szCs w:val="24"/>
          <w:lang w:val="ru-RU"/>
        </w:rPr>
      </w:pPr>
      <w:r w:rsidRPr="00B52CFF">
        <w:rPr>
          <w:rFonts w:ascii="Times New Roman" w:hAnsi="Times New Roman"/>
          <w:sz w:val="24"/>
          <w:szCs w:val="24"/>
          <w:lang w:val="ru-RU"/>
        </w:rPr>
        <w:t>Патриотическое воспитание.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Гражданское воспитание.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w:t>
      </w:r>
      <w:r w:rsidRPr="00B52CFF">
        <w:rPr>
          <w:rFonts w:ascii="Times New Roman" w:hAnsi="Times New Roman"/>
          <w:sz w:val="24"/>
          <w:szCs w:val="24"/>
          <w:lang w:val="ru-RU"/>
        </w:rPr>
        <w:lastRenderedPageBreak/>
        <w:t>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участие в общих художественных проектах создают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Духовно-нравственное воспитание.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искусстве воплощена духовная жизнь человечества, концентрирующая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духовному богатству общества и важному условию ощущения человеком полноты проживаемой жизни.</w:t>
      </w:r>
    </w:p>
    <w:p w:rsidR="00A85368" w:rsidRPr="00B52CFF" w:rsidRDefault="00A853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Эстетическое воспитание: воспитание чувственной сферы обучающегося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B52CFF" w:rsidRDefault="00866D0B" w:rsidP="00E41B55">
      <w:pPr>
        <w:spacing w:after="0" w:line="350" w:lineRule="auto"/>
        <w:ind w:left="709"/>
        <w:jc w:val="both"/>
        <w:rPr>
          <w:rFonts w:ascii="Times New Roman" w:hAnsi="Times New Roman"/>
          <w:sz w:val="24"/>
          <w:szCs w:val="24"/>
          <w:lang w:val="ru-RU"/>
        </w:rPr>
      </w:pPr>
      <w:r w:rsidRPr="00B52CFF">
        <w:rPr>
          <w:rFonts w:ascii="Times New Roman" w:hAnsi="Times New Roman"/>
          <w:sz w:val="24"/>
          <w:szCs w:val="24"/>
          <w:lang w:val="ru-RU"/>
        </w:rPr>
        <w:t>Ценности познавательной деятельности.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уроках изобразительного искусства и при выполнении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культурно-исторической направленности.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Экологическое воспитание.</w:t>
      </w:r>
    </w:p>
    <w:p w:rsidR="009270B0" w:rsidRPr="00B52CFF" w:rsidRDefault="009270B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w:t>
      </w:r>
      <w:r w:rsidRPr="00B52CFF">
        <w:rPr>
          <w:rFonts w:ascii="Times New Roman" w:hAnsi="Times New Roman"/>
          <w:sz w:val="24"/>
          <w:szCs w:val="24"/>
          <w:lang w:val="ru-RU"/>
        </w:rPr>
        <w:lastRenderedPageBreak/>
        <w:t>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образа в произведениях искусства и личной художественно-творческой работе.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Трудовое воспитание.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смысловая деятельность формирует такие качества, как навыки практической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Воспитывающая предметно-эстетическая среда.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B52CFF" w:rsidRDefault="0048580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160.6.2. </w:t>
      </w:r>
      <w:r w:rsidR="00866D0B" w:rsidRPr="00B52CFF">
        <w:rPr>
          <w:rFonts w:ascii="Times New Roman" w:hAnsi="Times New Roman"/>
          <w:sz w:val="24"/>
          <w:szCs w:val="24"/>
          <w:lang w:val="ru-RU"/>
        </w:rPr>
        <w:t>В результате освоения программы по изобразительному искусству</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сравнивать предметные и пространственные объекты по заданным основаниям;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форму предмета, конструкции;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положение предметной формы в пространстве;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обобщать форму составной конструкции;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структуру предмета, конструкции, пространства, зрительного образа;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структурировать предметно-пространственные явления;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пропорциональное соотношение частей внутри целого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предметов между собой;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абстрагировать образ реальности в построении плоской или пространственной композиции.</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.2.2. У обучающегося будут сформированы следующие базовые логические и исследовательские действия как часть </w:t>
      </w:r>
      <w:r w:rsidR="00866D0B" w:rsidRPr="00B52CFF">
        <w:rPr>
          <w:rFonts w:ascii="Times New Roman" w:hAnsi="Times New Roman"/>
          <w:bCs/>
          <w:sz w:val="24"/>
          <w:szCs w:val="24"/>
          <w:lang w:val="ru-RU"/>
        </w:rPr>
        <w:t>универсальных познавательных учебных действий</w:t>
      </w:r>
      <w:r w:rsidR="00866D0B"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явлений художественной культуры;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классифицировать произведения искусства по видам и, соответственно,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назначению в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ставить и использовать вопросы как исследовательский инструмент познания;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исследовательскую работу по сбору информационного материала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установленной или выбранной теме;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B52CFF" w:rsidRDefault="000C7A03"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866D0B" w:rsidRPr="00B52CFF">
        <w:rPr>
          <w:rFonts w:ascii="Times New Roman" w:hAnsi="Times New Roman"/>
          <w:sz w:val="24"/>
          <w:szCs w:val="24"/>
          <w:lang w:val="ru-RU"/>
        </w:rPr>
        <w:t>.</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.2.3. У обучающегося будут сформированы умения работать</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с информацией как часть </w:t>
      </w:r>
      <w:r w:rsidR="00866D0B" w:rsidRPr="00B52CFF">
        <w:rPr>
          <w:rFonts w:ascii="Times New Roman" w:hAnsi="Times New Roman"/>
          <w:bCs/>
          <w:sz w:val="24"/>
          <w:szCs w:val="24"/>
          <w:lang w:val="ru-RU"/>
        </w:rPr>
        <w:t>универсальных познавательных учебных действий</w:t>
      </w:r>
      <w:r w:rsidR="00866D0B"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различные методы, в том числе электронные технологии,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поиска и отбора информации на основе образовательных задач и заданных критериев;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использовать электронные образовательные ресурсы;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работать с электронными учебными пособиями и учебниками;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схемах;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самостоятельно готовить информацию на заданную или выбранную тему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её представления: в рисунках и эскизах, тексте, таблицах, схемах, электронных презентациях.</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.2.4. У обучающегося будут сформированы следующие универсальные коммуникативные действия: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целями и условиями общения, развивая способность к эмпатии и опираясь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восприятие окружающих;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вести диалог и участвовать в дискуссии, проявляя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взаимодействовать, сотрудничать в коллективной работе, принимать цель совместной </w:t>
      </w:r>
      <w:r w:rsidRPr="00B52CFF">
        <w:rPr>
          <w:rFonts w:ascii="Times New Roman" w:hAnsi="Times New Roman"/>
          <w:sz w:val="24"/>
          <w:szCs w:val="24"/>
          <w:lang w:val="ru-RU"/>
        </w:rPr>
        <w:lastRenderedPageBreak/>
        <w:t>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.2.5. У обучающегося будут сформированы умения самоорганизации 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.2.6. У обучающегося будут сформированы умения самоконтроля</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 xml:space="preserve">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 xml:space="preserve">.2.7. У обучающегося будут сформированы умения эмоционального интеллекта как часть </w:t>
      </w:r>
      <w:r w:rsidR="00866D0B" w:rsidRPr="00B52CFF">
        <w:rPr>
          <w:rFonts w:ascii="Times New Roman" w:hAnsi="Times New Roman"/>
          <w:bCs/>
          <w:sz w:val="24"/>
          <w:szCs w:val="24"/>
          <w:lang w:val="ru-RU"/>
        </w:rPr>
        <w:t>универсальных регулятивных учебных действий</w:t>
      </w:r>
      <w:r w:rsidR="00866D0B" w:rsidRPr="00B52CFF">
        <w:rPr>
          <w:rFonts w:ascii="Times New Roman" w:hAnsi="Times New Roman"/>
          <w:sz w:val="24"/>
          <w:szCs w:val="24"/>
          <w:lang w:val="ru-RU"/>
        </w:rPr>
        <w:t>:</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стремиться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пониманию эмоций других;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признавать своё и чужое право на ошибку;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межвозрастном взаимодействии.</w:t>
      </w:r>
    </w:p>
    <w:p w:rsidR="00866D0B"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485807" w:rsidRPr="00B52CFF">
        <w:rPr>
          <w:rFonts w:ascii="Times New Roman" w:hAnsi="Times New Roman"/>
          <w:sz w:val="24"/>
          <w:szCs w:val="24"/>
          <w:lang w:val="ru-RU"/>
        </w:rPr>
        <w:t>6</w:t>
      </w:r>
      <w:r w:rsidR="00866D0B" w:rsidRPr="00B52CFF">
        <w:rPr>
          <w:rFonts w:ascii="Times New Roman" w:hAnsi="Times New Roman"/>
          <w:sz w:val="24"/>
          <w:szCs w:val="24"/>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B52CFF" w:rsidRDefault="0048580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1 «Декоративно-прикладное и народное искусство»: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(уметь рассуждать, приводить примеры)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коммуникативное значение декоративного образа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распознавать и называть техники исполнения произведений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декоративно-прикладного искусства в разных материалах: резьба, роспись, вышивка, ткачество, плетение, ковка, другие техники;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B52CFF" w:rsidRDefault="0048580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владеть</w:t>
      </w:r>
      <w:r w:rsidR="00866D0B" w:rsidRPr="00B52CFF">
        <w:rPr>
          <w:rFonts w:ascii="Times New Roman" w:hAnsi="Times New Roman"/>
          <w:sz w:val="24"/>
          <w:szCs w:val="24"/>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B52CFF">
        <w:rPr>
          <w:rFonts w:ascii="Times New Roman" w:hAnsi="Times New Roman"/>
          <w:sz w:val="24"/>
          <w:szCs w:val="24"/>
          <w:lang w:val="ru-RU"/>
        </w:rPr>
        <w:t>с использованием традиционных образов мирового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особенности народного крестьянского искусства как целостного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предметной среде которого выражено отношение человека к труду, к природе,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добру и злу, к жизни в целом;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практический опыт изображения характерных традиционных предметов </w:t>
      </w:r>
      <w:r w:rsidRPr="00B52CFF">
        <w:rPr>
          <w:rFonts w:ascii="Times New Roman" w:hAnsi="Times New Roman"/>
          <w:sz w:val="24"/>
          <w:szCs w:val="24"/>
          <w:lang w:val="ru-RU"/>
        </w:rPr>
        <w:lastRenderedPageBreak/>
        <w:t>крестьянского быта;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освоить конструкцию народного праздничного костюма, его образный строй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 происхождении народных художественных промыслов,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соотношении ремесла и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связь между материалом, формой и техникой декора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произведениях народных промыслов;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изображать фрагменты орнаментов, отдельные сюжеты, детали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общий вид изделий ряда отечественных художественных промыслов;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B52CFF" w:rsidRDefault="006956B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коллективной практической творческой работы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оформлению пространства школы и школьных праздников.</w:t>
      </w:r>
    </w:p>
    <w:p w:rsidR="006956B0" w:rsidRPr="00B52CFF" w:rsidRDefault="00A67132"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w:t>
      </w:r>
      <w:r w:rsidR="006956B0" w:rsidRPr="00B52CFF">
        <w:rPr>
          <w:rFonts w:ascii="Times New Roman" w:hAnsi="Times New Roman"/>
          <w:sz w:val="24"/>
          <w:szCs w:val="24"/>
          <w:lang w:val="ru-RU"/>
        </w:rPr>
        <w:t>6.4</w:t>
      </w:r>
      <w:r w:rsidR="00866D0B" w:rsidRPr="00B52CFF">
        <w:rPr>
          <w:rFonts w:ascii="Times New Roman" w:hAnsi="Times New Roman"/>
          <w:sz w:val="24"/>
          <w:szCs w:val="24"/>
          <w:lang w:val="ru-RU"/>
        </w:rPr>
        <w:t>. </w:t>
      </w:r>
      <w:r w:rsidR="006956B0" w:rsidRPr="00B52CFF">
        <w:rPr>
          <w:rFonts w:ascii="Times New Roman" w:hAnsi="Times New Roman"/>
          <w:sz w:val="24"/>
          <w:szCs w:val="24"/>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2 «Живопись, графика, скульптура»: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причины деления пространственных искусств на виды;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основные виды живописи, графики и скульптуры,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назначение в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Язык изобразительного искусства и его выразительные средства: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традиционные художественные материалы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графики, живописи, скульптуры;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пластилина, а также использовать возможности применять другие доступные художественные материалы;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роль рисунка как основы изобразительной деятельности;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учебного рисунка – светотеневого изображения объёмных форм;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применять в практике рисунка;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линейного рисунка, понимать выразительные возможности линии;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опыт творческого композиционного рисунка в ответ на заданную учебную задачу или как самостоятельное творческое действие;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объёмного изображения (лепки) и начальные представления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пластической выразительности скульптуры, соотношении пропорций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изображении предметов или животных.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Жанры изобразительного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понятие «жанры в изобразительном искусстве», перечислять жанры;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Натюрморт:</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применять в рисунке правила линейной перспективы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изображения объёмного предмета в двухмерном пространстве листа;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графического натюрморта;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натюрморта средствами живописи.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Портрет:</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B52CFF" w:rsidRDefault="006956B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сравнивать содержание портретного образа в искусстве Древнего Рима, эпохи Возрождения и Нового времени;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портретистов);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определять его на практике;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скульптурном портрете в истории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выражении характера человека и образа эпохи в скульптурном портрете;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начальный опыт лепки головы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графических портретах мастеров разных эпох,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разнообразии графических средств в изображении образа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характеризовать роль освещения как выразительного средства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создании художественного образа;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жанре портрета в искусстве ХХ в. – западном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отечественном.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Пейзаж:</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правила построения линейной перспективы и уметь применять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 рисунке;</w:t>
      </w:r>
    </w:p>
    <w:p w:rsidR="00866D0B" w:rsidRPr="00B52CFF" w:rsidRDefault="008F216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определять содержание понятий: линия горизонта, точка схода, низкий</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и высокий горизонт, перспективные сокращения, центральная и угловая перспектива;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правила воздушной перспективы и уметь их применять на практике;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особенности изображения разных состояний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романтическом пейзаже и пейзаже творчества импрессионистов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постимпрессионистов;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морских пейзажах И. Айвазовского;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особенностях пленэрной живописи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колористической изменчивости состояний природы;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живописного изображения различных активно выраженных состояний природы;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пейзажных зарисовок, графического изображения природы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памяти и </w:t>
      </w:r>
      <w:r w:rsidRPr="00B52CFF">
        <w:rPr>
          <w:rFonts w:ascii="Times New Roman" w:hAnsi="Times New Roman"/>
          <w:sz w:val="24"/>
          <w:szCs w:val="24"/>
          <w:lang w:val="ru-RU"/>
        </w:rPr>
        <w:lastRenderedPageBreak/>
        <w:t>представлению;</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изображения городского пейзажа – по памяти или представлению;</w:t>
      </w:r>
    </w:p>
    <w:p w:rsidR="00866D0B" w:rsidRPr="00B52CFF" w:rsidRDefault="008F216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навыки восприятия образности городского пространства</w:t>
      </w:r>
      <w:r w:rsidR="00CA4934" w:rsidRPr="00B52CFF">
        <w:rPr>
          <w:rFonts w:ascii="Times New Roman" w:hAnsi="Times New Roman"/>
          <w:sz w:val="24"/>
          <w:szCs w:val="24"/>
          <w:lang w:val="ru-RU"/>
        </w:rPr>
        <w:t xml:space="preserve"> </w:t>
      </w:r>
      <w:r w:rsidR="00866D0B" w:rsidRPr="00B52CFF">
        <w:rPr>
          <w:rFonts w:ascii="Times New Roman" w:hAnsi="Times New Roman"/>
          <w:sz w:val="24"/>
          <w:szCs w:val="24"/>
          <w:lang w:val="ru-RU"/>
        </w:rPr>
        <w:t>как выражения самобытного лица культуры и истории народа;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Бытовой жанр:</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B52CFF" w:rsidRDefault="008F216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уметь </w:t>
      </w:r>
      <w:r w:rsidR="00866D0B" w:rsidRPr="00B52CFF">
        <w:rPr>
          <w:rFonts w:ascii="Times New Roman" w:hAnsi="Times New Roman"/>
          <w:sz w:val="24"/>
          <w:szCs w:val="24"/>
          <w:lang w:val="ru-RU"/>
        </w:rPr>
        <w:t>объяснять значение художественного и</w:t>
      </w:r>
      <w:r w:rsidRPr="00B52CFF">
        <w:rPr>
          <w:rFonts w:ascii="Times New Roman" w:hAnsi="Times New Roman"/>
          <w:sz w:val="24"/>
          <w:szCs w:val="24"/>
          <w:lang w:val="ru-RU"/>
        </w:rPr>
        <w:t xml:space="preserve">зображения бытовой жизни людей </w:t>
      </w:r>
      <w:r w:rsidR="00866D0B" w:rsidRPr="00B52CFF">
        <w:rPr>
          <w:rFonts w:ascii="Times New Roman" w:hAnsi="Times New Roman"/>
          <w:sz w:val="24"/>
          <w:szCs w:val="24"/>
          <w:lang w:val="ru-RU"/>
        </w:rPr>
        <w:t>в понимании истории человечества и современной жизни;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стилистическим признакам и изобразительным традициям (Древний Египет, Китай, античный мир и другие);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B52CFF" w:rsidRDefault="008F2167"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Исторический жанр:</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исторический жанр в истории искусства и объяснять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B52CFF" w:rsidRDefault="00A853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авторов, иметь представление о содержание таких картин,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«Последний день Помпеи» К. Брюллова, «Боярыня Морозова» В. Сурикова, «Бурлаки на Волге» И. Репина и других;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развитии исторического жанра в творчестве отечественных </w:t>
      </w:r>
      <w:r w:rsidRPr="00B52CFF">
        <w:rPr>
          <w:rFonts w:ascii="Times New Roman" w:hAnsi="Times New Roman"/>
          <w:sz w:val="24"/>
          <w:szCs w:val="24"/>
          <w:lang w:val="ru-RU"/>
        </w:rPr>
        <w:lastRenderedPageBreak/>
        <w:t>художников ХХ 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B52CFF" w:rsidRDefault="00A853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произведениях «Давид» Микеланджело, «Весна» С. Боттичелли;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над композицией.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Библейские темы в изобразительном искусстве: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B52CFF" w:rsidRDefault="00A85368"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произведениях великих европейских художников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библейские темы. Например, «Сикстинская </w:t>
      </w:r>
      <w:r w:rsidR="00866D0B" w:rsidRPr="00B52CFF">
        <w:rPr>
          <w:rFonts w:ascii="Times New Roman" w:hAnsi="Times New Roman"/>
          <w:sz w:val="24"/>
          <w:szCs w:val="24"/>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картинах на библейские темы в истории русского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смысловом различии между иконой и картиной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библейские темы;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месте и значении изобразительного искусства в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жизни общества, в жизни человека.</w:t>
      </w:r>
    </w:p>
    <w:p w:rsidR="00A81FBC" w:rsidRPr="00B52CFF" w:rsidRDefault="00A81FBC"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3 «Архитектура и дизайн»:</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архитектуру и дизайн как конструктивные виды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то есть искусства художественного построения предметно-пространственной среды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архитектуры и дизайна в построении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предметно-пространственной среды </w:t>
      </w:r>
      <w:r w:rsidRPr="00B52CFF">
        <w:rPr>
          <w:rFonts w:ascii="Times New Roman" w:hAnsi="Times New Roman"/>
          <w:sz w:val="24"/>
          <w:szCs w:val="24"/>
          <w:lang w:val="ru-RU"/>
        </w:rPr>
        <w:lastRenderedPageBreak/>
        <w:t>жизнедеятельности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ценность сохранения культурного наследия, выраженного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архитектуре, предметах труда и быта разных эпох.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Графический дизайн:</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основные средства – требования к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перечислять и объяснять основные типы формальной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различные формальные композиции на плоскости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поставленных задач;</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выделять при творческом построении композиции листа композиционную доминанту;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составлять формальные композиции на выражение в них движения и статики;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осваивать навыки вариативности в ритмической организации листа;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цвета в конструктивных искусствах;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технологию использования цвета в живописи и в конструктивных искусствах;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выражение «цветовой образ»;</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B52CFF" w:rsidRDefault="00E34F3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творческий опыт построения композиции плаката, поздравительной открытки или рекла</w:t>
      </w:r>
      <w:r w:rsidRPr="00B52CFF">
        <w:rPr>
          <w:rFonts w:ascii="Times New Roman" w:hAnsi="Times New Roman"/>
          <w:sz w:val="24"/>
          <w:szCs w:val="24"/>
          <w:lang w:val="ru-RU"/>
        </w:rPr>
        <w:t xml:space="preserve">мы на основе соединения текста </w:t>
      </w:r>
      <w:r w:rsidR="00866D0B" w:rsidRPr="00B52CFF">
        <w:rPr>
          <w:rFonts w:ascii="Times New Roman" w:hAnsi="Times New Roman"/>
          <w:sz w:val="24"/>
          <w:szCs w:val="24"/>
          <w:lang w:val="ru-RU"/>
        </w:rPr>
        <w:t>и изображения;</w:t>
      </w:r>
    </w:p>
    <w:p w:rsidR="00E34F30"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журнального разворотов в к</w:t>
      </w:r>
      <w:r w:rsidR="00E34F30" w:rsidRPr="00B52CFF">
        <w:rPr>
          <w:rFonts w:ascii="Times New Roman" w:hAnsi="Times New Roman"/>
          <w:sz w:val="24"/>
          <w:szCs w:val="24"/>
          <w:lang w:val="ru-RU"/>
        </w:rPr>
        <w:t>ачестве графических композиций.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Социальное значение дизайна и архитектуры как среды жизни человека: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построение макета пространственно-объёмной композиции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его чертежу;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организацию жизнедеятельности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и опыт изображения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организации городской среды;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задачах соотношения функционального и образного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построении формы предметов, создаваемых людьми, видеть образ времени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характер жизнедеятельности человека в предметах его быта;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творческого проектирования интерьерного пространства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конкретных задач </w:t>
      </w:r>
      <w:r w:rsidRPr="00B52CFF">
        <w:rPr>
          <w:rFonts w:ascii="Times New Roman" w:hAnsi="Times New Roman"/>
          <w:sz w:val="24"/>
          <w:szCs w:val="24"/>
          <w:lang w:val="ru-RU"/>
        </w:rPr>
        <w:lastRenderedPageBreak/>
        <w:t>жизнедеятельности человека;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как в одежде проявляются социальный статус человека,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ценностные ориентации, мировоззренческие идеалы и характер деятельности;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B52CFF" w:rsidRDefault="00E34F3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160.6.6.</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w:t>
      </w:r>
    </w:p>
    <w:p w:rsidR="00E34F30" w:rsidRPr="00B52CFF" w:rsidRDefault="00E34F30"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160.6.6.</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изобразительному искусству.</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 4 «Изображение в синтетических, экранных видах искусства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художественная фотография» (вариативный):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синтетической природе – коллективности творческого процесса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синтетических искусствах, синтезирующих выразительные средства разных видов художественного творчества;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и характеризовать роль визуального образа в синтетических искусствах;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Художник и искусство театра: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иметь представление о сценографии и символическом характере сценического образа;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единстве всего стилистического образа спектакля;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творчестве наиболее известных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опыт создания эскизов оформления спектакля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выбранной пьесе, иметь применять полученные знания при постановке школьного спектакля;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практический навык игрового одушевления куклы из простых бытовых предметов;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понимания их значения в интерпретации явлений жизни.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Художественная фотография: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понятия «длительность экспозиции», «выдержка», «диафрагма»;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фотографирования и обработки цифровых фотографий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помощью компьютерных графических редакторов;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значение фотографий «Родиноведения»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С.М. Прокудина-Горского для современных представлений об истории жизни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нашей стране;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различные жанры художественной фотографии;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света как художественного средства в искусстве фотографии;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своей практике фотографирования;</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применения знаний о художественно-образных критериях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композиции кадра при самостоятельном фотографировании окружающей жизни;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значение репортажного жанра, роли журналистов-фотографов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истории ХХ в. и </w:t>
      </w:r>
      <w:r w:rsidRPr="00B52CFF">
        <w:rPr>
          <w:rFonts w:ascii="Times New Roman" w:hAnsi="Times New Roman"/>
          <w:sz w:val="24"/>
          <w:szCs w:val="24"/>
          <w:lang w:val="ru-RU"/>
        </w:rPr>
        <w:lastRenderedPageBreak/>
        <w:t>современном мире;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 фототворчестве А. Родченко, о 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его фотографии выражают образ эпохи, его авторскую позицию, и о влиянии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фотографий на стиль эпохи;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навыки компьютерной обработки и преобразования фотографий.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Изображение и искусство кино: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этапах в истории кино и его эволюции как искусства;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и объяснять, в чём состоит работа художника-постановщика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специалистов его команды художников в период подготовки и съёмки игрового фильма;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роль видео в современной бытовой культуре;</w:t>
      </w:r>
    </w:p>
    <w:p w:rsidR="00866D0B" w:rsidRPr="00B52CFF" w:rsidRDefault="002373F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B52CFF" w:rsidRDefault="002373F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начальные навыки практической работы по видеомонтажу на основе соответствующих компьютерных программ;</w:t>
      </w:r>
    </w:p>
    <w:p w:rsidR="00866D0B" w:rsidRPr="00B52CFF" w:rsidRDefault="002373FD"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w:t>
      </w:r>
      <w:r w:rsidR="00866D0B" w:rsidRPr="00B52CFF">
        <w:rPr>
          <w:rFonts w:ascii="Times New Roman" w:hAnsi="Times New Roman"/>
          <w:sz w:val="24"/>
          <w:szCs w:val="24"/>
          <w:lang w:val="ru-RU"/>
        </w:rPr>
        <w:t xml:space="preserve"> навык критического осмысления качества снятых роликов;</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анализа художественного образа и средств его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осваивать опыт создания компьютерной анимации в выбранной технике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соответствующей компьютерной программе;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Изобразительное искусство на телевидении: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объяснять особую роль и функции телевидения в жизни общества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экранного искусства и средства массовой информации, художественного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научного просвещения, развлечения и организации досуга;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знать о создателе телевидения – русском инженере Владимире Зворыкине;</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иметь представление о многих направлениях деятельности и профессиях художника на </w:t>
      </w:r>
      <w:r w:rsidRPr="00B52CFF">
        <w:rPr>
          <w:rFonts w:ascii="Times New Roman" w:hAnsi="Times New Roman"/>
          <w:sz w:val="24"/>
          <w:szCs w:val="24"/>
          <w:lang w:val="ru-RU"/>
        </w:rPr>
        <w:lastRenderedPageBreak/>
        <w:t>телевидении;</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866D0B" w:rsidRPr="00B52CFF" w:rsidRDefault="00866D0B"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осознавать значение художественной культуры для личностного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духовно-нравственного развития и самореализации, определять место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роль художественной деятельности в своей жизни и в жизни общества.</w:t>
      </w:r>
    </w:p>
    <w:p w:rsidR="007F251A" w:rsidRPr="00B52CFF" w:rsidRDefault="00E81DB5" w:rsidP="007E5D19">
      <w:pPr>
        <w:pStyle w:val="3"/>
        <w:rPr>
          <w:lang w:val="ru-RU"/>
        </w:rPr>
      </w:pPr>
      <w:bookmarkStart w:id="166" w:name="_Toc181897123"/>
      <w:r w:rsidRPr="00B52CFF">
        <w:rPr>
          <w:lang w:val="ru-RU"/>
        </w:rPr>
        <w:t>РАБОЧАЯ ПРОГРАММА ПО УЧЕБНОМУ ПРЕДМЕТУ «МУЗЫКА».</w:t>
      </w:r>
      <w:bookmarkEnd w:id="166"/>
    </w:p>
    <w:p w:rsidR="007F251A" w:rsidRPr="00B52CFF" w:rsidRDefault="00E81DB5"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Рабочая </w:t>
      </w:r>
      <w:r w:rsidR="007F251A" w:rsidRPr="00B52CFF">
        <w:rPr>
          <w:rFonts w:ascii="Times New Roman" w:eastAsia="Times New Roman" w:hAnsi="Times New Roman"/>
          <w:sz w:val="24"/>
          <w:szCs w:val="24"/>
          <w:lang w:val="ru-RU" w:eastAsia="ru-RU"/>
        </w:rPr>
        <w:t>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планируемым результатам.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trike/>
          <w:sz w:val="24"/>
          <w:szCs w:val="24"/>
          <w:lang w:val="ru-RU" w:eastAsia="ru-RU"/>
        </w:rPr>
      </w:pPr>
      <w:r w:rsidRPr="00B52CFF">
        <w:rPr>
          <w:rFonts w:ascii="Times New Roman" w:eastAsia="Times New Roman" w:hAnsi="Times New Roman"/>
          <w:sz w:val="24"/>
          <w:szCs w:val="24"/>
          <w:lang w:val="ru-RU" w:eastAsia="ru-RU"/>
        </w:rPr>
        <w:t xml:space="preserve">Содержание обучения раскрывает содержательные линии, которые предлагаются для изучения на уровне основного общего образования.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на уровне основного общего образования. </w:t>
      </w:r>
      <w:r w:rsidRPr="00B52CFF">
        <w:rPr>
          <w:rFonts w:ascii="Times New Roman" w:hAnsi="Times New Roman"/>
          <w:sz w:val="24"/>
          <w:szCs w:val="24"/>
          <w:lang w:val="ru-RU"/>
        </w:rPr>
        <w:t>Предметные результаты, формируемые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изучения музыки, сгруппированы по учебным модулям</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w:t>
      </w:r>
    </w:p>
    <w:p w:rsidR="007F251A" w:rsidRPr="00B52CFF" w:rsidRDefault="007F251A" w:rsidP="00E41B55">
      <w:pPr>
        <w:pStyle w:val="aff5"/>
        <w:spacing w:line="350" w:lineRule="auto"/>
        <w:ind w:left="0" w:right="0" w:firstLine="709"/>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Программа по музыке позволит учителю:</w:t>
      </w:r>
    </w:p>
    <w:p w:rsidR="007F251A" w:rsidRPr="00B52CFF" w:rsidRDefault="007F251A" w:rsidP="00E41B55">
      <w:pPr>
        <w:pStyle w:val="a5"/>
        <w:tabs>
          <w:tab w:val="left" w:pos="632"/>
        </w:tabs>
        <w:autoSpaceDE w:val="0"/>
        <w:autoSpaceDN w:val="0"/>
        <w:spacing w:after="0" w:line="350" w:lineRule="auto"/>
        <w:ind w:left="0" w:firstLine="709"/>
        <w:contextualSpacing w:val="0"/>
        <w:jc w:val="both"/>
        <w:rPr>
          <w:rFonts w:ascii="Times New Roman" w:hAnsi="Times New Roman"/>
          <w:i/>
          <w:sz w:val="24"/>
          <w:szCs w:val="24"/>
          <w:lang w:val="ru-RU"/>
        </w:rPr>
      </w:pPr>
      <w:r w:rsidRPr="00B52CFF">
        <w:rPr>
          <w:rFonts w:ascii="Times New Roman" w:hAnsi="Times New Roman"/>
          <w:sz w:val="24"/>
          <w:szCs w:val="24"/>
          <w:lang w:val="ru-RU"/>
        </w:rPr>
        <w:t>реализовать в процессе преподавания музыки современные подходы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ФГОС ООО,</w:t>
      </w:r>
      <w:r w:rsidRPr="00B52CFF">
        <w:rPr>
          <w:rFonts w:ascii="Times New Roman" w:hAnsi="Times New Roman"/>
          <w:i/>
          <w:sz w:val="24"/>
          <w:szCs w:val="24"/>
          <w:lang w:val="ru-RU"/>
        </w:rPr>
        <w:t xml:space="preserve"> </w:t>
      </w:r>
      <w:r w:rsidRPr="00B52CFF">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B52CFF" w:rsidRDefault="007F251A" w:rsidP="00E41B55">
      <w:pPr>
        <w:pStyle w:val="a5"/>
        <w:tabs>
          <w:tab w:val="left" w:pos="700"/>
        </w:tabs>
        <w:autoSpaceDE w:val="0"/>
        <w:autoSpaceDN w:val="0"/>
        <w:spacing w:after="0" w:line="350" w:lineRule="auto"/>
        <w:ind w:left="0" w:firstLine="709"/>
        <w:contextualSpacing w:val="0"/>
        <w:jc w:val="both"/>
        <w:rPr>
          <w:rFonts w:ascii="Times New Roman" w:hAnsi="Times New Roman"/>
          <w:sz w:val="24"/>
          <w:szCs w:val="24"/>
          <w:lang w:val="ru-RU"/>
        </w:rPr>
      </w:pPr>
      <w:r w:rsidRPr="00B52CFF">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w:t>
      </w:r>
      <w:r w:rsidRPr="00B52CFF">
        <w:rPr>
          <w:rFonts w:ascii="Times New Roman" w:hAnsi="Times New Roman"/>
          <w:sz w:val="24"/>
          <w:szCs w:val="24"/>
          <w:lang w:val="ru-RU"/>
        </w:rPr>
        <w:lastRenderedPageBreak/>
        <w:t>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внутреннего мира человека, гармонизации его взаимоотношений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самим собой, другими людьми, окружающим миром через занятия музыкальным искусством.</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принимать образ жизни, способ мышления и мировоззрение представителей других народов и культур.</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задач укрепления национальной идентичности. Родные интонации, мелодии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Музыка – временно́е искусство. В связи с этим важнейшим вкладом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eastAsia="Times New Roman" w:hAnsi="Times New Roman"/>
          <w:sz w:val="24"/>
          <w:szCs w:val="24"/>
          <w:lang w:val="ru-RU" w:eastAsia="ru-RU"/>
        </w:rPr>
        <w:t xml:space="preserve">Изучение музыки </w:t>
      </w:r>
      <w:r w:rsidRPr="00B52CFF">
        <w:rPr>
          <w:rFonts w:ascii="Times New Roman" w:hAnsi="Times New Roman"/>
          <w:sz w:val="24"/>
          <w:szCs w:val="24"/>
          <w:lang w:val="ru-RU"/>
        </w:rPr>
        <w:t>необходимо для полноценного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воспитания обучающегося, развития его психики, эмоциональной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интеллектуальной сфер, творческого потенциала.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7F251A" w:rsidRPr="00B52CFF" w:rsidRDefault="007F251A" w:rsidP="00E41B55">
      <w:pPr>
        <w:pStyle w:val="a5"/>
        <w:tabs>
          <w:tab w:val="left" w:pos="637"/>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7F251A" w:rsidRPr="00B52CFF" w:rsidRDefault="007F251A" w:rsidP="00E41B55">
      <w:pPr>
        <w:pStyle w:val="a5"/>
        <w:tabs>
          <w:tab w:val="left" w:pos="644"/>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B52CFF" w:rsidRDefault="007F251A" w:rsidP="00E41B55">
      <w:pPr>
        <w:pStyle w:val="a5"/>
        <w:tabs>
          <w:tab w:val="left" w:pos="642"/>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eastAsia="Times New Roman" w:hAnsi="Times New Roman"/>
          <w:sz w:val="24"/>
          <w:szCs w:val="24"/>
          <w:lang w:val="ru-RU" w:eastAsia="ru-RU"/>
        </w:rPr>
        <w:t>Задачи обучения музыке на уровне основного общего образования:</w:t>
      </w:r>
    </w:p>
    <w:p w:rsidR="007F251A" w:rsidRPr="00B52CFF" w:rsidRDefault="007F251A" w:rsidP="00E41B55">
      <w:pPr>
        <w:pStyle w:val="aff5"/>
        <w:spacing w:line="350" w:lineRule="auto"/>
        <w:ind w:left="0" w:right="0" w:firstLine="709"/>
        <w:contextualSpacing/>
        <w:rPr>
          <w:rFonts w:ascii="Times New Roman" w:hAnsi="Times New Roman"/>
          <w:i/>
          <w:sz w:val="24"/>
          <w:szCs w:val="24"/>
          <w:lang w:val="ru-RU"/>
        </w:rPr>
      </w:pPr>
      <w:r w:rsidRPr="00B52CFF">
        <w:rPr>
          <w:rFonts w:ascii="Times New Roman" w:hAnsi="Times New Roman"/>
          <w:sz w:val="24"/>
          <w:szCs w:val="24"/>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расширение культурного кругозора, накопление знаний о музыке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виртуальных музыкальных инструментах);</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lastRenderedPageBreak/>
        <w:t>исследовательская деятельность на материале музыкального искусства.</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их творческих способностей.</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инвариантные модули: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1 «Музыка моего края»;</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2 «Народное музыкальное творчество России»;</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модуль № 3 «Русская классическая музыка»;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4 «Жанры музыкального искусства»</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вариативные модули: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5 «Музыка народов мира»;</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6 «Европейская классическая музыка»;</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7 «</w:t>
      </w:r>
      <w:r w:rsidRPr="00B52CFF">
        <w:rPr>
          <w:rFonts w:ascii="Times New Roman" w:eastAsia="Times New Roman" w:hAnsi="Times New Roman"/>
          <w:sz w:val="24"/>
          <w:szCs w:val="24"/>
          <w:lang w:val="ru-RU" w:eastAsia="ru-RU"/>
        </w:rPr>
        <w:t>Духовная музыка</w:t>
      </w:r>
      <w:r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8 «Современная музыка: основные жанры и направления»;</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модуль № 9 «Связь музыки с другими видами искусства»;</w:t>
      </w:r>
      <w:r w:rsidR="00CA4934" w:rsidRPr="00B52CFF">
        <w:rPr>
          <w:rFonts w:ascii="Times New Roman" w:hAnsi="Times New Roman"/>
          <w:sz w:val="24"/>
          <w:szCs w:val="24"/>
          <w:lang w:val="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161.5.8. </w:t>
      </w:r>
      <w:r w:rsidRPr="00B52CFF">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B52CFF">
        <w:rPr>
          <w:rFonts w:ascii="Times New Roman" w:eastAsia="Times New Roman" w:hAnsi="Times New Roman"/>
          <w:sz w:val="24"/>
          <w:szCs w:val="24"/>
          <w:lang w:val="ru-RU" w:eastAsia="ru-RU"/>
        </w:rPr>
        <w:t>вариативно</w:t>
      </w:r>
      <w:r w:rsidRPr="00B52CFF">
        <w:rPr>
          <w:rFonts w:ascii="Times New Roman" w:hAnsi="Times New Roman"/>
          <w:sz w:val="24"/>
          <w:szCs w:val="24"/>
          <w:lang w:val="ru-RU"/>
        </w:rPr>
        <w:t>».</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eastAsia="SchoolBookSanPin" w:hAnsi="Times New Roman"/>
          <w:sz w:val="24"/>
          <w:szCs w:val="24"/>
          <w:lang w:val="ru-RU"/>
        </w:rPr>
        <w:t>Общее число часов, рекомендованных для изучения музыки, –</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Инвариантные модули: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161.6.1. Модуль № 1 «Музыка моего края»</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161.6.1.1. Фольклор – народное творчество.</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 xml:space="preserve">Содержание: </w:t>
      </w:r>
      <w:r w:rsidR="00FE0697" w:rsidRPr="00B52CFF">
        <w:rPr>
          <w:rFonts w:ascii="Times New Roman" w:eastAsia="Times New Roman" w:hAnsi="Times New Roman"/>
          <w:sz w:val="24"/>
          <w:szCs w:val="24"/>
          <w:lang w:val="ru-RU" w:eastAsia="ru-RU"/>
        </w:rPr>
        <w:t>т</w:t>
      </w:r>
      <w:r w:rsidRPr="00B52CFF">
        <w:rPr>
          <w:rFonts w:ascii="Times New Roman" w:eastAsia="Times New Roman" w:hAnsi="Times New Roman"/>
          <w:sz w:val="24"/>
          <w:szCs w:val="24"/>
          <w:lang w:val="ru-RU" w:eastAsia="ru-RU"/>
        </w:rPr>
        <w:t>радиционная музыка – отражение жизни народа. Жанры детского и игрового фольклора (игры, пляски, хороводы).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народной или композиторской музыке;</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основного настроения, характера музыки;</w:t>
      </w:r>
    </w:p>
    <w:p w:rsidR="007F251A" w:rsidRPr="00B52CFF" w:rsidRDefault="007F251A" w:rsidP="00E41B55">
      <w:pPr>
        <w:pStyle w:val="a5"/>
        <w:widowControl/>
        <w:spacing w:after="0" w:line="350" w:lineRule="auto"/>
        <w:ind w:left="0" w:firstLine="709"/>
        <w:contextualSpacing w:val="0"/>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6.1.2. Календарный фольклор.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к</w:t>
      </w:r>
      <w:r w:rsidRPr="00B52CFF">
        <w:rPr>
          <w:rFonts w:ascii="Times New Roman" w:eastAsia="Times New Roman" w:hAnsi="Times New Roman"/>
          <w:sz w:val="24"/>
          <w:szCs w:val="24"/>
          <w:lang w:val="ru-RU" w:eastAsia="ru-RU"/>
        </w:rPr>
        <w:t>алендарные обряды, традиционные для данной местности (осенние, зимние, весенние – на выбор учителя).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символикой календарных обрядов, поиск информации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о соответствующих фольклорных традициях;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B52CFF">
        <w:rPr>
          <w:rFonts w:ascii="Times New Roman" w:eastAsia="Times New Roman" w:hAnsi="Times New Roman"/>
          <w:sz w:val="24"/>
          <w:szCs w:val="24"/>
          <w:lang w:val="ru-RU" w:eastAsia="ru-RU"/>
        </w:rPr>
        <w:t>населенного пункта</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6.1.3. Семейный фольклор.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ф</w:t>
      </w:r>
      <w:r w:rsidRPr="00B52CFF">
        <w:rPr>
          <w:rFonts w:ascii="Times New Roman" w:eastAsia="Times New Roman" w:hAnsi="Times New Roman"/>
          <w:sz w:val="24"/>
          <w:szCs w:val="24"/>
          <w:lang w:val="ru-RU" w:eastAsia="ru-RU"/>
        </w:rPr>
        <w:t>ольклорные жанры, связанные с жизнью человека: свадебный обряд, рекрутские песни, плачи-причитания.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фольклорными жанрами семейного цикла;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особенностей их исполнения и звучания;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6.1.4. Наш край сегодня.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вариативно: посещение местных музыкальных театров, музеев, концертов, написание отзыва с анализом спектакля, концерта, экскурсии;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на сохранение и продолжение музыкальных традиций своего края.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 Модуль № 2 «Народное музыкальное творчество России»</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6.2.1. Россия – наш общий дом.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б</w:t>
      </w:r>
      <w:r w:rsidRPr="00B52CFF">
        <w:rPr>
          <w:rFonts w:ascii="Times New Roman" w:eastAsia="Times New Roman" w:hAnsi="Times New Roman"/>
          <w:sz w:val="24"/>
          <w:szCs w:val="24"/>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народной или композиторской музыке;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характера музыки.</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6.2.2. Фольклорные жанры.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бщее и особенное в фольклоре народов России: лирика, эпос, танец.</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звучанием фольклора разных регионов России в аудио-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видеозаписи;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аутентичная манера исполнения;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танцевальных, лирических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эпических песенных образцов фольклора разных народов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двигательная, ритмическая, интонационная импровизация в характере изученных народных танцев и песен;</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музыкальный фестиваль «Народы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6.2.3. Фольклор в творчестве профессиональных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A85368" w:rsidRPr="00B52CFF">
        <w:rPr>
          <w:rFonts w:ascii="Times New Roman" w:eastAsia="Times New Roman" w:hAnsi="Times New Roman"/>
          <w:sz w:val="24"/>
          <w:szCs w:val="24"/>
          <w:lang w:val="ru-RU" w:eastAsia="ru-RU"/>
        </w:rPr>
        <w:t>народные</w:t>
      </w:r>
      <w:r w:rsidRPr="00B52CFF">
        <w:rPr>
          <w:rFonts w:ascii="Times New Roman" w:eastAsia="Times New Roman" w:hAnsi="Times New Roman"/>
          <w:sz w:val="24"/>
          <w:szCs w:val="24"/>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народного творчества на интонационном уровне.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сравнение аутентичного звучания фольклора и фольклорных мелодий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композиторской обработке;</w:t>
      </w:r>
    </w:p>
    <w:p w:rsidR="007F251A" w:rsidRPr="00B52CFF"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7F251A" w:rsidRPr="00B52CFF"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B52CFF"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6.2.4. На рубежах культур.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творчества и вклада в развитие культуры современных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этно-исполнителей, исследователей традиционного фольклора;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участие в этнографической экспедиции; посещение (участие)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фестивале традиционной культуры.</w:t>
      </w:r>
    </w:p>
    <w:p w:rsidR="00A85368"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w:t>
      </w:r>
      <w:r w:rsidR="00A85368" w:rsidRPr="00B52CFF">
        <w:rPr>
          <w:rFonts w:ascii="Times New Roman" w:eastAsia="Times New Roman" w:hAnsi="Times New Roman"/>
          <w:sz w:val="24"/>
          <w:szCs w:val="24"/>
          <w:lang w:val="ru-RU" w:eastAsia="ru-RU"/>
        </w:rPr>
        <w:t xml:space="preserve">. </w:t>
      </w:r>
      <w:r w:rsidR="009270B0" w:rsidRPr="00B52CFF">
        <w:rPr>
          <w:rFonts w:ascii="Times New Roman" w:eastAsia="Times New Roman" w:hAnsi="Times New Roman"/>
          <w:sz w:val="24"/>
          <w:szCs w:val="24"/>
          <w:lang w:val="ru-RU" w:eastAsia="ru-RU"/>
        </w:rPr>
        <w:t xml:space="preserve">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w:t>
      </w:r>
      <w:r w:rsidR="009270B0" w:rsidRPr="00B52CFF">
        <w:rPr>
          <w:rFonts w:ascii="Times New Roman" w:eastAsia="Times New Roman" w:hAnsi="Times New Roman"/>
          <w:sz w:val="24"/>
          <w:szCs w:val="24"/>
          <w:lang w:val="ru-RU" w:eastAsia="ru-RU"/>
        </w:rPr>
        <w:lastRenderedPageBreak/>
        <w:t>русских композиторов, прослеживая продолжение и развитие круга национальных сюжетов, образов, интонаций).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6.3.1. Образы родной земли.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С.В. Рахманинова, В.А. Гаврилина и других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B52CFF">
        <w:rPr>
          <w:rFonts w:ascii="Times New Roman" w:eastAsia="SchoolBookSanPin" w:hAnsi="Times New Roman"/>
          <w:bCs/>
          <w:sz w:val="24"/>
          <w:szCs w:val="24"/>
          <w:lang w:val="ru-RU"/>
        </w:rPr>
        <w:t>на уровне начального общего образования</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6.3.2. Золотой век русской культуры.</w:t>
      </w:r>
    </w:p>
    <w:p w:rsidR="007F251A" w:rsidRPr="00B52CFF" w:rsidRDefault="007F251A" w:rsidP="00E41B55">
      <w:pPr>
        <w:pStyle w:val="a5"/>
        <w:widowControl/>
        <w:spacing w:after="0" w:line="350" w:lineRule="auto"/>
        <w:ind w:left="0" w:firstLine="709"/>
        <w:jc w:val="both"/>
        <w:rPr>
          <w:rFonts w:ascii="Times New Roman" w:eastAsia="Times New Roman" w:hAnsi="Times New Roman"/>
          <w:i/>
          <w:strike/>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 xml:space="preserve">ветская музыка российского дворянства XIX века: музыкальные салоны, домашнее музицирование, балы, театры. </w:t>
      </w:r>
      <w:r w:rsidRPr="00B52CFF">
        <w:rPr>
          <w:rFonts w:ascii="Times New Roman" w:hAnsi="Times New Roman"/>
          <w:sz w:val="24"/>
          <w:szCs w:val="24"/>
          <w:lang w:val="ru-RU"/>
        </w:rPr>
        <w:t xml:space="preserve">Особенности отечественной музыкальной культуры </w:t>
      </w:r>
      <w:r w:rsidRPr="00B52CFF">
        <w:rPr>
          <w:rFonts w:ascii="Times New Roman" w:hAnsi="Times New Roman"/>
          <w:sz w:val="24"/>
          <w:szCs w:val="24"/>
        </w:rPr>
        <w:t>XIX</w:t>
      </w:r>
      <w:r w:rsidRPr="00B52CFF">
        <w:rPr>
          <w:rFonts w:ascii="Times New Roman" w:hAnsi="Times New Roman"/>
          <w:sz w:val="24"/>
          <w:szCs w:val="24"/>
          <w:lang w:val="ru-RU"/>
        </w:rPr>
        <w:t xml:space="preserve"> в. </w:t>
      </w:r>
      <w:r w:rsidRPr="00B52CFF">
        <w:rPr>
          <w:rFonts w:ascii="Times New Roman" w:eastAsia="Times New Roman" w:hAnsi="Times New Roman"/>
          <w:sz w:val="24"/>
          <w:szCs w:val="24"/>
          <w:lang w:val="ru-RU" w:eastAsia="ru-RU"/>
        </w:rPr>
        <w:t>(на примере творчества М.И. Глинки,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П.И. Чайковского, Н.А. Римского-Корсакова и других композиторов).</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реконструкция костюмированного бала, музыкального салона.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6.3.3. История страны и народа в музыке русских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i/>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B52CFF">
        <w:rPr>
          <w:rFonts w:ascii="Times New Roman" w:hAnsi="Times New Roman"/>
          <w:sz w:val="24"/>
          <w:szCs w:val="24"/>
          <w:lang w:val="ru-RU"/>
        </w:rPr>
        <w:t>Н.А. Римского-Корсакова, А.П. Бородина,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М.П. Мусоргского, </w:t>
      </w:r>
      <w:r w:rsidRPr="00B52CFF">
        <w:rPr>
          <w:rFonts w:ascii="Times New Roman" w:eastAsia="Times New Roman" w:hAnsi="Times New Roman"/>
          <w:sz w:val="24"/>
          <w:szCs w:val="24"/>
          <w:lang w:val="ru-RU" w:eastAsia="ru-RU"/>
        </w:rPr>
        <w:t>С.С. Прокофьева, Г.В. Свиридова и других композиторов).</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Гимна Российской Федерации;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trike/>
          <w:sz w:val="24"/>
          <w:szCs w:val="24"/>
          <w:lang w:val="ru-RU" w:eastAsia="ru-RU"/>
        </w:rPr>
      </w:pPr>
      <w:r w:rsidRPr="00B52CFF">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B52CFF">
        <w:rPr>
          <w:rFonts w:ascii="Times New Roman" w:hAnsi="Times New Roman"/>
          <w:sz w:val="24"/>
          <w:szCs w:val="24"/>
          <w:lang w:val="ru-RU"/>
        </w:rPr>
        <w:t xml:space="preserve">русского музыкального общества </w:t>
      </w:r>
      <w:r w:rsidRPr="00B52CFF">
        <w:rPr>
          <w:rFonts w:ascii="Times New Roman" w:eastAsia="Times New Roman" w:hAnsi="Times New Roman"/>
          <w:sz w:val="24"/>
          <w:szCs w:val="24"/>
          <w:lang w:val="ru-RU" w:eastAsia="ru-RU"/>
        </w:rPr>
        <w:t>«Могучая кучка»;</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6.3.4. Русский балет.</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ировая слава русского балета. Творчество композиторов</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(П.И. Чайковский, С.С. Прокофьев, И.Ф. Стравинский, Р.К. Щедрин), балетмейстеров, артистов балета. Дягилевские сезоны.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шедеврами русской балетной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посещение балетного спектакля (просмотр в видеозаписи);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6.3.5. Русская исполнительская школа.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т</w:t>
      </w:r>
      <w:r w:rsidRPr="00B52CFF">
        <w:rPr>
          <w:rFonts w:ascii="Times New Roman" w:eastAsia="Times New Roman" w:hAnsi="Times New Roman"/>
          <w:sz w:val="24"/>
          <w:szCs w:val="24"/>
          <w:lang w:val="ru-RU" w:eastAsia="ru-RU"/>
        </w:rPr>
        <w:t>ворчество выдающихся отечественных исполнителей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w:t>
      </w:r>
      <w:r w:rsidRPr="00B52CFF">
        <w:rPr>
          <w:rFonts w:ascii="Times New Roman" w:eastAsia="Times New Roman" w:hAnsi="Times New Roman"/>
          <w:sz w:val="24"/>
          <w:szCs w:val="24"/>
          <w:lang w:val="ru-RU"/>
        </w:rPr>
        <w:t>А.Г. Рубинштейн,</w:t>
      </w:r>
      <w:r w:rsidR="00CA4934"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дискуссия на тему «Исполнитель – соавтор композитора»;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6.3.6. Русская музыка – взгляд в будущее.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 xml:space="preserve">Содержание: </w:t>
      </w:r>
      <w:r w:rsidR="00FE0697" w:rsidRPr="00B52CFF">
        <w:rPr>
          <w:rFonts w:ascii="Times New Roman" w:eastAsia="Times New Roman" w:hAnsi="Times New Roman"/>
          <w:sz w:val="24"/>
          <w:szCs w:val="24"/>
          <w:lang w:val="ru-RU" w:eastAsia="ru-RU"/>
        </w:rPr>
        <w:t>и</w:t>
      </w:r>
      <w:r w:rsidRPr="00B52CFF">
        <w:rPr>
          <w:rFonts w:ascii="Times New Roman" w:eastAsia="Times New Roman" w:hAnsi="Times New Roman"/>
          <w:sz w:val="24"/>
          <w:szCs w:val="24"/>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музыкой отечественных композиторов XX века, эстетическими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технологическими идеями по расширению возможностей и средств музыкального искусства;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 Модуль № 4 «Жанры музыкального искусства».</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6.4.1. Камерная музыка.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ж</w:t>
      </w:r>
      <w:r w:rsidRPr="00B52CFF">
        <w:rPr>
          <w:rFonts w:ascii="Times New Roman" w:eastAsia="Times New Roman" w:hAnsi="Times New Roman"/>
          <w:sz w:val="24"/>
          <w:szCs w:val="24"/>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музыкальных произведений изучаемых жанров, (зарубежных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русских композиторов), анализ выразительных средств, характеристика музыкального образа;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индивидуальная или коллективная импровизация в заданной форме;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выражение музыкального образа камерной миниатюры через устный</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или письменный текст, рисунок, пластический этюд.</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6.4.2. Циклические формы и жанры.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небольшого вокального цикла;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со строением сонатной формы;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6.4.3. Симфоническая музыка.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дночастные симфонические жанры (увертюра, картина). Симфония.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образно-тематический конспект;</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целиком не менее одного симфонического произведения;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предварительное изучение информации о произведениях концерта (сколько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них частей, как они называются, когда могут звучать аплодисменты);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последующее составление рецензии на концерт.</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6.4.4. Театральные жанры.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 xml:space="preserve">пера, балет, </w:t>
      </w:r>
      <w:r w:rsidR="00FE0697" w:rsidRPr="00B52CFF">
        <w:rPr>
          <w:rFonts w:ascii="Times New Roman" w:eastAsia="Times New Roman" w:hAnsi="Times New Roman"/>
          <w:sz w:val="24"/>
          <w:szCs w:val="24"/>
          <w:lang w:val="ru-RU" w:eastAsia="ru-RU"/>
        </w:rPr>
        <w:t>л</w:t>
      </w:r>
      <w:r w:rsidRPr="00B52CFF">
        <w:rPr>
          <w:rFonts w:ascii="Times New Roman" w:eastAsia="Times New Roman" w:hAnsi="Times New Roman"/>
          <w:sz w:val="24"/>
          <w:szCs w:val="24"/>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отдельными номерами из известных опер, балетов;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профессионального исполнений;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различение, определение на слух: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тембров голосов оперных певцов;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оркестровых групп, тембров инструментов;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типа номера (соло, дуэт, хор);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последующее составление рецензии на спектакль.</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Вариативные модули: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lastRenderedPageBreak/>
        <w:t>161.</w:t>
      </w:r>
      <w:r w:rsidRPr="00B52CFF">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6.5.1. </w:t>
      </w:r>
      <w:r w:rsidRPr="00B52CFF">
        <w:rPr>
          <w:rFonts w:ascii="Times New Roman" w:hAnsi="Times New Roman"/>
          <w:sz w:val="24"/>
          <w:szCs w:val="24"/>
          <w:lang w:val="ru-RU" w:eastAsia="ru-RU"/>
        </w:rPr>
        <w:t>Музыка – древнейший язык человечества</w:t>
      </w:r>
      <w:r w:rsidRPr="00B52CFF">
        <w:rPr>
          <w:rFonts w:ascii="Times New Roman" w:eastAsia="Times New Roman" w:hAnsi="Times New Roman"/>
          <w:sz w:val="24"/>
          <w:szCs w:val="24"/>
          <w:lang w:val="ru-RU" w:eastAsia="ru-RU"/>
        </w:rPr>
        <w:t>.</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 xml:space="preserve">Содержание: </w:t>
      </w:r>
      <w:r w:rsidR="00FE0697" w:rsidRPr="00B52CFF">
        <w:rPr>
          <w:rFonts w:ascii="Times New Roman" w:hAnsi="Times New Roman"/>
          <w:sz w:val="24"/>
          <w:szCs w:val="24"/>
          <w:lang w:val="ru-RU" w:eastAsia="ru-RU"/>
        </w:rPr>
        <w:t>а</w:t>
      </w:r>
      <w:r w:rsidRPr="00B52CFF">
        <w:rPr>
          <w:rFonts w:ascii="Times New Roman" w:hAnsi="Times New Roman"/>
          <w:sz w:val="24"/>
          <w:szCs w:val="24"/>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Виды деятельности обучающихся:</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озвучивание, театрализация легенды (мифа) о музыке;</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к</w:t>
      </w:r>
      <w:r w:rsidRPr="00B52CFF">
        <w:rPr>
          <w:rFonts w:ascii="Times New Roman" w:hAnsi="Times New Roman"/>
          <w:sz w:val="24"/>
          <w:szCs w:val="24"/>
          <w:lang w:val="ru-RU" w:eastAsia="ru-RU"/>
        </w:rPr>
        <w:t>весты, викторины, интеллектуальные игры;</w:t>
      </w:r>
    </w:p>
    <w:p w:rsidR="007F251A" w:rsidRPr="00B52CFF" w:rsidRDefault="007F251A" w:rsidP="00E41B55">
      <w:pPr>
        <w:widowControl/>
        <w:autoSpaceDE w:val="0"/>
        <w:autoSpaceDN w:val="0"/>
        <w:adjustRightInd w:val="0"/>
        <w:spacing w:after="0" w:line="350" w:lineRule="auto"/>
        <w:ind w:firstLine="709"/>
        <w:jc w:val="both"/>
        <w:rPr>
          <w:rFonts w:ascii="Times New Roman" w:hAnsi="Times New Roman"/>
          <w:sz w:val="24"/>
          <w:szCs w:val="24"/>
          <w:lang w:val="ru-RU" w:eastAsia="ru-RU"/>
        </w:rPr>
      </w:pPr>
      <w:r w:rsidRPr="00B52CFF">
        <w:rPr>
          <w:rFonts w:ascii="Times New Roman" w:hAnsi="Times New Roman"/>
          <w:sz w:val="24"/>
          <w:szCs w:val="24"/>
          <w:lang w:val="ru-RU" w:eastAsia="ru-RU"/>
        </w:rPr>
        <w:t>исследовательские проекты в рамках тематики «Мифы Древней Греции</w:t>
      </w:r>
      <w:r w:rsidR="00CA4934" w:rsidRPr="00B52CFF">
        <w:rPr>
          <w:rFonts w:ascii="Times New Roman" w:hAnsi="Times New Roman"/>
          <w:sz w:val="24"/>
          <w:szCs w:val="24"/>
          <w:lang w:val="ru-RU" w:eastAsia="ru-RU"/>
        </w:rPr>
        <w:t xml:space="preserve"> </w:t>
      </w:r>
      <w:r w:rsidRPr="00B52CFF">
        <w:rPr>
          <w:rFonts w:ascii="Times New Roman" w:hAnsi="Times New Roman"/>
          <w:sz w:val="24"/>
          <w:szCs w:val="24"/>
          <w:lang w:val="ru-RU" w:eastAsia="ru-RU"/>
        </w:rPr>
        <w:t>в музыкальном искусстве XVII—XX веков».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6.5.2. Музыкальный фольклор народов Европы. Содержание: Интонации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6.5.3. Музыкальный фольклор народов Азии и Африки.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а</w:t>
      </w:r>
      <w:r w:rsidRPr="00B52CFF">
        <w:rPr>
          <w:rFonts w:ascii="Times New Roman" w:eastAsia="Times New Roman" w:hAnsi="Times New Roman"/>
          <w:sz w:val="24"/>
          <w:szCs w:val="24"/>
          <w:lang w:val="ru-RU" w:eastAsia="ru-RU"/>
        </w:rPr>
        <w:t xml:space="preserve">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w:t>
      </w:r>
      <w:r w:rsidRPr="00B52CFF">
        <w:rPr>
          <w:rFonts w:ascii="Times New Roman" w:eastAsia="Times New Roman" w:hAnsi="Times New Roman"/>
          <w:sz w:val="24"/>
          <w:szCs w:val="24"/>
          <w:lang w:val="ru-RU" w:eastAsia="ru-RU"/>
        </w:rPr>
        <w:lastRenderedPageBreak/>
        <w:t>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 теме «Музыка стран Азии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Африки».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6.5.4. Народная музыка Американского континента.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народных песен, танцев;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 xml:space="preserve">6.6. Модуль № 6 «Европейская классическая музыка».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6.6.1. Национальные истоки классической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н</w:t>
      </w:r>
      <w:r w:rsidRPr="00B52CFF">
        <w:rPr>
          <w:rFonts w:ascii="Times New Roman" w:eastAsia="Times New Roman" w:hAnsi="Times New Roman"/>
          <w:sz w:val="24"/>
          <w:szCs w:val="24"/>
          <w:lang w:val="ru-RU" w:eastAsia="ru-RU"/>
        </w:rPr>
        <w:t>ациональный музыкальный стиль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музыки разных жанров, типичных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для рассматриваемых национальных стилей, творчества изучаемых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w:t>
      </w:r>
      <w:r w:rsidRPr="00B52CFF">
        <w:rPr>
          <w:rFonts w:ascii="Times New Roman" w:eastAsia="Times New Roman" w:hAnsi="Times New Roman"/>
          <w:sz w:val="24"/>
          <w:szCs w:val="24"/>
          <w:lang w:val="ru-RU" w:eastAsia="ru-RU"/>
        </w:rPr>
        <w:lastRenderedPageBreak/>
        <w:t>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6.6.2. Музыкант и публика.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к</w:t>
      </w:r>
      <w:r w:rsidRPr="00B52CFF">
        <w:rPr>
          <w:rFonts w:ascii="Times New Roman" w:eastAsia="Times New Roman" w:hAnsi="Times New Roman"/>
          <w:sz w:val="24"/>
          <w:szCs w:val="24"/>
          <w:lang w:val="ru-RU" w:eastAsia="ru-RU"/>
        </w:rPr>
        <w:t>умиры публики (на примере творчества В.А. Моцарта,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виртуозной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6.6.3. Музыка – зеркало эпохи.</w:t>
      </w:r>
    </w:p>
    <w:p w:rsidR="002A41B3" w:rsidRPr="00B52CFF" w:rsidRDefault="002A41B3"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искусство как отражение, с одной стороны – образа жизни,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другой – главных ценностей, идеалов конкретной эпохи. Стили барокко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Баха и Л. Бетховена.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вокальных, ритмических, речевых канонов;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6.6.4. Музыкальный образ.</w:t>
      </w:r>
    </w:p>
    <w:p w:rsidR="002A41B3" w:rsidRPr="00B52CFF" w:rsidRDefault="002A41B3"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Л. Бетховена, Ф. Шуберта и </w:t>
      </w:r>
      <w:r w:rsidRPr="00B52CFF">
        <w:rPr>
          <w:rFonts w:ascii="Times New Roman" w:eastAsia="Times New Roman" w:hAnsi="Times New Roman"/>
          <w:sz w:val="24"/>
          <w:szCs w:val="24"/>
          <w:lang w:val="ru-RU" w:eastAsia="ru-RU"/>
        </w:rPr>
        <w:lastRenderedPageBreak/>
        <w:t>других композиторов). Стили классицизм</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романтизм (круг основных образов, характерных интонаций, жанров).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его музыкального образа;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6.6.5. Музыкальная драматургия.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р</w:t>
      </w:r>
      <w:r w:rsidRPr="00B52CFF">
        <w:rPr>
          <w:rFonts w:ascii="Times New Roman" w:eastAsia="Times New Roman" w:hAnsi="Times New Roman"/>
          <w:sz w:val="24"/>
          <w:szCs w:val="24"/>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узнавание на слух музыкальных тем, их вариантов, видоизмененных</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процессе развития;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из произведений композиторов-классиков.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6.6.6. Музыкальный стиль.</w:t>
      </w:r>
    </w:p>
    <w:p w:rsidR="002A41B3" w:rsidRPr="00B52CFF" w:rsidRDefault="002A41B3"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В. Моцарта, К. Дебюсси, А. Шенберга и других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в звучании незнакомого произведения: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одному из изученных стилей;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жанра, круга образов;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проекты, посвященные эстетике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особенностям музыкального искусства различных стилей XX века.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 xml:space="preserve">6.7. Модуль № 7 «Духовная музыка»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6.7.1. Храмовый синтез искусств.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к русской православной традиции;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западноевропейской христианской традиции;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другим конфессиям (по выбору учителя);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посещение концерта духовной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lastRenderedPageBreak/>
        <w:t>161.</w:t>
      </w:r>
      <w:r w:rsidRPr="00B52CFF">
        <w:rPr>
          <w:rFonts w:ascii="Times New Roman" w:eastAsia="Times New Roman" w:hAnsi="Times New Roman"/>
          <w:sz w:val="24"/>
          <w:szCs w:val="24"/>
          <w:lang w:val="ru-RU" w:eastAsia="ru-RU"/>
        </w:rPr>
        <w:t>6.7.2. Развитие церковной музыки</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е</w:t>
      </w:r>
      <w:r w:rsidRPr="00B52CFF">
        <w:rPr>
          <w:rFonts w:ascii="Times New Roman" w:eastAsia="Times New Roman" w:hAnsi="Times New Roman"/>
          <w:sz w:val="24"/>
          <w:szCs w:val="24"/>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историей возникновения нотной записи;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слушание духовной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состава исполнителей;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типа фактуры (хоральный склад, полифония);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творческие проекты, посвященные отдельным произведениям духовной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6.7.3. Музыкальные жанры богослужения.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э</w:t>
      </w:r>
      <w:r w:rsidRPr="00B52CFF">
        <w:rPr>
          <w:rFonts w:ascii="Times New Roman" w:eastAsia="Times New Roman" w:hAnsi="Times New Roman"/>
          <w:sz w:val="24"/>
          <w:szCs w:val="24"/>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религиозным каноном;</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вокализация музыкальных тем изучаемых духовных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6.7.4. Религиозные темы и образы в современной музыке.</w:t>
      </w:r>
    </w:p>
    <w:p w:rsidR="007F251A" w:rsidRPr="00B52CFF" w:rsidRDefault="007F251A" w:rsidP="00E41B55">
      <w:pPr>
        <w:pStyle w:val="a5"/>
        <w:widowControl/>
        <w:spacing w:after="0" w:line="350" w:lineRule="auto"/>
        <w:ind w:left="0" w:firstLine="709"/>
        <w:jc w:val="both"/>
        <w:rPr>
          <w:rFonts w:ascii="Times New Roman" w:eastAsia="Times New Roman" w:hAnsi="Times New Roman"/>
          <w:i/>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с</w:t>
      </w:r>
      <w:r w:rsidRPr="00B52CFF">
        <w:rPr>
          <w:rFonts w:ascii="Times New Roman" w:eastAsia="Times New Roman" w:hAnsi="Times New Roman"/>
          <w:sz w:val="24"/>
          <w:szCs w:val="24"/>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B52CFF">
        <w:rPr>
          <w:rFonts w:ascii="Times New Roman" w:hAnsi="Times New Roman"/>
          <w:sz w:val="24"/>
          <w:szCs w:val="24"/>
          <w:lang w:val="ru-RU"/>
        </w:rPr>
        <w:t xml:space="preserve">современной </w:t>
      </w:r>
      <w:r w:rsidRPr="00B52CFF">
        <w:rPr>
          <w:rFonts w:ascii="Times New Roman" w:eastAsia="Times New Roman" w:hAnsi="Times New Roman"/>
          <w:sz w:val="24"/>
          <w:szCs w:val="24"/>
          <w:lang w:val="ru-RU" w:eastAsia="ru-RU"/>
        </w:rPr>
        <w:t xml:space="preserve">культуры.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сопоставление тенденций сохранения и переосмысления религиозной традиции в культуре XX–XXI веков;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исследовательские и творческие проекты по теме «Музыка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религия в наше время»; посещение концерта духовной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6.8. Модуль № 8 «Современная музыка: основные жанры и направления»</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6.8.1. Джаз.</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д</w:t>
      </w:r>
      <w:r w:rsidRPr="00B52CFF">
        <w:rPr>
          <w:rFonts w:ascii="Times New Roman" w:eastAsia="Times New Roman" w:hAnsi="Times New Roman"/>
          <w:sz w:val="24"/>
          <w:szCs w:val="24"/>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различными джазовыми музыкальными композициями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направлениями (регтайм, биг бэнд, блюз);</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определение на слух: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принадлежности к джазовой или классической музыке;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исполнительского состава (манера пения, состав инструментов);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сочинение блюза; посещение концерта джазовой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161.6.8.2. Мюзикл.</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о</w:t>
      </w:r>
      <w:r w:rsidRPr="00B52CFF">
        <w:rPr>
          <w:rFonts w:ascii="Times New Roman" w:eastAsia="Times New Roman" w:hAnsi="Times New Roman"/>
          <w:sz w:val="24"/>
          <w:szCs w:val="24"/>
          <w:lang w:val="ru-RU" w:eastAsia="ru-RU"/>
        </w:rPr>
        <w:t>собенности жанра. Классика жанра – мюзиклы середины</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знакомство с музыкальными произведениями, сочиненными </w:t>
      </w:r>
      <w:r w:rsidR="00230E51" w:rsidRPr="00B52CFF">
        <w:rPr>
          <w:rFonts w:ascii="Times New Roman" w:eastAsia="Times New Roman" w:hAnsi="Times New Roman"/>
          <w:sz w:val="24"/>
          <w:szCs w:val="24"/>
          <w:lang w:val="ru-RU" w:eastAsia="ru-RU"/>
        </w:rPr>
        <w:t>иностранным</w:t>
      </w:r>
      <w:r w:rsidRPr="00B52CFF">
        <w:rPr>
          <w:rFonts w:ascii="Times New Roman" w:eastAsia="Times New Roman" w:hAnsi="Times New Roman"/>
          <w:sz w:val="24"/>
          <w:szCs w:val="24"/>
          <w:lang w:val="ru-RU" w:eastAsia="ru-RU"/>
        </w:rPr>
        <w:t>и</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отдельных номеров из мюзиклов.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161.6.8.3. Молодежная музыкальная культура.</w:t>
      </w:r>
    </w:p>
    <w:p w:rsidR="007F251A" w:rsidRPr="00B52CFF" w:rsidRDefault="007F251A" w:rsidP="00E41B55">
      <w:pPr>
        <w:pStyle w:val="a5"/>
        <w:spacing w:line="350" w:lineRule="auto"/>
        <w:ind w:left="0"/>
        <w:jc w:val="both"/>
        <w:rPr>
          <w:rFonts w:ascii="Times New Roman" w:hAnsi="Times New Roman"/>
          <w:sz w:val="24"/>
          <w:szCs w:val="24"/>
          <w:lang w:val="ru-RU"/>
        </w:rPr>
      </w:pPr>
      <w:r w:rsidRPr="00B52CFF">
        <w:rPr>
          <w:rFonts w:ascii="Times New Roman" w:eastAsia="Times New Roman" w:hAnsi="Times New Roman"/>
          <w:sz w:val="24"/>
          <w:szCs w:val="24"/>
          <w:lang w:val="ru-RU" w:eastAsia="ru-RU"/>
        </w:rPr>
        <w:t xml:space="preserve">Содержание: </w:t>
      </w:r>
      <w:r w:rsidR="00FE0697" w:rsidRPr="00B52CFF">
        <w:rPr>
          <w:rFonts w:ascii="Times New Roman" w:eastAsia="Times New Roman" w:hAnsi="Times New Roman"/>
          <w:sz w:val="24"/>
          <w:szCs w:val="24"/>
          <w:lang w:val="ru-RU" w:eastAsia="ru-RU"/>
        </w:rPr>
        <w:t>н</w:t>
      </w:r>
      <w:r w:rsidRPr="00B52CFF">
        <w:rPr>
          <w:rFonts w:ascii="Times New Roman" w:eastAsia="Times New Roman" w:hAnsi="Times New Roman"/>
          <w:sz w:val="24"/>
          <w:szCs w:val="24"/>
          <w:lang w:val="ru-RU" w:eastAsia="ru-RU"/>
        </w:rPr>
        <w:t>аправления и стили молодежной музыкальной культуры</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 xml:space="preserve">XX–XXI веков </w:t>
      </w:r>
      <w:r w:rsidRPr="00B52CFF">
        <w:rPr>
          <w:rFonts w:ascii="Times New Roman" w:hAnsi="Times New Roman"/>
          <w:sz w:val="24"/>
          <w:szCs w:val="24"/>
          <w:lang w:val="ru-RU"/>
        </w:rPr>
        <w:t>(рок-н-ролл, блюз-рок, панк-рок, хард-рок, рэп, хип-хоп, фанк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Авторская песня (Б.Окуджава, Ю.Визбор, В. Высоцкий и др.). </w:t>
      </w:r>
    </w:p>
    <w:p w:rsidR="007F251A" w:rsidRPr="00B52CFF" w:rsidRDefault="007F251A" w:rsidP="00E41B55">
      <w:pPr>
        <w:pStyle w:val="a5"/>
        <w:widowControl/>
        <w:spacing w:after="0" w:line="350" w:lineRule="auto"/>
        <w:ind w:left="0"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lastRenderedPageBreak/>
        <w:t>Социальный и коммерческий контекст массовой музыкальной культуры (потребительские тенденции современной культуры).</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другие группы и исполнители);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дискуссия на тему «Современная музыка»;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презентация альбома своей любимой группы.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161.6.8.4. Музыка цифрового мира.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поиск информации о способах сохранения и передачи музыки прежде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сейчас;</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музыкального клипа популярного исполнителя, анализ</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его художественного образа, стиля, выразительных средств;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 исполнение популярной современной песни;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 Модуль № 9 «Связь музыки с другими видами искусства»</w:t>
      </w:r>
      <w:r w:rsidR="00CA4934" w:rsidRPr="00B52CFF">
        <w:rPr>
          <w:rFonts w:ascii="Times New Roman" w:eastAsia="Times New Roman" w:hAnsi="Times New Roman"/>
          <w:sz w:val="24"/>
          <w:szCs w:val="24"/>
          <w:lang w:val="ru-RU" w:eastAsia="ru-RU"/>
        </w:rPr>
        <w:t xml:space="preserve"> </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6.9.1. </w:t>
      </w:r>
      <w:r w:rsidRPr="00B52CFF">
        <w:rPr>
          <w:rFonts w:ascii="Times New Roman" w:hAnsi="Times New Roman"/>
          <w:sz w:val="24"/>
          <w:szCs w:val="24"/>
          <w:lang w:val="ru-RU"/>
        </w:rPr>
        <w:t>Музыка и литература</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инструментальной музыке (поэма, баллада). Программная музыка.</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вокальной и инструментальной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рисование образов программной музыки;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6.9.2. Музыка и живопись.</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в</w:t>
      </w:r>
      <w:r w:rsidRPr="00B52CFF">
        <w:rPr>
          <w:rFonts w:ascii="Times New Roman" w:eastAsia="Times New Roman" w:hAnsi="Times New Roman"/>
          <w:sz w:val="24"/>
          <w:szCs w:val="24"/>
          <w:lang w:val="ru-RU" w:eastAsia="ru-RU"/>
        </w:rPr>
        <w:t xml:space="preserve">ыразительные средства музыкального и изобразительного искусства. Аналогии: ритм, композиция, линия – мелодия, пятно – созвучие, колорит – тембр, светлотность – </w:t>
      </w:r>
      <w:r w:rsidRPr="00B52CFF">
        <w:rPr>
          <w:rFonts w:ascii="Times New Roman" w:eastAsia="Times New Roman" w:hAnsi="Times New Roman"/>
          <w:sz w:val="24"/>
          <w:szCs w:val="24"/>
          <w:lang w:val="ru-RU" w:eastAsia="ru-RU"/>
        </w:rPr>
        <w:lastRenderedPageBreak/>
        <w:t>динамика. Программная музыка. Импрессионизм (на примере творчества французских клавесинистов, К. Дебюсси, А.К. Лядова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других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с элементами изобразительности, сочинение</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к ней ритмического и шумового аккомпанемента с целью усиления изобразительного эффекта;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6.9.3. Музыка и театр.</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к драматическому спектаклю (на примере творчества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знакомство с образцами музыки, созданной отечественными и </w:t>
      </w:r>
      <w:r w:rsidR="00230E51" w:rsidRPr="00B52CFF">
        <w:rPr>
          <w:rFonts w:ascii="Times New Roman" w:eastAsia="Times New Roman" w:hAnsi="Times New Roman"/>
          <w:sz w:val="24"/>
          <w:szCs w:val="24"/>
          <w:lang w:val="ru-RU" w:eastAsia="ru-RU"/>
        </w:rPr>
        <w:t>иностранным</w:t>
      </w:r>
      <w:r w:rsidRPr="00B52CFF">
        <w:rPr>
          <w:rFonts w:ascii="Times New Roman" w:eastAsia="Times New Roman" w:hAnsi="Times New Roman"/>
          <w:sz w:val="24"/>
          <w:szCs w:val="24"/>
          <w:lang w:val="ru-RU" w:eastAsia="ru-RU"/>
        </w:rPr>
        <w:t>и композиторами для драматического театра;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постановка музыкального спектакля; посещение театра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161.6.9.4. Музыка кино и телевидения.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Содержание: </w:t>
      </w:r>
      <w:r w:rsidR="002A41B3" w:rsidRPr="00B52CFF">
        <w:rPr>
          <w:rFonts w:ascii="Times New Roman" w:eastAsia="Times New Roman" w:hAnsi="Times New Roman"/>
          <w:sz w:val="24"/>
          <w:szCs w:val="24"/>
          <w:lang w:val="ru-RU" w:eastAsia="ru-RU"/>
        </w:rPr>
        <w:t>м</w:t>
      </w:r>
      <w:r w:rsidRPr="00B52CFF">
        <w:rPr>
          <w:rFonts w:ascii="Times New Roman" w:eastAsia="Times New Roman" w:hAnsi="Times New Roman"/>
          <w:sz w:val="24"/>
          <w:szCs w:val="24"/>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А. Шнитке и др</w:t>
      </w:r>
      <w:r w:rsidR="00A756DD" w:rsidRPr="00B52CFF">
        <w:rPr>
          <w:rFonts w:ascii="Times New Roman" w:eastAsia="Times New Roman" w:hAnsi="Times New Roman"/>
          <w:sz w:val="24"/>
          <w:szCs w:val="24"/>
          <w:lang w:val="ru-RU" w:eastAsia="ru-RU"/>
        </w:rPr>
        <w:t>угих</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Виды деятельности обучающихся: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разучивание, исполнение песни из фильма;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lastRenderedPageBreak/>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 патриотического воспитания:</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осознание российской гражданской идентичности в поликультурном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многоконфессиональном обществе;</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интерес к изучению истории отечественной музыкальной культуры;</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стремление развивать и сохранять музыкальную культуру своей страны, своего края;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2)</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гражданского воспитания:</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B52CFF" w:rsidRDefault="007F251A"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B52CFF">
        <w:rPr>
          <w:rFonts w:ascii="Times New Roman" w:eastAsia="Times New Roman" w:hAnsi="Times New Roman"/>
          <w:sz w:val="24"/>
          <w:szCs w:val="24"/>
          <w:lang w:val="ru-RU" w:eastAsia="ru-RU"/>
        </w:rPr>
        <w:t>;</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3) духовно-нравственного воспитания:</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ориентация на моральные ценности и нормы в ситуациях нравственного выбора;</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готовность воспринимать музыкальное искусство с учетом моральных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духовных ценностей этического и религиозного контекста, социально-исторических особенностей этики и эстетики;</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готовность придерживаться принципов справедливости, взаимопомощи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B52CFF">
        <w:rPr>
          <w:rFonts w:ascii="Times New Roman" w:eastAsia="Times New Roman" w:hAnsi="Times New Roman"/>
          <w:sz w:val="24"/>
          <w:szCs w:val="24"/>
          <w:lang w:val="ru-RU" w:eastAsia="ru-RU"/>
        </w:rPr>
        <w:t>;</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4) эстетического воспитания:</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восприимчивость к различным видам искусства, умение видеть прекрасное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окружающей действительности, готовность прислушиваться к природе, людям, самому себе;</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ценности творчества, таланта;</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важности музыкального искусства как средства коммуникации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самовыражения;</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понимание ценности отечественного и мирового искусства, роли этнических культурных традиций и народного творчества;</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стремление к самовыражению в разных видах искусства</w:t>
      </w:r>
      <w:r w:rsidRPr="00B52CFF">
        <w:rPr>
          <w:rFonts w:ascii="Times New Roman" w:eastAsia="Times New Roman" w:hAnsi="Times New Roman"/>
          <w:sz w:val="24"/>
          <w:szCs w:val="24"/>
          <w:lang w:val="ru-RU" w:eastAsia="ru-RU"/>
        </w:rPr>
        <w:t>;</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5) ценности научного познания:</w:t>
      </w:r>
    </w:p>
    <w:p w:rsidR="007F251A" w:rsidRPr="00B52CFF" w:rsidRDefault="007F251A"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B52CFF" w:rsidRDefault="007F251A"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овладение основными способами исследовательской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B52CFF">
        <w:rPr>
          <w:rFonts w:ascii="Times New Roman" w:eastAsia="Times New Roman" w:hAnsi="Times New Roman"/>
          <w:sz w:val="24"/>
          <w:szCs w:val="24"/>
          <w:lang w:val="ru-RU" w:eastAsia="ru-RU"/>
        </w:rPr>
        <w:t>;</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6) физического воспитания, формирования культуры здоровья</w:t>
      </w:r>
      <w:r w:rsidR="00CA4934"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sz w:val="24"/>
          <w:szCs w:val="24"/>
          <w:lang w:val="ru-RU" w:eastAsia="ru-RU"/>
        </w:rPr>
        <w:t>и эмоционального благополучия:</w:t>
      </w:r>
    </w:p>
    <w:p w:rsidR="002A41B3" w:rsidRPr="00B52CFF" w:rsidRDefault="002A41B3"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7F251A" w:rsidRPr="00B52CFF" w:rsidRDefault="007F251A"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B52CFF" w:rsidRDefault="007F251A"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умение осознавать свое эмоциональное состояние и эмоциональное состояние других, </w:t>
      </w:r>
      <w:r w:rsidR="005E5F82" w:rsidRPr="00B52CFF">
        <w:rPr>
          <w:rFonts w:ascii="Times New Roman" w:hAnsi="Times New Roman"/>
          <w:sz w:val="24"/>
          <w:szCs w:val="24"/>
          <w:lang w:val="ru-RU"/>
        </w:rPr>
        <w:t xml:space="preserve">использовать интонационные </w:t>
      </w:r>
      <w:r w:rsidRPr="00B52CFF">
        <w:rPr>
          <w:rFonts w:ascii="Times New Roman" w:hAnsi="Times New Roman"/>
          <w:sz w:val="24"/>
          <w:szCs w:val="24"/>
          <w:lang w:val="ru-RU"/>
        </w:rPr>
        <w:t>средства для выражения своего состояния,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процессе повседневного общения;</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сформированность навыков рефлексии, признание своего права на ошибку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такого же права другого человека</w:t>
      </w:r>
      <w:r w:rsidRPr="00B52CFF">
        <w:rPr>
          <w:rFonts w:ascii="Times New Roman" w:eastAsia="Times New Roman" w:hAnsi="Times New Roman"/>
          <w:sz w:val="24"/>
          <w:szCs w:val="24"/>
          <w:lang w:val="ru-RU" w:eastAsia="ru-RU"/>
        </w:rPr>
        <w:t>;</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7) трудового воспитания:</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установка на посильное активное участие в практической деятельности;</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трудолюбие в учебе, настойчивость в достижении поставленных целей;</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интерес к практическому изучению профессий в сфере культуры и искусства;</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уважение к труду и результатам трудовой деятельности</w:t>
      </w:r>
      <w:r w:rsidRPr="00B52CFF">
        <w:rPr>
          <w:rFonts w:ascii="Times New Roman" w:eastAsia="Times New Roman" w:hAnsi="Times New Roman"/>
          <w:sz w:val="24"/>
          <w:szCs w:val="24"/>
          <w:lang w:val="ru-RU" w:eastAsia="ru-RU"/>
        </w:rPr>
        <w:t>;</w:t>
      </w:r>
    </w:p>
    <w:p w:rsidR="007F251A" w:rsidRPr="00B52CFF" w:rsidRDefault="007F251A" w:rsidP="00E41B55">
      <w:pPr>
        <w:spacing w:line="350" w:lineRule="auto"/>
        <w:ind w:firstLine="709"/>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8) экологического воспитания:</w:t>
      </w:r>
    </w:p>
    <w:p w:rsidR="007F251A" w:rsidRPr="00B52CFF" w:rsidRDefault="007F251A" w:rsidP="00E41B55">
      <w:pPr>
        <w:spacing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нравственно-эстетическое отношение к природе,</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участие в экологических проектах через различные формы музыкального творчества</w:t>
      </w:r>
    </w:p>
    <w:p w:rsidR="007F251A" w:rsidRPr="00B52CFF" w:rsidRDefault="007F251A" w:rsidP="00E41B55">
      <w:pPr>
        <w:pStyle w:val="aff5"/>
        <w:spacing w:line="350" w:lineRule="auto"/>
        <w:ind w:left="0" w:right="0" w:firstLine="709"/>
        <w:rPr>
          <w:rFonts w:ascii="Times New Roman" w:hAnsi="Times New Roman"/>
          <w:sz w:val="24"/>
          <w:szCs w:val="24"/>
          <w:lang w:val="ru-RU"/>
        </w:rPr>
      </w:pPr>
      <w:r w:rsidRPr="00B52CFF">
        <w:rPr>
          <w:rFonts w:ascii="Times New Roman" w:hAnsi="Times New Roman"/>
          <w:sz w:val="24"/>
          <w:szCs w:val="24"/>
          <w:lang w:val="ru-RU"/>
        </w:rPr>
        <w:t>9)</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адаптации к изменяющимся условиям социальной и природной среды:</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w:t>
      </w:r>
      <w:r w:rsidRPr="00B52CFF">
        <w:rPr>
          <w:rFonts w:ascii="Times New Roman" w:hAnsi="Times New Roman"/>
          <w:sz w:val="24"/>
          <w:szCs w:val="24"/>
          <w:lang w:val="ru-RU"/>
        </w:rPr>
        <w:lastRenderedPageBreak/>
        <w:t>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B52CFF" w:rsidRDefault="002A41B3"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стремление перенимать опыт, учиться у других людей,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разнообразных проявлениях творчества, овладения различными навыками в сфере музыкального и других видов искусства;</w:t>
      </w:r>
    </w:p>
    <w:p w:rsidR="007F251A" w:rsidRPr="00B52CFF" w:rsidRDefault="007F251A" w:rsidP="00E41B55">
      <w:pPr>
        <w:pStyle w:val="aff5"/>
        <w:spacing w:line="350" w:lineRule="auto"/>
        <w:ind w:left="0" w:right="0" w:firstLine="709"/>
        <w:contextualSpacing/>
        <w:rPr>
          <w:rFonts w:ascii="Times New Roman" w:hAnsi="Times New Roman"/>
          <w:i/>
          <w:sz w:val="24"/>
          <w:szCs w:val="24"/>
          <w:lang w:val="ru-RU"/>
        </w:rPr>
      </w:pPr>
      <w:r w:rsidRPr="00B52CFF">
        <w:rPr>
          <w:rFonts w:ascii="Times New Roman" w:hAnsi="Times New Roman"/>
          <w:sz w:val="24"/>
          <w:szCs w:val="24"/>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направления развития культуры и социума;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вопросы как исследовательский инструмент познания;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формулировать собственные вопросы, фиксирующие несоответствие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между реальным и желательным состоянием учебной ситуации, восприятия, исполнения музыки;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lastRenderedPageBreak/>
        <w:t>составлять алгоритм действий и использовать его для решения учебных,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исполнительских и творческих задач;</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161.7.2.3. </w:t>
      </w:r>
      <w:r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с информацией как часть </w:t>
      </w:r>
      <w:r w:rsidRPr="00B52CFF">
        <w:rPr>
          <w:rFonts w:ascii="Times New Roman" w:eastAsia="SchoolBookSanPin" w:hAnsi="Times New Roman"/>
          <w:bCs/>
          <w:sz w:val="24"/>
          <w:szCs w:val="24"/>
          <w:lang w:val="ru-RU"/>
        </w:rPr>
        <w:t>универсальных познавательных учебных действий</w:t>
      </w:r>
      <w:r w:rsidRPr="00B52CFF">
        <w:rPr>
          <w:rFonts w:ascii="Times New Roman" w:eastAsia="SchoolBookSanPin" w:hAnsi="Times New Roman"/>
          <w:sz w:val="24"/>
          <w:szCs w:val="24"/>
          <w:lang w:val="ru-RU"/>
        </w:rPr>
        <w:t>:</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специфику работы с аудиоинформацией, музыкальными записями;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B52CFF" w:rsidRDefault="007F251A" w:rsidP="00E41B55">
      <w:pPr>
        <w:pStyle w:val="a5"/>
        <w:widowControl/>
        <w:spacing w:after="0" w:line="350" w:lineRule="auto"/>
        <w:ind w:left="0"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коммуникативной установки</w:t>
      </w:r>
      <w:r w:rsidRPr="00B52CFF">
        <w:rPr>
          <w:rFonts w:ascii="Times New Roman" w:eastAsia="SchoolBookSanPin" w:hAnsi="Times New Roman"/>
          <w:sz w:val="24"/>
          <w:szCs w:val="24"/>
          <w:lang w:val="ru-RU"/>
        </w:rPr>
        <w:t>.</w:t>
      </w:r>
    </w:p>
    <w:p w:rsidR="007F251A" w:rsidRPr="00B52CFF" w:rsidRDefault="007F251A" w:rsidP="00E41B55">
      <w:pPr>
        <w:pStyle w:val="a5"/>
        <w:widowControl/>
        <w:spacing w:after="0" w:line="35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161.7.2.4. </w:t>
      </w:r>
      <w:r w:rsidRPr="00B52CFF">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развитие специфического типа интеллектуальной деятельности – музыкального мышления.</w:t>
      </w:r>
    </w:p>
    <w:p w:rsidR="007F251A" w:rsidRPr="00B52CFF" w:rsidRDefault="007F251A" w:rsidP="00E41B55">
      <w:pPr>
        <w:pStyle w:val="a5"/>
        <w:widowControl/>
        <w:spacing w:after="0" w:line="35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161.7.2.5. </w:t>
      </w:r>
      <w:r w:rsidRPr="00B52CFF">
        <w:rPr>
          <w:rFonts w:ascii="Times New Roman" w:eastAsia="SchoolBookSanPin" w:hAnsi="Times New Roman"/>
          <w:sz w:val="24"/>
          <w:szCs w:val="24"/>
          <w:lang w:val="ru-RU"/>
        </w:rPr>
        <w:t xml:space="preserve">У обучающегося будут сформированы умения как часть </w:t>
      </w:r>
      <w:r w:rsidRPr="00B52CFF">
        <w:rPr>
          <w:rFonts w:ascii="Times New Roman" w:eastAsia="SchoolBookSanPin" w:hAnsi="Times New Roman"/>
          <w:bCs/>
          <w:sz w:val="24"/>
          <w:szCs w:val="24"/>
          <w:lang w:val="ru-RU"/>
        </w:rPr>
        <w:t>универсальных коммуникативных учебных действий</w:t>
      </w:r>
      <w:r w:rsidRPr="00B52CFF">
        <w:rPr>
          <w:rFonts w:ascii="Times New Roman" w:eastAsia="SchoolBookSanPin" w:hAnsi="Times New Roman"/>
          <w:sz w:val="24"/>
          <w:szCs w:val="24"/>
          <w:lang w:val="ru-RU"/>
        </w:rPr>
        <w:t>:</w:t>
      </w:r>
    </w:p>
    <w:p w:rsidR="007F251A" w:rsidRPr="00B52CFF" w:rsidRDefault="007F251A" w:rsidP="00E41B55">
      <w:pPr>
        <w:spacing w:after="0" w:line="350" w:lineRule="auto"/>
        <w:ind w:firstLine="709"/>
        <w:contextualSpacing/>
        <w:jc w:val="both"/>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1)</w:t>
      </w:r>
      <w:r w:rsidRPr="00B52CFF">
        <w:rPr>
          <w:rFonts w:ascii="Times New Roman" w:eastAsia="Times New Roman" w:hAnsi="Times New Roman"/>
          <w:sz w:val="24"/>
          <w:szCs w:val="24"/>
          <w:lang w:val="ru-RU" w:eastAsia="ru-RU"/>
        </w:rPr>
        <w:t> </w:t>
      </w:r>
      <w:r w:rsidRPr="00B52CFF">
        <w:rPr>
          <w:rFonts w:ascii="Times New Roman" w:eastAsia="SchoolBookSanPin" w:hAnsi="Times New Roman"/>
          <w:bCs/>
          <w:sz w:val="24"/>
          <w:szCs w:val="24"/>
          <w:lang w:val="ru-RU"/>
        </w:rPr>
        <w:t>невербальная коммуникация: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lastRenderedPageBreak/>
        <w:t>эффективно использовать интонационно-выразительные возможности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ситуации публичного выступления;</w:t>
      </w:r>
    </w:p>
    <w:p w:rsidR="002A41B3" w:rsidRPr="00B52CFF" w:rsidRDefault="002A41B3" w:rsidP="00E41B55">
      <w:pPr>
        <w:spacing w:after="0" w:line="350" w:lineRule="auto"/>
        <w:ind w:firstLine="709"/>
        <w:contextualSpacing/>
        <w:jc w:val="both"/>
        <w:rPr>
          <w:rFonts w:ascii="Times New Roman" w:eastAsia="SchoolBookSanPin" w:hAnsi="Times New Roman"/>
          <w:bCs/>
          <w:sz w:val="24"/>
          <w:szCs w:val="24"/>
          <w:lang w:val="ru-RU"/>
        </w:rPr>
      </w:pPr>
      <w:r w:rsidRPr="00B52CFF">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соответствующий уровень общения</w:t>
      </w:r>
      <w:r w:rsidRPr="00B52CFF">
        <w:rPr>
          <w:rFonts w:ascii="Times New Roman" w:eastAsia="SchoolBookSanPin" w:hAnsi="Times New Roman"/>
          <w:bCs/>
          <w:sz w:val="24"/>
          <w:szCs w:val="24"/>
          <w:lang w:val="ru-RU"/>
        </w:rPr>
        <w:t>;</w:t>
      </w:r>
    </w:p>
    <w:p w:rsidR="007F251A" w:rsidRPr="00B52CFF" w:rsidRDefault="007F251A" w:rsidP="00E41B55">
      <w:pPr>
        <w:spacing w:after="0" w:line="350" w:lineRule="auto"/>
        <w:ind w:firstLine="709"/>
        <w:contextualSpacing/>
        <w:jc w:val="both"/>
        <w:rPr>
          <w:rFonts w:ascii="Times New Roman" w:eastAsia="SchoolBookSanPin" w:hAnsi="Times New Roman"/>
          <w:bCs/>
          <w:sz w:val="24"/>
          <w:szCs w:val="24"/>
          <w:lang w:val="ru-RU"/>
        </w:rPr>
      </w:pPr>
      <w:r w:rsidRPr="00B52CFF">
        <w:rPr>
          <w:rFonts w:ascii="Times New Roman" w:eastAsia="SchoolBookSanPin" w:hAnsi="Times New Roman"/>
          <w:bCs/>
          <w:sz w:val="24"/>
          <w:szCs w:val="24"/>
          <w:lang w:val="ru-RU"/>
        </w:rPr>
        <w:t>2)</w:t>
      </w:r>
      <w:r w:rsidRPr="00B52CFF">
        <w:rPr>
          <w:rFonts w:ascii="Times New Roman" w:eastAsia="Times New Roman" w:hAnsi="Times New Roman"/>
          <w:sz w:val="24"/>
          <w:szCs w:val="24"/>
          <w:lang w:val="ru-RU" w:eastAsia="ru-RU"/>
        </w:rPr>
        <w:t> </w:t>
      </w:r>
      <w:r w:rsidRPr="00B52CFF">
        <w:rPr>
          <w:rFonts w:ascii="Times New Roman" w:eastAsia="SchoolBookSanPin" w:hAnsi="Times New Roman"/>
          <w:bCs/>
          <w:sz w:val="24"/>
          <w:szCs w:val="24"/>
          <w:lang w:val="ru-RU"/>
        </w:rPr>
        <w:t>вербальное общение:</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воспринимать и формулировать суждения, выражать эмоции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условиями и целями общения;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намерения других, проявлять уважительное отношение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собеседнику и в корректной форме формулировать свои возражения;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7F251A" w:rsidRPr="00B52CFF" w:rsidRDefault="007F251A" w:rsidP="00E41B55">
      <w:pPr>
        <w:spacing w:after="0" w:line="350" w:lineRule="auto"/>
        <w:ind w:firstLine="709"/>
        <w:jc w:val="both"/>
        <w:rPr>
          <w:rFonts w:ascii="Times New Roman" w:eastAsia="SchoolBookSanPin" w:hAnsi="Times New Roman"/>
          <w:bCs/>
          <w:sz w:val="24"/>
          <w:szCs w:val="24"/>
          <w:lang w:val="ru-RU"/>
        </w:rPr>
      </w:pPr>
      <w:r w:rsidRPr="00B52CFF">
        <w:rPr>
          <w:rFonts w:ascii="Times New Roman" w:hAnsi="Times New Roman"/>
          <w:sz w:val="24"/>
          <w:szCs w:val="24"/>
          <w:lang w:val="ru-RU"/>
        </w:rPr>
        <w:t>публично представлять результаты учебной и творческой деятельности</w:t>
      </w:r>
      <w:r w:rsidRPr="00B52CFF">
        <w:rPr>
          <w:rFonts w:ascii="Times New Roman" w:eastAsia="SchoolBookSanPin" w:hAnsi="Times New Roman"/>
          <w:bCs/>
          <w:sz w:val="24"/>
          <w:szCs w:val="24"/>
          <w:lang w:val="ru-RU"/>
        </w:rPr>
        <w:t>;</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eastAsia="SchoolBookSanPin" w:hAnsi="Times New Roman"/>
          <w:bCs/>
          <w:sz w:val="24"/>
          <w:szCs w:val="24"/>
          <w:lang w:val="ru-RU"/>
        </w:rPr>
        <w:t>3)</w:t>
      </w:r>
      <w:r w:rsidRPr="00B52CFF">
        <w:rPr>
          <w:rFonts w:ascii="Times New Roman" w:eastAsia="Times New Roman" w:hAnsi="Times New Roman"/>
          <w:sz w:val="24"/>
          <w:szCs w:val="24"/>
          <w:lang w:val="ru-RU" w:eastAsia="ru-RU"/>
        </w:rPr>
        <w:t> </w:t>
      </w:r>
      <w:r w:rsidRPr="00B52CFF">
        <w:rPr>
          <w:rFonts w:ascii="Times New Roman" w:hAnsi="Times New Roman"/>
          <w:sz w:val="24"/>
          <w:szCs w:val="24"/>
          <w:lang w:val="ru-RU"/>
        </w:rPr>
        <w:t>совместная деятельность (сотрудничество):</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понимать и использовать преимущества коллективной, групповой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принимать цель совместной деятельности, коллективно строить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ее достижению: распределять роли, договариваться, обсуждать процесс</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результат совместной работы;</w:t>
      </w:r>
    </w:p>
    <w:p w:rsidR="002A41B3" w:rsidRPr="00B52CFF" w:rsidRDefault="002A41B3"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сравнивать результаты с исходной задачей и вклад каждого члена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достижение результатов, разделять сферу ответственности и проявлять готовность к представлению отчета перед группой.</w:t>
      </w:r>
    </w:p>
    <w:p w:rsidR="007F251A" w:rsidRPr="00B52CFF" w:rsidRDefault="007F251A" w:rsidP="00E41B55">
      <w:pPr>
        <w:pStyle w:val="a5"/>
        <w:widowControl/>
        <w:spacing w:after="0" w:line="350" w:lineRule="auto"/>
        <w:ind w:left="0" w:firstLine="709"/>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ставить перед собой среднесрочные и долгосрочные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планировать достижение целей через решение ряда последовательных задач частного </w:t>
      </w:r>
      <w:r w:rsidRPr="00B52CFF">
        <w:rPr>
          <w:rFonts w:ascii="Times New Roman" w:hAnsi="Times New Roman"/>
          <w:sz w:val="24"/>
          <w:szCs w:val="24"/>
          <w:lang w:val="ru-RU"/>
        </w:rPr>
        <w:lastRenderedPageBreak/>
        <w:t>характера;</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план действий, вносить необходимые коррективы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ходе его реализации;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выявлять наиболее важные проблемы для решения в учебных и жизненных ситуациях;</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собственных возможностей, аргументировать предлагаемые варианты решений;</w:t>
      </w:r>
    </w:p>
    <w:p w:rsidR="007F251A" w:rsidRPr="00B52CFF" w:rsidRDefault="00BB7E68" w:rsidP="00E41B55">
      <w:pPr>
        <w:spacing w:after="0" w:line="350" w:lineRule="auto"/>
        <w:ind w:firstLine="709"/>
        <w:contextualSpacing/>
        <w:jc w:val="both"/>
        <w:rPr>
          <w:rFonts w:ascii="Times New Roman" w:eastAsia="SchoolBookSanPin" w:hAnsi="Times New Roman"/>
          <w:sz w:val="24"/>
          <w:szCs w:val="24"/>
          <w:lang w:val="ru-RU"/>
        </w:rPr>
      </w:pPr>
      <w:r w:rsidRPr="00B52CFF">
        <w:rPr>
          <w:rFonts w:ascii="Times New Roman" w:hAnsi="Times New Roman"/>
          <w:sz w:val="24"/>
          <w:szCs w:val="24"/>
          <w:lang w:val="ru-RU"/>
        </w:rPr>
        <w:t>проводить</w:t>
      </w:r>
      <w:r w:rsidR="007F251A" w:rsidRPr="00B52CFF">
        <w:rPr>
          <w:rFonts w:ascii="Times New Roman" w:hAnsi="Times New Roman"/>
          <w:sz w:val="24"/>
          <w:szCs w:val="24"/>
          <w:lang w:val="ru-RU"/>
        </w:rPr>
        <w:t xml:space="preserve"> выбор и брать за него ответственность на себя</w:t>
      </w:r>
      <w:r w:rsidR="007F251A" w:rsidRPr="00B52CFF">
        <w:rPr>
          <w:rFonts w:ascii="Times New Roman" w:eastAsia="SchoolBookSanPin" w:hAnsi="Times New Roman"/>
          <w:sz w:val="24"/>
          <w:szCs w:val="24"/>
          <w:lang w:val="ru-RU"/>
        </w:rPr>
        <w:t>.</w:t>
      </w:r>
    </w:p>
    <w:p w:rsidR="007F251A" w:rsidRPr="00B52CFF" w:rsidRDefault="007F251A" w:rsidP="00E41B55">
      <w:pPr>
        <w:spacing w:after="0" w:line="35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владеть способами самоконтроля, самомотивации и рефлексии;</w:t>
      </w:r>
    </w:p>
    <w:p w:rsidR="002A41B3" w:rsidRPr="00B52CFF" w:rsidRDefault="002A41B3"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давать оценку учебной ситуации и предлагать план ее изменения;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B52CFF" w:rsidRDefault="007F251A" w:rsidP="00E41B55">
      <w:pPr>
        <w:spacing w:after="0" w:line="350" w:lineRule="auto"/>
        <w:ind w:firstLine="709"/>
        <w:contextualSpacing/>
        <w:jc w:val="both"/>
        <w:rPr>
          <w:rFonts w:ascii="Times New Roman" w:eastAsia="SchoolBookSanPin" w:hAnsi="Times New Roman"/>
          <w:sz w:val="24"/>
          <w:szCs w:val="24"/>
          <w:lang w:val="ru-RU"/>
        </w:rPr>
      </w:pPr>
      <w:r w:rsidRPr="00B52CFF">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B52CFF">
        <w:rPr>
          <w:rFonts w:ascii="Times New Roman" w:eastAsia="SchoolBookSanPin" w:hAnsi="Times New Roman"/>
          <w:sz w:val="24"/>
          <w:szCs w:val="24"/>
          <w:lang w:val="ru-RU"/>
        </w:rPr>
        <w:t>.</w:t>
      </w:r>
    </w:p>
    <w:p w:rsidR="007F251A" w:rsidRPr="00B52CFF" w:rsidRDefault="007F251A" w:rsidP="00E41B55">
      <w:pPr>
        <w:spacing w:after="0" w:line="35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2.8. У обучающегося будут сформированы умения </w:t>
      </w:r>
      <w:r w:rsidRPr="00B52CFF">
        <w:rPr>
          <w:rFonts w:ascii="Times New Roman" w:hAnsi="Times New Roman"/>
          <w:sz w:val="24"/>
          <w:szCs w:val="24"/>
          <w:lang w:val="ru-RU"/>
        </w:rPr>
        <w:t>эмоционального интеллекта</w:t>
      </w:r>
      <w:r w:rsidRPr="00B52CFF">
        <w:rPr>
          <w:rFonts w:ascii="Times New Roman" w:eastAsia="SchoolBookSanPin" w:hAnsi="Times New Roman"/>
          <w:sz w:val="24"/>
          <w:szCs w:val="24"/>
          <w:lang w:val="ru-RU"/>
        </w:rPr>
        <w:t xml:space="preserve">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B52CFF" w:rsidRDefault="007F251A"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выявлять и анализировать причины эмоций;</w:t>
      </w:r>
    </w:p>
    <w:p w:rsidR="007F251A" w:rsidRPr="00B52CFF" w:rsidRDefault="007F251A"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7F251A" w:rsidRPr="00B52CFF" w:rsidRDefault="007F251A"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регулировать способ выражения собственных эмоций.</w:t>
      </w:r>
    </w:p>
    <w:p w:rsidR="007F251A" w:rsidRPr="00B52CFF" w:rsidRDefault="007F251A" w:rsidP="00E41B55">
      <w:pPr>
        <w:spacing w:after="0" w:line="350" w:lineRule="auto"/>
        <w:ind w:firstLine="709"/>
        <w:contextualSpacing/>
        <w:jc w:val="both"/>
        <w:rPr>
          <w:rFonts w:ascii="Times New Roman" w:eastAsia="SchoolBookSanPin" w:hAnsi="Times New Roman"/>
          <w:sz w:val="24"/>
          <w:szCs w:val="24"/>
          <w:lang w:val="ru-RU"/>
        </w:rPr>
      </w:pPr>
      <w:r w:rsidRPr="00B52CFF">
        <w:rPr>
          <w:rFonts w:ascii="Times New Roman" w:eastAsia="Times New Roman" w:hAnsi="Times New Roman"/>
          <w:sz w:val="24"/>
          <w:szCs w:val="24"/>
          <w:lang w:val="ru-RU" w:eastAsia="ru-RU"/>
        </w:rPr>
        <w:t>161.7.</w:t>
      </w:r>
      <w:r w:rsidRPr="00B52CFF">
        <w:rPr>
          <w:rFonts w:ascii="Times New Roman" w:eastAsia="SchoolBookSanPin" w:hAnsi="Times New Roman"/>
          <w:sz w:val="24"/>
          <w:szCs w:val="24"/>
          <w:lang w:val="ru-RU"/>
        </w:rPr>
        <w:t xml:space="preserve">2.9. У обучающегося будут сформированы умения </w:t>
      </w:r>
      <w:r w:rsidRPr="00B52CFF">
        <w:rPr>
          <w:rFonts w:ascii="Times New Roman" w:hAnsi="Times New Roman"/>
          <w:sz w:val="24"/>
          <w:szCs w:val="24"/>
          <w:lang w:val="ru-RU"/>
        </w:rPr>
        <w:t>принимать себя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w:t>
      </w:r>
      <w:r w:rsidRPr="00B52CFF">
        <w:rPr>
          <w:rFonts w:ascii="Times New Roman" w:eastAsia="SchoolBookSanPin" w:hAnsi="Times New Roman"/>
          <w:sz w:val="24"/>
          <w:szCs w:val="24"/>
          <w:lang w:val="ru-RU"/>
        </w:rPr>
        <w:t xml:space="preserve"> как часть </w:t>
      </w:r>
      <w:r w:rsidRPr="00B52CFF">
        <w:rPr>
          <w:rFonts w:ascii="Times New Roman" w:eastAsia="SchoolBookSanPin" w:hAnsi="Times New Roman"/>
          <w:bCs/>
          <w:sz w:val="24"/>
          <w:szCs w:val="24"/>
          <w:lang w:val="ru-RU"/>
        </w:rPr>
        <w:t>универсальных регулятивных учебных действий</w:t>
      </w:r>
      <w:r w:rsidRPr="00B52CFF">
        <w:rPr>
          <w:rFonts w:ascii="Times New Roman" w:eastAsia="SchoolBookSanPin" w:hAnsi="Times New Roman"/>
          <w:sz w:val="24"/>
          <w:szCs w:val="24"/>
          <w:lang w:val="ru-RU"/>
        </w:rPr>
        <w:t>:</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принимать себя и других, не осуждая;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проявлять открытость;</w:t>
      </w:r>
    </w:p>
    <w:p w:rsidR="007F251A" w:rsidRPr="00B52CFF" w:rsidRDefault="007F251A"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осознавать невозможность контролировать все вокруг.</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SchoolBookSanPin" w:hAnsi="Times New Roman"/>
          <w:sz w:val="24"/>
          <w:szCs w:val="24"/>
          <w:lang w:val="ru-RU"/>
        </w:rPr>
        <w:t>7.2.10. </w:t>
      </w:r>
      <w:r w:rsidRPr="00B52CFF">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7F251A" w:rsidRPr="00B52CFF" w:rsidRDefault="007F251A"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7.3.1. </w:t>
      </w:r>
      <w:r w:rsidRPr="00B52CFF">
        <w:rPr>
          <w:rFonts w:ascii="Times New Roman" w:hAnsi="Times New Roman"/>
          <w:sz w:val="24"/>
          <w:szCs w:val="24"/>
          <w:lang w:val="ru-RU"/>
        </w:rPr>
        <w:t>Предметные результаты характеризуют сформированность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основ музыкальной культуры и проявляются в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актуальный контекст своей жизни.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7.3.2. </w:t>
      </w:r>
      <w:r w:rsidRPr="00B52CFF">
        <w:rPr>
          <w:rFonts w:ascii="Times New Roman" w:hAnsi="Times New Roman"/>
          <w:sz w:val="24"/>
          <w:szCs w:val="24"/>
          <w:lang w:val="ru-RU"/>
        </w:rPr>
        <w:t>Обучающиеся, освоившие основную образовательную программу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музыке:</w:t>
      </w:r>
    </w:p>
    <w:p w:rsidR="007F251A" w:rsidRPr="00B52CFF" w:rsidRDefault="007F251A" w:rsidP="00E41B55">
      <w:pPr>
        <w:pStyle w:val="a5"/>
        <w:tabs>
          <w:tab w:val="left" w:pos="628"/>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B52CFF" w:rsidRDefault="007F251A" w:rsidP="00E41B55">
      <w:pPr>
        <w:pStyle w:val="a5"/>
        <w:tabs>
          <w:tab w:val="left" w:pos="628"/>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воспринимают российскую музыкальную культуру как целостное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самобытное цивилизационное явление;</w:t>
      </w:r>
    </w:p>
    <w:p w:rsidR="007F251A" w:rsidRPr="00B52CFF" w:rsidRDefault="007F251A" w:rsidP="00E41B55">
      <w:pPr>
        <w:pStyle w:val="a5"/>
        <w:tabs>
          <w:tab w:val="left" w:pos="628"/>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A41B3" w:rsidRPr="00B52CFF" w:rsidRDefault="002A41B3" w:rsidP="00E41B55">
      <w:pPr>
        <w:pStyle w:val="a5"/>
        <w:tabs>
          <w:tab w:val="left" w:pos="628"/>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B52CFF" w:rsidRDefault="007F251A" w:rsidP="00E41B55">
      <w:pPr>
        <w:pStyle w:val="a5"/>
        <w:tabs>
          <w:tab w:val="left" w:pos="642"/>
        </w:tabs>
        <w:autoSpaceDE w:val="0"/>
        <w:autoSpaceDN w:val="0"/>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B52CFF" w:rsidRDefault="007F251A" w:rsidP="00E41B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7.3.3. </w:t>
      </w:r>
      <w:r w:rsidRPr="00B52CFF">
        <w:rPr>
          <w:rFonts w:ascii="Times New Roman" w:hAnsi="Times New Roman"/>
          <w:sz w:val="24"/>
          <w:szCs w:val="24"/>
          <w:lang w:val="ru-RU"/>
        </w:rPr>
        <w:t>К концу изучения модуля № 1 «Музыка моего края» обучающийся научится:</w:t>
      </w:r>
    </w:p>
    <w:p w:rsidR="007F251A" w:rsidRPr="00B52CFF" w:rsidRDefault="009270B0"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 xml:space="preserve">отличать и ценить музыкальные традиции своей родного края, народа; </w:t>
      </w:r>
      <w:r w:rsidR="007F251A" w:rsidRPr="00B52CFF">
        <w:rPr>
          <w:rFonts w:ascii="Times New Roman" w:hAnsi="Times New Roman"/>
          <w:sz w:val="24"/>
          <w:szCs w:val="24"/>
          <w:lang w:val="ru-RU"/>
        </w:rPr>
        <w:t>характеризовать особенности творчества народных и профессиональных музыкантов, творческих коллективов своего края;</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B52CFF">
        <w:rPr>
          <w:rFonts w:ascii="Times New Roman" w:eastAsia="Times New Roman" w:hAnsi="Times New Roman"/>
          <w:sz w:val="24"/>
          <w:szCs w:val="24"/>
          <w:lang w:val="ru-RU" w:eastAsia="ru-RU"/>
        </w:rPr>
        <w:t>.</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7.3.4. К концу изучения модуля № 2 «</w:t>
      </w:r>
      <w:r w:rsidRPr="00B52CFF">
        <w:rPr>
          <w:rFonts w:ascii="Times New Roman" w:hAnsi="Times New Roman"/>
          <w:sz w:val="24"/>
          <w:szCs w:val="24"/>
          <w:lang w:val="ru-RU"/>
        </w:rPr>
        <w:t>Народное музыкальное творчество России</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lastRenderedPageBreak/>
        <w:t>определять на слух принадлежность народных музыкальных инструментов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группам духовых, струнных, ударно-шумовых инструментов;</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объяснять на примерах связь устного народного музыкального творчества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деятельности профессиональных музыкантов в развитии общей культуры страны</w:t>
      </w:r>
      <w:r w:rsidRPr="00B52CFF">
        <w:rPr>
          <w:rFonts w:ascii="Times New Roman" w:eastAsia="Times New Roman" w:hAnsi="Times New Roman"/>
          <w:sz w:val="24"/>
          <w:szCs w:val="24"/>
          <w:lang w:val="ru-RU" w:eastAsia="ru-RU"/>
        </w:rPr>
        <w:t>.</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7.3.5. К концу изучения модуля № 3 «</w:t>
      </w:r>
      <w:r w:rsidRPr="00B52CFF">
        <w:rPr>
          <w:rFonts w:ascii="Times New Roman" w:hAnsi="Times New Roman"/>
          <w:sz w:val="24"/>
          <w:szCs w:val="24"/>
          <w:lang w:val="ru-RU"/>
        </w:rPr>
        <w:t>Русская классическая музыка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B52CFF">
        <w:rPr>
          <w:rFonts w:ascii="Times New Roman" w:eastAsia="Times New Roman" w:hAnsi="Times New Roman"/>
          <w:sz w:val="24"/>
          <w:szCs w:val="24"/>
          <w:lang w:val="ru-RU" w:eastAsia="ru-RU"/>
        </w:rPr>
        <w:t>.</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7.3.6. К концу изучения модуля № 4 «</w:t>
      </w:r>
      <w:r w:rsidRPr="00B52CFF">
        <w:rPr>
          <w:rFonts w:ascii="Times New Roman" w:hAnsi="Times New Roman"/>
          <w:sz w:val="24"/>
          <w:szCs w:val="24"/>
          <w:lang w:val="ru-RU"/>
        </w:rPr>
        <w:t>Жанры музыкального искусства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жанры музыки (театральные, камерные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симфонические, вокальные и инструментальные), знать их разновидности, приводить примеры;</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рассуждать о круге образов и средствах их воплощения, типичных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данного жанра;</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7.3.7. К концу изучения модуля № 5 «</w:t>
      </w:r>
      <w:r w:rsidRPr="00B52CFF">
        <w:rPr>
          <w:rFonts w:ascii="Times New Roman" w:hAnsi="Times New Roman"/>
          <w:sz w:val="24"/>
          <w:szCs w:val="24"/>
          <w:lang w:val="ru-RU"/>
        </w:rPr>
        <w:t>Музыка народов мира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музыкальные произведения, относящиеся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исполнять произведения различных жанров фольклорной музыки;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на слух принадлежность народных музыкальных инструментов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группам духовых, струнных, ударно-шумовых инструментов;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и узнавать признаки влияния музыки разных народов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сочинениях профессиональных композиторов (из числа изученных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культурно-национальных традиций и жанров).</w:t>
      </w:r>
    </w:p>
    <w:p w:rsidR="007F251A" w:rsidRPr="00B52CFF" w:rsidRDefault="007F251A"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7.3.8. К концу изучения модуля № 6 «</w:t>
      </w:r>
      <w:r w:rsidRPr="00B52CFF">
        <w:rPr>
          <w:rFonts w:ascii="Times New Roman" w:hAnsi="Times New Roman"/>
          <w:sz w:val="24"/>
          <w:szCs w:val="24"/>
          <w:lang w:val="ru-RU"/>
        </w:rPr>
        <w:t>Европейская классическая музыка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принадлежность музыкального произведения к одному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художественных стилей (барокко, классицизм, романтизм, импрессионизм);</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lastRenderedPageBreak/>
        <w:t>исполнять (в том числе фрагментарно) сочинения композиторов-классиков;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B52CFF" w:rsidRDefault="007F251A" w:rsidP="00E41B55">
      <w:pPr>
        <w:pStyle w:val="a5"/>
        <w:autoSpaceDE w:val="0"/>
        <w:autoSpaceDN w:val="0"/>
        <w:spacing w:after="0" w:line="350" w:lineRule="auto"/>
        <w:ind w:left="0" w:firstLine="709"/>
        <w:jc w:val="both"/>
        <w:rPr>
          <w:rFonts w:ascii="Times New Roman" w:hAnsi="Times New Roman"/>
          <w:b/>
          <w:sz w:val="24"/>
          <w:szCs w:val="24"/>
          <w:lang w:val="ru-RU"/>
        </w:rPr>
      </w:pPr>
      <w:r w:rsidRPr="00B52CFF">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7F251A" w:rsidRPr="00B52CFF" w:rsidRDefault="007F251A" w:rsidP="00E41B55">
      <w:pPr>
        <w:spacing w:after="0" w:line="350" w:lineRule="auto"/>
        <w:ind w:firstLine="709"/>
        <w:jc w:val="both"/>
        <w:rPr>
          <w:rFonts w:ascii="Times New Roman" w:eastAsia="Times New Roman" w:hAnsi="Times New Roman"/>
          <w:i/>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7.3.9. К концу изучения модуля № 7 «Д</w:t>
      </w:r>
      <w:r w:rsidRPr="00B52CFF">
        <w:rPr>
          <w:rFonts w:ascii="Times New Roman" w:hAnsi="Times New Roman"/>
          <w:sz w:val="24"/>
          <w:szCs w:val="24"/>
          <w:lang w:val="ru-RU"/>
        </w:rPr>
        <w:t>уховная музыка</w:t>
      </w:r>
      <w:r w:rsidRPr="00B52CFF">
        <w:rPr>
          <w:rFonts w:ascii="Times New Roman" w:eastAsia="Times New Roman" w:hAnsi="Times New Roman"/>
          <w:sz w:val="24"/>
          <w:szCs w:val="24"/>
          <w:lang w:val="ru-RU" w:eastAsia="ru-RU"/>
        </w:rPr>
        <w:t>» обучающийся научится:</w:t>
      </w:r>
      <w:r w:rsidR="00CA4934" w:rsidRPr="00B52CFF">
        <w:rPr>
          <w:rFonts w:ascii="Times New Roman" w:hAnsi="Times New Roman"/>
          <w:sz w:val="24"/>
          <w:szCs w:val="24"/>
          <w:lang w:val="ru-RU"/>
        </w:rPr>
        <w:t xml:space="preserve"> </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исполнять произведения русской и европейской духовной музыки;</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приводить примеры сочинений духовной музыки, называть их автора</w:t>
      </w:r>
      <w:r w:rsidRPr="00B52CFF">
        <w:rPr>
          <w:rFonts w:ascii="Times New Roman" w:eastAsia="Times New Roman" w:hAnsi="Times New Roman"/>
          <w:sz w:val="24"/>
          <w:szCs w:val="24"/>
          <w:lang w:val="ru-RU" w:eastAsia="ru-RU"/>
        </w:rPr>
        <w:t>.</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7.3.10. К концу изучения модуля № 8 «</w:t>
      </w:r>
      <w:r w:rsidRPr="00B52CFF">
        <w:rPr>
          <w:rFonts w:ascii="Times New Roman" w:hAnsi="Times New Roman"/>
          <w:sz w:val="24"/>
          <w:szCs w:val="24"/>
          <w:lang w:val="ru-RU"/>
        </w:rPr>
        <w:t>Современная музыка: основные жанры и направления</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и характеризовать стили, направления и жанры современной музыки;</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исполнять современные музыкальные произведения в разных видах деятельности</w:t>
      </w:r>
      <w:r w:rsidRPr="00B52CFF">
        <w:rPr>
          <w:rFonts w:ascii="Times New Roman" w:eastAsia="Times New Roman" w:hAnsi="Times New Roman"/>
          <w:sz w:val="24"/>
          <w:szCs w:val="24"/>
          <w:lang w:val="ru-RU" w:eastAsia="ru-RU"/>
        </w:rPr>
        <w:t>.</w:t>
      </w:r>
    </w:p>
    <w:p w:rsidR="007F251A" w:rsidRPr="00B52CFF" w:rsidRDefault="007F251A" w:rsidP="00E41B55">
      <w:pPr>
        <w:spacing w:after="0" w:line="350" w:lineRule="auto"/>
        <w:ind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161.</w:t>
      </w:r>
      <w:r w:rsidRPr="00B52CFF">
        <w:rPr>
          <w:rFonts w:ascii="Times New Roman" w:eastAsia="Times New Roman" w:hAnsi="Times New Roman"/>
          <w:sz w:val="24"/>
          <w:szCs w:val="24"/>
          <w:lang w:val="ru-RU" w:eastAsia="ru-RU"/>
        </w:rPr>
        <w:t>7.3.11. К концу изучения модуля № 9 «</w:t>
      </w:r>
      <w:r w:rsidRPr="00B52CFF">
        <w:rPr>
          <w:rFonts w:ascii="Times New Roman" w:hAnsi="Times New Roman"/>
          <w:sz w:val="24"/>
          <w:szCs w:val="24"/>
          <w:lang w:val="ru-RU"/>
        </w:rPr>
        <w:t>Связь музыки с другими видами искусства</w:t>
      </w:r>
      <w:r w:rsidRPr="00B52CFF">
        <w:rPr>
          <w:rFonts w:ascii="Times New Roman" w:eastAsia="Times New Roman" w:hAnsi="Times New Roman"/>
          <w:sz w:val="24"/>
          <w:szCs w:val="24"/>
          <w:lang w:val="ru-RU" w:eastAsia="ru-RU"/>
        </w:rPr>
        <w:t>» обучающийся научится:</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определять стилевые и жанровые параллели между музыкой и другими видами искусств;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различать и анализировать средства выразительности разных видов искусств;</w:t>
      </w:r>
    </w:p>
    <w:p w:rsidR="007F251A" w:rsidRPr="00B52CFF" w:rsidRDefault="007F251A" w:rsidP="00E41B55">
      <w:pPr>
        <w:pStyle w:val="aff5"/>
        <w:spacing w:line="350" w:lineRule="auto"/>
        <w:ind w:left="0" w:right="0" w:firstLine="709"/>
        <w:contextualSpacing/>
        <w:rPr>
          <w:rFonts w:ascii="Times New Roman" w:hAnsi="Times New Roman"/>
          <w:sz w:val="24"/>
          <w:szCs w:val="24"/>
          <w:lang w:val="ru-RU"/>
        </w:rPr>
      </w:pPr>
      <w:r w:rsidRPr="00B52CFF">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B52CFF" w:rsidRDefault="007F251A" w:rsidP="00E41B55">
      <w:pPr>
        <w:spacing w:after="0" w:line="350" w:lineRule="auto"/>
        <w:ind w:firstLine="709"/>
        <w:contextualSpacing/>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B52CFF">
        <w:rPr>
          <w:rFonts w:ascii="Times New Roman" w:eastAsia="Times New Roman" w:hAnsi="Times New Roman"/>
          <w:sz w:val="24"/>
          <w:szCs w:val="24"/>
          <w:lang w:val="ru-RU" w:eastAsia="ru-RU"/>
        </w:rPr>
        <w:t>.</w:t>
      </w:r>
    </w:p>
    <w:p w:rsidR="00134744" w:rsidRPr="00B52CFF" w:rsidRDefault="00501CAB" w:rsidP="007E5D19">
      <w:pPr>
        <w:pStyle w:val="3"/>
        <w:rPr>
          <w:lang w:val="ru-RU"/>
        </w:rPr>
      </w:pPr>
      <w:bookmarkStart w:id="167" w:name="_Toc181897124"/>
      <w:r w:rsidRPr="00B52CFF">
        <w:rPr>
          <w:lang w:val="ru-RU"/>
        </w:rPr>
        <w:t>РАБОЧАЯ ПРОГРАММА ПО УЧЕБНОМУ ПРЕДМЕТУ «</w:t>
      </w:r>
      <w:r w:rsidR="008516B3">
        <w:rPr>
          <w:lang w:val="ru-RU"/>
        </w:rPr>
        <w:t>ТРУД (ТЕХНОЛОГИЯ)</w:t>
      </w:r>
      <w:r w:rsidRPr="00B52CFF">
        <w:rPr>
          <w:lang w:val="ru-RU"/>
        </w:rPr>
        <w:t>».</w:t>
      </w:r>
      <w:bookmarkEnd w:id="167"/>
    </w:p>
    <w:p w:rsidR="00134744" w:rsidRPr="00B52CFF" w:rsidRDefault="00F51EDD"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 xml:space="preserve">Рабочая </w:t>
      </w:r>
      <w:r w:rsidR="00134744" w:rsidRPr="00B52CFF">
        <w:rPr>
          <w:rFonts w:ascii="Times New Roman" w:eastAsia="Times New Roman" w:hAnsi="Times New Roman"/>
          <w:sz w:val="24"/>
          <w:szCs w:val="24"/>
          <w:lang w:val="ru-RU" w:eastAsia="ru-RU"/>
        </w:rPr>
        <w:t>программа по учебному предмету «</w:t>
      </w:r>
      <w:r w:rsidR="008516B3">
        <w:rPr>
          <w:rFonts w:ascii="Times New Roman" w:eastAsia="Times New Roman" w:hAnsi="Times New Roman"/>
          <w:sz w:val="24"/>
          <w:szCs w:val="24"/>
          <w:lang w:val="ru-RU" w:eastAsia="ru-RU"/>
        </w:rPr>
        <w:t>Труд (технология)</w:t>
      </w:r>
      <w:r w:rsidR="00134744" w:rsidRPr="00B52CFF">
        <w:rPr>
          <w:rFonts w:ascii="Times New Roman" w:eastAsia="Times New Roman" w:hAnsi="Times New Roman"/>
          <w:sz w:val="24"/>
          <w:szCs w:val="24"/>
          <w:lang w:val="ru-RU" w:eastAsia="ru-RU"/>
        </w:rPr>
        <w:t>» (предметная область «</w:t>
      </w:r>
      <w:r w:rsidR="008516B3">
        <w:rPr>
          <w:rFonts w:ascii="Times New Roman" w:eastAsia="Times New Roman" w:hAnsi="Times New Roman"/>
          <w:sz w:val="24"/>
          <w:szCs w:val="24"/>
          <w:lang w:val="ru-RU" w:eastAsia="ru-RU"/>
        </w:rPr>
        <w:t>Труд (технология)</w:t>
      </w:r>
      <w:r w:rsidR="00134744" w:rsidRPr="00B52CFF">
        <w:rPr>
          <w:rFonts w:ascii="Times New Roman" w:eastAsia="Times New Roman" w:hAnsi="Times New Roman"/>
          <w:sz w:val="24"/>
          <w:szCs w:val="24"/>
          <w:lang w:val="ru-RU" w:eastAsia="ru-RU"/>
        </w:rPr>
        <w:t>») (далее соответственно – программа</w:t>
      </w:r>
      <w:r w:rsidR="00CA4934" w:rsidRPr="00B52CFF">
        <w:rPr>
          <w:rFonts w:ascii="Times New Roman" w:eastAsia="Times New Roman" w:hAnsi="Times New Roman"/>
          <w:sz w:val="24"/>
          <w:szCs w:val="24"/>
          <w:lang w:val="ru-RU" w:eastAsia="ru-RU"/>
        </w:rPr>
        <w:t xml:space="preserve"> </w:t>
      </w:r>
      <w:r w:rsidR="00134744" w:rsidRPr="00B52CFF">
        <w:rPr>
          <w:rFonts w:ascii="Times New Roman" w:eastAsia="Times New Roman" w:hAnsi="Times New Roman"/>
          <w:sz w:val="24"/>
          <w:szCs w:val="24"/>
          <w:lang w:val="ru-RU" w:eastAsia="ru-RU"/>
        </w:rPr>
        <w:t xml:space="preserve">по технологии, </w:t>
      </w:r>
      <w:r w:rsidR="008516B3">
        <w:rPr>
          <w:rFonts w:ascii="Times New Roman" w:eastAsia="Times New Roman" w:hAnsi="Times New Roman"/>
          <w:sz w:val="24"/>
          <w:szCs w:val="24"/>
          <w:lang w:val="ru-RU" w:eastAsia="ru-RU"/>
        </w:rPr>
        <w:t>Труд (технология)</w:t>
      </w:r>
      <w:r w:rsidR="00134744" w:rsidRPr="00B52CFF">
        <w:rPr>
          <w:rFonts w:ascii="Times New Roman" w:eastAsia="Times New Roman" w:hAnsi="Times New Roman"/>
          <w:sz w:val="24"/>
          <w:szCs w:val="24"/>
          <w:lang w:val="ru-RU" w:eastAsia="ru-RU"/>
        </w:rPr>
        <w:t>) включает пояснительную записку, содержание обучения, планируемые результаты освоения программы по технологии.</w:t>
      </w:r>
    </w:p>
    <w:p w:rsidR="00134744" w:rsidRPr="00B52CFF" w:rsidRDefault="00134744"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Пояснительная записка.</w:t>
      </w:r>
    </w:p>
    <w:p w:rsidR="00134744" w:rsidRPr="00B52CFF" w:rsidRDefault="00DF4578" w:rsidP="00E41B55">
      <w:pPr>
        <w:pStyle w:val="a5"/>
        <w:widowControl/>
        <w:spacing w:after="0" w:line="350" w:lineRule="auto"/>
        <w:ind w:left="0" w:firstLine="709"/>
        <w:jc w:val="both"/>
        <w:rPr>
          <w:rFonts w:ascii="Times New Roman" w:eastAsia="Times New Roman" w:hAnsi="Times New Roman"/>
          <w:sz w:val="24"/>
          <w:szCs w:val="24"/>
          <w:lang w:val="ru-RU" w:eastAsia="ru-RU"/>
        </w:rPr>
      </w:pPr>
      <w:r w:rsidRPr="00B52CFF">
        <w:rPr>
          <w:rFonts w:ascii="Times New Roman" w:hAnsi="Times New Roman"/>
          <w:sz w:val="24"/>
          <w:szCs w:val="24"/>
          <w:lang w:val="ru-RU"/>
        </w:rPr>
        <w:t>Программа по технологии</w:t>
      </w:r>
      <w:r w:rsidR="00134744" w:rsidRPr="00B52CFF">
        <w:rPr>
          <w:rFonts w:ascii="Times New Roman" w:hAnsi="Times New Roman"/>
          <w:sz w:val="24"/>
          <w:szCs w:val="24"/>
          <w:lang w:val="ru-RU"/>
        </w:rPr>
        <w:t xml:space="preserve"> интегрирует знания по разным </w:t>
      </w:r>
      <w:r w:rsidR="0071540E" w:rsidRPr="00B52CFF">
        <w:rPr>
          <w:rFonts w:ascii="Times New Roman" w:hAnsi="Times New Roman"/>
          <w:sz w:val="24"/>
          <w:szCs w:val="24"/>
          <w:lang w:val="ru-RU"/>
        </w:rPr>
        <w:t xml:space="preserve">учебным </w:t>
      </w:r>
      <w:r w:rsidR="00134744" w:rsidRPr="00B52CFF">
        <w:rPr>
          <w:rFonts w:ascii="Times New Roman" w:hAnsi="Times New Roman"/>
          <w:sz w:val="24"/>
          <w:szCs w:val="24"/>
          <w:lang w:val="ru-RU"/>
        </w:rPr>
        <w:t xml:space="preserve">предметам </w:t>
      </w:r>
      <w:r w:rsidR="0071540E" w:rsidRPr="00B52CFF">
        <w:rPr>
          <w:rFonts w:ascii="Times New Roman" w:hAnsi="Times New Roman"/>
          <w:sz w:val="24"/>
          <w:szCs w:val="24"/>
          <w:lang w:val="ru-RU"/>
        </w:rPr>
        <w:t xml:space="preserve">и является </w:t>
      </w:r>
      <w:r w:rsidR="00134744" w:rsidRPr="00B52CFF">
        <w:rPr>
          <w:rFonts w:ascii="Times New Roman" w:hAnsi="Times New Roman"/>
          <w:sz w:val="24"/>
          <w:szCs w:val="24"/>
          <w:lang w:val="ru-RU"/>
        </w:rPr>
        <w:t>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системно-деятельностного подхода в реализации содержания.</w:t>
      </w:r>
    </w:p>
    <w:p w:rsidR="00134744" w:rsidRPr="00B52CFF" w:rsidRDefault="00DF4578" w:rsidP="00E41B55">
      <w:pPr>
        <w:widowControl/>
        <w:spacing w:after="0" w:line="350" w:lineRule="auto"/>
        <w:ind w:firstLine="709"/>
        <w:jc w:val="both"/>
        <w:rPr>
          <w:rFonts w:ascii="Times New Roman" w:hAnsi="Times New Roman"/>
          <w:spacing w:val="-4"/>
          <w:sz w:val="24"/>
          <w:szCs w:val="24"/>
          <w:lang w:val="ru-RU"/>
        </w:rPr>
      </w:pPr>
      <w:r w:rsidRPr="00B52CFF">
        <w:rPr>
          <w:rFonts w:ascii="Times New Roman" w:hAnsi="Times New Roman"/>
          <w:sz w:val="24"/>
          <w:szCs w:val="24"/>
          <w:lang w:val="ru-RU"/>
        </w:rPr>
        <w:lastRenderedPageBreak/>
        <w:t xml:space="preserve">Программа по технологии </w:t>
      </w:r>
      <w:r w:rsidR="006B5859" w:rsidRPr="00B52CFF">
        <w:rPr>
          <w:rFonts w:ascii="Times New Roman" w:hAnsi="Times New Roman"/>
          <w:spacing w:val="-4"/>
          <w:sz w:val="24"/>
          <w:szCs w:val="24"/>
          <w:lang w:val="ru-RU"/>
        </w:rPr>
        <w:t xml:space="preserve">знакомит </w:t>
      </w:r>
      <w:r w:rsidR="00134744" w:rsidRPr="00B52CFF">
        <w:rPr>
          <w:rFonts w:ascii="Times New Roman" w:hAnsi="Times New Roman"/>
          <w:spacing w:val="-4"/>
          <w:sz w:val="24"/>
          <w:szCs w:val="24"/>
          <w:lang w:val="ru-RU"/>
        </w:rPr>
        <w:t>обучающи</w:t>
      </w:r>
      <w:r w:rsidR="006B5859" w:rsidRPr="00B52CFF">
        <w:rPr>
          <w:rFonts w:ascii="Times New Roman" w:hAnsi="Times New Roman"/>
          <w:spacing w:val="-4"/>
          <w:sz w:val="24"/>
          <w:szCs w:val="24"/>
          <w:lang w:val="ru-RU"/>
        </w:rPr>
        <w:t>х</w:t>
      </w:r>
      <w:r w:rsidR="00134744" w:rsidRPr="00B52CFF">
        <w:rPr>
          <w:rFonts w:ascii="Times New Roman" w:hAnsi="Times New Roman"/>
          <w:spacing w:val="-4"/>
          <w:sz w:val="24"/>
          <w:szCs w:val="24"/>
          <w:lang w:val="ru-RU"/>
        </w:rPr>
        <w:t xml:space="preserve">ся </w:t>
      </w:r>
      <w:r w:rsidR="006B5859" w:rsidRPr="00B52CFF">
        <w:rPr>
          <w:rFonts w:ascii="Times New Roman" w:hAnsi="Times New Roman"/>
          <w:spacing w:val="-4"/>
          <w:sz w:val="24"/>
          <w:szCs w:val="24"/>
          <w:lang w:val="ru-RU"/>
        </w:rPr>
        <w:t xml:space="preserve">с различными </w:t>
      </w:r>
      <w:r w:rsidR="008516B3">
        <w:rPr>
          <w:rFonts w:ascii="Times New Roman" w:hAnsi="Times New Roman"/>
          <w:spacing w:val="-4"/>
          <w:sz w:val="24"/>
          <w:szCs w:val="24"/>
          <w:lang w:val="ru-RU"/>
        </w:rPr>
        <w:t>Труд (технология)</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в том числе материальны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информационны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коммуникационны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когнитивны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xml:space="preserve"> социальны</w:t>
      </w:r>
      <w:r w:rsidR="006B5859" w:rsidRPr="00B52CFF">
        <w:rPr>
          <w:rFonts w:ascii="Times New Roman" w:hAnsi="Times New Roman"/>
          <w:spacing w:val="-4"/>
          <w:sz w:val="24"/>
          <w:szCs w:val="24"/>
          <w:lang w:val="ru-RU"/>
        </w:rPr>
        <w:t>ми</w:t>
      </w:r>
      <w:r w:rsidR="00134744" w:rsidRPr="00B52CFF">
        <w:rPr>
          <w:rFonts w:ascii="Times New Roman" w:hAnsi="Times New Roman"/>
          <w:spacing w:val="-4"/>
          <w:sz w:val="24"/>
          <w:szCs w:val="24"/>
          <w:lang w:val="ru-RU"/>
        </w:rPr>
        <w:t>. В рамках освоения</w:t>
      </w:r>
      <w:r w:rsidR="006B5859" w:rsidRPr="00B52CFF">
        <w:rPr>
          <w:rFonts w:ascii="Times New Roman" w:hAnsi="Times New Roman"/>
          <w:spacing w:val="-4"/>
          <w:sz w:val="24"/>
          <w:szCs w:val="24"/>
          <w:lang w:val="ru-RU"/>
        </w:rPr>
        <w:t xml:space="preserve"> программы по технологии</w:t>
      </w:r>
      <w:r w:rsidR="00134744" w:rsidRPr="00B52CFF">
        <w:rPr>
          <w:rFonts w:ascii="Times New Roman" w:hAnsi="Times New Roman"/>
          <w:spacing w:val="-4"/>
          <w:sz w:val="24"/>
          <w:szCs w:val="24"/>
          <w:lang w:val="ru-RU"/>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w:t>
      </w:r>
      <w:r w:rsidR="00CA4934" w:rsidRPr="00B52CFF">
        <w:rPr>
          <w:rFonts w:ascii="Times New Roman" w:hAnsi="Times New Roman"/>
          <w:spacing w:val="-4"/>
          <w:sz w:val="24"/>
          <w:szCs w:val="24"/>
          <w:lang w:val="ru-RU"/>
        </w:rPr>
        <w:t xml:space="preserve"> </w:t>
      </w:r>
      <w:r w:rsidR="00134744" w:rsidRPr="00B52CFF">
        <w:rPr>
          <w:rFonts w:ascii="Times New Roman" w:hAnsi="Times New Roman"/>
          <w:spacing w:val="-4"/>
          <w:sz w:val="24"/>
          <w:szCs w:val="24"/>
          <w:lang w:val="ru-RU"/>
        </w:rPr>
        <w:t>и ориентация обучающихся в сферах трудовой деятельности.</w:t>
      </w:r>
    </w:p>
    <w:p w:rsidR="00134744" w:rsidRPr="00B52CFF" w:rsidRDefault="00DF4578"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технологии </w:t>
      </w:r>
      <w:r w:rsidR="00134744" w:rsidRPr="00B52CFF">
        <w:rPr>
          <w:rFonts w:ascii="Times New Roman" w:hAnsi="Times New Roman"/>
          <w:sz w:val="24"/>
          <w:szCs w:val="24"/>
          <w:lang w:val="ru-RU"/>
        </w:rPr>
        <w:t>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00134744" w:rsidRPr="00B52CFF">
        <w:rPr>
          <w:rFonts w:ascii="Times New Roman" w:hAnsi="Times New Roman"/>
          <w:sz w:val="24"/>
          <w:szCs w:val="24"/>
        </w:rPr>
        <w:t>D</w:t>
      </w:r>
      <w:r w:rsidR="00134744" w:rsidRPr="00B52CFF">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электроэнергетики, строительство, транспорт, агро- и биотехнологии, обработка пищевых продуктов.</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технологии конкретизирует содержание, предметные, метапредметные и личностные результаты</w:t>
      </w:r>
      <w:r w:rsidR="00DF4578" w:rsidRPr="00B52CFF">
        <w:rPr>
          <w:rFonts w:ascii="Times New Roman" w:hAnsi="Times New Roman"/>
          <w:sz w:val="24"/>
          <w:szCs w:val="24"/>
          <w:lang w:val="ru-RU"/>
        </w:rPr>
        <w:t>.</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Стратегическими документами, определяющими направление модернизации содержани</w:t>
      </w:r>
      <w:r w:rsidR="0030280B" w:rsidRPr="00B52CFF">
        <w:rPr>
          <w:rFonts w:ascii="Times New Roman" w:hAnsi="Times New Roman"/>
          <w:sz w:val="24"/>
          <w:szCs w:val="24"/>
          <w:lang w:val="ru-RU"/>
        </w:rPr>
        <w:t xml:space="preserve">я и методов обучения, являются </w:t>
      </w:r>
      <w:r w:rsidR="000907E9" w:rsidRPr="00B52CFF">
        <w:rPr>
          <w:rFonts w:ascii="Times New Roman" w:hAnsi="Times New Roman"/>
          <w:sz w:val="24"/>
          <w:szCs w:val="24"/>
          <w:lang w:val="ru-RU"/>
        </w:rPr>
        <w:t>ФГОС ООО</w:t>
      </w:r>
      <w:r w:rsidR="00CA4934" w:rsidRPr="00B52CFF">
        <w:rPr>
          <w:rFonts w:ascii="Times New Roman" w:hAnsi="Times New Roman"/>
          <w:sz w:val="24"/>
          <w:szCs w:val="24"/>
          <w:lang w:val="ru-RU"/>
        </w:rPr>
        <w:t xml:space="preserve"> </w:t>
      </w:r>
      <w:r w:rsidR="002A41B3" w:rsidRPr="00B52CFF">
        <w:rPr>
          <w:rFonts w:ascii="Times New Roman" w:hAnsi="Times New Roman"/>
          <w:sz w:val="24"/>
          <w:szCs w:val="24"/>
          <w:lang w:val="ru-RU"/>
        </w:rPr>
        <w:t xml:space="preserve">и концепция </w:t>
      </w:r>
      <w:r w:rsidRPr="00B52CFF">
        <w:rPr>
          <w:rFonts w:ascii="Times New Roman" w:hAnsi="Times New Roman"/>
          <w:sz w:val="24"/>
          <w:szCs w:val="24"/>
          <w:lang w:val="ru-RU"/>
        </w:rPr>
        <w:t>преподавания предметной области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w:t>
      </w:r>
      <w:r w:rsidR="0030280B" w:rsidRPr="00B52CFF">
        <w:rPr>
          <w:rFonts w:ascii="Times New Roman" w:hAnsi="Times New Roman"/>
          <w:sz w:val="24"/>
          <w:szCs w:val="24"/>
          <w:lang w:val="ru-RU"/>
        </w:rPr>
        <w:t>.</w:t>
      </w:r>
      <w:r w:rsidRPr="00B52CFF">
        <w:rPr>
          <w:rFonts w:ascii="Times New Roman" w:hAnsi="Times New Roman"/>
          <w:sz w:val="24"/>
          <w:szCs w:val="24"/>
          <w:lang w:val="ru-RU"/>
        </w:rPr>
        <w:t xml:space="preserve"> </w:t>
      </w:r>
    </w:p>
    <w:p w:rsidR="00134744" w:rsidRPr="00B52CFF" w:rsidRDefault="00134744" w:rsidP="00E41B55">
      <w:pPr>
        <w:pStyle w:val="a5"/>
        <w:widowControl/>
        <w:spacing w:after="0" w:line="35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 xml:space="preserve">Основной </w:t>
      </w:r>
      <w:r w:rsidRPr="00B52CFF">
        <w:rPr>
          <w:rStyle w:val="afff4"/>
          <w:rFonts w:ascii="Times New Roman" w:hAnsi="Times New Roman"/>
          <w:b w:val="0"/>
          <w:sz w:val="24"/>
          <w:szCs w:val="24"/>
          <w:lang w:val="ru-RU"/>
        </w:rPr>
        <w:t>целью</w:t>
      </w:r>
      <w:r w:rsidRPr="00B52CFF">
        <w:rPr>
          <w:rFonts w:ascii="Times New Roman" w:hAnsi="Times New Roman"/>
          <w:b/>
          <w:sz w:val="24"/>
          <w:szCs w:val="24"/>
          <w:lang w:val="ru-RU"/>
        </w:rPr>
        <w:t xml:space="preserve"> </w:t>
      </w:r>
      <w:r w:rsidRPr="00B52CFF">
        <w:rPr>
          <w:rFonts w:ascii="Times New Roman" w:hAnsi="Times New Roman"/>
          <w:sz w:val="24"/>
          <w:szCs w:val="24"/>
          <w:lang w:val="ru-RU"/>
        </w:rPr>
        <w:t>освоения технологии является формирование технологической грамотности, глобальных компетенций, творческого мышления</w:t>
      </w:r>
      <w:r w:rsidR="00DF4578" w:rsidRPr="00B52CFF">
        <w:rPr>
          <w:rFonts w:ascii="Times New Roman" w:hAnsi="Times New Roman"/>
          <w:sz w:val="24"/>
          <w:szCs w:val="24"/>
          <w:lang w:val="ru-RU"/>
        </w:rPr>
        <w:t>.</w:t>
      </w:r>
    </w:p>
    <w:p w:rsidR="00134744" w:rsidRPr="00B52CFF" w:rsidRDefault="00134744" w:rsidP="00E41B55">
      <w:pPr>
        <w:pStyle w:val="a5"/>
        <w:widowControl/>
        <w:spacing w:after="0" w:line="350" w:lineRule="auto"/>
        <w:ind w:left="0" w:firstLine="720"/>
        <w:jc w:val="both"/>
        <w:rPr>
          <w:rFonts w:ascii="Times New Roman" w:hAnsi="Times New Roman"/>
          <w:sz w:val="24"/>
          <w:szCs w:val="24"/>
          <w:lang w:val="ru-RU"/>
        </w:rPr>
      </w:pPr>
      <w:r w:rsidRPr="00B52CFF">
        <w:rPr>
          <w:rStyle w:val="afff4"/>
          <w:rFonts w:ascii="Times New Roman" w:hAnsi="Times New Roman"/>
          <w:b w:val="0"/>
          <w:sz w:val="24"/>
          <w:szCs w:val="24"/>
          <w:lang w:val="ru-RU"/>
        </w:rPr>
        <w:t>Задачами</w:t>
      </w:r>
      <w:r w:rsidRPr="00B52CFF">
        <w:rPr>
          <w:rFonts w:ascii="Times New Roman" w:hAnsi="Times New Roman"/>
          <w:sz w:val="24"/>
          <w:szCs w:val="24"/>
          <w:lang w:val="ru-RU"/>
        </w:rPr>
        <w:t xml:space="preserve"> курса технологии являются:</w:t>
      </w:r>
    </w:p>
    <w:p w:rsidR="00134744" w:rsidRPr="00B52CFF" w:rsidRDefault="00134744" w:rsidP="00E41B55">
      <w:pPr>
        <w:pStyle w:val="afff2"/>
        <w:spacing w:line="350" w:lineRule="auto"/>
        <w:ind w:left="0" w:firstLine="720"/>
        <w:rPr>
          <w:rFonts w:ascii="Times New Roman" w:hAnsi="Times New Roman" w:cs="Times New Roman"/>
          <w:sz w:val="24"/>
          <w:szCs w:val="24"/>
        </w:rPr>
      </w:pPr>
      <w:r w:rsidRPr="00B52CFF">
        <w:rPr>
          <w:rFonts w:ascii="Times New Roman" w:hAnsi="Times New Roman" w:cs="Times New Roman"/>
          <w:sz w:val="24"/>
          <w:szCs w:val="24"/>
        </w:rPr>
        <w:t>овладение знаниями, умениями и опытом деятельности в предметной области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w:t>
      </w:r>
    </w:p>
    <w:p w:rsidR="00134744" w:rsidRPr="00B52CFF" w:rsidRDefault="00134744" w:rsidP="00E41B55">
      <w:pPr>
        <w:pStyle w:val="afff2"/>
        <w:spacing w:line="350" w:lineRule="auto"/>
        <w:ind w:left="0" w:firstLine="720"/>
        <w:rPr>
          <w:rFonts w:ascii="Times New Roman" w:hAnsi="Times New Roman" w:cs="Times New Roman"/>
          <w:sz w:val="24"/>
          <w:szCs w:val="24"/>
        </w:rPr>
      </w:pPr>
      <w:r w:rsidRPr="00B52CFF">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34744" w:rsidRPr="00B52CFF" w:rsidRDefault="00134744" w:rsidP="00E41B55">
      <w:pPr>
        <w:pStyle w:val="afff2"/>
        <w:spacing w:line="35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34744" w:rsidRPr="00B52CFF" w:rsidRDefault="00134744" w:rsidP="00E41B55">
      <w:pPr>
        <w:pStyle w:val="afff2"/>
        <w:spacing w:line="35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34744" w:rsidRPr="00B52CFF" w:rsidRDefault="00134744" w:rsidP="00E41B55">
      <w:pPr>
        <w:pStyle w:val="afff2"/>
        <w:spacing w:line="350" w:lineRule="auto"/>
        <w:ind w:left="0" w:firstLine="720"/>
        <w:rPr>
          <w:rFonts w:ascii="Times New Roman" w:hAnsi="Times New Roman" w:cs="Times New Roman"/>
          <w:sz w:val="24"/>
          <w:szCs w:val="24"/>
        </w:rPr>
      </w:pPr>
      <w:r w:rsidRPr="00B52CFF">
        <w:rPr>
          <w:rFonts w:ascii="Times New Roman" w:hAnsi="Times New Roman" w:cs="Times New Roman"/>
          <w:sz w:val="24"/>
          <w:szCs w:val="24"/>
        </w:rPr>
        <w:t>развитие умений оценивать свои профессиональные интересы и склонности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плане подготовки к будущей профессиональной деятельности, владение методиками оценки своих профессиональных предпочтений.</w:t>
      </w:r>
    </w:p>
    <w:p w:rsidR="00134744" w:rsidRPr="00B52CFF" w:rsidRDefault="00134744" w:rsidP="00E41B55">
      <w:pPr>
        <w:pStyle w:val="a5"/>
        <w:widowControl/>
        <w:spacing w:after="0" w:line="35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Технологическое образование обучающихся носит интегративный характер и строится на неразрывной взаимосвязи с трудовым процессом</w:t>
      </w:r>
      <w:r w:rsidR="000907E9" w:rsidRPr="00B52CFF">
        <w:rPr>
          <w:rFonts w:ascii="Times New Roman" w:hAnsi="Times New Roman"/>
          <w:sz w:val="24"/>
          <w:szCs w:val="24"/>
          <w:lang w:val="ru-RU"/>
        </w:rPr>
        <w:t>,</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создаёт возможность применения научно-теоретических знаний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преобразовательной продуктивной деятельности, включени</w:t>
      </w:r>
      <w:r w:rsidR="000907E9" w:rsidRPr="00B52CFF">
        <w:rPr>
          <w:rFonts w:ascii="Times New Roman" w:hAnsi="Times New Roman"/>
          <w:sz w:val="24"/>
          <w:szCs w:val="24"/>
          <w:lang w:val="ru-RU"/>
        </w:rPr>
        <w:t>я</w:t>
      </w:r>
      <w:r w:rsidRPr="00B52CFF">
        <w:rPr>
          <w:rFonts w:ascii="Times New Roman" w:hAnsi="Times New Roman"/>
          <w:sz w:val="24"/>
          <w:szCs w:val="24"/>
          <w:lang w:val="ru-RU"/>
        </w:rPr>
        <w:t xml:space="preserve">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реальные трудовые отношения в процессе созидательной деятельности, </w:t>
      </w:r>
      <w:r w:rsidRPr="00B52CFF">
        <w:rPr>
          <w:rFonts w:ascii="Times New Roman" w:hAnsi="Times New Roman"/>
          <w:sz w:val="24"/>
          <w:szCs w:val="24"/>
          <w:lang w:val="ru-RU"/>
        </w:rPr>
        <w:lastRenderedPageBreak/>
        <w:t>воспитани</w:t>
      </w:r>
      <w:r w:rsidR="000907E9" w:rsidRPr="00B52CFF">
        <w:rPr>
          <w:rFonts w:ascii="Times New Roman" w:hAnsi="Times New Roman"/>
          <w:sz w:val="24"/>
          <w:szCs w:val="24"/>
          <w:lang w:val="ru-RU"/>
        </w:rPr>
        <w:t>я</w:t>
      </w:r>
      <w:r w:rsidRPr="00B52CFF">
        <w:rPr>
          <w:rFonts w:ascii="Times New Roman" w:hAnsi="Times New Roman"/>
          <w:sz w:val="24"/>
          <w:szCs w:val="24"/>
          <w:lang w:val="ru-RU"/>
        </w:rPr>
        <w:t xml:space="preserve"> культуры личности во всех её проявлениях (культуры труда, </w:t>
      </w:r>
      <w:r w:rsidRPr="00B52CFF">
        <w:rPr>
          <w:rFonts w:ascii="Times New Roman" w:hAnsi="Times New Roman"/>
          <w:spacing w:val="-2"/>
          <w:sz w:val="24"/>
          <w:szCs w:val="24"/>
          <w:lang w:val="ru-RU"/>
        </w:rPr>
        <w:t>эстетической, правовой, экологической, технологической и других ее проявлениях),</w:t>
      </w:r>
      <w:r w:rsidRPr="00B52CFF">
        <w:rPr>
          <w:rFonts w:ascii="Times New Roman" w:hAnsi="Times New Roman"/>
          <w:sz w:val="24"/>
          <w:szCs w:val="24"/>
          <w:lang w:val="ru-RU"/>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34744" w:rsidRPr="00B52CFF" w:rsidRDefault="00134744" w:rsidP="00E41B55">
      <w:pPr>
        <w:pStyle w:val="a5"/>
        <w:widowControl/>
        <w:spacing w:after="0" w:line="35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Основной</w:t>
      </w:r>
      <w:r w:rsidRPr="00B52CFF">
        <w:rPr>
          <w:rFonts w:ascii="Times New Roman" w:hAnsi="Times New Roman"/>
          <w:spacing w:val="-2"/>
          <w:sz w:val="24"/>
          <w:szCs w:val="24"/>
          <w:lang w:val="ru-RU"/>
        </w:rPr>
        <w:t xml:space="preserve"> методический принцип программы по технологии</w:t>
      </w:r>
      <w:r w:rsidR="000907E9" w:rsidRPr="00B52CFF">
        <w:rPr>
          <w:rFonts w:ascii="Times New Roman" w:hAnsi="Times New Roman"/>
          <w:spacing w:val="-2"/>
          <w:sz w:val="24"/>
          <w:szCs w:val="24"/>
          <w:lang w:val="ru-RU"/>
        </w:rPr>
        <w:t>:</w:t>
      </w:r>
      <w:r w:rsidRPr="00B52CFF">
        <w:rPr>
          <w:rFonts w:ascii="Times New Roman" w:hAnsi="Times New Roman"/>
          <w:spacing w:val="-2"/>
          <w:sz w:val="24"/>
          <w:szCs w:val="24"/>
          <w:lang w:val="ru-RU"/>
        </w:rPr>
        <w:t xml:space="preserve"> освоение сущности и структуры технологии неразрывно</w:t>
      </w:r>
      <w:r w:rsidRPr="00B52CFF">
        <w:rPr>
          <w:rFonts w:ascii="Times New Roman" w:hAnsi="Times New Roman"/>
          <w:sz w:val="24"/>
          <w:szCs w:val="24"/>
          <w:lang w:val="ru-RU"/>
        </w:rPr>
        <w:t xml:space="preserve"> связано с освоением процесса познания – построения и анализа разнообразных моделей. </w:t>
      </w:r>
    </w:p>
    <w:p w:rsidR="00134744" w:rsidRPr="00B52CFF" w:rsidRDefault="000907E9" w:rsidP="00E41B55">
      <w:pPr>
        <w:pStyle w:val="a5"/>
        <w:widowControl/>
        <w:spacing w:after="0" w:line="35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 xml:space="preserve">Программа по </w:t>
      </w:r>
      <w:r w:rsidR="00134744" w:rsidRPr="00B52CFF">
        <w:rPr>
          <w:rFonts w:ascii="Times New Roman" w:hAnsi="Times New Roman"/>
          <w:sz w:val="24"/>
          <w:szCs w:val="24"/>
          <w:lang w:val="ru-RU"/>
        </w:rPr>
        <w:t>технологии построен</w:t>
      </w:r>
      <w:r w:rsidRPr="00B52CFF">
        <w:rPr>
          <w:rFonts w:ascii="Times New Roman" w:hAnsi="Times New Roman"/>
          <w:sz w:val="24"/>
          <w:szCs w:val="24"/>
          <w:lang w:val="ru-RU"/>
        </w:rPr>
        <w:t>а</w:t>
      </w:r>
      <w:r w:rsidR="00134744" w:rsidRPr="00B52CFF">
        <w:rPr>
          <w:rFonts w:ascii="Times New Roman" w:hAnsi="Times New Roman"/>
          <w:sz w:val="24"/>
          <w:szCs w:val="24"/>
          <w:lang w:val="ru-RU"/>
        </w:rPr>
        <w:t xml:space="preserve"> по модульному принципу.</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w:t>
      </w:r>
      <w:r w:rsidR="00DF4578" w:rsidRPr="00B52CFF">
        <w:rPr>
          <w:rFonts w:ascii="Times New Roman" w:hAnsi="Times New Roman"/>
          <w:sz w:val="24"/>
          <w:szCs w:val="24"/>
          <w:lang w:val="ru-RU"/>
        </w:rPr>
        <w:t>,</w:t>
      </w:r>
      <w:r w:rsidRPr="00B52CFF">
        <w:rPr>
          <w:rFonts w:ascii="Times New Roman" w:hAnsi="Times New Roman"/>
          <w:sz w:val="24"/>
          <w:szCs w:val="24"/>
          <w:lang w:val="ru-RU"/>
        </w:rPr>
        <w:t xml:space="preserve"> предусматривающая разные образовательные траектории её реализации.</w:t>
      </w:r>
    </w:p>
    <w:p w:rsidR="00134744" w:rsidRPr="00B52CFF" w:rsidRDefault="00134744" w:rsidP="00E41B55">
      <w:pPr>
        <w:widowControl/>
        <w:spacing w:after="0" w:line="350" w:lineRule="auto"/>
        <w:ind w:firstLine="709"/>
        <w:jc w:val="both"/>
        <w:rPr>
          <w:rFonts w:ascii="Times New Roman" w:hAnsi="Times New Roman"/>
          <w:bCs/>
          <w:caps/>
          <w:sz w:val="24"/>
          <w:szCs w:val="24"/>
          <w:lang w:val="ru-RU"/>
        </w:rPr>
      </w:pPr>
      <w:r w:rsidRPr="00B52CFF">
        <w:rPr>
          <w:rFonts w:ascii="Times New Roman" w:hAnsi="Times New Roman"/>
          <w:sz w:val="24"/>
          <w:szCs w:val="24"/>
          <w:lang w:val="ru-RU"/>
        </w:rPr>
        <w:t>Модульная программа включает инвариантные (обязательные) модули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вариативные. </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Инвариантные модули</w:t>
      </w:r>
      <w:r w:rsidR="000907E9" w:rsidRPr="00B52CFF">
        <w:rPr>
          <w:rFonts w:ascii="Times New Roman" w:hAnsi="Times New Roman"/>
          <w:sz w:val="24"/>
          <w:szCs w:val="24"/>
          <w:lang w:val="ru-RU"/>
        </w:rPr>
        <w:t xml:space="preserve"> программы по технологии</w:t>
      </w:r>
      <w:r w:rsidRPr="00B52CFF">
        <w:rPr>
          <w:rFonts w:ascii="Times New Roman" w:hAnsi="Times New Roman"/>
          <w:sz w:val="24"/>
          <w:szCs w:val="24"/>
          <w:lang w:val="ru-RU"/>
        </w:rPr>
        <w:t>.</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«Производство и технологии».</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«Производство и </w:t>
      </w:r>
      <w:r w:rsidR="008516B3">
        <w:rPr>
          <w:rFonts w:ascii="Times New Roman" w:hAnsi="Times New Roman"/>
          <w:sz w:val="24"/>
          <w:szCs w:val="24"/>
          <w:lang w:val="ru-RU"/>
        </w:rPr>
        <w:t>Труд (технология)</w:t>
      </w:r>
      <w:r w:rsidRPr="00B52CFF">
        <w:rPr>
          <w:rFonts w:ascii="Times New Roman" w:hAnsi="Times New Roman"/>
          <w:sz w:val="24"/>
          <w:szCs w:val="24"/>
          <w:lang w:val="ru-RU"/>
        </w:rPr>
        <w:t>» является общим</w:t>
      </w:r>
      <w:r w:rsidR="00DF4578" w:rsidRPr="00B52CFF">
        <w:rPr>
          <w:rFonts w:ascii="Times New Roman" w:hAnsi="Times New Roman"/>
          <w:sz w:val="24"/>
          <w:szCs w:val="24"/>
          <w:lang w:val="ru-RU"/>
        </w:rPr>
        <w:t xml:space="preserve"> по отношению</w:t>
      </w:r>
      <w:r w:rsidR="00CA4934" w:rsidRPr="00B52CFF">
        <w:rPr>
          <w:rFonts w:ascii="Times New Roman" w:hAnsi="Times New Roman"/>
          <w:sz w:val="24"/>
          <w:szCs w:val="24"/>
          <w:lang w:val="ru-RU"/>
        </w:rPr>
        <w:t xml:space="preserve"> </w:t>
      </w:r>
      <w:r w:rsidR="00DF4578" w:rsidRPr="00B52CFF">
        <w:rPr>
          <w:rFonts w:ascii="Times New Roman" w:hAnsi="Times New Roman"/>
          <w:sz w:val="24"/>
          <w:szCs w:val="24"/>
          <w:lang w:val="ru-RU"/>
        </w:rPr>
        <w:t>к другим модулям.</w:t>
      </w:r>
      <w:r w:rsidRPr="00B52CFF">
        <w:rPr>
          <w:rFonts w:ascii="Times New Roman" w:hAnsi="Times New Roman"/>
          <w:sz w:val="24"/>
          <w:szCs w:val="24"/>
          <w:lang w:val="ru-RU"/>
        </w:rPr>
        <w:t xml:space="preserve"> </w:t>
      </w:r>
      <w:r w:rsidR="007A3EC9" w:rsidRPr="00B52CFF">
        <w:rPr>
          <w:rFonts w:ascii="Times New Roman" w:hAnsi="Times New Roman"/>
          <w:sz w:val="24"/>
          <w:szCs w:val="24"/>
          <w:lang w:val="ru-RU"/>
        </w:rPr>
        <w:t>О</w:t>
      </w:r>
      <w:r w:rsidRPr="00B52CFF">
        <w:rPr>
          <w:rFonts w:ascii="Times New Roman" w:hAnsi="Times New Roman"/>
          <w:sz w:val="24"/>
          <w:szCs w:val="24"/>
          <w:lang w:val="ru-RU"/>
        </w:rPr>
        <w:t>сновные технологические понятия раскрываются в модуле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системном виде, </w:t>
      </w:r>
      <w:r w:rsidR="007A3EC9" w:rsidRPr="00B52CFF">
        <w:rPr>
          <w:rFonts w:ascii="Times New Roman" w:hAnsi="Times New Roman"/>
          <w:sz w:val="24"/>
          <w:szCs w:val="24"/>
          <w:lang w:val="ru-RU"/>
        </w:rPr>
        <w:t xml:space="preserve">что позволяет </w:t>
      </w:r>
      <w:r w:rsidRPr="00B52CFF">
        <w:rPr>
          <w:rFonts w:ascii="Times New Roman" w:hAnsi="Times New Roman"/>
          <w:sz w:val="24"/>
          <w:szCs w:val="24"/>
          <w:lang w:val="ru-RU"/>
        </w:rPr>
        <w:t>осваивать их на практике в рамках других инвариантных и вариативных модул</w:t>
      </w:r>
      <w:r w:rsidR="000907E9" w:rsidRPr="00B52CFF">
        <w:rPr>
          <w:rFonts w:ascii="Times New Roman" w:hAnsi="Times New Roman"/>
          <w:sz w:val="24"/>
          <w:szCs w:val="24"/>
          <w:lang w:val="ru-RU"/>
        </w:rPr>
        <w:t>ей</w:t>
      </w:r>
      <w:r w:rsidRPr="00B52CFF">
        <w:rPr>
          <w:rFonts w:ascii="Times New Roman" w:hAnsi="Times New Roman"/>
          <w:sz w:val="24"/>
          <w:szCs w:val="24"/>
          <w:lang w:val="ru-RU"/>
        </w:rPr>
        <w:t>.</w:t>
      </w:r>
    </w:p>
    <w:p w:rsidR="007A3EC9"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востребованных в профессиональной сфере технологий. </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Освоение содержания модуля осуществляется на протяжении всего курса технологии </w:t>
      </w:r>
      <w:r w:rsidR="007A3EC9" w:rsidRPr="00B52CFF">
        <w:rPr>
          <w:rFonts w:ascii="Times New Roman" w:hAnsi="Times New Roman" w:cs="Times New Roman"/>
          <w:color w:val="auto"/>
          <w:sz w:val="24"/>
          <w:szCs w:val="24"/>
          <w:lang w:eastAsia="en-US"/>
        </w:rPr>
        <w:t>на уровне основного общего образования</w:t>
      </w:r>
      <w:r w:rsidRPr="00B52CFF">
        <w:rPr>
          <w:rFonts w:ascii="Times New Roman" w:hAnsi="Times New Roman" w:cs="Times New Roman"/>
          <w:color w:val="auto"/>
          <w:sz w:val="24"/>
          <w:szCs w:val="24"/>
          <w:lang w:eastAsia="en-US"/>
        </w:rPr>
        <w:t>.</w:t>
      </w:r>
      <w:r w:rsidRPr="00B52CFF">
        <w:rPr>
          <w:rFonts w:ascii="Times New Roman" w:hAnsi="Times New Roman" w:cs="Times New Roman"/>
          <w:sz w:val="24"/>
          <w:szCs w:val="24"/>
        </w:rPr>
        <w:t xml:space="preserve"> Содержание модуля построено на основе последовательного </w:t>
      </w:r>
      <w:r w:rsidR="007A3EC9" w:rsidRPr="00B52CFF">
        <w:rPr>
          <w:rFonts w:ascii="Times New Roman" w:hAnsi="Times New Roman" w:cs="Times New Roman"/>
          <w:sz w:val="24"/>
          <w:szCs w:val="24"/>
        </w:rPr>
        <w:t xml:space="preserve">знакомства </w:t>
      </w:r>
      <w:r w:rsidRPr="00B52CFF">
        <w:rPr>
          <w:rFonts w:ascii="Times New Roman" w:hAnsi="Times New Roman" w:cs="Times New Roman"/>
          <w:sz w:val="24"/>
          <w:szCs w:val="24"/>
        </w:rPr>
        <w:t>обучающихся</w:t>
      </w:r>
      <w:r w:rsidR="00CA4934" w:rsidRPr="00B52CFF">
        <w:rPr>
          <w:rFonts w:ascii="Times New Roman" w:hAnsi="Times New Roman" w:cs="Times New Roman"/>
          <w:sz w:val="24"/>
          <w:szCs w:val="24"/>
        </w:rPr>
        <w:t xml:space="preserve"> </w:t>
      </w:r>
      <w:r w:rsidR="007A3EC9" w:rsidRPr="00B52CFF">
        <w:rPr>
          <w:rFonts w:ascii="Times New Roman" w:hAnsi="Times New Roman" w:cs="Times New Roman"/>
          <w:sz w:val="24"/>
          <w:szCs w:val="24"/>
        </w:rPr>
        <w:t>с</w:t>
      </w:r>
      <w:r w:rsidRPr="00B52CFF">
        <w:rPr>
          <w:rFonts w:ascii="Times New Roman" w:hAnsi="Times New Roman" w:cs="Times New Roman"/>
          <w:sz w:val="24"/>
          <w:szCs w:val="24"/>
        </w:rPr>
        <w:t xml:space="preserve"> технологически</w:t>
      </w:r>
      <w:r w:rsidR="007A3EC9" w:rsidRPr="00B52CFF">
        <w:rPr>
          <w:rFonts w:ascii="Times New Roman" w:hAnsi="Times New Roman" w:cs="Times New Roman"/>
          <w:sz w:val="24"/>
          <w:szCs w:val="24"/>
        </w:rPr>
        <w:t>ми</w:t>
      </w:r>
      <w:r w:rsidRPr="00B52CFF">
        <w:rPr>
          <w:rFonts w:ascii="Times New Roman" w:hAnsi="Times New Roman" w:cs="Times New Roman"/>
          <w:sz w:val="24"/>
          <w:szCs w:val="24"/>
        </w:rPr>
        <w:t xml:space="preserve"> процесс</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технически</w:t>
      </w:r>
      <w:r w:rsidR="007A3EC9" w:rsidRPr="00B52CFF">
        <w:rPr>
          <w:rFonts w:ascii="Times New Roman" w:hAnsi="Times New Roman" w:cs="Times New Roman"/>
          <w:sz w:val="24"/>
          <w:szCs w:val="24"/>
        </w:rPr>
        <w:t>ми</w:t>
      </w:r>
      <w:r w:rsidRPr="00B52CFF">
        <w:rPr>
          <w:rFonts w:ascii="Times New Roman" w:hAnsi="Times New Roman" w:cs="Times New Roman"/>
          <w:sz w:val="24"/>
          <w:szCs w:val="24"/>
        </w:rPr>
        <w:t xml:space="preserve"> систем</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материал</w:t>
      </w:r>
      <w:r w:rsidR="007A3EC9" w:rsidRPr="00B52CFF">
        <w:rPr>
          <w:rFonts w:ascii="Times New Roman" w:hAnsi="Times New Roman" w:cs="Times New Roman"/>
          <w:sz w:val="24"/>
          <w:szCs w:val="24"/>
        </w:rPr>
        <w:t>ами</w:t>
      </w:r>
      <w:r w:rsidRPr="00B52CFF">
        <w:rPr>
          <w:rFonts w:ascii="Times New Roman" w:hAnsi="Times New Roman" w:cs="Times New Roman"/>
          <w:sz w:val="24"/>
          <w:szCs w:val="24"/>
        </w:rPr>
        <w:t>, производство</w:t>
      </w:r>
      <w:r w:rsidR="007A3EC9" w:rsidRPr="00B52CFF">
        <w:rPr>
          <w:rFonts w:ascii="Times New Roman" w:hAnsi="Times New Roman" w:cs="Times New Roman"/>
          <w:sz w:val="24"/>
          <w:szCs w:val="24"/>
        </w:rPr>
        <w:t>м</w:t>
      </w:r>
      <w:r w:rsidRPr="00B52CFF">
        <w:rPr>
          <w:rFonts w:ascii="Times New Roman" w:hAnsi="Times New Roman" w:cs="Times New Roman"/>
          <w:sz w:val="24"/>
          <w:szCs w:val="24"/>
        </w:rPr>
        <w:t xml:space="preserve"> и профессиональн</w:t>
      </w:r>
      <w:r w:rsidR="007A3EC9" w:rsidRPr="00B52CFF">
        <w:rPr>
          <w:rFonts w:ascii="Times New Roman" w:hAnsi="Times New Roman" w:cs="Times New Roman"/>
          <w:sz w:val="24"/>
          <w:szCs w:val="24"/>
        </w:rPr>
        <w:t>ой</w:t>
      </w:r>
      <w:r w:rsidRPr="00B52CFF">
        <w:rPr>
          <w:rFonts w:ascii="Times New Roman" w:hAnsi="Times New Roman" w:cs="Times New Roman"/>
          <w:sz w:val="24"/>
          <w:szCs w:val="24"/>
        </w:rPr>
        <w:t xml:space="preserve"> деятельность</w:t>
      </w:r>
      <w:r w:rsidR="007A3EC9" w:rsidRPr="00B52CFF">
        <w:rPr>
          <w:rFonts w:ascii="Times New Roman" w:hAnsi="Times New Roman" w:cs="Times New Roman"/>
          <w:sz w:val="24"/>
          <w:szCs w:val="24"/>
        </w:rPr>
        <w:t>ю</w:t>
      </w:r>
      <w:r w:rsidRPr="00B52CFF">
        <w:rPr>
          <w:rFonts w:ascii="Times New Roman" w:hAnsi="Times New Roman" w:cs="Times New Roman"/>
          <w:sz w:val="24"/>
          <w:szCs w:val="24"/>
        </w:rPr>
        <w:t xml:space="preserve">. </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«Технологии обработки материалов и пищевых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«Компьютерная графика. Черчение».</w:t>
      </w:r>
    </w:p>
    <w:p w:rsidR="00BF666D" w:rsidRPr="00B52CFF" w:rsidRDefault="00BF666D"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lastRenderedPageBreak/>
        <w:t>В рамках данного модуля обучающиеся знакомятся с основными видами</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BF666D" w:rsidRPr="00B52CFF" w:rsidRDefault="00BF666D"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Приобретаемые в модуле знания и умения необходимы для создания</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освоения новых технологий, а также продуктов техносферы, и направлены</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на решение задачи укрепления кадрового потенциала российского производства.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w:t>
      </w:r>
      <w:r w:rsidR="007A3EC9" w:rsidRPr="00B52CFF">
        <w:rPr>
          <w:rFonts w:ascii="Times New Roman" w:hAnsi="Times New Roman" w:cs="Times New Roman"/>
          <w:sz w:val="24"/>
          <w:szCs w:val="24"/>
        </w:rPr>
        <w:t xml:space="preserve">предметные </w:t>
      </w:r>
      <w:r w:rsidRPr="00B52CFF">
        <w:rPr>
          <w:rFonts w:ascii="Times New Roman" w:hAnsi="Times New Roman" w:cs="Times New Roman"/>
          <w:sz w:val="24"/>
          <w:szCs w:val="24"/>
        </w:rPr>
        <w:t>результаты за год обучения.</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«Робототехника».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 модуле наиболее полно реализуется идея конвергенции материальных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информационных технологий. </w:t>
      </w:r>
      <w:r w:rsidR="007A3EC9" w:rsidRPr="00B52CFF">
        <w:rPr>
          <w:rFonts w:ascii="Times New Roman" w:hAnsi="Times New Roman" w:cs="Times New Roman"/>
          <w:sz w:val="24"/>
          <w:szCs w:val="24"/>
        </w:rPr>
        <w:t xml:space="preserve">Значимость </w:t>
      </w:r>
      <w:r w:rsidRPr="00B52CFF">
        <w:rPr>
          <w:rFonts w:ascii="Times New Roman" w:hAnsi="Times New Roman" w:cs="Times New Roman"/>
          <w:sz w:val="24"/>
          <w:szCs w:val="24"/>
        </w:rPr>
        <w:t>данного модуля заключается в 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что при </w:t>
      </w:r>
      <w:r w:rsidR="007A3EC9" w:rsidRPr="00B52CFF">
        <w:rPr>
          <w:rFonts w:ascii="Times New Roman" w:hAnsi="Times New Roman" w:cs="Times New Roman"/>
          <w:sz w:val="24"/>
          <w:szCs w:val="24"/>
        </w:rPr>
        <w:t xml:space="preserve">его </w:t>
      </w:r>
      <w:r w:rsidRPr="00B52CFF">
        <w:rPr>
          <w:rFonts w:ascii="Times New Roman" w:hAnsi="Times New Roman" w:cs="Times New Roman"/>
          <w:sz w:val="24"/>
          <w:szCs w:val="24"/>
        </w:rPr>
        <w:t>освоении формируются навыки работы с когнитивной составляющей (действиями, операциями и этапами)</w:t>
      </w:r>
      <w:r w:rsidR="00DF4578" w:rsidRPr="00B52CFF">
        <w:rPr>
          <w:rFonts w:ascii="Times New Roman" w:hAnsi="Times New Roman" w:cs="Times New Roman"/>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Модуль «Робототехника» позволяет в процессе конструирования, созда</w:t>
      </w:r>
      <w:r w:rsidR="007A3EC9" w:rsidRPr="00B52CFF">
        <w:rPr>
          <w:rFonts w:ascii="Times New Roman" w:hAnsi="Times New Roman" w:cs="Times New Roman"/>
          <w:sz w:val="24"/>
          <w:szCs w:val="24"/>
        </w:rPr>
        <w:t>ния действующих моделей роботов</w:t>
      </w:r>
      <w:r w:rsidRPr="00B52CFF">
        <w:rPr>
          <w:rFonts w:ascii="Times New Roman" w:hAnsi="Times New Roman" w:cs="Times New Roman"/>
          <w:sz w:val="24"/>
          <w:szCs w:val="24"/>
        </w:rPr>
        <w:t xml:space="preserve"> интегрировать знания о технике и технических устройствах, электронике, программировании, фундаментальные знания, полученные в рамках </w:t>
      </w:r>
      <w:r w:rsidR="00771990" w:rsidRPr="00B52CFF">
        <w:rPr>
          <w:rFonts w:ascii="Times New Roman" w:hAnsi="Times New Roman" w:cs="Times New Roman"/>
          <w:sz w:val="24"/>
          <w:szCs w:val="24"/>
        </w:rPr>
        <w:t>учебных</w:t>
      </w:r>
      <w:r w:rsidRPr="00B52CFF">
        <w:rPr>
          <w:rFonts w:ascii="Times New Roman" w:hAnsi="Times New Roman" w:cs="Times New Roman"/>
          <w:sz w:val="24"/>
          <w:szCs w:val="24"/>
        </w:rPr>
        <w:t xml:space="preserve"> предметов, а также дополнительного образования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самообразования.</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Модуль «3D-моделирование, прототипирование, макетирование».</w:t>
      </w:r>
    </w:p>
    <w:p w:rsidR="00134744" w:rsidRPr="00B52CFF" w:rsidRDefault="007A3EC9"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w:t>
      </w:r>
      <w:r w:rsidR="00134744" w:rsidRPr="00B52CFF">
        <w:rPr>
          <w:rFonts w:ascii="Times New Roman" w:hAnsi="Times New Roman" w:cs="Times New Roman"/>
          <w:sz w:val="24"/>
          <w:szCs w:val="24"/>
        </w:rPr>
        <w:t>одуль в значительной мере нацелен на реализацию основного методического принципа модульного курса технологии: освоение технологии идёт неразрывно</w:t>
      </w:r>
      <w:r w:rsidR="00CA4934" w:rsidRPr="00B52CFF">
        <w:rPr>
          <w:rFonts w:ascii="Times New Roman" w:hAnsi="Times New Roman" w:cs="Times New Roman"/>
          <w:sz w:val="24"/>
          <w:szCs w:val="24"/>
        </w:rPr>
        <w:t xml:space="preserve"> </w:t>
      </w:r>
      <w:r w:rsidR="00134744" w:rsidRPr="00B52CFF">
        <w:rPr>
          <w:rFonts w:ascii="Times New Roman" w:hAnsi="Times New Roman" w:cs="Times New Roman"/>
          <w:sz w:val="24"/>
          <w:szCs w:val="24"/>
        </w:rPr>
        <w:t>с освоением методологии познания, основой которого является моделирование.</w:t>
      </w:r>
      <w:r w:rsidR="00CA4934" w:rsidRPr="00B52CFF">
        <w:rPr>
          <w:rFonts w:ascii="Times New Roman" w:hAnsi="Times New Roman" w:cs="Times New Roman"/>
          <w:sz w:val="24"/>
          <w:szCs w:val="24"/>
        </w:rPr>
        <w:t xml:space="preserve"> </w:t>
      </w:r>
      <w:r w:rsidR="00134744" w:rsidRPr="00B52CFF">
        <w:rPr>
          <w:rFonts w:ascii="Times New Roman" w:hAnsi="Times New Roman" w:cs="Times New Roman"/>
          <w:sz w:val="24"/>
          <w:szCs w:val="24"/>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Вариативные модули</w:t>
      </w:r>
      <w:r w:rsidR="007A3EC9" w:rsidRPr="00B52CFF">
        <w:rPr>
          <w:rFonts w:ascii="Times New Roman" w:hAnsi="Times New Roman"/>
          <w:sz w:val="24"/>
          <w:szCs w:val="24"/>
          <w:lang w:val="ru-RU"/>
        </w:rPr>
        <w:t xml:space="preserve"> программы по технологии</w:t>
      </w:r>
      <w:r w:rsidRPr="00B52CFF">
        <w:rPr>
          <w:rFonts w:ascii="Times New Roman" w:hAnsi="Times New Roman"/>
          <w:sz w:val="24"/>
          <w:szCs w:val="24"/>
          <w:lang w:val="ru-RU"/>
        </w:rPr>
        <w:t>.</w:t>
      </w:r>
    </w:p>
    <w:p w:rsidR="00134744" w:rsidRPr="00B52CFF" w:rsidRDefault="00134744" w:rsidP="00E41B55">
      <w:pPr>
        <w:pStyle w:val="a5"/>
        <w:widowControl/>
        <w:spacing w:after="0" w:line="350" w:lineRule="auto"/>
        <w:ind w:left="0" w:firstLine="709"/>
        <w:jc w:val="both"/>
        <w:rPr>
          <w:rFonts w:ascii="Times New Roman" w:hAnsi="Times New Roman"/>
          <w:bCs/>
          <w:sz w:val="24"/>
          <w:szCs w:val="24"/>
          <w:lang w:val="ru-RU"/>
        </w:rPr>
      </w:pPr>
      <w:r w:rsidRPr="00B52CFF">
        <w:rPr>
          <w:rFonts w:ascii="Times New Roman" w:hAnsi="Times New Roman"/>
          <w:bCs/>
          <w:sz w:val="24"/>
          <w:szCs w:val="24"/>
          <w:lang w:val="ru-RU"/>
        </w:rPr>
        <w:t>Модуль «Автоматизированные системы».</w:t>
      </w:r>
    </w:p>
    <w:p w:rsidR="00BF666D" w:rsidRPr="00B52CFF" w:rsidRDefault="00BF666D"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w:t>
      </w:r>
      <w:r w:rsidRPr="00B52CFF">
        <w:rPr>
          <w:rFonts w:ascii="Times New Roman" w:hAnsi="Times New Roman" w:cs="Times New Roman"/>
          <w:color w:val="auto"/>
          <w:sz w:val="24"/>
          <w:szCs w:val="24"/>
        </w:rPr>
        <w:lastRenderedPageBreak/>
        <w:t>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34744" w:rsidRPr="00B52CFF" w:rsidRDefault="00134744" w:rsidP="00E41B55">
      <w:pPr>
        <w:pStyle w:val="a5"/>
        <w:widowControl/>
        <w:spacing w:after="0" w:line="350" w:lineRule="auto"/>
        <w:ind w:left="0" w:firstLine="709"/>
        <w:jc w:val="both"/>
        <w:rPr>
          <w:rFonts w:ascii="Times New Roman" w:hAnsi="Times New Roman"/>
          <w:bCs/>
          <w:sz w:val="24"/>
          <w:szCs w:val="24"/>
          <w:lang w:val="ru-RU"/>
        </w:rPr>
      </w:pPr>
      <w:r w:rsidRPr="00B52CFF">
        <w:rPr>
          <w:rFonts w:ascii="Times New Roman" w:hAnsi="Times New Roman"/>
          <w:bCs/>
          <w:sz w:val="24"/>
          <w:szCs w:val="24"/>
          <w:lang w:val="ru-RU"/>
        </w:rPr>
        <w:t>Модул</w:t>
      </w:r>
      <w:r w:rsidR="00120DB1" w:rsidRPr="00B52CFF">
        <w:rPr>
          <w:rFonts w:ascii="Times New Roman" w:hAnsi="Times New Roman"/>
          <w:bCs/>
          <w:sz w:val="24"/>
          <w:szCs w:val="24"/>
          <w:lang w:val="ru-RU"/>
        </w:rPr>
        <w:t>и</w:t>
      </w:r>
      <w:r w:rsidRPr="00B52CFF">
        <w:rPr>
          <w:rFonts w:ascii="Times New Roman" w:hAnsi="Times New Roman"/>
          <w:bCs/>
          <w:sz w:val="24"/>
          <w:szCs w:val="24"/>
          <w:lang w:val="ru-RU"/>
        </w:rPr>
        <w:t xml:space="preserve"> «Животноводство» и «Растениеводство».</w:t>
      </w:r>
    </w:p>
    <w:p w:rsidR="00134744" w:rsidRPr="00B52CFF" w:rsidRDefault="00120DB1"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w:t>
      </w:r>
      <w:r w:rsidR="00134744" w:rsidRPr="00B52CFF">
        <w:rPr>
          <w:rFonts w:ascii="Times New Roman" w:hAnsi="Times New Roman" w:cs="Times New Roman"/>
          <w:sz w:val="24"/>
          <w:szCs w:val="24"/>
        </w:rPr>
        <w:t xml:space="preserve">одули знакомят обучающихся с классическими и современными </w:t>
      </w:r>
      <w:r w:rsidR="008516B3">
        <w:rPr>
          <w:rFonts w:ascii="Times New Roman" w:hAnsi="Times New Roman" w:cs="Times New Roman"/>
          <w:sz w:val="24"/>
          <w:szCs w:val="24"/>
        </w:rPr>
        <w:t>Труд (технология)</w:t>
      </w:r>
      <w:r w:rsidR="00134744" w:rsidRPr="00B52CFF">
        <w:rPr>
          <w:rFonts w:ascii="Times New Roman" w:hAnsi="Times New Roman" w:cs="Times New Roman"/>
          <w:sz w:val="24"/>
          <w:szCs w:val="24"/>
        </w:rPr>
        <w:t>ми в сельскохозяйс</w:t>
      </w:r>
      <w:r w:rsidR="00BB604A" w:rsidRPr="00B52CFF">
        <w:rPr>
          <w:rFonts w:ascii="Times New Roman" w:hAnsi="Times New Roman" w:cs="Times New Roman"/>
          <w:sz w:val="24"/>
          <w:szCs w:val="24"/>
        </w:rPr>
        <w:t xml:space="preserve">твенной сфере, </w:t>
      </w:r>
      <w:r w:rsidRPr="00B52CFF">
        <w:rPr>
          <w:rFonts w:ascii="Times New Roman" w:hAnsi="Times New Roman" w:cs="Times New Roman"/>
          <w:sz w:val="24"/>
          <w:szCs w:val="24"/>
        </w:rPr>
        <w:t xml:space="preserve">направленными </w:t>
      </w:r>
      <w:r w:rsidR="00134744" w:rsidRPr="00B52CFF">
        <w:rPr>
          <w:rFonts w:ascii="Times New Roman" w:hAnsi="Times New Roman" w:cs="Times New Roman"/>
          <w:sz w:val="24"/>
          <w:szCs w:val="24"/>
        </w:rPr>
        <w:t xml:space="preserve">на природные объекты, имеющие свои биологические циклы. </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bCs/>
          <w:sz w:val="24"/>
          <w:szCs w:val="24"/>
          <w:lang w:val="ru-RU"/>
        </w:rPr>
        <w:t xml:space="preserve">В курсе технологии осуществляется реализация </w:t>
      </w:r>
      <w:r w:rsidRPr="00B52CFF">
        <w:rPr>
          <w:rStyle w:val="afff4"/>
          <w:rFonts w:ascii="Times New Roman" w:hAnsi="Times New Roman"/>
          <w:b w:val="0"/>
          <w:sz w:val="24"/>
          <w:szCs w:val="24"/>
          <w:lang w:val="ru-RU"/>
        </w:rPr>
        <w:t>межпредметных связей</w:t>
      </w:r>
      <w:r w:rsidRPr="00B52CFF">
        <w:rPr>
          <w:rFonts w:ascii="Times New Roman" w:hAnsi="Times New Roman"/>
          <w:sz w:val="24"/>
          <w:szCs w:val="24"/>
          <w:lang w:val="ru-RU"/>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алгеброй</w:t>
      </w:r>
      <w:r w:rsidRPr="00B52CFF">
        <w:rPr>
          <w:rFonts w:ascii="Times New Roman" w:hAnsi="Times New Roman" w:cs="Times New Roman"/>
          <w:sz w:val="24"/>
          <w:szCs w:val="24"/>
        </w:rPr>
        <w:t xml:space="preserve"> и </w:t>
      </w:r>
      <w:r w:rsidRPr="00B52CFF">
        <w:rPr>
          <w:rStyle w:val="afff4"/>
          <w:rFonts w:ascii="Times New Roman" w:hAnsi="Times New Roman" w:cs="Times New Roman"/>
          <w:b w:val="0"/>
          <w:sz w:val="24"/>
          <w:szCs w:val="24"/>
        </w:rPr>
        <w:t>геометрией</w:t>
      </w:r>
      <w:r w:rsidRPr="00B52CFF">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химией</w:t>
      </w:r>
      <w:r w:rsidRPr="00B52CFF">
        <w:rPr>
          <w:rFonts w:ascii="Times New Roman" w:hAnsi="Times New Roman" w:cs="Times New Roman"/>
          <w:sz w:val="24"/>
          <w:szCs w:val="24"/>
        </w:rPr>
        <w:t xml:space="preserve"> при освоении разделов, связанных с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 химической промышленности в инвариантных модулях;</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биологией</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изучении современных биотехнологий в инвариантных модулях и при освоении вариативных модулей «Растениеводство»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«Животноводство»;</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физикой</w:t>
      </w:r>
      <w:r w:rsidRPr="00B52CFF">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002A41B3" w:rsidRPr="00B52CFF">
        <w:rPr>
          <w:rStyle w:val="afff4"/>
          <w:rFonts w:ascii="Times New Roman" w:hAnsi="Times New Roman" w:cs="Times New Roman"/>
          <w:b w:val="0"/>
          <w:sz w:val="24"/>
          <w:szCs w:val="24"/>
        </w:rPr>
        <w:t>информатикой и ИКТ</w:t>
      </w:r>
      <w:r w:rsidR="002A41B3" w:rsidRPr="00B52CFF">
        <w:rPr>
          <w:rFonts w:ascii="Times New Roman" w:hAnsi="Times New Roman" w:cs="Times New Roman"/>
          <w:sz w:val="24"/>
          <w:szCs w:val="24"/>
        </w:rPr>
        <w:t xml:space="preserve"> </w:t>
      </w:r>
      <w:r w:rsidRPr="00B52CFF">
        <w:rPr>
          <w:rFonts w:ascii="Times New Roman" w:hAnsi="Times New Roman" w:cs="Times New Roman"/>
          <w:sz w:val="24"/>
          <w:szCs w:val="24"/>
        </w:rPr>
        <w:t>при освоении в инвариантных и вариативных модулях информационных процессов сбора, хранения, преобразования и пе</w:t>
      </w:r>
      <w:r w:rsidR="002A41B3" w:rsidRPr="00B52CFF">
        <w:rPr>
          <w:rFonts w:ascii="Times New Roman" w:hAnsi="Times New Roman" w:cs="Times New Roman"/>
          <w:sz w:val="24"/>
          <w:szCs w:val="24"/>
        </w:rPr>
        <w:t xml:space="preserve">редачи информации, протекающих </w:t>
      </w:r>
      <w:r w:rsidRPr="00B52CFF">
        <w:rPr>
          <w:rFonts w:ascii="Times New Roman" w:hAnsi="Times New Roman" w:cs="Times New Roman"/>
          <w:sz w:val="24"/>
          <w:szCs w:val="24"/>
        </w:rPr>
        <w:t>в технических системах, использовании программных сервисов;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Style w:val="afff4"/>
          <w:rFonts w:ascii="Times New Roman" w:hAnsi="Times New Roman" w:cs="Times New Roman"/>
          <w:b w:val="0"/>
          <w:sz w:val="24"/>
          <w:szCs w:val="24"/>
        </w:rPr>
        <w:t>с</w:t>
      </w:r>
      <w:r w:rsidRPr="00B52CFF">
        <w:rPr>
          <w:rFonts w:ascii="Times New Roman" w:hAnsi="Times New Roman" w:cs="Times New Roman"/>
          <w:b/>
          <w:sz w:val="24"/>
          <w:szCs w:val="24"/>
        </w:rPr>
        <w:t xml:space="preserve"> </w:t>
      </w:r>
      <w:r w:rsidRPr="00B52CFF">
        <w:rPr>
          <w:rStyle w:val="afff4"/>
          <w:rFonts w:ascii="Times New Roman" w:hAnsi="Times New Roman" w:cs="Times New Roman"/>
          <w:b w:val="0"/>
          <w:sz w:val="24"/>
          <w:szCs w:val="24"/>
        </w:rPr>
        <w:t>историей</w:t>
      </w:r>
      <w:r w:rsidRPr="00B52CFF">
        <w:rPr>
          <w:rFonts w:ascii="Times New Roman" w:hAnsi="Times New Roman" w:cs="Times New Roman"/>
          <w:sz w:val="24"/>
          <w:szCs w:val="24"/>
        </w:rPr>
        <w:t xml:space="preserve"> и</w:t>
      </w:r>
      <w:r w:rsidRPr="00B52CFF">
        <w:rPr>
          <w:rFonts w:ascii="Times New Roman" w:hAnsi="Times New Roman" w:cs="Times New Roman"/>
          <w:b/>
          <w:sz w:val="24"/>
          <w:szCs w:val="24"/>
        </w:rPr>
        <w:t xml:space="preserve"> </w:t>
      </w:r>
      <w:r w:rsidRPr="00B52CFF">
        <w:rPr>
          <w:rStyle w:val="afff4"/>
          <w:rFonts w:ascii="Times New Roman" w:hAnsi="Times New Roman" w:cs="Times New Roman"/>
          <w:b w:val="0"/>
          <w:sz w:val="24"/>
          <w:szCs w:val="24"/>
        </w:rPr>
        <w:t>искусством</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 xml:space="preserve">при освоении элементов промышленной эстетики, народных ремёсел в инвариантном модуле «Производство 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с </w:t>
      </w:r>
      <w:r w:rsidRPr="00B52CFF">
        <w:rPr>
          <w:rStyle w:val="afff4"/>
          <w:rFonts w:ascii="Times New Roman" w:hAnsi="Times New Roman" w:cs="Times New Roman"/>
          <w:b w:val="0"/>
          <w:sz w:val="24"/>
          <w:szCs w:val="24"/>
        </w:rPr>
        <w:t>обществознанием</w:t>
      </w:r>
      <w:r w:rsidRPr="00B52CFF">
        <w:rPr>
          <w:rFonts w:ascii="Times New Roman" w:hAnsi="Times New Roman" w:cs="Times New Roman"/>
          <w:b/>
          <w:sz w:val="24"/>
          <w:szCs w:val="24"/>
        </w:rPr>
        <w:t xml:space="preserve"> </w:t>
      </w:r>
      <w:r w:rsidRPr="00B52CFF">
        <w:rPr>
          <w:rFonts w:ascii="Times New Roman" w:hAnsi="Times New Roman" w:cs="Times New Roman"/>
          <w:sz w:val="24"/>
          <w:szCs w:val="24"/>
        </w:rPr>
        <w:t>при освоении темы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 xml:space="preserve"> и мир. Современная техносфера» в инвариантном модуле «Производство 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Общее число часов, рекомендованных для изучения технологии, – 272 часа: в 5 классе – 68 часов (2 часа в неделю), в 6 классе – 68 часов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(2 часа в неделю), в 7 классе – 68 часов (2 часа в неделю), в 8 классе</w:t>
      </w:r>
      <w:r w:rsidR="005D4EA3" w:rsidRPr="00B52CFF">
        <w:rPr>
          <w:rFonts w:ascii="Times New Roman" w:hAnsi="Times New Roman"/>
          <w:sz w:val="24"/>
          <w:szCs w:val="24"/>
          <w:lang w:val="ru-RU"/>
        </w:rPr>
        <w:t xml:space="preserve"> </w:t>
      </w:r>
      <w:r w:rsidRPr="00B52CFF">
        <w:rPr>
          <w:rFonts w:ascii="Times New Roman" w:hAnsi="Times New Roman"/>
          <w:sz w:val="24"/>
          <w:szCs w:val="24"/>
          <w:lang w:val="ru-RU"/>
        </w:rPr>
        <w:t>–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9 классе – 34 часа (1 час в неделю). Дополнительно рекомендуется выделить за счёт внеурочной деятельности в 8 классе – 34 часа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(1 час в неделю), в 9 классе – 68 часов (2 часа в неделю).</w:t>
      </w:r>
    </w:p>
    <w:p w:rsidR="00134744" w:rsidRPr="00B52CFF" w:rsidRDefault="00A67132" w:rsidP="00E41B55">
      <w:pPr>
        <w:pStyle w:val="a5"/>
        <w:widowControl/>
        <w:spacing w:after="0" w:line="350" w:lineRule="auto"/>
        <w:ind w:left="0" w:firstLine="709"/>
        <w:jc w:val="both"/>
        <w:rPr>
          <w:rFonts w:ascii="Times New Roman" w:hAnsi="Times New Roman"/>
          <w:bCs/>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w:t>
      </w:r>
      <w:r w:rsidR="00134744" w:rsidRPr="00B52CFF">
        <w:rPr>
          <w:rFonts w:ascii="Times New Roman" w:hAnsi="Times New Roman"/>
          <w:sz w:val="24"/>
          <w:szCs w:val="24"/>
        </w:rPr>
        <w:t> </w:t>
      </w:r>
      <w:r w:rsidR="00134744" w:rsidRPr="00B52CFF">
        <w:rPr>
          <w:rFonts w:ascii="Times New Roman" w:hAnsi="Times New Roman"/>
          <w:bCs/>
          <w:sz w:val="24"/>
          <w:szCs w:val="24"/>
          <w:lang w:val="ru-RU"/>
        </w:rPr>
        <w:t>Содержание обучения технологии.</w:t>
      </w:r>
    </w:p>
    <w:p w:rsidR="00134744" w:rsidRPr="00B52CFF" w:rsidRDefault="00A67132" w:rsidP="00E41B55">
      <w:pPr>
        <w:pStyle w:val="a5"/>
        <w:widowControl/>
        <w:spacing w:after="0" w:line="350" w:lineRule="auto"/>
        <w:ind w:left="0" w:firstLine="709"/>
        <w:jc w:val="both"/>
        <w:rPr>
          <w:rFonts w:ascii="Times New Roman" w:hAnsi="Times New Roman"/>
          <w:bCs/>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w:t>
      </w:r>
      <w:r w:rsidR="00134744" w:rsidRPr="00B52CFF">
        <w:rPr>
          <w:rFonts w:ascii="Times New Roman" w:hAnsi="Times New Roman"/>
          <w:sz w:val="24"/>
          <w:szCs w:val="24"/>
        </w:rPr>
        <w:t> </w:t>
      </w:r>
      <w:r w:rsidR="00134744" w:rsidRPr="00B52CFF">
        <w:rPr>
          <w:rFonts w:ascii="Times New Roman" w:hAnsi="Times New Roman"/>
          <w:bCs/>
          <w:sz w:val="24"/>
          <w:szCs w:val="24"/>
          <w:lang w:val="ru-RU"/>
        </w:rPr>
        <w:t>Инвариантные модули.</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3.1.1.</w:t>
      </w:r>
      <w:r w:rsidR="00B32708"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Модуль «Производство и 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Материальный мир и потребности человека. Свойства вещей.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Материалы и сырьё. Естественные (природные) и искусственные материалы.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Материальные технологии. Технологический процесс.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Производство и техника. Роль техники в производственной деятельности человека.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Проекты и ресурсы в производственной деятельности человека. Проект</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как форма организации деятельности. Виды проектов. Этапы проектной деятельности. Проектная документация.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Какие бывают профессии.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Производственно-технологические задачи и способы их решения.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Конструирование изделий. Конструкторская документация. Конструирование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производство техники. Усовершенствование конструкции. Основы изобретательской и рационализаторской деятельности.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Информационные технологии. Перспективные 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r w:rsidR="00B671C8" w:rsidRPr="00B52CFF">
        <w:rPr>
          <w:rFonts w:ascii="Times New Roman" w:hAnsi="Times New Roman" w:cs="Times New Roman"/>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Эстетическая ценность результатов труда. Промышленная эстетика. Дизайн.</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ремёсла. Народные ремёсла и промыслы России.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Цифровизация производства. Цифровые технологии и способы обработки информации.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высокотехнологичных отраслей. «Высокие технологии» двойного назначения.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Современная техносфера. Проблема взаимодействия природы и техносферы.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Современный транспорт и перспективы его развития.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8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Производство и его виды.</w:t>
      </w:r>
    </w:p>
    <w:p w:rsidR="00134744" w:rsidRPr="00B52CFF" w:rsidRDefault="00134744" w:rsidP="00E41B55">
      <w:pPr>
        <w:pStyle w:val="afff1"/>
        <w:spacing w:after="0" w:line="350" w:lineRule="auto"/>
        <w:ind w:firstLine="709"/>
        <w:rPr>
          <w:rFonts w:ascii="Times New Roman" w:hAnsi="Times New Roman" w:cs="Times New Roman"/>
          <w:spacing w:val="-3"/>
          <w:sz w:val="24"/>
          <w:szCs w:val="24"/>
        </w:rPr>
      </w:pPr>
      <w:r w:rsidRPr="00B52CFF">
        <w:rPr>
          <w:rFonts w:ascii="Times New Roman" w:hAnsi="Times New Roman" w:cs="Times New Roman"/>
          <w:spacing w:val="-3"/>
          <w:sz w:val="24"/>
          <w:szCs w:val="24"/>
        </w:rPr>
        <w:lastRenderedPageBreak/>
        <w:t>Биотехнологии в решении экологических проблем. Биоэнергетика. Перспективные технологии (в том числе нанотехнологии).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Сферы применения современных технологий.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Рынок труда. Функции рынка труда. Трудовые ресурсы.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Мир профессий. Профессия, квалификация и компетенции.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Выбор профессии в зависимости от интересов и способностей человека.</w:t>
      </w:r>
    </w:p>
    <w:p w:rsidR="00134744" w:rsidRPr="00B52CFF" w:rsidRDefault="00134744" w:rsidP="00E41B55">
      <w:pPr>
        <w:pStyle w:val="afff1"/>
        <w:spacing w:after="0" w:line="350" w:lineRule="auto"/>
        <w:ind w:firstLine="709"/>
        <w:rPr>
          <w:rStyle w:val="afff4"/>
          <w:rFonts w:ascii="Times New Roman" w:hAnsi="Times New Roman" w:cs="Times New Roman"/>
          <w:b w:val="0"/>
          <w:sz w:val="24"/>
          <w:szCs w:val="24"/>
        </w:rPr>
      </w:pPr>
      <w:r w:rsidRPr="00B52CFF">
        <w:rPr>
          <w:rStyle w:val="afff4"/>
          <w:rFonts w:ascii="Times New Roman" w:hAnsi="Times New Roman" w:cs="Times New Roman"/>
          <w:b w:val="0"/>
          <w:sz w:val="24"/>
          <w:szCs w:val="24"/>
        </w:rPr>
        <w:t>9 класс.</w:t>
      </w:r>
    </w:p>
    <w:p w:rsidR="00134744" w:rsidRPr="00B52CFF" w:rsidRDefault="00134744" w:rsidP="00E41B55">
      <w:pPr>
        <w:pStyle w:val="afff1"/>
        <w:spacing w:after="0" w:line="350" w:lineRule="auto"/>
        <w:ind w:firstLine="709"/>
        <w:rPr>
          <w:rStyle w:val="afff4"/>
          <w:rFonts w:ascii="Times New Roman" w:hAnsi="Times New Roman" w:cs="Times New Roman"/>
          <w:b w:val="0"/>
          <w:sz w:val="24"/>
          <w:szCs w:val="24"/>
        </w:rPr>
      </w:pPr>
      <w:r w:rsidRPr="00B52CFF">
        <w:rPr>
          <w:rStyle w:val="afff4"/>
          <w:rFonts w:ascii="Times New Roman" w:hAnsi="Times New Roman" w:cs="Times New Roman"/>
          <w:b w:val="0"/>
          <w:sz w:val="24"/>
          <w:szCs w:val="24"/>
        </w:rPr>
        <w:t>Предпринимательство.</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продуктов.</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3.1.2.</w:t>
      </w:r>
      <w:r w:rsidR="00B32708"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Модуль «Технологии обработки материалов и пищевых продуктов».</w:t>
      </w:r>
    </w:p>
    <w:p w:rsidR="00134744" w:rsidRPr="00B52CFF" w:rsidRDefault="00134744" w:rsidP="00E41B55">
      <w:pPr>
        <w:pStyle w:val="53"/>
        <w:spacing w:before="0" w:after="0" w:line="350" w:lineRule="auto"/>
        <w:ind w:firstLine="709"/>
        <w:jc w:val="both"/>
        <w:rPr>
          <w:rStyle w:val="afff4"/>
          <w:rFonts w:eastAsia="Calibri"/>
          <w:spacing w:val="-4"/>
          <w:sz w:val="24"/>
          <w:szCs w:val="24"/>
        </w:rPr>
      </w:pPr>
      <w:r w:rsidRPr="00B52CFF">
        <w:rPr>
          <w:rStyle w:val="afff4"/>
          <w:rFonts w:eastAsia="Calibri"/>
          <w:spacing w:val="-4"/>
          <w:sz w:val="24"/>
          <w:szCs w:val="24"/>
        </w:rPr>
        <w:t>5 класс.</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pacing w:val="-4"/>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E41B55">
      <w:pPr>
        <w:pStyle w:val="afff1"/>
        <w:spacing w:after="0" w:line="350" w:lineRule="auto"/>
        <w:ind w:firstLine="709"/>
        <w:rPr>
          <w:rFonts w:ascii="Times New Roman" w:hAnsi="Times New Roman" w:cs="Times New Roman"/>
          <w:spacing w:val="1"/>
          <w:sz w:val="24"/>
          <w:szCs w:val="24"/>
        </w:rPr>
      </w:pPr>
      <w:r w:rsidRPr="00B52CFF">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Бумага и её свойства. Производство бумаги, история и современные 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B52CFF">
        <w:rPr>
          <w:rStyle w:val="afff4"/>
          <w:rFonts w:ascii="Times New Roman" w:hAnsi="Times New Roman" w:cs="Times New Roman"/>
          <w:sz w:val="24"/>
          <w:szCs w:val="24"/>
        </w:rPr>
        <w:t xml:space="preserve"> </w:t>
      </w:r>
      <w:r w:rsidRPr="00B52CFF">
        <w:rPr>
          <w:rFonts w:ascii="Times New Roman" w:hAnsi="Times New Roman" w:cs="Times New Roman"/>
          <w:sz w:val="24"/>
          <w:szCs w:val="24"/>
        </w:rPr>
        <w:t>Общие сведения о древесине хвойных и лиственных пород. Пиломатериалы.</w:t>
      </w:r>
      <w:r w:rsidRPr="00B52CFF">
        <w:rPr>
          <w:rStyle w:val="afff4"/>
          <w:rFonts w:ascii="Times New Roman" w:hAnsi="Times New Roman" w:cs="Times New Roman"/>
          <w:sz w:val="24"/>
          <w:szCs w:val="24"/>
        </w:rPr>
        <w:t xml:space="preserve"> </w:t>
      </w:r>
      <w:r w:rsidRPr="00B52CFF">
        <w:rPr>
          <w:rFonts w:ascii="Times New Roman" w:hAnsi="Times New Roman" w:cs="Times New Roman"/>
          <w:sz w:val="24"/>
          <w:szCs w:val="24"/>
        </w:rPr>
        <w:t>Способы обработки древесины. Организация рабочего места при работе с древесиной.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Ручной и электрифицированный инструмент для обработки древесины.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(основные): разметка, пиление, сверление, зачистка, декорирование древесины.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промыслы по обработке древесины.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древесины.</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древесины».</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 xml:space="preserve">Общие сведения о питании 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х приготовления пищи.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Рациональное, здоровое питание, режим питания, пищевая пирамида.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34744" w:rsidRPr="00B52CFF" w:rsidRDefault="008516B3" w:rsidP="00E41B55">
      <w:pPr>
        <w:pStyle w:val="afff1"/>
        <w:spacing w:after="0" w:line="350" w:lineRule="auto"/>
        <w:ind w:firstLine="709"/>
        <w:rPr>
          <w:rFonts w:ascii="Times New Roman" w:hAnsi="Times New Roman" w:cs="Times New Roman"/>
          <w:sz w:val="24"/>
          <w:szCs w:val="24"/>
        </w:rPr>
      </w:pPr>
      <w:r>
        <w:rPr>
          <w:rFonts w:ascii="Times New Roman" w:hAnsi="Times New Roman" w:cs="Times New Roman"/>
          <w:sz w:val="24"/>
          <w:szCs w:val="24"/>
        </w:rPr>
        <w:t>Труд (технология)</w:t>
      </w:r>
      <w:r w:rsidR="00134744" w:rsidRPr="00B52CFF">
        <w:rPr>
          <w:rFonts w:ascii="Times New Roman" w:hAnsi="Times New Roman" w:cs="Times New Roman"/>
          <w:sz w:val="24"/>
          <w:szCs w:val="24"/>
        </w:rPr>
        <w:t xml:space="preserve"> приготовления блюд из яиц, круп, овощей. Определение качества продуктов, правила хранения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производством и обработкой пищевых продуктов.</w:t>
      </w:r>
    </w:p>
    <w:p w:rsidR="00134744" w:rsidRPr="00B52CFF" w:rsidRDefault="00134744" w:rsidP="00E41B55">
      <w:pPr>
        <w:pStyle w:val="afff1"/>
        <w:spacing w:after="0" w:line="350" w:lineRule="auto"/>
        <w:ind w:firstLine="709"/>
        <w:rPr>
          <w:rStyle w:val="afff5"/>
          <w:rFonts w:ascii="Times New Roman" w:hAnsi="Times New Roman" w:cs="Times New Roman"/>
          <w:i w:val="0"/>
          <w:iCs w:val="0"/>
          <w:spacing w:val="-1"/>
          <w:sz w:val="24"/>
          <w:szCs w:val="24"/>
        </w:rPr>
      </w:pPr>
      <w:r w:rsidRPr="00B52CFF">
        <w:rPr>
          <w:rStyle w:val="afff5"/>
          <w:rFonts w:ascii="Times New Roman" w:hAnsi="Times New Roman" w:cs="Times New Roman"/>
          <w:i w:val="0"/>
          <w:iCs w:val="0"/>
          <w:spacing w:val="-1"/>
          <w:sz w:val="24"/>
          <w:szCs w:val="24"/>
        </w:rPr>
        <w:t>Групповой проект по теме «Питание и здоровье человека».</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Технологии обработки текстильных материалов.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Современные технологии производства тканей с разными свойствами.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технологии изготовления изделий из текстильных материалов.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Устройство швейной машины: виды приводов швейной машины, регуляторы.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Виды стежков, швов. Виды ручных и машинных швов (стачные, краевые).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со швейным производством.</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Оценка качества изготовления проектного швейного изделия.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pacing w:val="-2"/>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Народные промыслы по обработке металла.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Способы обработки тонколистового металла.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(основные): правка, разметка, резание, гибка тонколистового металла.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Профессии, связанные с производством и обработкой металлов.</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металла».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проектного изделия по технологической карте.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Потребительские и технические требования к качеству готового изделия.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Оценка качества проектного изделия из тонколистового металла.</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r w:rsidRPr="00B52CFF">
        <w:rPr>
          <w:b w:val="0"/>
          <w:sz w:val="24"/>
          <w:szCs w:val="24"/>
        </w:rPr>
        <w:t xml:space="preserve"> </w:t>
      </w:r>
      <w:r w:rsidRPr="00B52CFF">
        <w:rPr>
          <w:rStyle w:val="afff4"/>
          <w:rFonts w:eastAsia="Calibri"/>
          <w:sz w:val="24"/>
          <w:szCs w:val="24"/>
        </w:rPr>
        <w:t>(6 часов).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Молоко и молочные продукты в питании. Пищевая ценность молока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молочных продуктов. Технологии приготовления блюд из молока и молочных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Определение качества молочных продуктов, правила хранения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Виды теста. Технологии приготовления разных видов теста (тесто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вареников, песочное тесто, бисквитное тесто, дрожжевое тесто).</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пищевым производством.</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Групповой проект по теме «Технологии обработки пищевых продуктов».</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Технологии обработки текстильных материалов</w:t>
      </w:r>
      <w:r w:rsidR="00B671C8" w:rsidRPr="00B52CFF">
        <w:rPr>
          <w:rStyle w:val="afff4"/>
          <w:rFonts w:eastAsia="Calibri"/>
          <w:sz w:val="24"/>
          <w:szCs w:val="24"/>
        </w:rPr>
        <w:t>.</w:t>
      </w:r>
    </w:p>
    <w:p w:rsidR="00134744" w:rsidRPr="00B52CFF" w:rsidRDefault="00134744"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Современные текстильные материалы, получение и свойства.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Сравнение свойств тканей, выбор ткани с учётом эксплуатации изделия.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Одежда, виды одежды. Мода и стиль.</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текстильных материалов».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Чертёж выкроек проектного швейного изделия (например, укладка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инструментов, сумка, рюкзак; изделие в технике лоскутной пластики).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134744" w:rsidRPr="00B52CFF" w:rsidRDefault="00134744"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Оценка качества изготовления проектного швейного изделия.</w:t>
      </w:r>
    </w:p>
    <w:p w:rsidR="00134744" w:rsidRPr="00B52CFF" w:rsidRDefault="00134744" w:rsidP="00E41B55">
      <w:pPr>
        <w:pStyle w:val="53"/>
        <w:spacing w:before="0" w:after="0" w:line="350" w:lineRule="auto"/>
        <w:ind w:firstLine="709"/>
        <w:jc w:val="both"/>
        <w:rPr>
          <w:rStyle w:val="afff4"/>
          <w:rFonts w:eastAsia="Calibri"/>
          <w:spacing w:val="-2"/>
          <w:sz w:val="24"/>
          <w:szCs w:val="24"/>
        </w:rPr>
      </w:pPr>
      <w:r w:rsidRPr="00B52CFF">
        <w:rPr>
          <w:rStyle w:val="afff4"/>
          <w:rFonts w:eastAsia="Calibri"/>
          <w:spacing w:val="-2"/>
          <w:sz w:val="24"/>
          <w:szCs w:val="24"/>
        </w:rPr>
        <w:t>7 класс.</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pacing w:val="-2"/>
          <w:sz w:val="24"/>
          <w:szCs w:val="24"/>
        </w:rPr>
        <w:t>Технологии обработки конструкционных материалов</w:t>
      </w:r>
      <w:r w:rsidRPr="00B52CFF">
        <w:rPr>
          <w:rStyle w:val="afff4"/>
          <w:rFonts w:eastAsia="Calibri"/>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Пластмасса и другие современные материалы: свойства,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использование.</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Индивидуальный творческий (учебный) проект «Изделие из конструкционных и поделочных материалов».</w:t>
      </w:r>
    </w:p>
    <w:p w:rsidR="00134744" w:rsidRPr="00B52CFF" w:rsidRDefault="00134744"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Технологии обработки пищевых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Рыба, морепродукты в питании человека. Пищевая ценность рыбы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w:t>
      </w:r>
      <w:r w:rsidRPr="00B52CFF">
        <w:rPr>
          <w:rFonts w:ascii="Times New Roman" w:hAnsi="Times New Roman" w:cs="Times New Roman"/>
          <w:sz w:val="24"/>
          <w:szCs w:val="24"/>
        </w:rPr>
        <w:lastRenderedPageBreak/>
        <w:t>качеству рыбных блюд. Рыбные консервы.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Блюда национальной кухни из мяса, рыбы.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Style w:val="afff5"/>
          <w:rFonts w:ascii="Times New Roman" w:hAnsi="Times New Roman" w:cs="Times New Roman"/>
          <w:i w:val="0"/>
          <w:iCs w:val="0"/>
          <w:sz w:val="24"/>
          <w:szCs w:val="24"/>
        </w:rPr>
        <w:t>Групповой проект по теме «Технологии обработки пищевых продуктов».</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3.1.3.</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«Робототехника».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Автоматизация и роботизация. Принципы работы робота.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Классификация современных роботов. Виды роботов, их функции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назначение.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Взаимосвязь конструкции робота и выполняемой им функции.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Робототехнический конструктор и комплектующие.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Чтение схем. Сборка роботизированной конструкции по готовой схеме.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Базовые принципы программирования.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Визуальный язык для программирования простых робототехнических систем.</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Мобильная робототехника. Организация перемещения робототехнических устройств.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Транспортные роботы. Назначение, особенности.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Знакомство с контроллером, моторами, датчиками.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Сборка мобильного робота.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Принципы программирования мобильных роботов.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A533CA" w:rsidRPr="00B52CFF" w:rsidRDefault="008A0188"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проект по робототехнике.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Промышленные и бытовые роботы, их классификация, назначение, использование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Анализ и проверка на работоспособность, усовершенствование конструкции робота.</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w:t>
      </w:r>
      <w:r w:rsidR="00A533CA" w:rsidRPr="00B52CFF">
        <w:rPr>
          <w:rStyle w:val="afff5"/>
          <w:rFonts w:ascii="Times New Roman" w:hAnsi="Times New Roman" w:cs="Times New Roman"/>
          <w:i w:val="0"/>
          <w:iCs w:val="0"/>
          <w:sz w:val="24"/>
          <w:szCs w:val="24"/>
        </w:rPr>
        <w:t>т по робототехнике</w:t>
      </w:r>
      <w:r w:rsidRPr="00B52CFF">
        <w:rPr>
          <w:rStyle w:val="afff5"/>
          <w:rFonts w:ascii="Times New Roman" w:hAnsi="Times New Roman" w:cs="Times New Roman"/>
          <w:i w:val="0"/>
          <w:iCs w:val="0"/>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8 класс.</w:t>
      </w:r>
    </w:p>
    <w:p w:rsidR="00A533CA" w:rsidRPr="00B52CFF" w:rsidRDefault="00A533CA"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История развития беспилотного авиастроения, применение беспилотных воздушных судов.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Датчики, принципы и режимы работы, параметры, применение.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Отладка роботизированных конструкций в соответствии с поставленными задачами.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Беспроводное управление роботом.</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Учебный проект по робототехнике (одна из предложенных тем на выбор).</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A533CA" w:rsidRPr="00B52CFF" w:rsidRDefault="00134744"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z w:val="24"/>
          <w:szCs w:val="24"/>
        </w:rPr>
        <w:t>Робототехнические системы. Автоматизированные и роботи</w:t>
      </w:r>
      <w:r w:rsidRPr="00B52CFF">
        <w:rPr>
          <w:rFonts w:ascii="Times New Roman" w:hAnsi="Times New Roman" w:cs="Times New Roman"/>
          <w:spacing w:val="-2"/>
          <w:sz w:val="24"/>
          <w:szCs w:val="24"/>
        </w:rPr>
        <w:t xml:space="preserve">зированные производственные линии. </w:t>
      </w:r>
    </w:p>
    <w:p w:rsidR="00A533CA" w:rsidRPr="00B52CFF" w:rsidRDefault="00A533CA"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 xml:space="preserve">Система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 xml:space="preserve">. Промышленный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w:t>
      </w:r>
    </w:p>
    <w:p w:rsidR="00134744" w:rsidRPr="00B52CFF" w:rsidRDefault="00A533CA"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 xml:space="preserve">Потребительский </w:t>
      </w:r>
      <w:r w:rsidR="001352B0" w:rsidRPr="00B52CFF">
        <w:rPr>
          <w:rFonts w:ascii="Times New Roman" w:hAnsi="Times New Roman" w:cs="Times New Roman"/>
          <w:spacing w:val="-2"/>
          <w:sz w:val="24"/>
          <w:szCs w:val="24"/>
        </w:rPr>
        <w:t>«И</w:t>
      </w:r>
      <w:r w:rsidRPr="00B52CFF">
        <w:rPr>
          <w:rFonts w:ascii="Times New Roman" w:hAnsi="Times New Roman" w:cs="Times New Roman"/>
          <w:spacing w:val="-2"/>
          <w:sz w:val="24"/>
          <w:szCs w:val="24"/>
        </w:rPr>
        <w:t>нтернет вещей</w:t>
      </w:r>
      <w:r w:rsidR="001352B0" w:rsidRPr="00B52CFF">
        <w:rPr>
          <w:rFonts w:ascii="Times New Roman" w:hAnsi="Times New Roman" w:cs="Times New Roman"/>
          <w:spacing w:val="-2"/>
          <w:sz w:val="24"/>
          <w:szCs w:val="24"/>
        </w:rPr>
        <w:t>»</w:t>
      </w:r>
      <w:r w:rsidRPr="00B52CFF">
        <w:rPr>
          <w:rFonts w:ascii="Times New Roman" w:hAnsi="Times New Roman" w:cs="Times New Roman"/>
          <w:spacing w:val="-2"/>
          <w:sz w:val="24"/>
          <w:szCs w:val="24"/>
        </w:rPr>
        <w:t xml:space="preserve">. </w:t>
      </w:r>
      <w:r w:rsidR="00134744" w:rsidRPr="00B52CFF">
        <w:rPr>
          <w:rFonts w:ascii="Times New Roman" w:hAnsi="Times New Roman" w:cs="Times New Roman"/>
          <w:spacing w:val="-2"/>
          <w:sz w:val="24"/>
          <w:szCs w:val="24"/>
        </w:rPr>
        <w:t>Элементы «Умного дома».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Составление алгоритмов и программ по управлению роботизированными системами.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Протоколы связи.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Перспективы автоматизации и роботизации: возможности и ограничения.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в области робототехники.</w:t>
      </w:r>
    </w:p>
    <w:p w:rsidR="00134744" w:rsidRPr="00B52CFF" w:rsidRDefault="00134744" w:rsidP="00E41B55">
      <w:pPr>
        <w:pStyle w:val="afff1"/>
        <w:spacing w:after="0" w:line="350" w:lineRule="auto"/>
        <w:ind w:firstLine="709"/>
        <w:rPr>
          <w:rStyle w:val="afff5"/>
          <w:rFonts w:ascii="Times New Roman" w:hAnsi="Times New Roman" w:cs="Times New Roman"/>
          <w:i w:val="0"/>
          <w:iCs w:val="0"/>
          <w:sz w:val="24"/>
          <w:szCs w:val="24"/>
        </w:rPr>
      </w:pPr>
      <w:r w:rsidRPr="00B52CFF">
        <w:rPr>
          <w:rStyle w:val="afff5"/>
          <w:rFonts w:ascii="Times New Roman" w:hAnsi="Times New Roman" w:cs="Times New Roman"/>
          <w:i w:val="0"/>
          <w:iCs w:val="0"/>
          <w:sz w:val="24"/>
          <w:szCs w:val="24"/>
        </w:rPr>
        <w:t>Научно-практический проект по робототехнике.</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3.1.4.</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«3D-моделирование, прототипирование, макетирование».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7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Виды и свойства, назначение моделей. </w:t>
      </w:r>
      <w:r w:rsidR="002913AE" w:rsidRPr="00B52CFF">
        <w:rPr>
          <w:rFonts w:ascii="Times New Roman" w:hAnsi="Times New Roman" w:cs="Times New Roman"/>
          <w:sz w:val="24"/>
          <w:szCs w:val="24"/>
        </w:rPr>
        <w:t>Соответствие</w:t>
      </w:r>
      <w:r w:rsidRPr="00B52CFF">
        <w:rPr>
          <w:rFonts w:ascii="Times New Roman" w:hAnsi="Times New Roman" w:cs="Times New Roman"/>
          <w:sz w:val="24"/>
          <w:szCs w:val="24"/>
        </w:rPr>
        <w:t xml:space="preserve"> модели моделируемому объекту и целям моделирования.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макетировании. Типы макетов. Материалы и инструменты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бумажного макетирования. Выполнение развёртки, сборка деталей макета. Разработка графической документации.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объёмных моделей с помощью компьютерных программ.</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Программа для редактирования готовых моделей и последующей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распечатки. Инструменты для редактирования моделей.</w:t>
      </w:r>
    </w:p>
    <w:p w:rsidR="00134744" w:rsidRPr="00B52CFF" w:rsidRDefault="00134744" w:rsidP="00E41B55">
      <w:pPr>
        <w:pStyle w:val="afff3"/>
        <w:spacing w:after="0" w:line="350" w:lineRule="auto"/>
        <w:ind w:firstLine="709"/>
        <w:rPr>
          <w:rStyle w:val="afff4"/>
          <w:rFonts w:eastAsia="Calibri"/>
          <w:bCs/>
          <w:sz w:val="24"/>
          <w:szCs w:val="24"/>
        </w:rPr>
      </w:pPr>
      <w:r w:rsidRPr="00B52CFF">
        <w:rPr>
          <w:rStyle w:val="afff4"/>
          <w:rFonts w:eastAsia="Calibri"/>
          <w:sz w:val="24"/>
          <w:szCs w:val="24"/>
        </w:rPr>
        <w:t>8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3D-моделирование как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 xml:space="preserve"> создания визуальных моделей.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Графические примитивы в 3D-моделировании. Куб и кубоид. Шар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многогранник. Цилиндр, призма, пирамида.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«прототипирование». Создание цифровой объёмной 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Инструменты для создания цифровой объёмной 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Моделирование сложных объектов. Рендеринг. Полигональная сетка.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«аддитивные 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Технологическое оборудование для аддитивных технологий: 3D-принтеры.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Области применения трёхмерной печати. Сырьё для трёхмерной печати.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Этапы аддитивного производства. Правила безопасного пользования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3D-принтером. Основные настройки для выполнения печати на 3D-принтере.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Подготовка к печати. Печать 3D-модели.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связанные с 3D-печатью.</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5D4EA3" w:rsidRPr="00B52CFF">
        <w:rPr>
          <w:rFonts w:ascii="Times New Roman" w:hAnsi="Times New Roman"/>
          <w:sz w:val="24"/>
          <w:szCs w:val="24"/>
          <w:lang w:val="ru-RU"/>
        </w:rPr>
        <w:t>3.1.5.</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«Компьютерная графика. Черчение».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5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графической грамоты. Графические материалы и инструменты.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Типы графических изображений (рисунок, диаграмма, графики, графы, эскиз, технический рисунок, чертёж, схема, карта, пиктограмма и </w:t>
      </w:r>
      <w:r w:rsidR="002557BA" w:rsidRPr="00B52CFF">
        <w:rPr>
          <w:rFonts w:ascii="Times New Roman" w:hAnsi="Times New Roman" w:cs="Times New Roman"/>
          <w:sz w:val="24"/>
          <w:szCs w:val="24"/>
        </w:rPr>
        <w:t>другое.</w:t>
      </w:r>
      <w:r w:rsidRPr="00B52CFF">
        <w:rPr>
          <w:rFonts w:ascii="Times New Roman" w:hAnsi="Times New Roman" w:cs="Times New Roman"/>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Основные элементы графических изображений (точка, линия, контур, буквы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цифры, условные знаки).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Чтение чертежа.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6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проектной документации.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Основы выполнения чертежей с использованием чертёжных инструментов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приспособлений.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Стандарты оформления.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графическом редакторе, компьютерной графике.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графического редактора. Создание эскиза в графическом редакторе.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для создания и редактирования текста в графическом редакторе.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печатной продукции в графическом редакторе.</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7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Понятие о конструкторской документации. Формы деталей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их конструктивные элементы. Изображение и последовательность выполнения чертежа. </w:t>
      </w:r>
      <w:r w:rsidR="001352B0" w:rsidRPr="00B52CFF">
        <w:rPr>
          <w:rFonts w:ascii="Times New Roman" w:hAnsi="Times New Roman" w:cs="Times New Roman"/>
          <w:sz w:val="24"/>
          <w:szCs w:val="24"/>
        </w:rPr>
        <w:t xml:space="preserve">Единая система конструкторской документации (далее – </w:t>
      </w:r>
      <w:r w:rsidRPr="00B52CFF">
        <w:rPr>
          <w:rFonts w:ascii="Times New Roman" w:hAnsi="Times New Roman" w:cs="Times New Roman"/>
          <w:sz w:val="24"/>
          <w:szCs w:val="24"/>
        </w:rPr>
        <w:t>ЕСКД</w:t>
      </w:r>
      <w:r w:rsidR="001352B0" w:rsidRPr="00B52CFF">
        <w:rPr>
          <w:rFonts w:ascii="Times New Roman" w:hAnsi="Times New Roman" w:cs="Times New Roman"/>
          <w:sz w:val="24"/>
          <w:szCs w:val="24"/>
        </w:rPr>
        <w:t>)</w:t>
      </w:r>
      <w:r w:rsidRPr="00B52CFF">
        <w:rPr>
          <w:rFonts w:ascii="Times New Roman" w:hAnsi="Times New Roman" w:cs="Times New Roman"/>
          <w:sz w:val="24"/>
          <w:szCs w:val="24"/>
        </w:rPr>
        <w:t xml:space="preserve">. </w:t>
      </w:r>
      <w:r w:rsidR="001352B0" w:rsidRPr="00B52CFF">
        <w:rPr>
          <w:rFonts w:ascii="Times New Roman" w:hAnsi="Times New Roman" w:cs="Times New Roman"/>
          <w:sz w:val="24"/>
          <w:szCs w:val="24"/>
        </w:rPr>
        <w:t xml:space="preserve">Государственный стандарт (далее – </w:t>
      </w:r>
      <w:r w:rsidRPr="00B52CFF">
        <w:rPr>
          <w:rFonts w:ascii="Times New Roman" w:hAnsi="Times New Roman" w:cs="Times New Roman"/>
          <w:sz w:val="24"/>
          <w:szCs w:val="24"/>
        </w:rPr>
        <w:t>ГОСТ</w:t>
      </w:r>
      <w:r w:rsidR="001352B0" w:rsidRPr="00B52CFF">
        <w:rPr>
          <w:rFonts w:ascii="Times New Roman" w:hAnsi="Times New Roman" w:cs="Times New Roman"/>
          <w:sz w:val="24"/>
          <w:szCs w:val="24"/>
        </w:rPr>
        <w:t>)</w:t>
      </w:r>
      <w:r w:rsidRPr="00B52CFF">
        <w:rPr>
          <w:rFonts w:ascii="Times New Roman" w:hAnsi="Times New Roman" w:cs="Times New Roman"/>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Понятие графической 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Применение компьютеров для разработки графической документации.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Математические, физические и информационные 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Графические модели. Виды графических моделей.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Количественная и качественная оценка модели.</w:t>
      </w:r>
    </w:p>
    <w:p w:rsidR="00134744" w:rsidRPr="00B52CFF" w:rsidRDefault="00134744"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8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документов, виды документов. Основная надпись.</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Геометрические примитивы.</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Создание, редактирование и трансформация графических объектов.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Сложные 3D-модели и сборочные чертежи.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Изделия и их модели. Анализ формы объекта и синтез 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План создания 3D-модели.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9 класс.</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Система автоматизации проек</w:t>
      </w:r>
      <w:r w:rsidR="001543CE" w:rsidRPr="00B52CFF">
        <w:rPr>
          <w:rFonts w:ascii="Times New Roman" w:hAnsi="Times New Roman" w:cs="Times New Roman"/>
          <w:sz w:val="24"/>
          <w:szCs w:val="24"/>
        </w:rPr>
        <w:t>тно-конструкторских работ – система автоматизированного проектирования (далее – САПР)</w:t>
      </w:r>
      <w:r w:rsidRPr="00B52CFF">
        <w:rPr>
          <w:rFonts w:ascii="Times New Roman" w:hAnsi="Times New Roman" w:cs="Times New Roman"/>
          <w:sz w:val="24"/>
          <w:szCs w:val="24"/>
        </w:rPr>
        <w:t>. Чертежи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САПР</w:t>
      </w:r>
      <w:r w:rsidR="001543CE"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подготовки проекта изделия.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Оформление конструкторской документации, в том числе с использованием САПР.</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Профессии, связанные с изучаемыми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 черчением, проектированием с использованием САПР, их востребованность на рынке труда.</w:t>
      </w:r>
    </w:p>
    <w:p w:rsidR="00134744" w:rsidRPr="00B52CFF" w:rsidRDefault="00A67132" w:rsidP="00E41B55">
      <w:pPr>
        <w:pStyle w:val="a5"/>
        <w:widowControl/>
        <w:spacing w:after="0" w:line="350" w:lineRule="auto"/>
        <w:ind w:left="0" w:firstLine="709"/>
        <w:jc w:val="both"/>
        <w:rPr>
          <w:rFonts w:ascii="Times New Roman" w:eastAsia="Times New Roman" w:hAnsi="Times New Roman"/>
          <w:color w:val="000000"/>
          <w:sz w:val="24"/>
          <w:szCs w:val="24"/>
          <w:lang w:val="ru-RU" w:eastAsia="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w:t>
      </w:r>
      <w:r w:rsidR="00134744" w:rsidRPr="00B52CFF">
        <w:rPr>
          <w:rFonts w:ascii="Times New Roman" w:hAnsi="Times New Roman"/>
          <w:sz w:val="24"/>
          <w:szCs w:val="24"/>
        </w:rPr>
        <w:t> </w:t>
      </w:r>
      <w:r w:rsidR="00134744" w:rsidRPr="00B52CFF">
        <w:rPr>
          <w:rFonts w:ascii="Times New Roman" w:eastAsia="Times New Roman" w:hAnsi="Times New Roman"/>
          <w:color w:val="000000"/>
          <w:sz w:val="24"/>
          <w:szCs w:val="24"/>
          <w:lang w:val="ru-RU" w:eastAsia="ru-RU"/>
        </w:rPr>
        <w:t>Вариативные модули.</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3.2.1.</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«Автоматизированные системы».</w:t>
      </w:r>
    </w:p>
    <w:p w:rsidR="00134744" w:rsidRPr="00B52CFF" w:rsidRDefault="00134744" w:rsidP="00E41B55">
      <w:pPr>
        <w:pStyle w:val="afff3"/>
        <w:spacing w:after="0" w:line="350" w:lineRule="auto"/>
        <w:ind w:firstLine="709"/>
        <w:rPr>
          <w:b w:val="0"/>
          <w:color w:val="auto"/>
          <w:sz w:val="24"/>
          <w:szCs w:val="24"/>
        </w:rPr>
      </w:pPr>
      <w:r w:rsidRPr="00B52CFF">
        <w:rPr>
          <w:b w:val="0"/>
          <w:color w:val="auto"/>
          <w:sz w:val="24"/>
          <w:szCs w:val="24"/>
        </w:rPr>
        <w:t>8–9 классы.</w:t>
      </w:r>
    </w:p>
    <w:p w:rsidR="00134744" w:rsidRPr="00B52CFF" w:rsidRDefault="00A67132" w:rsidP="00E41B55">
      <w:pPr>
        <w:pStyle w:val="53"/>
        <w:spacing w:before="0" w:after="0" w:line="350" w:lineRule="auto"/>
        <w:ind w:firstLine="709"/>
        <w:jc w:val="both"/>
        <w:rPr>
          <w:b w:val="0"/>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w:t>
      </w:r>
      <w:r w:rsidR="000F7409" w:rsidRPr="00B52CFF">
        <w:rPr>
          <w:rStyle w:val="afff4"/>
          <w:rFonts w:eastAsia="Calibri"/>
          <w:color w:val="auto"/>
          <w:sz w:val="24"/>
          <w:szCs w:val="24"/>
        </w:rPr>
        <w:t>.</w:t>
      </w:r>
      <w:r w:rsidR="007A1E0E" w:rsidRPr="00B52CFF">
        <w:rPr>
          <w:rStyle w:val="afff4"/>
          <w:rFonts w:eastAsia="Calibri"/>
          <w:color w:val="auto"/>
          <w:sz w:val="24"/>
          <w:szCs w:val="24"/>
        </w:rPr>
        <w:t>1.</w:t>
      </w:r>
      <w:r w:rsidR="00134744" w:rsidRPr="00B52CFF">
        <w:rPr>
          <w:color w:val="auto"/>
          <w:sz w:val="24"/>
          <w:szCs w:val="24"/>
        </w:rPr>
        <w:t> </w:t>
      </w:r>
      <w:r w:rsidR="00A533CA" w:rsidRPr="00B52CFF">
        <w:rPr>
          <w:rStyle w:val="afff4"/>
          <w:rFonts w:eastAsia="Calibri"/>
          <w:color w:val="auto"/>
          <w:sz w:val="24"/>
          <w:szCs w:val="24"/>
        </w:rPr>
        <w:t>Введение в автоматизированные системы.</w:t>
      </w:r>
    </w:p>
    <w:p w:rsidR="00A533CA" w:rsidRPr="00B52CFF" w:rsidRDefault="00A533CA"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Определение автоматизации, общие принципы управления технологическим процессом. Автоматизированные</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системы, используемые на промышленных предприятиях региона.</w:t>
      </w:r>
    </w:p>
    <w:p w:rsidR="00A533CA" w:rsidRPr="00B52CFF" w:rsidRDefault="00A533CA"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Управляющие и управляемые системы. Понятие обратной связи, ошибка регулирования, корректирующие устройства.</w:t>
      </w:r>
    </w:p>
    <w:p w:rsidR="00A533CA" w:rsidRPr="00B52CFF" w:rsidRDefault="00A533CA"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Виды автоматизированных систем, их применение на производстве. </w:t>
      </w:r>
    </w:p>
    <w:p w:rsidR="00134744" w:rsidRPr="00B52CFF" w:rsidRDefault="00A67132" w:rsidP="00E41B55">
      <w:pPr>
        <w:pStyle w:val="53"/>
        <w:spacing w:before="0" w:after="0" w:line="350" w:lineRule="auto"/>
        <w:ind w:firstLine="709"/>
        <w:jc w:val="both"/>
        <w:rPr>
          <w:rStyle w:val="afff4"/>
          <w:rFonts w:eastAsia="Calibri"/>
          <w:bCs/>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1.2</w:t>
      </w:r>
      <w:r w:rsidR="00134744" w:rsidRPr="00B52CFF">
        <w:rPr>
          <w:rStyle w:val="afff4"/>
          <w:rFonts w:eastAsia="Calibri"/>
          <w:color w:val="auto"/>
          <w:sz w:val="24"/>
          <w:szCs w:val="24"/>
        </w:rPr>
        <w:t>.</w:t>
      </w:r>
      <w:r w:rsidR="00134744" w:rsidRPr="00B52CFF">
        <w:rPr>
          <w:color w:val="auto"/>
          <w:sz w:val="24"/>
          <w:szCs w:val="24"/>
        </w:rPr>
        <w:t> </w:t>
      </w:r>
      <w:r w:rsidR="00A533CA" w:rsidRPr="00B52CFF">
        <w:rPr>
          <w:rStyle w:val="afff4"/>
          <w:rFonts w:eastAsia="Calibri"/>
          <w:color w:val="auto"/>
          <w:sz w:val="24"/>
          <w:szCs w:val="24"/>
        </w:rPr>
        <w:t>Элементарная база автоматизированных систем</w:t>
      </w:r>
      <w:r w:rsidR="00134744" w:rsidRPr="00B52CFF">
        <w:rPr>
          <w:rStyle w:val="afff4"/>
          <w:rFonts w:eastAsia="Calibri"/>
          <w:color w:val="auto"/>
          <w:sz w:val="24"/>
          <w:szCs w:val="24"/>
        </w:rPr>
        <w:t>.</w:t>
      </w:r>
    </w:p>
    <w:p w:rsidR="00A533CA" w:rsidRPr="00B52CFF" w:rsidRDefault="00A533CA"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 xml:space="preserve">Понятие об электрическом токе, проводники и диэлектрики. Создание электрических </w:t>
      </w:r>
      <w:r w:rsidRPr="00B52CFF">
        <w:rPr>
          <w:rFonts w:ascii="Times New Roman" w:hAnsi="Times New Roman" w:cs="Times New Roman"/>
          <w:color w:val="auto"/>
          <w:sz w:val="24"/>
          <w:szCs w:val="24"/>
        </w:rPr>
        <w:lastRenderedPageBreak/>
        <w:t>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34744" w:rsidRPr="00B52CFF" w:rsidRDefault="00A67132" w:rsidP="00E41B55">
      <w:pPr>
        <w:pStyle w:val="53"/>
        <w:spacing w:before="0" w:after="0" w:line="350" w:lineRule="auto"/>
        <w:ind w:firstLine="709"/>
        <w:jc w:val="both"/>
        <w:rPr>
          <w:rStyle w:val="afff4"/>
          <w:rFonts w:eastAsia="Calibri"/>
          <w:bCs/>
          <w:color w:val="auto"/>
          <w:sz w:val="24"/>
          <w:szCs w:val="24"/>
        </w:rPr>
      </w:pPr>
      <w:r w:rsidRPr="00B52CFF">
        <w:rPr>
          <w:rStyle w:val="afff4"/>
          <w:rFonts w:eastAsia="Calibri"/>
          <w:color w:val="auto"/>
          <w:sz w:val="24"/>
          <w:szCs w:val="24"/>
        </w:rPr>
        <w:t>162.</w:t>
      </w:r>
      <w:r w:rsidR="000F7409" w:rsidRPr="00B52CFF">
        <w:rPr>
          <w:rStyle w:val="afff4"/>
          <w:rFonts w:eastAsia="Calibri"/>
          <w:color w:val="auto"/>
          <w:sz w:val="24"/>
          <w:szCs w:val="24"/>
        </w:rPr>
        <w:t>3.2.</w:t>
      </w:r>
      <w:r w:rsidR="007A1E0E" w:rsidRPr="00B52CFF">
        <w:rPr>
          <w:rStyle w:val="afff4"/>
          <w:rFonts w:eastAsia="Calibri"/>
          <w:color w:val="auto"/>
          <w:sz w:val="24"/>
          <w:szCs w:val="24"/>
        </w:rPr>
        <w:t>1.3</w:t>
      </w:r>
      <w:r w:rsidR="00134744" w:rsidRPr="00B52CFF">
        <w:rPr>
          <w:rStyle w:val="afff4"/>
          <w:rFonts w:eastAsia="Calibri"/>
          <w:color w:val="auto"/>
          <w:sz w:val="24"/>
          <w:szCs w:val="24"/>
        </w:rPr>
        <w:t>.</w:t>
      </w:r>
      <w:r w:rsidR="00134744" w:rsidRPr="00B52CFF">
        <w:rPr>
          <w:color w:val="auto"/>
          <w:sz w:val="24"/>
          <w:szCs w:val="24"/>
        </w:rPr>
        <w:t> </w:t>
      </w:r>
      <w:r w:rsidR="00A533CA" w:rsidRPr="00B52CFF">
        <w:rPr>
          <w:rStyle w:val="afff4"/>
          <w:rFonts w:eastAsia="Calibri"/>
          <w:color w:val="auto"/>
          <w:sz w:val="24"/>
          <w:szCs w:val="24"/>
        </w:rPr>
        <w:t>Упра</w:t>
      </w:r>
      <w:r w:rsidR="008A0188" w:rsidRPr="00B52CFF">
        <w:rPr>
          <w:rStyle w:val="afff4"/>
          <w:rFonts w:eastAsia="Calibri"/>
          <w:color w:val="auto"/>
          <w:sz w:val="24"/>
          <w:szCs w:val="24"/>
        </w:rPr>
        <w:t>в</w:t>
      </w:r>
      <w:r w:rsidR="00A533CA" w:rsidRPr="00B52CFF">
        <w:rPr>
          <w:rStyle w:val="afff4"/>
          <w:rFonts w:eastAsia="Calibri"/>
          <w:color w:val="auto"/>
          <w:sz w:val="24"/>
          <w:szCs w:val="24"/>
        </w:rPr>
        <w:t>ление техническими</w:t>
      </w:r>
      <w:r w:rsidR="00134744" w:rsidRPr="00B52CFF">
        <w:rPr>
          <w:rStyle w:val="afff4"/>
          <w:rFonts w:eastAsia="Calibri"/>
          <w:color w:val="auto"/>
          <w:sz w:val="24"/>
          <w:szCs w:val="24"/>
        </w:rPr>
        <w:t xml:space="preserve"> систем</w:t>
      </w:r>
      <w:r w:rsidR="00A533CA" w:rsidRPr="00B52CFF">
        <w:rPr>
          <w:rStyle w:val="afff4"/>
          <w:rFonts w:eastAsia="Calibri"/>
          <w:color w:val="auto"/>
          <w:sz w:val="24"/>
          <w:szCs w:val="24"/>
        </w:rPr>
        <w:t>ами</w:t>
      </w:r>
      <w:r w:rsidR="00134744" w:rsidRPr="00B52CFF">
        <w:rPr>
          <w:rStyle w:val="afff4"/>
          <w:rFonts w:eastAsia="Calibri"/>
          <w:color w:val="auto"/>
          <w:sz w:val="24"/>
          <w:szCs w:val="24"/>
        </w:rPr>
        <w:t>.</w:t>
      </w:r>
    </w:p>
    <w:p w:rsidR="00A533CA" w:rsidRPr="00B52CFF" w:rsidRDefault="00A533CA" w:rsidP="00E41B55">
      <w:pPr>
        <w:pStyle w:val="afff1"/>
        <w:spacing w:after="0" w:line="350" w:lineRule="auto"/>
        <w:ind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0F7409" w:rsidRPr="00B52CFF">
        <w:rPr>
          <w:rFonts w:ascii="Times New Roman" w:hAnsi="Times New Roman"/>
          <w:sz w:val="24"/>
          <w:szCs w:val="24"/>
          <w:lang w:val="ru-RU"/>
        </w:rPr>
        <w:t>3.2.</w:t>
      </w:r>
      <w:r w:rsidR="007A1E0E" w:rsidRPr="00B52CFF">
        <w:rPr>
          <w:rFonts w:ascii="Times New Roman" w:hAnsi="Times New Roman"/>
          <w:sz w:val="24"/>
          <w:szCs w:val="24"/>
          <w:lang w:val="ru-RU"/>
        </w:rPr>
        <w:t>2</w:t>
      </w:r>
      <w:r w:rsidR="000F7409" w:rsidRPr="00B52CFF">
        <w:rPr>
          <w:rFonts w:ascii="Times New Roman" w:hAnsi="Times New Roman"/>
          <w:sz w:val="24"/>
          <w:szCs w:val="24"/>
          <w:lang w:val="ru-RU"/>
        </w:rPr>
        <w:t>.</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«Животноводство».</w:t>
      </w:r>
    </w:p>
    <w:p w:rsidR="00134744" w:rsidRPr="00B52CFF" w:rsidRDefault="00134744" w:rsidP="00E41B55">
      <w:pPr>
        <w:pStyle w:val="afff3"/>
        <w:spacing w:after="0" w:line="350" w:lineRule="auto"/>
        <w:ind w:firstLine="709"/>
        <w:rPr>
          <w:b w:val="0"/>
          <w:sz w:val="24"/>
          <w:szCs w:val="24"/>
        </w:rPr>
      </w:pPr>
      <w:r w:rsidRPr="00B52CFF">
        <w:rPr>
          <w:b w:val="0"/>
          <w:sz w:val="24"/>
          <w:szCs w:val="24"/>
        </w:rPr>
        <w:t>7–8 классы.</w:t>
      </w:r>
    </w:p>
    <w:p w:rsidR="00134744" w:rsidRPr="00B52CFF" w:rsidRDefault="00A67132"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 xml:space="preserve">3.2.2.1. </w:t>
      </w:r>
      <w:r w:rsidR="00134744" w:rsidRPr="00B52CFF">
        <w:rPr>
          <w:rStyle w:val="afff4"/>
          <w:rFonts w:eastAsia="Calibri"/>
          <w:sz w:val="24"/>
          <w:szCs w:val="24"/>
        </w:rPr>
        <w:t>Элементы технологий выращивания сельскохозяйственных животных.</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Домашние животные. Сельскохозяйственные животные.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Содержание сельскохозяйственных животных: помещение, оборудование, уход.</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Развед</w:t>
      </w:r>
      <w:r w:rsidR="00A533CA" w:rsidRPr="00B52CFF">
        <w:rPr>
          <w:rFonts w:ascii="Times New Roman" w:hAnsi="Times New Roman" w:cs="Times New Roman"/>
          <w:sz w:val="24"/>
          <w:szCs w:val="24"/>
        </w:rPr>
        <w:t>ение животных. Породы животных.</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Лечение животных. Понятие о ветеринарии.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Заготовка кормов. Кормление животных. Питательность корма. Рацион.</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Животные у нас дома. Забота о домашних и бездомных животных.</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Проблема клонирования живых организмов. Социальные и этические проблемы.</w:t>
      </w:r>
    </w:p>
    <w:p w:rsidR="00134744" w:rsidRPr="00B52CFF" w:rsidRDefault="00A67132"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3.2.2.2</w:t>
      </w:r>
      <w:r w:rsidR="00134744" w:rsidRPr="00B52CFF">
        <w:rPr>
          <w:rStyle w:val="afff4"/>
          <w:rFonts w:eastAsia="Calibri"/>
          <w:sz w:val="24"/>
          <w:szCs w:val="24"/>
        </w:rPr>
        <w:t>.</w:t>
      </w:r>
      <w:r w:rsidR="00134744" w:rsidRPr="00B52CFF">
        <w:rPr>
          <w:sz w:val="24"/>
          <w:szCs w:val="24"/>
        </w:rPr>
        <w:t> </w:t>
      </w:r>
      <w:r w:rsidR="00134744" w:rsidRPr="00B52CFF">
        <w:rPr>
          <w:rStyle w:val="afff4"/>
          <w:rFonts w:eastAsia="Calibri"/>
          <w:sz w:val="24"/>
          <w:szCs w:val="24"/>
        </w:rPr>
        <w:t>Производство животноводческих продуктов.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Использование цифровых технологий в животноводстве.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Цифровая ферма: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автоматическое кормление животных;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автоматическая дойка;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уборка помещения и </w:t>
      </w:r>
      <w:r w:rsidR="002557BA" w:rsidRPr="00B52CFF">
        <w:rPr>
          <w:rFonts w:ascii="Times New Roman" w:hAnsi="Times New Roman" w:cs="Times New Roman"/>
          <w:sz w:val="24"/>
          <w:szCs w:val="24"/>
        </w:rPr>
        <w:t>другое.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Цифровая «умная» ферма — перспективное направление роботизации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животноводстве.</w:t>
      </w:r>
    </w:p>
    <w:p w:rsidR="00134744" w:rsidRPr="00B52CFF" w:rsidRDefault="00A67132"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3.2.2.</w:t>
      </w:r>
      <w:r w:rsidR="00134744" w:rsidRPr="00B52CFF">
        <w:rPr>
          <w:rStyle w:val="afff4"/>
          <w:rFonts w:eastAsia="Calibri"/>
          <w:sz w:val="24"/>
          <w:szCs w:val="24"/>
        </w:rPr>
        <w:t>3.</w:t>
      </w:r>
      <w:r w:rsidR="00134744" w:rsidRPr="00B52CFF">
        <w:rPr>
          <w:sz w:val="24"/>
          <w:szCs w:val="24"/>
        </w:rPr>
        <w:t> </w:t>
      </w:r>
      <w:r w:rsidR="00134744" w:rsidRPr="00B52CFF">
        <w:rPr>
          <w:rStyle w:val="afff4"/>
          <w:rFonts w:eastAsia="Calibri"/>
          <w:sz w:val="24"/>
          <w:szCs w:val="24"/>
        </w:rPr>
        <w:t>Профессии, связанные с деятельностью животновода.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7A1E0E" w:rsidRPr="00B52CFF">
        <w:rPr>
          <w:rFonts w:ascii="Times New Roman" w:hAnsi="Times New Roman"/>
          <w:sz w:val="24"/>
          <w:szCs w:val="24"/>
          <w:lang w:val="ru-RU"/>
        </w:rPr>
        <w:t>3.2.3.</w:t>
      </w:r>
      <w:r w:rsidR="00134744" w:rsidRPr="00B52CFF">
        <w:rPr>
          <w:rFonts w:ascii="Times New Roman" w:hAnsi="Times New Roman"/>
          <w:sz w:val="24"/>
          <w:szCs w:val="24"/>
        </w:rPr>
        <w:t> </w:t>
      </w:r>
      <w:r w:rsidR="00134744" w:rsidRPr="00B52CFF">
        <w:rPr>
          <w:rFonts w:ascii="Times New Roman" w:hAnsi="Times New Roman"/>
          <w:sz w:val="24"/>
          <w:szCs w:val="24"/>
          <w:lang w:val="ru-RU"/>
        </w:rPr>
        <w:t>Модуль «Растениеводство».</w:t>
      </w:r>
    </w:p>
    <w:p w:rsidR="00134744" w:rsidRPr="00B52CFF" w:rsidRDefault="00134744" w:rsidP="00E41B55">
      <w:pPr>
        <w:pStyle w:val="afff3"/>
        <w:spacing w:after="0" w:line="350" w:lineRule="auto"/>
        <w:ind w:firstLine="709"/>
        <w:rPr>
          <w:b w:val="0"/>
          <w:sz w:val="24"/>
          <w:szCs w:val="24"/>
        </w:rPr>
      </w:pPr>
      <w:r w:rsidRPr="00B52CFF">
        <w:rPr>
          <w:b w:val="0"/>
          <w:sz w:val="24"/>
          <w:szCs w:val="24"/>
        </w:rPr>
        <w:t>7–8 классы.</w:t>
      </w:r>
    </w:p>
    <w:p w:rsidR="00134744" w:rsidRPr="00B52CFF" w:rsidRDefault="00A67132" w:rsidP="00E41B55">
      <w:pPr>
        <w:pStyle w:val="53"/>
        <w:spacing w:before="0" w:after="0" w:line="350" w:lineRule="auto"/>
        <w:ind w:firstLine="709"/>
        <w:jc w:val="both"/>
        <w:rPr>
          <w:b w:val="0"/>
          <w:sz w:val="24"/>
          <w:szCs w:val="24"/>
        </w:rPr>
      </w:pPr>
      <w:r w:rsidRPr="00B52CFF">
        <w:rPr>
          <w:rStyle w:val="afff4"/>
          <w:rFonts w:eastAsia="Calibri"/>
          <w:sz w:val="24"/>
          <w:szCs w:val="24"/>
        </w:rPr>
        <w:t>162.</w:t>
      </w:r>
      <w:r w:rsidR="007A1E0E" w:rsidRPr="00B52CFF">
        <w:rPr>
          <w:rStyle w:val="afff4"/>
          <w:rFonts w:eastAsia="Calibri"/>
          <w:sz w:val="24"/>
          <w:szCs w:val="24"/>
        </w:rPr>
        <w:t>3.2.3.</w:t>
      </w:r>
      <w:r w:rsidR="00134744" w:rsidRPr="00B52CFF">
        <w:rPr>
          <w:rStyle w:val="afff4"/>
          <w:rFonts w:eastAsia="Calibri"/>
          <w:sz w:val="24"/>
          <w:szCs w:val="24"/>
        </w:rPr>
        <w:t>1.</w:t>
      </w:r>
      <w:r w:rsidR="00134744" w:rsidRPr="00B52CFF">
        <w:rPr>
          <w:sz w:val="24"/>
          <w:szCs w:val="24"/>
        </w:rPr>
        <w:t> </w:t>
      </w:r>
      <w:r w:rsidR="00134744" w:rsidRPr="00B52CFF">
        <w:rPr>
          <w:rStyle w:val="afff4"/>
          <w:rFonts w:eastAsia="Calibri"/>
          <w:sz w:val="24"/>
          <w:szCs w:val="24"/>
        </w:rPr>
        <w:t>Элементы технологий выращивания сельскохозяйственных культур.</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 xml:space="preserve">Земледелие как поворотный пункт развития человеческой цивилизации. Земля как </w:t>
      </w:r>
      <w:r w:rsidRPr="00B52CFF">
        <w:rPr>
          <w:rFonts w:ascii="Times New Roman" w:hAnsi="Times New Roman" w:cs="Times New Roman"/>
          <w:sz w:val="24"/>
          <w:szCs w:val="24"/>
        </w:rPr>
        <w:lastRenderedPageBreak/>
        <w:t>величайшая ценность человечества. История земледелия.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Почвы, виды почв. Плодородие почв.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Культурные растения и их классификация.</w:t>
      </w:r>
    </w:p>
    <w:p w:rsidR="00134744" w:rsidRPr="00B52CFF" w:rsidRDefault="00134744"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Выращивание растений на школьном/приусадебном участке.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Полезные для человека дикорастущие растения и их классификация.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Сбор, заготовка и хранение полезных для человека дикорастущих растений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их плодов. Сбор и заготовка грибов. Соблюдение правил безопасности.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Сохранение природной среды.</w:t>
      </w:r>
    </w:p>
    <w:p w:rsidR="00134744" w:rsidRPr="00B52CFF" w:rsidRDefault="00A67132"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3.2.3.2</w:t>
      </w:r>
      <w:r w:rsidR="00134744" w:rsidRPr="00B52CFF">
        <w:rPr>
          <w:rStyle w:val="afff4"/>
          <w:rFonts w:eastAsia="Calibri"/>
          <w:sz w:val="24"/>
          <w:szCs w:val="24"/>
        </w:rPr>
        <w:t>.</w:t>
      </w:r>
      <w:r w:rsidR="00134744" w:rsidRPr="00B52CFF">
        <w:rPr>
          <w:sz w:val="24"/>
          <w:szCs w:val="24"/>
        </w:rPr>
        <w:t> </w:t>
      </w:r>
      <w:r w:rsidR="00134744" w:rsidRPr="00B52CFF">
        <w:rPr>
          <w:rStyle w:val="afff4"/>
          <w:rFonts w:eastAsia="Calibri"/>
          <w:sz w:val="24"/>
          <w:szCs w:val="24"/>
        </w:rPr>
        <w:t>Сельскохозяйственное производство.</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Автоматизация и роботизация сельскохозяйственного производства: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анализаторы почвы c использованием спутниковой системы навигации;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автоматизация тепличного хозяйства;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применение роботов-манипуляторов для уборки урожая;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внесение удобрения на основе данных от азотно-спектральных датчиков;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определение критических точек полей с помощью спутниковых снимков;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использование </w:t>
      </w:r>
      <w:r w:rsidR="004468E9" w:rsidRPr="00B52CFF">
        <w:rPr>
          <w:rFonts w:ascii="Times New Roman" w:hAnsi="Times New Roman" w:cs="Times New Roman"/>
          <w:sz w:val="24"/>
          <w:szCs w:val="24"/>
        </w:rPr>
        <w:t xml:space="preserve">беспилотных летательных аппаратов </w:t>
      </w:r>
      <w:r w:rsidRPr="00B52CFF">
        <w:rPr>
          <w:rFonts w:ascii="Times New Roman" w:hAnsi="Times New Roman" w:cs="Times New Roman"/>
          <w:sz w:val="24"/>
          <w:szCs w:val="24"/>
        </w:rPr>
        <w:t>и друг</w:t>
      </w:r>
      <w:r w:rsidR="004468E9" w:rsidRPr="00B52CFF">
        <w:rPr>
          <w:rFonts w:ascii="Times New Roman" w:hAnsi="Times New Roman" w:cs="Times New Roman"/>
          <w:sz w:val="24"/>
          <w:szCs w:val="24"/>
        </w:rPr>
        <w:t>ое</w:t>
      </w:r>
      <w:r w:rsidRPr="00B52CFF">
        <w:rPr>
          <w:rFonts w:ascii="Times New Roman" w:hAnsi="Times New Roman" w:cs="Times New Roman"/>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Генно-модифицированные растения: положительные и отрицательные аспекты.</w:t>
      </w:r>
    </w:p>
    <w:p w:rsidR="00134744" w:rsidRPr="00B52CFF" w:rsidRDefault="00A67132" w:rsidP="00E41B55">
      <w:pPr>
        <w:pStyle w:val="53"/>
        <w:spacing w:before="0" w:after="0" w:line="350" w:lineRule="auto"/>
        <w:ind w:firstLine="709"/>
        <w:jc w:val="both"/>
        <w:rPr>
          <w:rStyle w:val="afff4"/>
          <w:rFonts w:eastAsia="Calibri"/>
          <w:bCs/>
          <w:sz w:val="24"/>
          <w:szCs w:val="24"/>
        </w:rPr>
      </w:pPr>
      <w:r w:rsidRPr="00B52CFF">
        <w:rPr>
          <w:rStyle w:val="afff4"/>
          <w:rFonts w:eastAsia="Calibri"/>
          <w:sz w:val="24"/>
          <w:szCs w:val="24"/>
        </w:rPr>
        <w:t>162.</w:t>
      </w:r>
      <w:r w:rsidR="007A1E0E" w:rsidRPr="00B52CFF">
        <w:rPr>
          <w:rStyle w:val="afff4"/>
          <w:rFonts w:eastAsia="Calibri"/>
          <w:sz w:val="24"/>
          <w:szCs w:val="24"/>
        </w:rPr>
        <w:t xml:space="preserve">3.2.3.3. </w:t>
      </w:r>
      <w:r w:rsidR="00134744" w:rsidRPr="00B52CFF">
        <w:rPr>
          <w:rStyle w:val="afff4"/>
          <w:rFonts w:eastAsia="Calibri"/>
          <w:sz w:val="24"/>
          <w:szCs w:val="24"/>
        </w:rPr>
        <w:t>Сельскохозяйственные профессии.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7A1E0E" w:rsidRPr="00B52CFF">
        <w:rPr>
          <w:rFonts w:ascii="Times New Roman" w:hAnsi="Times New Roman"/>
          <w:sz w:val="24"/>
          <w:szCs w:val="24"/>
          <w:lang w:val="ru-RU"/>
        </w:rPr>
        <w:t>4.</w:t>
      </w:r>
      <w:r w:rsidR="00134744" w:rsidRPr="00B52CFF">
        <w:rPr>
          <w:rFonts w:ascii="Times New Roman" w:hAnsi="Times New Roman"/>
          <w:sz w:val="24"/>
          <w:szCs w:val="24"/>
          <w:lang w:val="ru-RU"/>
        </w:rPr>
        <w:t xml:space="preserve"> Планируемые результаты освоения технологии на уровне основного общего образования. </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A130ED" w:rsidRPr="00B52CFF">
        <w:rPr>
          <w:rFonts w:ascii="Times New Roman" w:hAnsi="Times New Roman"/>
          <w:sz w:val="24"/>
          <w:szCs w:val="24"/>
          <w:lang w:val="ru-RU"/>
        </w:rPr>
        <w:t>4.1.</w:t>
      </w:r>
      <w:r w:rsidR="00134744" w:rsidRPr="00B52CFF">
        <w:rPr>
          <w:rFonts w:ascii="Times New Roman" w:hAnsi="Times New Roman"/>
          <w:sz w:val="24"/>
          <w:szCs w:val="24"/>
          <w:lang w:val="ru-RU"/>
        </w:rPr>
        <w:t> Изучение технологии на уровне основного общего образования направлено на достижение обучающимися личностных, метапредметных</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предметных результатов освоения содержания учебного предмета.</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A130ED" w:rsidRPr="00B52CFF">
        <w:rPr>
          <w:rFonts w:ascii="Times New Roman" w:hAnsi="Times New Roman"/>
          <w:sz w:val="24"/>
          <w:szCs w:val="24"/>
          <w:lang w:val="ru-RU"/>
        </w:rPr>
        <w:t>4.2.</w:t>
      </w:r>
      <w:r w:rsidR="00134744" w:rsidRPr="00B52CFF">
        <w:rPr>
          <w:rFonts w:ascii="Times New Roman" w:hAnsi="Times New Roman"/>
          <w:sz w:val="24"/>
          <w:szCs w:val="24"/>
          <w:lang w:val="ru-RU"/>
        </w:rPr>
        <w:t> </w:t>
      </w:r>
      <w:r w:rsidR="00134744" w:rsidRPr="00B52CFF">
        <w:rPr>
          <w:rFonts w:ascii="Times New Roman" w:eastAsia="SchoolBookSanPin" w:hAnsi="Times New Roman"/>
          <w:color w:val="0D0D0D"/>
          <w:sz w:val="24"/>
          <w:szCs w:val="24"/>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w:t>
      </w:r>
      <w:r w:rsidRPr="00B52CFF">
        <w:rPr>
          <w:rFonts w:ascii="Times New Roman" w:hAnsi="Times New Roman"/>
          <w:sz w:val="24"/>
          <w:szCs w:val="24"/>
        </w:rPr>
        <w:t> </w:t>
      </w:r>
      <w:r w:rsidRPr="00B52CFF">
        <w:rPr>
          <w:rFonts w:ascii="Times New Roman" w:hAnsi="Times New Roman"/>
          <w:sz w:val="24"/>
          <w:szCs w:val="24"/>
          <w:lang w:val="ru-RU"/>
        </w:rPr>
        <w:t>патриотического воспитания: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проявление интереса к истории и современному состоянию российской науки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технологии;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ценностное отношение к достижениям российских инженеров и учёных;</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2) гражданского и духовно-нравственного воспитания: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готовность к активному участию в обсуждении общественно значимых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этических проблем, связанных с современными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 xml:space="preserve">ми, в особенности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 четвёртой промышленной революции;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3) эстетического воспитания: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восприятие эстетических качеств предметов труда;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создавать эстетически значимые изделия из различных материалов;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роли художественной культуры как средства коммуникации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самовыражения в современном обществе;</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4) ценности научного познания и практической деятельности: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ценности науки как фундамента технологий;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5) формирования культуры здоровья и эмоционального благополучия: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6) трудового воспитания: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уважение к труду, трудящимся, результатам труда (своего и других людей);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умение ориентироваться в мире современных профессий;</w:t>
      </w:r>
    </w:p>
    <w:p w:rsidR="00134744" w:rsidRPr="00B52CFF" w:rsidRDefault="00134744" w:rsidP="00E41B55">
      <w:pPr>
        <w:pStyle w:val="afff1"/>
        <w:spacing w:after="0" w:line="350" w:lineRule="auto"/>
        <w:ind w:firstLine="709"/>
        <w:rPr>
          <w:rFonts w:ascii="Times New Roman" w:hAnsi="Times New Roman" w:cs="Times New Roman"/>
          <w:spacing w:val="-4"/>
          <w:sz w:val="24"/>
          <w:szCs w:val="24"/>
        </w:rPr>
      </w:pPr>
      <w:r w:rsidRPr="00B52CFF">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ориентация на достижение выдающихся результатов в профессиональной деятельности;</w:t>
      </w:r>
    </w:p>
    <w:p w:rsidR="00134744" w:rsidRPr="00B52CFF" w:rsidRDefault="00134744" w:rsidP="00E41B55">
      <w:pPr>
        <w:widowControl/>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7) экологического воспитания: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воспитание бережного отношения к окружающей среде, понимание необходимости соблюдения баланса между природой и техносферой;</w:t>
      </w:r>
    </w:p>
    <w:p w:rsidR="00427FCB"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осознание пределов преобразовательной деятельности человека.</w:t>
      </w:r>
    </w:p>
    <w:p w:rsidR="00427FCB" w:rsidRPr="00B52CFF" w:rsidRDefault="00A67132" w:rsidP="00E41B55">
      <w:pPr>
        <w:pStyle w:val="afff1"/>
        <w:spacing w:after="0" w:line="350" w:lineRule="auto"/>
        <w:ind w:firstLine="708"/>
        <w:rPr>
          <w:rFonts w:ascii="Times New Roman" w:eastAsia="Times New Roman" w:hAnsi="Times New Roman" w:cs="Times New Roman"/>
          <w:sz w:val="24"/>
          <w:szCs w:val="24"/>
        </w:rPr>
      </w:pPr>
      <w:r w:rsidRPr="00B52CFF">
        <w:rPr>
          <w:rFonts w:ascii="Times New Roman" w:hAnsi="Times New Roman" w:cs="Times New Roman"/>
          <w:sz w:val="24"/>
          <w:szCs w:val="24"/>
        </w:rPr>
        <w:t>162.</w:t>
      </w:r>
      <w:r w:rsidR="003468F7" w:rsidRPr="00B52CFF">
        <w:rPr>
          <w:rFonts w:ascii="Times New Roman" w:hAnsi="Times New Roman" w:cs="Times New Roman"/>
          <w:sz w:val="24"/>
          <w:szCs w:val="24"/>
        </w:rPr>
        <w:t>4.3.</w:t>
      </w:r>
      <w:r w:rsidR="00B32708" w:rsidRPr="00B52CFF">
        <w:rPr>
          <w:rFonts w:ascii="Times New Roman" w:hAnsi="Times New Roman" w:cs="Times New Roman"/>
          <w:sz w:val="24"/>
          <w:szCs w:val="24"/>
        </w:rPr>
        <w:t xml:space="preserve"> </w:t>
      </w:r>
      <w:r w:rsidR="00134744" w:rsidRPr="00B52CFF">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27FCB" w:rsidRPr="00B52CFF" w:rsidRDefault="00A67132" w:rsidP="00E41B55">
      <w:pPr>
        <w:pStyle w:val="afff1"/>
        <w:spacing w:after="0" w:line="350" w:lineRule="auto"/>
        <w:ind w:firstLine="708"/>
        <w:rPr>
          <w:rFonts w:ascii="Times New Roman" w:hAnsi="Times New Roman" w:cs="Times New Roman"/>
          <w:sz w:val="24"/>
          <w:szCs w:val="24"/>
        </w:rPr>
      </w:pPr>
      <w:r w:rsidRPr="00B52CFF">
        <w:rPr>
          <w:rFonts w:ascii="Times New Roman" w:hAnsi="Times New Roman" w:cs="Times New Roman"/>
          <w:sz w:val="24"/>
          <w:szCs w:val="24"/>
        </w:rPr>
        <w:t>162.</w:t>
      </w:r>
      <w:r w:rsidR="003468F7" w:rsidRPr="00B52CFF">
        <w:rPr>
          <w:rFonts w:ascii="Times New Roman" w:hAnsi="Times New Roman" w:cs="Times New Roman"/>
          <w:sz w:val="24"/>
          <w:szCs w:val="24"/>
        </w:rPr>
        <w:t>4.4.</w:t>
      </w:r>
      <w:r w:rsidR="00134744" w:rsidRPr="00B52CFF">
        <w:rPr>
          <w:rFonts w:ascii="Times New Roman" w:hAnsi="Times New Roman" w:cs="Times New Roman"/>
          <w:sz w:val="24"/>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134744" w:rsidRPr="00B52CFF" w:rsidRDefault="00134744" w:rsidP="00E41B55">
      <w:pPr>
        <w:pStyle w:val="afff1"/>
        <w:spacing w:after="0" w:line="350" w:lineRule="auto"/>
        <w:ind w:firstLine="708"/>
        <w:rPr>
          <w:rFonts w:ascii="Times New Roman" w:hAnsi="Times New Roman" w:cs="Times New Roman"/>
          <w:sz w:val="24"/>
          <w:szCs w:val="24"/>
        </w:rPr>
      </w:pPr>
      <w:r w:rsidRPr="00B52CFF">
        <w:rPr>
          <w:rFonts w:ascii="Times New Roman" w:hAnsi="Times New Roman" w:cs="Times New Roman"/>
          <w:sz w:val="24"/>
          <w:szCs w:val="24"/>
        </w:rPr>
        <w:t>выявлять и характеризовать существенные признаки природных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рукотворных объектов;</w:t>
      </w:r>
    </w:p>
    <w:p w:rsidR="00427FCB"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устанавливать существенный признак классификации, основа</w:t>
      </w:r>
      <w:r w:rsidR="00427FCB" w:rsidRPr="00B52CFF">
        <w:rPr>
          <w:rFonts w:ascii="Times New Roman" w:hAnsi="Times New Roman" w:cs="Times New Roman"/>
          <w:sz w:val="24"/>
          <w:szCs w:val="24"/>
        </w:rPr>
        <w:t>ние</w:t>
      </w:r>
      <w:r w:rsidR="00CA4934" w:rsidRPr="00B52CFF">
        <w:rPr>
          <w:rFonts w:ascii="Times New Roman" w:hAnsi="Times New Roman" w:cs="Times New Roman"/>
          <w:sz w:val="24"/>
          <w:szCs w:val="24"/>
        </w:rPr>
        <w:t xml:space="preserve"> </w:t>
      </w:r>
      <w:r w:rsidR="00427FCB" w:rsidRPr="00B52CFF">
        <w:rPr>
          <w:rFonts w:ascii="Times New Roman" w:hAnsi="Times New Roman" w:cs="Times New Roman"/>
          <w:sz w:val="24"/>
          <w:szCs w:val="24"/>
        </w:rPr>
        <w:t>для обобщения и сравнения;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pacing w:val="-2"/>
          <w:sz w:val="24"/>
          <w:szCs w:val="24"/>
        </w:rPr>
        <w:t>выявлять закономерности и противоречия в рассматриваемых фактах, данных</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и наблюдениях, относящихся к внешнему миру;</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выявлять причинно-следственные связи при изучении природных явлений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процессов, а также процессов, происходящих в техносфере;</w:t>
      </w:r>
    </w:p>
    <w:p w:rsidR="00427FCB"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выбирать способ решения поставленной задачи, используя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этого необходимые материалы, инструменты и технол</w:t>
      </w:r>
      <w:r w:rsidR="00427FCB" w:rsidRPr="00B52CFF">
        <w:rPr>
          <w:rFonts w:ascii="Times New Roman" w:hAnsi="Times New Roman" w:cs="Times New Roman"/>
          <w:sz w:val="24"/>
          <w:szCs w:val="24"/>
        </w:rPr>
        <w:t>огии.</w:t>
      </w:r>
    </w:p>
    <w:p w:rsidR="00134744" w:rsidRPr="00B52CFF" w:rsidRDefault="00A67132"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bCs/>
          <w:iCs/>
          <w:sz w:val="24"/>
          <w:szCs w:val="24"/>
        </w:rPr>
        <w:t>162.</w:t>
      </w:r>
      <w:r w:rsidR="003468F7" w:rsidRPr="00B52CFF">
        <w:rPr>
          <w:rFonts w:ascii="Times New Roman" w:hAnsi="Times New Roman" w:cs="Times New Roman"/>
          <w:bCs/>
          <w:iCs/>
          <w:sz w:val="24"/>
          <w:szCs w:val="24"/>
        </w:rPr>
        <w:t>4.5.</w:t>
      </w:r>
      <w:r w:rsidR="00134744" w:rsidRPr="00B52CFF">
        <w:rPr>
          <w:rFonts w:ascii="Times New Roman" w:hAnsi="Times New Roman" w:cs="Times New Roman"/>
          <w:bCs/>
          <w:iCs/>
          <w:sz w:val="24"/>
          <w:szCs w:val="24"/>
        </w:rPr>
        <w:t> </w:t>
      </w:r>
      <w:r w:rsidR="00134744" w:rsidRPr="00B52CFF">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00134744" w:rsidRPr="00B52CFF">
        <w:rPr>
          <w:rFonts w:ascii="Times New Roman" w:hAnsi="Times New Roman" w:cs="Times New Roman"/>
          <w:bCs/>
          <w:iCs/>
          <w:sz w:val="24"/>
          <w:szCs w:val="24"/>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использовать вопросы как исследовательский инструмент познания;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оценивать полноту, достоверность и актуальность полученной информации;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опытным путём изучать свойства различных материалов;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строить и оценивать модели объектов, явлений и процессов;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создавать, применять и преобразовывать знаки и символы, модели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схемы для решения учебных и познавательных задач;</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134744" w:rsidRPr="00B52CFF" w:rsidRDefault="00A67132" w:rsidP="00E41B55">
      <w:pPr>
        <w:pStyle w:val="a5"/>
        <w:widowControl/>
        <w:spacing w:after="0" w:line="35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4.6.</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работать</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с информацией как часть познавательных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выбирать форму представления информации в зависимости от поставленной задачи;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различие между данными, информацией и знаниями;</w:t>
      </w:r>
    </w:p>
    <w:p w:rsidR="00134744" w:rsidRPr="00B52CFF" w:rsidRDefault="00134744" w:rsidP="00E41B55">
      <w:pPr>
        <w:pStyle w:val="afff1"/>
        <w:spacing w:after="0" w:line="350" w:lineRule="auto"/>
        <w:ind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владеть начальными навыками работы с «большими данными»;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владеть технологией трансформации данных в информацию, информации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знания.</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4.7.</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самоорганизации как часть регулятивных универсальных учебных действий: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самостоятельно определять цели и планировать пути их достижения,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том числе альтернативные, осознанно выбирать наиболее эффективные способы решения учебных и познавательных задач;</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свои действия в соответствии с изменяющейся ситуацией;</w:t>
      </w:r>
    </w:p>
    <w:p w:rsidR="00134744" w:rsidRPr="00B52CFF" w:rsidRDefault="00BB7E68"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проводить</w:t>
      </w:r>
      <w:r w:rsidR="00134744" w:rsidRPr="00B52CFF">
        <w:rPr>
          <w:rFonts w:ascii="Times New Roman" w:hAnsi="Times New Roman" w:cs="Times New Roman"/>
          <w:sz w:val="24"/>
          <w:szCs w:val="24"/>
        </w:rPr>
        <w:t xml:space="preserve"> выбор и брать ответственность за решение.</w:t>
      </w:r>
    </w:p>
    <w:p w:rsidR="00134744" w:rsidRPr="00B52CFF" w:rsidRDefault="00A67132" w:rsidP="00E41B55">
      <w:pPr>
        <w:pStyle w:val="a5"/>
        <w:widowControl/>
        <w:spacing w:after="0" w:line="35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4.8.</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самоконтроля (рефлексии) как часть регулятивных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давать оценку ситуации и предлагать план её изменения;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вносить необходимые коррективы в деятельность по решению задачи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или по осуществлению проекта;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134744" w:rsidRPr="00B52CFF" w:rsidRDefault="00A67132" w:rsidP="00E41B55">
      <w:pPr>
        <w:pStyle w:val="a5"/>
        <w:widowControl/>
        <w:spacing w:after="0" w:line="350" w:lineRule="auto"/>
        <w:ind w:left="0" w:firstLine="709"/>
        <w:jc w:val="both"/>
        <w:rPr>
          <w:rFonts w:ascii="Times New Roman" w:hAnsi="Times New Roman"/>
          <w:bCs/>
          <w:iCs/>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4.9.</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принятия себя и других как часть регулятивных универсальных учебных действий</w:t>
      </w:r>
      <w:r w:rsidR="00134744" w:rsidRPr="00B52CFF">
        <w:rPr>
          <w:rFonts w:ascii="Times New Roman" w:hAnsi="Times New Roman"/>
          <w:bCs/>
          <w:iCs/>
          <w:sz w:val="24"/>
          <w:szCs w:val="24"/>
          <w:lang w:val="ru-RU"/>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bCs/>
          <w:iCs/>
          <w:sz w:val="24"/>
          <w:szCs w:val="24"/>
          <w:lang w:val="ru-RU"/>
        </w:rPr>
        <w:t>162.</w:t>
      </w:r>
      <w:r w:rsidR="003468F7" w:rsidRPr="00B52CFF">
        <w:rPr>
          <w:rFonts w:ascii="Times New Roman" w:hAnsi="Times New Roman"/>
          <w:bCs/>
          <w:iCs/>
          <w:sz w:val="24"/>
          <w:szCs w:val="24"/>
          <w:lang w:val="ru-RU"/>
        </w:rPr>
        <w:t>4.10.</w:t>
      </w:r>
      <w:r w:rsidR="00134744" w:rsidRPr="00B52CFF">
        <w:rPr>
          <w:rFonts w:ascii="Times New Roman" w:hAnsi="Times New Roman"/>
          <w:bCs/>
          <w:iCs/>
          <w:sz w:val="24"/>
          <w:szCs w:val="24"/>
        </w:rPr>
        <w:t> </w:t>
      </w:r>
      <w:r w:rsidR="00134744" w:rsidRPr="00B52CFF">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 рамках публичного представления результатов проектной деятельности;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совместного решения задачи с использованием облачных сервисов;</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 ходе общения с представителями других культур, в частности в социальных сетях.</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4.11.</w:t>
      </w:r>
      <w:r w:rsidR="00134744" w:rsidRPr="00B52CFF">
        <w:rPr>
          <w:rFonts w:ascii="Times New Roman" w:hAnsi="Times New Roman"/>
          <w:sz w:val="24"/>
          <w:szCs w:val="24"/>
        </w:rPr>
        <w:t> </w:t>
      </w:r>
      <w:r w:rsidR="00134744" w:rsidRPr="00B52CFF">
        <w:rPr>
          <w:rFonts w:ascii="Times New Roman" w:hAnsi="Times New Roman"/>
          <w:sz w:val="24"/>
          <w:szCs w:val="24"/>
          <w:lang w:val="ru-RU"/>
        </w:rPr>
        <w:t>У обучающегося будут сформированы умения совместной деятельности как часть коммуникативных универсальных учебных действий: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lastRenderedPageBreak/>
        <w:t>понимать необходимость выработки знаково-символических средств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как необходимого условия успешной проектной деятельности;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интерпретировать высказывания собеседника – участника совместной деятельности;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отстаивания своей точки зрения, используя при этом законы логики;</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распознавать некорректную аргументацию.</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программы по технологии на уровне основного общего образования.</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5.1.</w:t>
      </w:r>
      <w:r w:rsidR="00134744" w:rsidRPr="00B52CFF">
        <w:rPr>
          <w:rFonts w:ascii="Times New Roman" w:hAnsi="Times New Roman"/>
          <w:sz w:val="24"/>
          <w:szCs w:val="24"/>
        </w:rPr>
        <w:t> </w:t>
      </w:r>
      <w:r w:rsidR="00134744" w:rsidRPr="00B52CFF">
        <w:rPr>
          <w:rFonts w:ascii="Times New Roman" w:hAnsi="Times New Roman"/>
          <w:sz w:val="24"/>
          <w:szCs w:val="24"/>
          <w:lang w:val="ru-RU"/>
        </w:rPr>
        <w:t>Для всех модулей</w:t>
      </w:r>
      <w:r w:rsidR="00134744" w:rsidRPr="00B52CFF">
        <w:rPr>
          <w:rFonts w:ascii="Times New Roman" w:hAnsi="Times New Roman"/>
          <w:b/>
          <w:sz w:val="24"/>
          <w:szCs w:val="24"/>
          <w:lang w:val="ru-RU"/>
        </w:rPr>
        <w:t xml:space="preserve"> </w:t>
      </w:r>
      <w:r w:rsidR="00134744" w:rsidRPr="00B52CFF">
        <w:rPr>
          <w:rStyle w:val="afff4"/>
          <w:rFonts w:ascii="Times New Roman" w:hAnsi="Times New Roman"/>
          <w:b w:val="0"/>
          <w:sz w:val="24"/>
          <w:szCs w:val="24"/>
          <w:lang w:val="ru-RU"/>
        </w:rPr>
        <w:t>обязательные предметные результаты</w:t>
      </w:r>
      <w:r w:rsidR="00134744" w:rsidRPr="00B52CFF">
        <w:rPr>
          <w:rFonts w:ascii="Times New Roman" w:hAnsi="Times New Roman"/>
          <w:b/>
          <w:sz w:val="24"/>
          <w:szCs w:val="24"/>
          <w:lang w:val="ru-RU"/>
        </w:rPr>
        <w:t>:</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организовывать рабочее место в соответствии с изучаемой технологией;</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безопасного использования ручных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электрифицированных инструментов и оборудования;</w:t>
      </w:r>
    </w:p>
    <w:p w:rsidR="00134744" w:rsidRPr="00B52CFF" w:rsidRDefault="00134744" w:rsidP="00E41B55">
      <w:pPr>
        <w:pStyle w:val="afff1"/>
        <w:spacing w:after="0" w:line="350" w:lineRule="auto"/>
        <w:ind w:firstLine="709"/>
        <w:rPr>
          <w:rFonts w:ascii="Times New Roman" w:hAnsi="Times New Roman" w:cs="Times New Roman"/>
          <w:sz w:val="24"/>
          <w:szCs w:val="24"/>
        </w:rPr>
      </w:pPr>
      <w:r w:rsidRPr="00B52CFF">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5.2.</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«Производство</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и технологии».</w:t>
      </w:r>
    </w:p>
    <w:p w:rsidR="00134744" w:rsidRPr="00B52CFF" w:rsidRDefault="00134744" w:rsidP="00E41B55">
      <w:pPr>
        <w:pStyle w:val="afff3"/>
        <w:spacing w:after="0" w:line="350" w:lineRule="auto"/>
        <w:ind w:firstLine="709"/>
        <w:rPr>
          <w:b w:val="0"/>
          <w:bCs w:val="0"/>
          <w:sz w:val="24"/>
          <w:szCs w:val="24"/>
        </w:rPr>
      </w:pPr>
      <w:r w:rsidRPr="00B52CFF">
        <w:rPr>
          <w:rStyle w:val="afff4"/>
          <w:rFonts w:eastAsia="Calibri"/>
          <w:sz w:val="24"/>
          <w:szCs w:val="24"/>
        </w:rPr>
        <w:t xml:space="preserve">К концу обучения </w:t>
      </w:r>
      <w:r w:rsidRPr="00B52CFF">
        <w:rPr>
          <w:b w:val="0"/>
          <w:bCs w:val="0"/>
          <w:sz w:val="24"/>
          <w:szCs w:val="24"/>
        </w:rPr>
        <w:t>в 5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технологии;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потребности человека;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естественные (природные) и искусственные материалы;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сравнивать и анализировать свойства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технику, описывать назначение техники;</w:t>
      </w:r>
    </w:p>
    <w:p w:rsidR="00134744" w:rsidRPr="00B52CFF" w:rsidRDefault="00134744" w:rsidP="00E41B55">
      <w:pPr>
        <w:pStyle w:val="afff2"/>
        <w:spacing w:line="350" w:lineRule="auto"/>
        <w:ind w:left="0" w:firstLine="709"/>
        <w:rPr>
          <w:rFonts w:ascii="Times New Roman" w:hAnsi="Times New Roman" w:cs="Times New Roman"/>
          <w:spacing w:val="-5"/>
          <w:sz w:val="24"/>
          <w:szCs w:val="24"/>
        </w:rPr>
      </w:pPr>
      <w:r w:rsidRPr="00B52CFF">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предметы труда в различных видах материального производства;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метод учебного проектирования, выполнять учебные проекты;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и характеризовать профессии.</w:t>
      </w:r>
    </w:p>
    <w:p w:rsidR="00134744" w:rsidRPr="00B52CFF" w:rsidRDefault="00134744" w:rsidP="00E41B55">
      <w:pPr>
        <w:pStyle w:val="afff3"/>
        <w:spacing w:after="0" w:line="350" w:lineRule="auto"/>
        <w:ind w:firstLine="709"/>
        <w:rPr>
          <w:b w:val="0"/>
          <w:sz w:val="24"/>
          <w:szCs w:val="24"/>
        </w:rPr>
      </w:pPr>
      <w:r w:rsidRPr="00B52CFF">
        <w:rPr>
          <w:rStyle w:val="afff4"/>
          <w:rFonts w:eastAsia="Calibri"/>
          <w:sz w:val="24"/>
          <w:szCs w:val="24"/>
        </w:rPr>
        <w:t xml:space="preserve">К концу обучения </w:t>
      </w:r>
      <w:r w:rsidRPr="00B52CFF">
        <w:rPr>
          <w:b w:val="0"/>
          <w:sz w:val="24"/>
          <w:szCs w:val="24"/>
        </w:rPr>
        <w:t>в 6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машины и механизмы;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оценивать и использовать модели в познавательной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практической деятельности;</w:t>
      </w:r>
    </w:p>
    <w:p w:rsidR="00134744" w:rsidRPr="00B52CFF" w:rsidRDefault="00134744" w:rsidP="00E41B55">
      <w:pPr>
        <w:pStyle w:val="afff2"/>
        <w:spacing w:line="350" w:lineRule="auto"/>
        <w:ind w:left="0" w:firstLine="709"/>
        <w:rPr>
          <w:rFonts w:ascii="Times New Roman" w:hAnsi="Times New Roman" w:cs="Times New Roman"/>
          <w:spacing w:val="-2"/>
          <w:sz w:val="24"/>
          <w:szCs w:val="24"/>
        </w:rPr>
      </w:pPr>
      <w:r w:rsidRPr="00B52CFF">
        <w:rPr>
          <w:rFonts w:ascii="Times New Roman" w:hAnsi="Times New Roman" w:cs="Times New Roman"/>
          <w:spacing w:val="-4"/>
          <w:sz w:val="24"/>
          <w:szCs w:val="24"/>
        </w:rPr>
        <w:t xml:space="preserve">разрабатывать несложную технологическую, конструкторскую </w:t>
      </w:r>
      <w:r w:rsidRPr="00B52CFF">
        <w:rPr>
          <w:rFonts w:ascii="Times New Roman" w:hAnsi="Times New Roman" w:cs="Times New Roman"/>
          <w:spacing w:val="-2"/>
          <w:sz w:val="24"/>
          <w:szCs w:val="24"/>
        </w:rPr>
        <w:t>документацию для выполнения творческих проектных задач;</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предлагать варианты усовершенствования конструкций;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характеризовать предметы труда в различных видах материального производства;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виды современных технологий и определять перспективы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развития.</w:t>
      </w:r>
    </w:p>
    <w:p w:rsidR="00134744" w:rsidRPr="00B52CFF" w:rsidRDefault="00134744" w:rsidP="00E41B55">
      <w:pPr>
        <w:pStyle w:val="afff3"/>
        <w:spacing w:after="0" w:line="350" w:lineRule="auto"/>
        <w:ind w:firstLine="709"/>
        <w:rPr>
          <w:rStyle w:val="afff4"/>
          <w:rFonts w:eastAsia="Calibri"/>
          <w:bCs/>
          <w:sz w:val="24"/>
          <w:szCs w:val="24"/>
        </w:rPr>
      </w:pPr>
      <w:r w:rsidRPr="00B52CFF">
        <w:rPr>
          <w:rStyle w:val="afff4"/>
          <w:rFonts w:eastAsia="Calibri"/>
          <w:sz w:val="24"/>
          <w:szCs w:val="24"/>
        </w:rPr>
        <w:t>К концу обучения в 7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развития технологий;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эстетичных промышленных изделий;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народные промыслы и ремёсла России;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производства и производственные процессы;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современные и перспективные технологии;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области применения технологий, понимать их возможности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ограничения;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выявлять экологические проблемы;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транспорта, оценивать перспективы развития;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на транспорте, транспортную логистику.</w:t>
      </w:r>
    </w:p>
    <w:p w:rsidR="00134744" w:rsidRPr="00B52CFF" w:rsidRDefault="00134744" w:rsidP="00E41B55">
      <w:pPr>
        <w:pStyle w:val="afff3"/>
        <w:spacing w:after="0" w:line="350" w:lineRule="auto"/>
        <w:ind w:firstLine="709"/>
        <w:rPr>
          <w:rStyle w:val="afff4"/>
          <w:rFonts w:eastAsia="Calibri"/>
          <w:bCs/>
          <w:sz w:val="24"/>
          <w:szCs w:val="24"/>
        </w:rPr>
      </w:pPr>
      <w:r w:rsidRPr="00B52CFF">
        <w:rPr>
          <w:rStyle w:val="afff4"/>
          <w:rFonts w:eastAsia="Calibri"/>
          <w:sz w:val="24"/>
          <w:szCs w:val="24"/>
        </w:rPr>
        <w:t>К концу обучения в 8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общие принципы управления;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возможности и сферу применения современных технологий;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получения, преобразования и использования энергии;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биотехнологии, их применение;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направления развития и особенности перспективных технологий;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предлагать предпринимательские идеи, обосновывать их решение;</w:t>
      </w:r>
    </w:p>
    <w:p w:rsidR="00134744" w:rsidRPr="00B52CFF" w:rsidRDefault="00134744" w:rsidP="00E41B55">
      <w:pPr>
        <w:pStyle w:val="afff2"/>
        <w:spacing w:line="350" w:lineRule="auto"/>
        <w:ind w:left="0" w:firstLine="709"/>
        <w:rPr>
          <w:rFonts w:ascii="Times New Roman" w:hAnsi="Times New Roman" w:cs="Times New Roman"/>
          <w:spacing w:val="-2"/>
          <w:sz w:val="24"/>
          <w:szCs w:val="24"/>
        </w:rPr>
      </w:pPr>
      <w:r w:rsidRPr="00B52CFF">
        <w:rPr>
          <w:rFonts w:ascii="Times New Roman" w:hAnsi="Times New Roman" w:cs="Times New Roman"/>
          <w:spacing w:val="-2"/>
          <w:sz w:val="24"/>
          <w:szCs w:val="24"/>
        </w:rPr>
        <w:t>определять проблему, анализировать потребности в продукте;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эстетического оформления изделий;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мир профессий, связанных с изучаемыми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9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овладеть информационно-когнитивными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 преобразования данных в информацию и информации в знание;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модели экономической деятельности;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бизнес-проект;</w:t>
      </w:r>
    </w:p>
    <w:p w:rsidR="00134744" w:rsidRPr="00B52CFF" w:rsidRDefault="00134744" w:rsidP="00E41B55">
      <w:pPr>
        <w:pStyle w:val="afff2"/>
        <w:spacing w:line="350" w:lineRule="auto"/>
        <w:ind w:left="0" w:firstLine="709"/>
        <w:rPr>
          <w:rFonts w:ascii="Times New Roman" w:hAnsi="Times New Roman" w:cs="Times New Roman"/>
          <w:spacing w:val="-4"/>
          <w:sz w:val="24"/>
          <w:szCs w:val="24"/>
        </w:rPr>
      </w:pPr>
      <w:r w:rsidRPr="00B52CFF">
        <w:rPr>
          <w:rFonts w:ascii="Times New Roman" w:hAnsi="Times New Roman" w:cs="Times New Roman"/>
          <w:spacing w:val="-4"/>
          <w:sz w:val="24"/>
          <w:szCs w:val="24"/>
        </w:rPr>
        <w:t>оценивать эффективность предпринимательской деятельности;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закономерности технологического развития цивилизации;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планировать своё профессиональное образование и профессиональную карьеру.</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5.3.</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«Технологии обработки материалов и пищевых продуктов».</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5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создавать, применять и преобразовывать знаки и символы, модели и схемы; использовать средства и инструменты </w:t>
      </w:r>
      <w:r w:rsidR="00385343" w:rsidRPr="00B52CFF">
        <w:rPr>
          <w:rFonts w:ascii="Times New Roman" w:hAnsi="Times New Roman" w:cs="Times New Roman"/>
          <w:sz w:val="24"/>
          <w:szCs w:val="24"/>
        </w:rPr>
        <w:t>ИКТ</w:t>
      </w:r>
      <w:r w:rsidRPr="00B52CFF">
        <w:rPr>
          <w:rFonts w:ascii="Times New Roman" w:hAnsi="Times New Roman" w:cs="Times New Roman"/>
          <w:sz w:val="24"/>
          <w:szCs w:val="24"/>
        </w:rPr>
        <w:t xml:space="preserve"> для решения прикладных учебно-познавательных задач;</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бумаги, её свойства,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применение;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народные промыслы по обработке древесины;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свойства конструкционных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древесины, пиломатериалов;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работе столярные инструменты и приспособления;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анализировать и сравнивать свойства древесины разных пород деревьев;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яиц, круп, овощей;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первичной обработки овощей, круп;</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яиц, овощей, круп;</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планировки кухни; способы рационального размещения мебели;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текстильные материалы, классифицировать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описывать основные этапы производства;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и сравнивать свойства текстильных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материалы, инструменты и оборудование для выполнения швейных работ;</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ручные инструменты для выполнения швейных работ;</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подготавливать швейную машину к работе с учётом безопасных правил</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её эксплуатации, выполнять простые операции машинной обработки (машинные строчки);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134744" w:rsidRPr="00B52CFF" w:rsidRDefault="00134744" w:rsidP="00E41B55">
      <w:pPr>
        <w:pStyle w:val="afff3"/>
        <w:spacing w:after="0" w:line="350" w:lineRule="auto"/>
        <w:ind w:firstLine="709"/>
        <w:rPr>
          <w:b w:val="0"/>
          <w:sz w:val="24"/>
          <w:szCs w:val="24"/>
        </w:rPr>
      </w:pPr>
      <w:r w:rsidRPr="00B52CFF">
        <w:rPr>
          <w:b w:val="0"/>
          <w:sz w:val="24"/>
          <w:szCs w:val="24"/>
        </w:rPr>
        <w:lastRenderedPageBreak/>
        <w:t>К концу обучения в 6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свойства конструкционных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народные промыслы по обработке металла;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металлов и их сплавов;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анализировать и сравнивать свойства металлов и их сплавов;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и характеризовать инструменты, приспособления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технологическое оборудование;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обрабатывать металлы и их сплавы слесарным инструментом;</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молока и молочных продуктов;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определять качество молочных продуктов, называть правила хранения продуктов;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теста, технологии приготовления разных видов теста;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национальные блюда из разных видов теста;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одежды, характеризовать стили одежды;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современные текстильные материалы, их получение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свойства;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текстильные материалы для изделий с учётом их свойств;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выполнять чертёж выкроек швейного изделия;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7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исследовать и анализировать свойства конструкционных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применять технологии механической обработки конструкционных материалов;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художественное оформление изделий;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пластмассы и другие современные материалы, анализировать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свойства, возможность применения в быту и на производстве;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оценивать пределы применимости данной технологии, в том числе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экономических и экологических позиций;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называть пищевую ценность мяса животных, мяса птицы, определять качество;</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технологии приготовления блюд из рыбы,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технологии приготовления из мяса животных, мяса птицы;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блюда национальной кухни из рыбы, мяса;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мир профессий, связанных с изучаемыми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5.4.</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«Робототехника».</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5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и характеризовать роботов по видам и назначению;</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основные законы робототехники;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назначение деталей робототехнического конструктора;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6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транспортных роботов, описывать их назначение;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мобильного робота по схеме; усовершенствовать конструкцию;</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программировать мобильного робота;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управлять мобильными роботами в компьютерно-управляемых средах;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уметь осуществлять робототехнические проекты;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презентовать изделие.</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7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промышленных роботов, описывать их назначение и функции;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виды бытовых роботов, описывать их назначение и функции;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датчики и программировать действие учебного робота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зависимости от задач проекта;</w:t>
      </w:r>
    </w:p>
    <w:p w:rsidR="00134744" w:rsidRPr="00B52CFF" w:rsidRDefault="00134744" w:rsidP="00E41B55">
      <w:pPr>
        <w:pStyle w:val="afff2"/>
        <w:spacing w:line="350" w:lineRule="auto"/>
        <w:ind w:left="0" w:firstLine="709"/>
        <w:rPr>
          <w:rFonts w:ascii="Times New Roman" w:hAnsi="Times New Roman" w:cs="Times New Roman"/>
          <w:spacing w:val="-2"/>
          <w:sz w:val="24"/>
          <w:szCs w:val="24"/>
        </w:rPr>
      </w:pPr>
      <w:r w:rsidRPr="00B52CFF">
        <w:rPr>
          <w:rFonts w:ascii="Times New Roman" w:hAnsi="Times New Roman" w:cs="Times New Roman"/>
          <w:sz w:val="24"/>
          <w:szCs w:val="24"/>
        </w:rPr>
        <w:lastRenderedPageBreak/>
        <w:t xml:space="preserve">осуществлять робототехнические проекты, совершенствовать </w:t>
      </w:r>
      <w:r w:rsidRPr="00B52CFF">
        <w:rPr>
          <w:rFonts w:ascii="Times New Roman" w:hAnsi="Times New Roman" w:cs="Times New Roman"/>
          <w:spacing w:val="-2"/>
          <w:sz w:val="24"/>
          <w:szCs w:val="24"/>
        </w:rPr>
        <w:t>конструкцию, испытывать и презентовать результат проекта.</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8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основные законы и принципы теории автоматического управления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регулирования, методы использования в робототехнических системах;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реализовывать полный цикл создания робота;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и моделировать робототехнические системы;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приводить примеры применения роботов из различных областей материального мира;</w:t>
      </w:r>
    </w:p>
    <w:p w:rsidR="00C74D78" w:rsidRPr="00B52CFF" w:rsidRDefault="00C74D78"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конструкцию беспилотных воздушных судов; описывать сферы их применения;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возможности роботов, роботехнических систем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направления их применения.</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9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автоматизированные и роботизированные производственные линии;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анализировать перспективы развития робототехники;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робототехникой,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AE18EC" w:rsidRPr="00B52CFF" w:rsidRDefault="00C74D78"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w:t>
      </w:r>
      <w:r w:rsidR="00AE18EC" w:rsidRPr="00B52CFF">
        <w:rPr>
          <w:rFonts w:ascii="Times New Roman" w:hAnsi="Times New Roman" w:cs="Times New Roman"/>
          <w:sz w:val="24"/>
          <w:szCs w:val="24"/>
        </w:rPr>
        <w:t>принципы работы системы интерне</w:t>
      </w:r>
      <w:r w:rsidR="00217370" w:rsidRPr="00B52CFF">
        <w:rPr>
          <w:rFonts w:ascii="Times New Roman" w:hAnsi="Times New Roman" w:cs="Times New Roman"/>
          <w:sz w:val="24"/>
          <w:szCs w:val="24"/>
        </w:rPr>
        <w:t>т</w:t>
      </w:r>
      <w:r w:rsidR="00AE18EC" w:rsidRPr="00B52CFF">
        <w:rPr>
          <w:rFonts w:ascii="Times New Roman" w:hAnsi="Times New Roman" w:cs="Times New Roman"/>
          <w:sz w:val="24"/>
          <w:szCs w:val="24"/>
        </w:rPr>
        <w:t xml:space="preserve"> вещей; сферы применения системы интернет вещей в промышленности и быту; </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реализовывать полный цикл создания робота;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конструировать и моделировать робототехнические системы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материальных конструкторов с компьютерным управлением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обратной связью;</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составлять алгоритмы и программы по управлению роботом;</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самостоятельно осуществлять робототехнические проекты.</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5.5.</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«Компьютерная графика. Черчение».</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5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и области применения графической информации;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применять чертёжные инструменты;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6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знать и выполнять основные правила выполнения чертежей с использованием чертёжных инструментов;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знать и использовать для выполнения чертежей инструменты графического редактора;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тексты, рисунки в графическом редакторе.</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7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конструкторской документации;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характеризовать виды графических моделей;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и оформлять сборочный чертёж;</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автоматизированными способами вычерчивания чертежей, эскизов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технических рисунков;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уметь читать чертежи деталей и осуществлять расчёты по чертежам.</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8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программное обеспечение для создания проектной документации;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различные виды документов;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способами создания, редактирования и трансформации графических объектов;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pacing w:val="-2"/>
          <w:sz w:val="24"/>
          <w:szCs w:val="24"/>
        </w:rPr>
        <w:t>выполнять эскизы, схемы, чертежи с использованием чертёж</w:t>
      </w:r>
      <w:r w:rsidRPr="00B52CFF">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и редактировать сложные 3D-модели и сборочные чертежи.</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9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pacing w:val="-2"/>
          <w:sz w:val="24"/>
          <w:szCs w:val="24"/>
        </w:rPr>
        <w:t>выполнять эскизы, схемы, чертежи с использованием чертёж</w:t>
      </w:r>
      <w:r w:rsidRPr="00B52CFF">
        <w:rPr>
          <w:rFonts w:ascii="Times New Roman" w:hAnsi="Times New Roman" w:cs="Times New Roman"/>
          <w:sz w:val="24"/>
          <w:szCs w:val="24"/>
        </w:rPr>
        <w:t>ных инструментов и приспособлений и (или) в САПР;</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3D-модели в САПР;</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оформлять конструкторскую документацию, в том числе с использованием САПР;</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мир профессий, связанных с изучаемыми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5.6.</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w:t>
      </w:r>
      <w:r w:rsidR="00CA4934" w:rsidRPr="00B52CFF">
        <w:rPr>
          <w:rFonts w:ascii="Times New Roman" w:hAnsi="Times New Roman"/>
          <w:sz w:val="24"/>
          <w:szCs w:val="24"/>
          <w:lang w:val="ru-RU"/>
        </w:rPr>
        <w:t xml:space="preserve"> </w:t>
      </w:r>
      <w:r w:rsidR="00134744" w:rsidRPr="00B52CFF">
        <w:rPr>
          <w:rFonts w:ascii="Times New Roman" w:hAnsi="Times New Roman"/>
          <w:sz w:val="24"/>
          <w:szCs w:val="24"/>
          <w:lang w:val="ru-RU"/>
        </w:rPr>
        <w:t>«3D-моделирование, прототипирование, макетирование».</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7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свойства и назначение моделей;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макетов и их назначение;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выполнять развёртку и соединять фрагменты макета;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выполнять сборку деталей макета;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графическую документацию;</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мир профессий, связанных с изучаемыми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 макетирования, их востребованность на рынке труда.</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8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от результатов испытания;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создавать 3D-модели, используя программное обеспечение;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w:t>
      </w:r>
      <w:r w:rsidR="002913AE" w:rsidRPr="00B52CFF">
        <w:rPr>
          <w:rFonts w:ascii="Times New Roman" w:hAnsi="Times New Roman" w:cs="Times New Roman"/>
          <w:sz w:val="24"/>
          <w:szCs w:val="24"/>
        </w:rPr>
        <w:t>соответствие</w:t>
      </w:r>
      <w:r w:rsidRPr="00B52CFF">
        <w:rPr>
          <w:rFonts w:ascii="Times New Roman" w:hAnsi="Times New Roman" w:cs="Times New Roman"/>
          <w:sz w:val="24"/>
          <w:szCs w:val="24"/>
        </w:rPr>
        <w:t xml:space="preserve"> модели объекту и целям моделирования;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проводить анализ и модернизацию компьютерной модели;</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модернизировать прототип в соответствии с поставленной задачей;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презентовать изделие.</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9 классе: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использовать редактор компьютерного трёхмерного проектирования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создания моделей сложных объектов;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и выполнять этапы аддитивного производства;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модернизировать прототип в соответствии с поставленной задачей;</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области применения 3D-моделирования;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мир профессий, связанных с изучаемыми </w:t>
      </w:r>
      <w:r w:rsidR="008516B3">
        <w:rPr>
          <w:rFonts w:ascii="Times New Roman" w:hAnsi="Times New Roman" w:cs="Times New Roman"/>
          <w:sz w:val="24"/>
          <w:szCs w:val="24"/>
        </w:rPr>
        <w:t>Труд (технология)</w:t>
      </w:r>
      <w:r w:rsidRPr="00B52CFF">
        <w:rPr>
          <w:rFonts w:ascii="Times New Roman" w:hAnsi="Times New Roman" w:cs="Times New Roman"/>
          <w:sz w:val="24"/>
          <w:szCs w:val="24"/>
        </w:rPr>
        <w:t>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3D-моделирования, их востребованность на рынке труда.</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5.7.</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«Автоматизированные системы»</w:t>
      </w:r>
      <w:r w:rsidR="00456D01" w:rsidRPr="00B52CFF">
        <w:rPr>
          <w:rFonts w:ascii="Times New Roman" w:hAnsi="Times New Roman"/>
          <w:sz w:val="24"/>
          <w:szCs w:val="24"/>
          <w:lang w:val="ru-RU"/>
        </w:rPr>
        <w:t>.</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8–9</w:t>
      </w:r>
      <w:r w:rsidRPr="00B52CFF">
        <w:rPr>
          <w:b w:val="0"/>
          <w:caps/>
          <w:sz w:val="24"/>
          <w:szCs w:val="24"/>
        </w:rPr>
        <w:t xml:space="preserve"> </w:t>
      </w:r>
      <w:r w:rsidRPr="00B52CFF">
        <w:rPr>
          <w:b w:val="0"/>
          <w:sz w:val="24"/>
          <w:szCs w:val="24"/>
        </w:rPr>
        <w:t>классах</w:t>
      </w:r>
      <w:r w:rsidRPr="00B52CFF">
        <w:rPr>
          <w:b w:val="0"/>
          <w:caps/>
          <w:sz w:val="24"/>
          <w:szCs w:val="24"/>
        </w:rPr>
        <w:t>:</w:t>
      </w:r>
    </w:p>
    <w:p w:rsidR="00134744"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w:t>
      </w:r>
      <w:r w:rsidR="00134744" w:rsidRPr="00B52CFF">
        <w:rPr>
          <w:rFonts w:ascii="Times New Roman" w:hAnsi="Times New Roman" w:cs="Times New Roman"/>
          <w:color w:val="auto"/>
          <w:sz w:val="24"/>
          <w:szCs w:val="24"/>
        </w:rPr>
        <w:t>азывать</w:t>
      </w:r>
      <w:r w:rsidRPr="00B52CFF">
        <w:rPr>
          <w:rFonts w:ascii="Times New Roman" w:hAnsi="Times New Roman" w:cs="Times New Roman"/>
          <w:color w:val="auto"/>
          <w:sz w:val="24"/>
          <w:szCs w:val="24"/>
        </w:rPr>
        <w:t xml:space="preserve"> признаки автоматизированных систем, их виды</w:t>
      </w:r>
      <w:r w:rsidR="00134744" w:rsidRPr="00B52CFF">
        <w:rPr>
          <w:rFonts w:ascii="Times New Roman" w:hAnsi="Times New Roman" w:cs="Times New Roman"/>
          <w:color w:val="auto"/>
          <w:sz w:val="24"/>
          <w:szCs w:val="24"/>
        </w:rPr>
        <w:t>;</w:t>
      </w:r>
    </w:p>
    <w:p w:rsidR="00134744"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называть принципы управления технологическими процессами</w:t>
      </w:r>
      <w:r w:rsidR="00134744" w:rsidRPr="00B52CFF">
        <w:rPr>
          <w:rFonts w:ascii="Times New Roman" w:hAnsi="Times New Roman" w:cs="Times New Roman"/>
          <w:color w:val="auto"/>
          <w:sz w:val="24"/>
          <w:szCs w:val="24"/>
        </w:rPr>
        <w:t>;</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характеризовать управляющие и управляемые системы, функции обратной связи;</w:t>
      </w:r>
    </w:p>
    <w:p w:rsidR="00AE18EC" w:rsidRPr="00B52CFF" w:rsidRDefault="00AE18EC" w:rsidP="00E41B55">
      <w:pPr>
        <w:pStyle w:val="afff2"/>
        <w:spacing w:line="350" w:lineRule="auto"/>
        <w:ind w:left="0" w:firstLine="709"/>
        <w:rPr>
          <w:rFonts w:ascii="Times New Roman" w:hAnsi="Times New Roman" w:cs="Times New Roman"/>
          <w:color w:val="auto"/>
          <w:spacing w:val="-4"/>
          <w:sz w:val="24"/>
          <w:szCs w:val="24"/>
        </w:rPr>
      </w:pPr>
      <w:r w:rsidRPr="00B52CFF">
        <w:rPr>
          <w:rFonts w:ascii="Times New Roman" w:hAnsi="Times New Roman" w:cs="Times New Roman"/>
          <w:color w:val="auto"/>
          <w:spacing w:val="-4"/>
          <w:sz w:val="24"/>
          <w:szCs w:val="24"/>
        </w:rPr>
        <w:t>осуществлять управление учебными техническими системами;</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конструировать автоматизированные системы;</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называть основные электрические устройства и их функции для создания автоматизированных систем;</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объяснять принцип сборки электрических схем;</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выполнять сборку электрических схем с использованием электрических устройств и систем;</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lastRenderedPageBreak/>
        <w:t>определять результат работы электрической схемы при использовании различных элементов;</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осуществлять программирование автоматизированных систем на основе использования программированных логических реле;</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разрабатывать проекты автоматизированных систем, направленных</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на эффективное управление технологическими процессами на производстве</w:t>
      </w:r>
      <w:r w:rsidR="00CA4934" w:rsidRPr="00B52CFF">
        <w:rPr>
          <w:rFonts w:ascii="Times New Roman" w:hAnsi="Times New Roman" w:cs="Times New Roman"/>
          <w:color w:val="auto"/>
          <w:sz w:val="24"/>
          <w:szCs w:val="24"/>
        </w:rPr>
        <w:t xml:space="preserve"> </w:t>
      </w:r>
      <w:r w:rsidRPr="00B52CFF">
        <w:rPr>
          <w:rFonts w:ascii="Times New Roman" w:hAnsi="Times New Roman" w:cs="Times New Roman"/>
          <w:color w:val="auto"/>
          <w:sz w:val="24"/>
          <w:szCs w:val="24"/>
        </w:rPr>
        <w:t>и в быту;</w:t>
      </w:r>
    </w:p>
    <w:p w:rsidR="00AE18EC" w:rsidRPr="00B52CFF" w:rsidRDefault="00AE18EC" w:rsidP="00E41B55">
      <w:pPr>
        <w:pStyle w:val="afff2"/>
        <w:spacing w:line="350" w:lineRule="auto"/>
        <w:ind w:left="0" w:firstLine="709"/>
        <w:rPr>
          <w:rFonts w:ascii="Times New Roman" w:hAnsi="Times New Roman" w:cs="Times New Roman"/>
          <w:color w:val="auto"/>
          <w:sz w:val="24"/>
          <w:szCs w:val="24"/>
        </w:rPr>
      </w:pPr>
      <w:r w:rsidRPr="00B52CFF">
        <w:rPr>
          <w:rFonts w:ascii="Times New Roman" w:hAnsi="Times New Roman" w:cs="Times New Roman"/>
          <w:color w:val="auto"/>
          <w:sz w:val="24"/>
          <w:szCs w:val="24"/>
        </w:rPr>
        <w:t>характеризовать мир профессий, связанных с автоматизированными системами, их востребованность на региональном рынке труда.</w:t>
      </w:r>
    </w:p>
    <w:p w:rsidR="00134744" w:rsidRPr="00B52CFF" w:rsidRDefault="00A67132" w:rsidP="00E41B55">
      <w:pPr>
        <w:pStyle w:val="a5"/>
        <w:widowControl/>
        <w:spacing w:after="0" w:line="350" w:lineRule="auto"/>
        <w:ind w:left="0" w:firstLine="720"/>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5.8.</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«Животноводство».</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7–8 классах: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животноводства;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виды сельскохозяйственных животных, характерных для данного региона;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оценивать условия содержания животных в различных условиях;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навыками оказания первой помощи заболевшим или пораненным животным;</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способы переработки и хранения продукции животноводства;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пути цифровизации животноводческого производства;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объяснять особенности сельскохозяйственного производства своего региона;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животноводством,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A67132"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162.</w:t>
      </w:r>
      <w:r w:rsidR="003468F7" w:rsidRPr="00B52CFF">
        <w:rPr>
          <w:rFonts w:ascii="Times New Roman" w:hAnsi="Times New Roman"/>
          <w:sz w:val="24"/>
          <w:szCs w:val="24"/>
          <w:lang w:val="ru-RU"/>
        </w:rPr>
        <w:t>5.9.</w:t>
      </w:r>
      <w:r w:rsidR="00134744" w:rsidRPr="00B52CFF">
        <w:rPr>
          <w:rFonts w:ascii="Times New Roman" w:hAnsi="Times New Roman"/>
          <w:sz w:val="24"/>
          <w:szCs w:val="24"/>
        </w:rPr>
        <w:t> </w:t>
      </w:r>
      <w:r w:rsidR="00134744" w:rsidRPr="00B52CFF">
        <w:rPr>
          <w:rFonts w:ascii="Times New Roman" w:hAnsi="Times New Roman"/>
          <w:sz w:val="24"/>
          <w:szCs w:val="24"/>
          <w:lang w:val="ru-RU"/>
        </w:rPr>
        <w:t>Предметные результаты освоения содержания модуля Модуль «Растениеводство».</w:t>
      </w:r>
    </w:p>
    <w:p w:rsidR="00134744" w:rsidRPr="00B52CFF" w:rsidRDefault="00134744" w:rsidP="00E41B55">
      <w:pPr>
        <w:pStyle w:val="afff3"/>
        <w:spacing w:after="0" w:line="350" w:lineRule="auto"/>
        <w:ind w:firstLine="709"/>
        <w:rPr>
          <w:b w:val="0"/>
          <w:sz w:val="24"/>
          <w:szCs w:val="24"/>
        </w:rPr>
      </w:pPr>
      <w:r w:rsidRPr="00B52CFF">
        <w:rPr>
          <w:b w:val="0"/>
          <w:sz w:val="24"/>
          <w:szCs w:val="24"/>
        </w:rPr>
        <w:t>К концу обучения в 7–8 классах:</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растениеводства;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виды и свойства почв данного региона;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ручные и механизированные инструменты обработки почвы;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классифицировать культурные растения по различным основаниям;</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полезные дикорастущие растения и знать их свойства;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назвать опасные для человека дикорастущие растения;</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полезные для человека грибы;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называть опасные для человека грибы;</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lastRenderedPageBreak/>
        <w:t>владеть методами сбора, переработки и хранения полезных для человека грибов;</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основные направления цифровизации и роботизации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растениеводстве;</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получить опыт использования цифровых устройств и программных сервисов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технологии растениеводства;</w:t>
      </w:r>
    </w:p>
    <w:p w:rsidR="00134744" w:rsidRPr="00B52CFF" w:rsidRDefault="00134744" w:rsidP="00E41B55">
      <w:pPr>
        <w:pStyle w:val="afff2"/>
        <w:spacing w:line="350" w:lineRule="auto"/>
        <w:ind w:left="0" w:firstLine="709"/>
        <w:rPr>
          <w:rFonts w:ascii="Times New Roman" w:hAnsi="Times New Roman" w:cs="Times New Roman"/>
          <w:sz w:val="24"/>
          <w:szCs w:val="24"/>
        </w:rPr>
      </w:pPr>
      <w:r w:rsidRPr="00B52CFF">
        <w:rPr>
          <w:rFonts w:ascii="Times New Roman" w:hAnsi="Times New Roman" w:cs="Times New Roman"/>
          <w:sz w:val="24"/>
          <w:szCs w:val="24"/>
        </w:rPr>
        <w:t>характеризовать мир профессий, связанных с растениеводством,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востребованность на рынке труда.</w:t>
      </w:r>
    </w:p>
    <w:p w:rsidR="00134744" w:rsidRPr="00B52CFF" w:rsidRDefault="0077566F" w:rsidP="007E5D19">
      <w:pPr>
        <w:pStyle w:val="3"/>
        <w:rPr>
          <w:lang w:val="ru-RU"/>
        </w:rPr>
      </w:pPr>
      <w:r w:rsidRPr="00B52CFF">
        <w:rPr>
          <w:lang w:val="ru-RU"/>
        </w:rPr>
        <w:t xml:space="preserve"> </w:t>
      </w:r>
      <w:bookmarkStart w:id="168" w:name="_Toc181897125"/>
      <w:r w:rsidRPr="00B52CFF">
        <w:rPr>
          <w:lang w:val="ru-RU"/>
        </w:rPr>
        <w:t>РАБОЧАЯ ПРОГРАММА ПО УЧЕБНОМУ ПРЕДМЕТУ «ФИЗИЧЕСКАЯ КУЛЬТУРА».</w:t>
      </w:r>
      <w:bookmarkEnd w:id="168"/>
    </w:p>
    <w:p w:rsidR="00134744" w:rsidRPr="00B52CFF" w:rsidRDefault="0077566F"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Рабочая </w:t>
      </w:r>
      <w:r w:rsidR="00134744" w:rsidRPr="00B52CFF">
        <w:rPr>
          <w:rFonts w:ascii="Times New Roman" w:hAnsi="Times New Roman"/>
          <w:sz w:val="24"/>
          <w:szCs w:val="24"/>
          <w:lang w:val="ru-RU"/>
        </w:rPr>
        <w:t>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B52CFF" w:rsidRDefault="001559C0" w:rsidP="00E41B55">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559C0" w:rsidRPr="00B52CFF" w:rsidRDefault="001559C0" w:rsidP="00E41B55">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представленной в федеральной </w:t>
      </w:r>
      <w:r w:rsidRPr="00B52CFF">
        <w:rPr>
          <w:rFonts w:ascii="Times New Roman" w:eastAsia="SchoolBookSanPin" w:hAnsi="Times New Roman"/>
          <w:bCs/>
          <w:sz w:val="24"/>
          <w:szCs w:val="24"/>
          <w:lang w:val="ru-RU"/>
        </w:rPr>
        <w:t>рабочей</w:t>
      </w:r>
      <w:r w:rsidRPr="00B52CFF">
        <w:rPr>
          <w:rFonts w:ascii="Times New Roman" w:hAnsi="Times New Roman"/>
          <w:sz w:val="24"/>
          <w:szCs w:val="24"/>
          <w:lang w:val="ru-RU"/>
        </w:rPr>
        <w:t xml:space="preserve"> программе воспитания.</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конкретное предметное содержание.</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дееспособном подрастающем поколении, способном активно включаться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среднего общего образования.</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eastAsia="SchoolBookSanPin" w:hAnsi="Times New Roman" w:cs="Times New Roman"/>
          <w:sz w:val="24"/>
          <w:szCs w:val="24"/>
        </w:rPr>
        <w:t xml:space="preserve">Основной целью </w:t>
      </w:r>
      <w:r w:rsidRPr="00B52CFF">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потребностей обучающихся в бережном отношении к своему здоровью, целостном </w:t>
      </w:r>
      <w:r w:rsidRPr="00B52CFF">
        <w:rPr>
          <w:rFonts w:ascii="Times New Roman" w:hAnsi="Times New Roman" w:cs="Times New Roman"/>
          <w:sz w:val="24"/>
          <w:szCs w:val="24"/>
        </w:rPr>
        <w:lastRenderedPageBreak/>
        <w:t xml:space="preserve">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организации самостоятельных форм занятий оздоровительной, спортивной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B52CFF" w:rsidRDefault="001559C0" w:rsidP="00E41B55">
      <w:pPr>
        <w:pStyle w:val="body"/>
        <w:spacing w:line="35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учителями физической культуры, организации совместной учебной</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консультативной деятельности.</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Центральной идеей конструирования учебного содержания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B52CFF" w:rsidRDefault="001559C0" w:rsidP="00E41B55">
      <w:pPr>
        <w:pStyle w:val="body"/>
        <w:spacing w:line="350" w:lineRule="auto"/>
        <w:ind w:firstLine="709"/>
        <w:contextualSpacing/>
        <w:rPr>
          <w:rFonts w:ascii="Times New Roman" w:hAnsi="Times New Roman" w:cs="Times New Roman"/>
          <w:spacing w:val="1"/>
          <w:sz w:val="24"/>
          <w:szCs w:val="24"/>
        </w:rPr>
      </w:pPr>
      <w:r w:rsidRPr="00B52CFF">
        <w:rPr>
          <w:rStyle w:val="Italic"/>
          <w:rFonts w:ascii="Times New Roman" w:hAnsi="Times New Roman" w:cs="Times New Roman"/>
          <w:i w:val="0"/>
          <w:spacing w:val="1"/>
          <w:sz w:val="24"/>
          <w:szCs w:val="24"/>
        </w:rPr>
        <w:t>Инвариантные модули</w:t>
      </w:r>
      <w:r w:rsidRPr="00B52CFF">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52CFF">
        <w:rPr>
          <w:rStyle w:val="Italic"/>
          <w:rFonts w:ascii="Times New Roman" w:hAnsi="Times New Roman" w:cs="Times New Roman"/>
          <w:i w:val="0"/>
          <w:spacing w:val="1"/>
          <w:sz w:val="24"/>
          <w:szCs w:val="24"/>
        </w:rPr>
        <w:t xml:space="preserve">Инвариантные </w:t>
      </w:r>
      <w:r w:rsidRPr="00B52CFF">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B52CFF" w:rsidRDefault="001559C0" w:rsidP="00E41B55">
      <w:pPr>
        <w:pStyle w:val="body"/>
        <w:spacing w:line="35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w:t>
      </w:r>
      <w:r w:rsidRPr="00B52CFF">
        <w:rPr>
          <w:rFonts w:ascii="Times New Roman" w:hAnsi="Times New Roman" w:cs="Times New Roman"/>
          <w:sz w:val="24"/>
          <w:szCs w:val="24"/>
        </w:rPr>
        <w:lastRenderedPageBreak/>
        <w:t>«Спортивные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Вариативные модули</w:t>
      </w:r>
      <w:r w:rsidRPr="00B52CFF">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1559C0" w:rsidRPr="00B52CFF" w:rsidRDefault="001559C0" w:rsidP="00E41B55">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Модуль «Спорт» может разрабатываться учителями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B52CFF" w:rsidRDefault="001559C0" w:rsidP="00E41B55">
      <w:pPr>
        <w:pStyle w:val="body"/>
        <w:spacing w:line="350" w:lineRule="auto"/>
        <w:ind w:firstLine="709"/>
        <w:contextualSpacing/>
        <w:rPr>
          <w:rFonts w:ascii="Times New Roman" w:hAnsi="Times New Roman" w:cs="Times New Roman"/>
          <w:spacing w:val="-2"/>
          <w:sz w:val="24"/>
          <w:szCs w:val="24"/>
        </w:rPr>
      </w:pPr>
      <w:r w:rsidRPr="00B52CFF">
        <w:rPr>
          <w:rFonts w:ascii="Times New Roman" w:hAnsi="Times New Roman" w:cs="Times New Roman"/>
          <w:spacing w:val="-2"/>
          <w:sz w:val="24"/>
          <w:szCs w:val="24"/>
        </w:rPr>
        <w:t>Содержание программы по физической культуре представлено</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Пояснительная записка.</w:t>
      </w:r>
    </w:p>
    <w:p w:rsidR="001559C0" w:rsidRPr="00B52CFF" w:rsidRDefault="001559C0" w:rsidP="00E87D47">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социализации обучающихся, представленной в федеральной </w:t>
      </w:r>
      <w:r w:rsidRPr="00B52CFF">
        <w:rPr>
          <w:rFonts w:ascii="Times New Roman" w:eastAsia="SchoolBookSanPin" w:hAnsi="Times New Roman"/>
          <w:bCs/>
          <w:sz w:val="24"/>
          <w:szCs w:val="24"/>
          <w:lang w:val="ru-RU"/>
        </w:rPr>
        <w:t>рабочей</w:t>
      </w:r>
      <w:r w:rsidRPr="00B52CFF">
        <w:rPr>
          <w:rFonts w:ascii="Times New Roman" w:hAnsi="Times New Roman"/>
          <w:sz w:val="24"/>
          <w:szCs w:val="24"/>
          <w:lang w:val="ru-RU"/>
        </w:rPr>
        <w:t xml:space="preserve"> программе воспитания.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конкретное предметное содержание.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дееспособном подрастающем поколении, способном активно включаться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адаптивных возможностей систем организма, развития жизненно важных физических качеств. Программа по физической культуре </w:t>
      </w:r>
      <w:r w:rsidRPr="00B52CFF">
        <w:rPr>
          <w:rFonts w:ascii="Times New Roman" w:hAnsi="Times New Roman" w:cs="Times New Roman"/>
          <w:sz w:val="24"/>
          <w:szCs w:val="24"/>
        </w:rPr>
        <w:lastRenderedPageBreak/>
        <w:t>обеспечивает преемственность с федеральными рабочими программами начального общего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среднего общего образования.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eastAsia="SchoolBookSanPin" w:hAnsi="Times New Roman" w:cs="Times New Roman"/>
          <w:sz w:val="24"/>
          <w:szCs w:val="24"/>
        </w:rPr>
        <w:t xml:space="preserve">Основной целью </w:t>
      </w:r>
      <w:r w:rsidRPr="00B52CFF">
        <w:rPr>
          <w:rFonts w:ascii="Times New Roman" w:hAnsi="Times New Roman" w:cs="Times New Roman"/>
          <w:sz w:val="24"/>
          <w:szCs w:val="24"/>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организации самостоятельных форм занятий оздоровительной, спортивной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Воспитывающее значение программы по физической культуре заключается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содействии активной социализации обучающихся на основе осмысления</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учителями физической культуры, организации совместной учебной</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консультативной деятельности.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Центральной идеей конструирования учебного содержания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Style w:val="Italic"/>
          <w:rFonts w:ascii="Times New Roman" w:hAnsi="Times New Roman" w:cs="Times New Roman"/>
          <w:i w:val="0"/>
          <w:spacing w:val="1"/>
          <w:sz w:val="24"/>
          <w:szCs w:val="24"/>
        </w:rPr>
        <w:lastRenderedPageBreak/>
        <w:t>Инвариантные модули</w:t>
      </w:r>
      <w:r w:rsidRPr="00B52CFF">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B52CFF">
        <w:rPr>
          <w:rStyle w:val="Italic"/>
          <w:rFonts w:ascii="Times New Roman" w:hAnsi="Times New Roman" w:cs="Times New Roman"/>
          <w:i w:val="0"/>
          <w:spacing w:val="1"/>
          <w:sz w:val="24"/>
          <w:szCs w:val="24"/>
        </w:rPr>
        <w:t xml:space="preserve">Инвариантные </w:t>
      </w:r>
      <w:r w:rsidRPr="00B52CFF">
        <w:rPr>
          <w:rFonts w:ascii="Times New Roman" w:hAnsi="Times New Roman" w:cs="Times New Roman"/>
          <w:spacing w:val="1"/>
          <w:sz w:val="24"/>
          <w:szCs w:val="24"/>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Вариативные модули</w:t>
      </w:r>
      <w:r w:rsidRPr="00B52CFF">
        <w:rPr>
          <w:rFonts w:ascii="Times New Roman" w:hAnsi="Times New Roman" w:cs="Times New Roman"/>
          <w:sz w:val="24"/>
          <w:szCs w:val="24"/>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Модуль «Спорт» может разрабатываться учителями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B52CFF" w:rsidRDefault="001559C0" w:rsidP="00E87D47">
      <w:pPr>
        <w:pStyle w:val="body"/>
        <w:spacing w:line="350" w:lineRule="auto"/>
        <w:ind w:firstLine="709"/>
        <w:contextualSpacing/>
        <w:rPr>
          <w:rFonts w:ascii="Times New Roman" w:hAnsi="Times New Roman" w:cs="Times New Roman"/>
          <w:spacing w:val="-2"/>
          <w:sz w:val="24"/>
          <w:szCs w:val="24"/>
        </w:rPr>
      </w:pPr>
      <w:r w:rsidRPr="00B52CFF">
        <w:rPr>
          <w:rFonts w:ascii="Times New Roman" w:hAnsi="Times New Roman" w:cs="Times New Roman"/>
          <w:spacing w:val="-2"/>
          <w:sz w:val="24"/>
          <w:szCs w:val="24"/>
        </w:rPr>
        <w:t>Содержание программы по физической культуре представлено</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Общее число часов, рекомендованных для изучения физической культуры на уровне основного общего образования, – 510 часов: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5 классе –</w:t>
      </w:r>
      <w:r w:rsidR="001543CE" w:rsidRPr="00B52CFF">
        <w:rPr>
          <w:rFonts w:ascii="Times New Roman" w:hAnsi="Times New Roman" w:cs="Times New Roman"/>
          <w:sz w:val="24"/>
          <w:szCs w:val="24"/>
        </w:rPr>
        <w:t xml:space="preserve"> </w:t>
      </w:r>
      <w:r w:rsidRPr="00B52CFF">
        <w:rPr>
          <w:rFonts w:ascii="Times New Roman" w:hAnsi="Times New Roman" w:cs="Times New Roman"/>
          <w:sz w:val="24"/>
          <w:szCs w:val="24"/>
        </w:rPr>
        <w:t>102 часа (3 часа в неделю), в 6 классе – 102 часа (3 часа в неделю),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7 классе – 102 часа (3 часа в неделю), в 8 классе – 102 часа (3 часа в неделю),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 программе по физической культуре учитываются личностные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метапредметные результаты, зафиксированные в ФГОС ООО.</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163.3. </w:t>
      </w:r>
      <w:r w:rsidRPr="00B52CFF">
        <w:rPr>
          <w:rFonts w:ascii="Times New Roman" w:hAnsi="Times New Roman"/>
          <w:b/>
          <w:sz w:val="24"/>
          <w:szCs w:val="24"/>
          <w:lang w:val="ru-RU"/>
        </w:rPr>
        <w:t>Содержание обучения в 5 классе.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163.3.1. Знания о физической культуре.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культура </w:t>
      </w:r>
      <w:r w:rsidRPr="00B52CFF">
        <w:rPr>
          <w:rFonts w:ascii="Times New Roman" w:eastAsia="SchoolBookSanPin" w:hAnsi="Times New Roman" w:cs="Times New Roman"/>
          <w:bCs/>
          <w:color w:val="auto"/>
          <w:sz w:val="24"/>
          <w:szCs w:val="24"/>
          <w:lang w:eastAsia="en-US"/>
        </w:rPr>
        <w:t>на уровне основного общего образования</w:t>
      </w:r>
      <w:r w:rsidRPr="00B52CFF">
        <w:rPr>
          <w:rFonts w:ascii="Times New Roman" w:hAnsi="Times New Roman" w:cs="Times New Roman"/>
          <w:sz w:val="24"/>
          <w:szCs w:val="24"/>
        </w:rPr>
        <w:t xml:space="preserve">: задачи, содержание и </w:t>
      </w:r>
      <w:r w:rsidRPr="00B52CFF">
        <w:rPr>
          <w:rFonts w:ascii="Times New Roman" w:hAnsi="Times New Roman" w:cs="Times New Roman"/>
          <w:sz w:val="24"/>
          <w:szCs w:val="24"/>
        </w:rPr>
        <w:lastRenderedPageBreak/>
        <w:t>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163.3.2. Способы самостоятельной деятельности.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последовательности в выполнении.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Проведение самостоятельных занятий физическими упражнениями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открытых площадках и в домашних условиях, подготовка мест занятий, выбор одежды и обуви, предупреждение травматизма.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Оценивание состояния организма в покое и после физической нагрузки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процессе самостоятельных занятий физической культуры и спортом.</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Составление дневника физической культуры.</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Style w:val="Bold"/>
          <w:rFonts w:ascii="Times New Roman" w:eastAsia="Georgia" w:hAnsi="Times New Roman" w:cs="Times New Roman"/>
          <w:b w:val="0"/>
          <w:sz w:val="24"/>
          <w:szCs w:val="24"/>
        </w:rPr>
        <w:t>163.3.3. </w:t>
      </w:r>
      <w:r w:rsidRPr="00B52CFF">
        <w:rPr>
          <w:rStyle w:val="Bold"/>
          <w:rFonts w:ascii="Times New Roman" w:eastAsia="Georgia" w:hAnsi="Times New Roman" w:cs="Times New Roman"/>
          <w:b w:val="0"/>
          <w:spacing w:val="1"/>
          <w:sz w:val="24"/>
          <w:szCs w:val="24"/>
        </w:rPr>
        <w:t>Физическое совершенствование.</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Style w:val="BoldItalic"/>
          <w:rFonts w:ascii="Times New Roman" w:hAnsi="Times New Roman" w:cs="Times New Roman"/>
          <w:b w:val="0"/>
          <w:i w:val="0"/>
          <w:spacing w:val="1"/>
          <w:sz w:val="24"/>
          <w:szCs w:val="24"/>
        </w:rPr>
        <w:t>163.3.3.1. Физкультурно-оздоровительная деятельность.</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163.3.3.2. </w:t>
      </w:r>
      <w:r w:rsidRPr="00B52CFF">
        <w:rPr>
          <w:rStyle w:val="BoldItalic"/>
          <w:rFonts w:ascii="Times New Roman" w:hAnsi="Times New Roman" w:cs="Times New Roman"/>
          <w:b w:val="0"/>
          <w:i w:val="0"/>
          <w:sz w:val="24"/>
          <w:szCs w:val="24"/>
        </w:rPr>
        <w:t>Спортивно-оздоровительная деятельность.</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pacing w:val="1"/>
          <w:sz w:val="24"/>
          <w:szCs w:val="24"/>
        </w:rPr>
      </w:pPr>
      <w:r w:rsidRPr="00B52CFF">
        <w:rPr>
          <w:rStyle w:val="BoldItalic"/>
          <w:rFonts w:ascii="Times New Roman" w:hAnsi="Times New Roman" w:cs="Times New Roman"/>
          <w:b w:val="0"/>
          <w:i w:val="0"/>
          <w:spacing w:val="1"/>
          <w:sz w:val="24"/>
          <w:szCs w:val="24"/>
        </w:rPr>
        <w:t>163.3.3.2.1. </w:t>
      </w:r>
      <w:r w:rsidRPr="00B52CFF">
        <w:rPr>
          <w:rStyle w:val="Italic"/>
          <w:rFonts w:ascii="Times New Roman" w:hAnsi="Times New Roman" w:cs="Times New Roman"/>
          <w:i w:val="0"/>
          <w:spacing w:val="1"/>
          <w:sz w:val="24"/>
          <w:szCs w:val="24"/>
        </w:rPr>
        <w:t>Модуль «Гимнастика».</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через гимнастического козла ноги врозь (мальчики), опорные прыжки</w:t>
      </w:r>
      <w:r w:rsidR="00CA4934" w:rsidRPr="00B52CFF">
        <w:rPr>
          <w:rFonts w:ascii="Times New Roman" w:hAnsi="Times New Roman" w:cs="Times New Roman"/>
          <w:spacing w:val="1"/>
          <w:sz w:val="24"/>
          <w:szCs w:val="24"/>
        </w:rPr>
        <w:t xml:space="preserve"> </w:t>
      </w:r>
      <w:r w:rsidRPr="00B52CFF">
        <w:rPr>
          <w:rFonts w:ascii="Times New Roman" w:hAnsi="Times New Roman" w:cs="Times New Roman"/>
          <w:spacing w:val="1"/>
          <w:sz w:val="24"/>
          <w:szCs w:val="24"/>
        </w:rPr>
        <w:t>на гимнастического козла с последующим спрыгиванием (девочки).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Упражнения на низком гимнастическом бревне: передвижение ходьбой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поворотами кругом и на 90°, лёгкие подпрыгивания, подпрыгивания толчком двумя ногами, передвижение </w:t>
      </w:r>
      <w:r w:rsidRPr="00B52CFF">
        <w:rPr>
          <w:rFonts w:ascii="Times New Roman" w:hAnsi="Times New Roman" w:cs="Times New Roman"/>
          <w:sz w:val="24"/>
          <w:szCs w:val="24"/>
        </w:rPr>
        <w:lastRenderedPageBreak/>
        <w:t>приставным шагом (девочки).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163.3.3.2.2. 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Бег на длинные дистанции с равномерной скоростью передвижения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163.3.3.2.3. 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Передвижение на лыжах попеременным двухшажным ходом, повороты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лыжах переступанием на месте и в движении по учебной дистанции, подъём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пологому склону способом «лесенка» и спуск в основной стойке, преодоление небольших бугров и впадин при спуске с пологого склона.</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163.3.3.2.4. </w:t>
      </w:r>
      <w:r w:rsidRPr="00B52CFF">
        <w:rPr>
          <w:rStyle w:val="Italic"/>
          <w:rFonts w:ascii="Times New Roman" w:hAnsi="Times New Roman" w:cs="Times New Roman"/>
          <w:i w:val="0"/>
          <w:sz w:val="24"/>
          <w:szCs w:val="24"/>
        </w:rPr>
        <w:t>Модуль «Спортивные игры».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мячом.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Style w:val="Italic"/>
          <w:rFonts w:ascii="Times New Roman" w:hAnsi="Times New Roman" w:cs="Times New Roman"/>
          <w:i w:val="0"/>
          <w:sz w:val="24"/>
          <w:szCs w:val="24"/>
        </w:rPr>
        <w:t xml:space="preserve"> </w:t>
      </w:r>
      <w:r w:rsidRPr="00B52CFF">
        <w:rPr>
          <w:rFonts w:ascii="Times New Roman" w:hAnsi="Times New Roman" w:cs="Times New Roman"/>
          <w:sz w:val="24"/>
          <w:szCs w:val="24"/>
        </w:rPr>
        <w:t>Удар по неподвижному мячу внутренней стороной стопы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163.3.3.2.5. </w:t>
      </w:r>
      <w:r w:rsidRPr="00B52CFF">
        <w:rPr>
          <w:rStyle w:val="Italic"/>
          <w:rFonts w:ascii="Times New Roman" w:hAnsi="Times New Roman" w:cs="Times New Roman"/>
          <w:i w:val="0"/>
          <w:sz w:val="24"/>
          <w:szCs w:val="24"/>
        </w:rPr>
        <w:t>Модуль «Спорт».</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163.4. </w:t>
      </w:r>
      <w:r w:rsidRPr="00B52CFF">
        <w:rPr>
          <w:rFonts w:ascii="Times New Roman" w:hAnsi="Times New Roman"/>
          <w:b/>
          <w:sz w:val="24"/>
          <w:szCs w:val="24"/>
          <w:lang w:val="ru-RU"/>
        </w:rPr>
        <w:t>Содержание обучения в 6 классе.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163.4.1. Знания о физической культуре.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lastRenderedPageBreak/>
        <w:t>163.4.2. Способы самостоятельной деятельности.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163.4.3. Физическое совершенствование.</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самостоятельного закаливания организма с помощью воздушных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Оздоровительные комплексы: упражнения для коррекции телосложения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163.4.3.2. </w:t>
      </w:r>
      <w:r w:rsidRPr="00B52CFF">
        <w:rPr>
          <w:rStyle w:val="BoldItalic"/>
          <w:rFonts w:ascii="Times New Roman" w:hAnsi="Times New Roman" w:cs="Times New Roman"/>
          <w:b w:val="0"/>
          <w:i w:val="0"/>
          <w:sz w:val="24"/>
          <w:szCs w:val="24"/>
        </w:rPr>
        <w:t>Спортивно-оздоровительная деятельность.</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163.4.3.2.1. </w:t>
      </w:r>
      <w:r w:rsidRPr="00B52CFF">
        <w:rPr>
          <w:rStyle w:val="Italic"/>
          <w:rFonts w:ascii="Times New Roman" w:hAnsi="Times New Roman" w:cs="Times New Roman"/>
          <w:i w:val="0"/>
          <w:sz w:val="24"/>
          <w:szCs w:val="24"/>
        </w:rPr>
        <w:t>Модуль «Гимнастика».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Комбинация из стилизованных общеразвивающих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Гимнастические комбинации на низком гимнастическом бревне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Лазанье по канату в три приёма (мальчики).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163.4.3.2.2. </w:t>
      </w:r>
      <w:r w:rsidRPr="00B52CFF">
        <w:rPr>
          <w:rStyle w:val="Italic"/>
          <w:rFonts w:ascii="Times New Roman" w:hAnsi="Times New Roman" w:cs="Times New Roman"/>
          <w:i w:val="0"/>
          <w:sz w:val="24"/>
          <w:szCs w:val="24"/>
        </w:rPr>
        <w:t>Модуль «Лёгкая атлетика»</w:t>
      </w:r>
      <w:r w:rsidRPr="00B52CFF">
        <w:rPr>
          <w:rFonts w:ascii="Times New Roman" w:hAnsi="Times New Roman" w:cs="Times New Roman"/>
          <w:sz w:val="24"/>
          <w:szCs w:val="24"/>
        </w:rPr>
        <w:t>.</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Старт с опорой на одну руку и последующим ускорением, спринтерский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гладкий равномерный бег по учебной дистанции, ранее разученные беговые упражнения.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Метание малого (теннисного) мяча в подвижную (раскачивающуюся) мишень.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163.4.3.2.3. </w:t>
      </w:r>
      <w:r w:rsidRPr="00B52CFF">
        <w:rPr>
          <w:rStyle w:val="Italic"/>
          <w:rFonts w:ascii="Times New Roman" w:hAnsi="Times New Roman" w:cs="Times New Roman"/>
          <w:i w:val="0"/>
          <w:sz w:val="24"/>
          <w:szCs w:val="24"/>
        </w:rPr>
        <w:t>Модуль «Зимние виды спорта»</w:t>
      </w:r>
      <w:r w:rsidRPr="00B52CFF">
        <w:rPr>
          <w:rFonts w:ascii="Times New Roman" w:hAnsi="Times New Roman" w:cs="Times New Roman"/>
          <w:sz w:val="24"/>
          <w:szCs w:val="24"/>
        </w:rPr>
        <w:t>.</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163.4.3.2.4. </w:t>
      </w:r>
      <w:r w:rsidRPr="00B52CFF">
        <w:rPr>
          <w:rStyle w:val="Italic"/>
          <w:rFonts w:ascii="Times New Roman" w:hAnsi="Times New Roman" w:cs="Times New Roman"/>
          <w:i w:val="0"/>
          <w:sz w:val="24"/>
          <w:szCs w:val="24"/>
        </w:rPr>
        <w:t>Модуль «Спортивные игры».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разученных технических приёмов в подаче мяча, его приёме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передаче двумя руками снизу и сверху.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остановке и передаче мяча, его ведении и обводке.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163.4.3.2.5. </w:t>
      </w:r>
      <w:r w:rsidRPr="00B52CFF">
        <w:rPr>
          <w:rStyle w:val="Italic"/>
          <w:rFonts w:ascii="Times New Roman" w:hAnsi="Times New Roman" w:cs="Times New Roman"/>
          <w:i w:val="0"/>
          <w:sz w:val="24"/>
          <w:szCs w:val="24"/>
        </w:rPr>
        <w:t>Модуль «Спорт».</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163.5. </w:t>
      </w:r>
      <w:r w:rsidRPr="00B52CFF">
        <w:rPr>
          <w:rFonts w:ascii="Times New Roman" w:hAnsi="Times New Roman"/>
          <w:b/>
          <w:sz w:val="24"/>
          <w:szCs w:val="24"/>
          <w:lang w:val="ru-RU"/>
        </w:rPr>
        <w:t>Содержание обучения в 7 классе.</w:t>
      </w:r>
      <w:r w:rsidRPr="00B52CFF">
        <w:rPr>
          <w:rFonts w:ascii="Times New Roman" w:hAnsi="Times New Roman"/>
          <w:sz w:val="24"/>
          <w:szCs w:val="24"/>
          <w:lang w:val="ru-RU"/>
        </w:rPr>
        <w:t xml:space="preserve">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163.5.1. Знания о физической культуре.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Влияние занятий физической культурой и спортом на воспитание положительных качеств </w:t>
      </w:r>
      <w:r w:rsidRPr="00B52CFF">
        <w:rPr>
          <w:rFonts w:ascii="Times New Roman" w:hAnsi="Times New Roman" w:cs="Times New Roman"/>
          <w:sz w:val="24"/>
          <w:szCs w:val="24"/>
        </w:rPr>
        <w:lastRenderedPageBreak/>
        <w:t>личности современного человека.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163.5.2. Способы самостоятельной деятельности.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физической культуре.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способы их предупреждения при самостоятельных занятиях технической подготовкой.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163.5.3. Физическое совершенствование.</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B52CFF">
        <w:rPr>
          <w:rStyle w:val="BoldItalic"/>
          <w:rFonts w:ascii="Times New Roman" w:hAnsi="Times New Roman" w:cs="Times New Roman"/>
          <w:b w:val="0"/>
          <w:i w:val="0"/>
          <w:sz w:val="24"/>
          <w:szCs w:val="24"/>
        </w:rPr>
        <w:t xml:space="preserve"> </w:t>
      </w:r>
      <w:r w:rsidRPr="00B52CFF">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163.5.3.2.1. </w:t>
      </w:r>
      <w:r w:rsidRPr="00B52CFF">
        <w:rPr>
          <w:rStyle w:val="Italic"/>
          <w:rFonts w:ascii="Times New Roman" w:hAnsi="Times New Roman" w:cs="Times New Roman"/>
          <w:i w:val="0"/>
          <w:sz w:val="24"/>
          <w:szCs w:val="24"/>
        </w:rPr>
        <w:t>Модуль «Гимнастика»</w:t>
      </w:r>
      <w:r w:rsidRPr="00B52CFF">
        <w:rPr>
          <w:rFonts w:ascii="Times New Roman" w:hAnsi="Times New Roman" w:cs="Times New Roman"/>
          <w:sz w:val="24"/>
          <w:szCs w:val="24"/>
        </w:rPr>
        <w:t>.</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Комбинация на гимнастическом бревне из ранее разученных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два приёма (мальчики).</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w:t>
      </w:r>
      <w:r w:rsidRPr="00B52CFF">
        <w:rPr>
          <w:rFonts w:ascii="Times New Roman" w:hAnsi="Times New Roman" w:cs="Times New Roman"/>
          <w:sz w:val="24"/>
          <w:szCs w:val="24"/>
        </w:rPr>
        <w:lastRenderedPageBreak/>
        <w:t xml:space="preserve">способом «перешагивание».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Метание малого (теннисного) мяча по движущейся (катящейся) с разной скоростью мишени.</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163.5.3.2.4. </w:t>
      </w:r>
      <w:r w:rsidRPr="00B52CFF">
        <w:rPr>
          <w:rStyle w:val="Italic"/>
          <w:rFonts w:ascii="Times New Roman" w:hAnsi="Times New Roman" w:cs="Times New Roman"/>
          <w:i w:val="0"/>
          <w:sz w:val="24"/>
          <w:szCs w:val="24"/>
        </w:rPr>
        <w:t>Модуль «Спортивные игры».</w:t>
      </w:r>
      <w:r w:rsidRPr="00B52CFF">
        <w:rPr>
          <w:rStyle w:val="BoldItalic"/>
          <w:rFonts w:ascii="Times New Roman" w:hAnsi="Times New Roman" w:cs="Times New Roman"/>
          <w:b w:val="0"/>
          <w:i w:val="0"/>
          <w:sz w:val="24"/>
          <w:szCs w:val="24"/>
        </w:rPr>
        <w:t xml:space="preserve">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использованием ранее разученных технических приёмов без мяча и с мячом: ведение, приёмы и передачи, броски в корзину.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из-за боковой линии. Игровая деятельность по правилам с использованием ранее разученных технических приёмов.</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163.5.3.2.5. </w:t>
      </w:r>
      <w:r w:rsidRPr="00B52CFF">
        <w:rPr>
          <w:rStyle w:val="Italic"/>
          <w:rFonts w:ascii="Times New Roman" w:hAnsi="Times New Roman" w:cs="Times New Roman"/>
          <w:i w:val="0"/>
          <w:sz w:val="24"/>
          <w:szCs w:val="24"/>
        </w:rPr>
        <w:t>Модуль «Спорт».</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34744" w:rsidRPr="00B52CFF" w:rsidRDefault="00A67132"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w:t>
      </w:r>
      <w:r w:rsidR="00134744" w:rsidRPr="00B52CFF">
        <w:rPr>
          <w:rFonts w:ascii="Times New Roman" w:hAnsi="Times New Roman"/>
          <w:sz w:val="24"/>
          <w:szCs w:val="24"/>
          <w:lang w:val="ru-RU"/>
        </w:rPr>
        <w:t>6. </w:t>
      </w:r>
      <w:r w:rsidR="00134744" w:rsidRPr="00B52CFF">
        <w:rPr>
          <w:rFonts w:ascii="Times New Roman" w:hAnsi="Times New Roman"/>
          <w:b/>
          <w:sz w:val="24"/>
          <w:szCs w:val="24"/>
          <w:lang w:val="ru-RU"/>
        </w:rPr>
        <w:t>Содержание обучения в 8 классе.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163.6.1. Знания о физической культуре.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Style w:val="Bold"/>
          <w:rFonts w:ascii="Times New Roman" w:eastAsia="Georgia" w:hAnsi="Times New Roman" w:cs="Times New Roman"/>
          <w:b w:val="0"/>
          <w:sz w:val="24"/>
          <w:szCs w:val="24"/>
        </w:rPr>
        <w:t>163.6.2. </w:t>
      </w:r>
      <w:r w:rsidRPr="00B52CFF">
        <w:rPr>
          <w:rStyle w:val="Bold"/>
          <w:rFonts w:ascii="Times New Roman" w:eastAsia="Georgia" w:hAnsi="Times New Roman" w:cs="Times New Roman"/>
          <w:b w:val="0"/>
          <w:spacing w:val="-1"/>
          <w:sz w:val="24"/>
          <w:szCs w:val="24"/>
        </w:rPr>
        <w:t>Способы самостоятельной деятельности.</w:t>
      </w:r>
    </w:p>
    <w:p w:rsidR="001559C0" w:rsidRPr="00B52CFF" w:rsidRDefault="001559C0" w:rsidP="00E87D47">
      <w:pPr>
        <w:pStyle w:val="body"/>
        <w:spacing w:line="350" w:lineRule="auto"/>
        <w:ind w:firstLine="709"/>
        <w:contextualSpacing/>
        <w:rPr>
          <w:rFonts w:ascii="Times New Roman" w:hAnsi="Times New Roman" w:cs="Times New Roman"/>
          <w:spacing w:val="-1"/>
          <w:sz w:val="24"/>
          <w:szCs w:val="24"/>
        </w:rPr>
      </w:pPr>
      <w:r w:rsidRPr="00B52CFF">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w:t>
      </w:r>
      <w:r w:rsidRPr="00B52CFF">
        <w:rPr>
          <w:rFonts w:ascii="Times New Roman" w:hAnsi="Times New Roman" w:cs="Times New Roman"/>
          <w:sz w:val="24"/>
          <w:szCs w:val="24"/>
        </w:rPr>
        <w:lastRenderedPageBreak/>
        <w:t>тренировочных занятий.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163.6.3. Физическое совершенствование.</w:t>
      </w:r>
      <w:r w:rsidRPr="00B52CFF">
        <w:rPr>
          <w:rFonts w:ascii="Times New Roman" w:hAnsi="Times New Roman" w:cs="Times New Roman"/>
          <w:sz w:val="24"/>
          <w:szCs w:val="24"/>
        </w:rPr>
        <w:t xml:space="preserve">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регулирования вегетативной нервной системы, профилактики общего утомления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остроты зрения.</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163.6.3.2.1. </w:t>
      </w:r>
      <w:r w:rsidRPr="00B52CFF">
        <w:rPr>
          <w:rStyle w:val="Italic"/>
          <w:rFonts w:ascii="Times New Roman" w:hAnsi="Times New Roman" w:cs="Times New Roman"/>
          <w:i w:val="0"/>
          <w:sz w:val="24"/>
          <w:szCs w:val="24"/>
        </w:rPr>
        <w:t>Модуль «Гимнастика»</w:t>
      </w:r>
      <w:r w:rsidRPr="00B52CFF">
        <w:rPr>
          <w:rFonts w:ascii="Times New Roman" w:hAnsi="Times New Roman" w:cs="Times New Roman"/>
          <w:sz w:val="24"/>
          <w:szCs w:val="24"/>
        </w:rPr>
        <w:t>.</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Style w:val="BoldItalic"/>
          <w:rFonts w:ascii="Times New Roman" w:hAnsi="Times New Roman"/>
          <w:b w:val="0"/>
          <w:i w:val="0"/>
          <w:spacing w:val="1"/>
          <w:sz w:val="24"/>
          <w:szCs w:val="24"/>
          <w:lang w:val="ru-RU"/>
        </w:rPr>
        <w:t>163.6.3.2.2.</w:t>
      </w:r>
      <w:r w:rsidRPr="00B52CFF">
        <w:rPr>
          <w:rStyle w:val="BoldItalic"/>
          <w:rFonts w:ascii="Times New Roman" w:hAnsi="Times New Roman"/>
          <w:b w:val="0"/>
          <w:i w:val="0"/>
          <w:spacing w:val="1"/>
          <w:sz w:val="24"/>
          <w:szCs w:val="24"/>
        </w:rPr>
        <w:t> </w:t>
      </w:r>
      <w:r w:rsidRPr="00B52CFF">
        <w:rPr>
          <w:rStyle w:val="Italic"/>
          <w:rFonts w:ascii="Times New Roman" w:hAnsi="Times New Roman"/>
          <w:i w:val="0"/>
          <w:sz w:val="24"/>
          <w:szCs w:val="24"/>
          <w:lang w:val="ru-RU"/>
        </w:rPr>
        <w:t>Модуль «Лёгкая атлетика».</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Кроссовый бег, прыжок в длину с разбега способом «прогнувшись».</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метание спортивного снаряда) дисциплинах лёгкой атлетики.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163.6.3.2.3. 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163.6.3.2.4. </w:t>
      </w:r>
      <w:r w:rsidRPr="00B52CFF">
        <w:rPr>
          <w:rStyle w:val="Italic"/>
          <w:rFonts w:ascii="Times New Roman" w:hAnsi="Times New Roman" w:cs="Times New Roman"/>
          <w:i w:val="0"/>
          <w:sz w:val="24"/>
          <w:szCs w:val="24"/>
        </w:rPr>
        <w:t>Модуль «Плавание».</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 спине.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163.6.3.2.5. </w:t>
      </w:r>
      <w:r w:rsidRPr="00B52CFF">
        <w:rPr>
          <w:rStyle w:val="Italic"/>
          <w:rFonts w:ascii="Times New Roman" w:hAnsi="Times New Roman" w:cs="Times New Roman"/>
          <w:i w:val="0"/>
          <w:sz w:val="24"/>
          <w:szCs w:val="24"/>
        </w:rPr>
        <w:t>Модуль «Спортивные игры».</w:t>
      </w:r>
      <w:r w:rsidRPr="00B52CFF">
        <w:rPr>
          <w:rStyle w:val="BoldItalic"/>
          <w:rFonts w:ascii="Times New Roman" w:hAnsi="Times New Roman" w:cs="Times New Roman"/>
          <w:b w:val="0"/>
          <w:i w:val="0"/>
          <w:sz w:val="24"/>
          <w:szCs w:val="24"/>
        </w:rPr>
        <w:t xml:space="preserve">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одной рукой в прыжке. </w:t>
      </w:r>
      <w:r w:rsidRPr="00B52CFF">
        <w:rPr>
          <w:rFonts w:ascii="Times New Roman" w:hAnsi="Times New Roman" w:cs="Times New Roman"/>
          <w:sz w:val="24"/>
          <w:szCs w:val="24"/>
        </w:rPr>
        <w:lastRenderedPageBreak/>
        <w:t>Игровая деятельность по правилам с использованием ранее разученных технических приёмов.</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Прямой нападающий удар, индивидуальное блокирование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B52CFF">
        <w:rPr>
          <w:rStyle w:val="Italic"/>
          <w:rFonts w:ascii="Times New Roman" w:hAnsi="Times New Roman" w:cs="Times New Roman"/>
          <w:i w:val="0"/>
          <w:sz w:val="24"/>
          <w:szCs w:val="24"/>
        </w:rPr>
        <w:t xml:space="preserve"> </w:t>
      </w:r>
      <w:r w:rsidRPr="00B52CFF">
        <w:rPr>
          <w:rFonts w:ascii="Times New Roman" w:hAnsi="Times New Roman" w:cs="Times New Roman"/>
          <w:sz w:val="24"/>
          <w:szCs w:val="24"/>
        </w:rPr>
        <w:t>Правила игры в мини-футбол, технические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тактические действия. Игровая деятельность по правилам мини-футбола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акробатических упражнений, упражнений лёгкой атлетики и зимних видов спорта, технических действий спортивных игр.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163.6.3.2.6. </w:t>
      </w:r>
      <w:r w:rsidRPr="00B52CFF">
        <w:rPr>
          <w:rStyle w:val="Italic"/>
          <w:rFonts w:ascii="Times New Roman" w:hAnsi="Times New Roman" w:cs="Times New Roman"/>
          <w:i w:val="0"/>
          <w:sz w:val="24"/>
          <w:szCs w:val="24"/>
        </w:rPr>
        <w:t>Модуль «Спорт».</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Физическая подготовка к выполнению нормативов </w:t>
      </w:r>
      <w:r w:rsidR="002B5EE0" w:rsidRPr="00B52CFF">
        <w:rPr>
          <w:rFonts w:ascii="Times New Roman" w:hAnsi="Times New Roman" w:cs="Times New Roman"/>
          <w:sz w:val="24"/>
          <w:szCs w:val="24"/>
        </w:rPr>
        <w:t>к</w:t>
      </w:r>
      <w:r w:rsidRPr="00B52CFF">
        <w:rPr>
          <w:rFonts w:ascii="Times New Roman" w:hAnsi="Times New Roman" w:cs="Times New Roman"/>
          <w:sz w:val="24"/>
          <w:szCs w:val="24"/>
        </w:rPr>
        <w:t>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E87D47">
      <w:pPr>
        <w:spacing w:after="0" w:line="350" w:lineRule="auto"/>
        <w:ind w:firstLine="709"/>
        <w:contextualSpacing/>
        <w:jc w:val="both"/>
        <w:rPr>
          <w:rFonts w:ascii="Times New Roman" w:hAnsi="Times New Roman"/>
          <w:sz w:val="24"/>
          <w:szCs w:val="24"/>
          <w:lang w:val="ru-RU"/>
        </w:rPr>
      </w:pPr>
      <w:r w:rsidRPr="00B52CFF">
        <w:rPr>
          <w:rFonts w:ascii="Times New Roman" w:hAnsi="Times New Roman"/>
          <w:sz w:val="24"/>
          <w:szCs w:val="24"/>
          <w:lang w:val="ru-RU"/>
        </w:rPr>
        <w:t>163.7. </w:t>
      </w:r>
      <w:r w:rsidRPr="00B52CFF">
        <w:rPr>
          <w:rFonts w:ascii="Times New Roman" w:hAnsi="Times New Roman"/>
          <w:b/>
          <w:sz w:val="24"/>
          <w:szCs w:val="24"/>
          <w:lang w:val="ru-RU"/>
        </w:rPr>
        <w:t>Содержание обучения в 9 классе.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163.7.1. Знания о физической культуре.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163.7.2. Способы самостоятельной деятельности.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
          <w:rFonts w:ascii="Times New Roman" w:eastAsia="Georgia" w:hAnsi="Times New Roman" w:cs="Times New Roman"/>
          <w:b w:val="0"/>
          <w:sz w:val="24"/>
          <w:szCs w:val="24"/>
        </w:rPr>
        <w:t>163.7.3. Физическое совершенствование.</w:t>
      </w:r>
      <w:r w:rsidRPr="00B52CFF">
        <w:rPr>
          <w:rFonts w:ascii="Times New Roman" w:hAnsi="Times New Roman" w:cs="Times New Roman"/>
          <w:sz w:val="24"/>
          <w:szCs w:val="24"/>
        </w:rPr>
        <w:t xml:space="preserve"> </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163.7.3.1. </w:t>
      </w:r>
      <w:r w:rsidRPr="00B52CFF">
        <w:rPr>
          <w:rStyle w:val="BoldItalic"/>
          <w:rFonts w:ascii="Times New Roman" w:hAnsi="Times New Roman" w:cs="Times New Roman"/>
          <w:b w:val="0"/>
          <w:i w:val="0"/>
          <w:sz w:val="24"/>
          <w:szCs w:val="24"/>
        </w:rPr>
        <w:t>Физкультурно-оздоровительная деятельность.</w:t>
      </w:r>
    </w:p>
    <w:p w:rsidR="001559C0" w:rsidRPr="00B52CFF" w:rsidRDefault="001559C0" w:rsidP="00E87D47">
      <w:pPr>
        <w:pStyle w:val="a5"/>
        <w:widowControl/>
        <w:spacing w:after="0" w:line="350" w:lineRule="auto"/>
        <w:ind w:left="0" w:firstLine="709"/>
        <w:jc w:val="both"/>
        <w:rPr>
          <w:rFonts w:ascii="Times New Roman" w:hAnsi="Times New Roman"/>
          <w:sz w:val="24"/>
          <w:szCs w:val="24"/>
          <w:lang w:val="ru-RU"/>
        </w:rPr>
      </w:pPr>
      <w:r w:rsidRPr="00B52CFF">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B52CFF">
        <w:rPr>
          <w:rFonts w:ascii="Times New Roman" w:eastAsia="SchoolBookSanPin" w:hAnsi="Times New Roman"/>
          <w:bCs/>
          <w:sz w:val="24"/>
          <w:szCs w:val="24"/>
          <w:lang w:val="ru-RU"/>
        </w:rPr>
        <w:t>обучающихся</w:t>
      </w:r>
      <w:r w:rsidRPr="00B52CFF">
        <w:rPr>
          <w:rFonts w:ascii="Times New Roman" w:hAnsi="Times New Roman"/>
          <w:sz w:val="24"/>
          <w:szCs w:val="24"/>
          <w:lang w:val="ru-RU"/>
        </w:rPr>
        <w:t>.</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163.7.3.2. </w:t>
      </w:r>
      <w:r w:rsidRPr="00B52CFF">
        <w:rPr>
          <w:rStyle w:val="BoldItalic"/>
          <w:rFonts w:ascii="Times New Roman" w:hAnsi="Times New Roman" w:cs="Times New Roman"/>
          <w:b w:val="0"/>
          <w:i w:val="0"/>
          <w:sz w:val="24"/>
          <w:szCs w:val="24"/>
        </w:rPr>
        <w:t xml:space="preserve">Спортивно-оздоровительная деятельность. </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163.7.3.2.1. </w:t>
      </w:r>
      <w:r w:rsidRPr="00B52CFF">
        <w:rPr>
          <w:rStyle w:val="Italic"/>
          <w:rFonts w:ascii="Times New Roman" w:hAnsi="Times New Roman" w:cs="Times New Roman"/>
          <w:i w:val="0"/>
          <w:sz w:val="24"/>
          <w:szCs w:val="24"/>
        </w:rPr>
        <w:t>Модуль «Гимнастика».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Акробатическая комбинация с включением длинного кувырка с разбега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кувырка назад в упор, стоя ноги врозь (юноши). Гимнастическая комбинация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включением двух кувырков вперёд с опорой на руки </w:t>
      </w:r>
      <w:r w:rsidRPr="00B52CFF">
        <w:rPr>
          <w:rFonts w:ascii="Times New Roman" w:hAnsi="Times New Roman" w:cs="Times New Roman"/>
          <w:sz w:val="24"/>
          <w:szCs w:val="24"/>
        </w:rPr>
        <w:lastRenderedPageBreak/>
        <w:t>(юноши). Гимнастическая комбинация на гимнастическом бревне, с включением полушпагата, стойки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163.7.3.2.2. </w:t>
      </w:r>
      <w:r w:rsidRPr="00B52CFF">
        <w:rPr>
          <w:rStyle w:val="Italic"/>
          <w:rFonts w:ascii="Times New Roman" w:hAnsi="Times New Roman" w:cs="Times New Roman"/>
          <w:i w:val="0"/>
          <w:sz w:val="24"/>
          <w:szCs w:val="24"/>
        </w:rPr>
        <w:t>Модуль «Лёгкая атлетика».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Техническая подготовка в беговых и прыжковых упражнениях: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короткие и длинные дистанции, прыжки в длину способами «прогнувшись»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BoldItalic"/>
          <w:rFonts w:ascii="Times New Roman" w:hAnsi="Times New Roman" w:cs="Times New Roman"/>
          <w:b w:val="0"/>
          <w:i w:val="0"/>
          <w:spacing w:val="1"/>
          <w:sz w:val="24"/>
          <w:szCs w:val="24"/>
        </w:rPr>
        <w:t>163.7.3.2.3. </w:t>
      </w:r>
      <w:r w:rsidRPr="00B52CFF">
        <w:rPr>
          <w:rStyle w:val="Italic"/>
          <w:rFonts w:ascii="Times New Roman" w:hAnsi="Times New Roman" w:cs="Times New Roman"/>
          <w:i w:val="0"/>
          <w:sz w:val="24"/>
          <w:szCs w:val="24"/>
        </w:rPr>
        <w:t>Модуль «Зимние виды спорта».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163.7.3.2.4. </w:t>
      </w:r>
      <w:r w:rsidRPr="00B52CFF">
        <w:rPr>
          <w:rStyle w:val="Italic"/>
          <w:rFonts w:ascii="Times New Roman" w:hAnsi="Times New Roman" w:cs="Times New Roman"/>
          <w:i w:val="0"/>
          <w:sz w:val="24"/>
          <w:szCs w:val="24"/>
        </w:rPr>
        <w:t>Модуль «Плавание».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Брасс: подводящие упражнения и плавание в полной координации. Повороты при плавании брассом.</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Style w:val="BoldItalic"/>
          <w:rFonts w:ascii="Times New Roman" w:hAnsi="Times New Roman" w:cs="Times New Roman"/>
          <w:b w:val="0"/>
          <w:i w:val="0"/>
          <w:spacing w:val="1"/>
          <w:sz w:val="24"/>
          <w:szCs w:val="24"/>
        </w:rPr>
        <w:t>163.7.3.2.5. </w:t>
      </w:r>
      <w:r w:rsidRPr="00B52CFF">
        <w:rPr>
          <w:rStyle w:val="Italic"/>
          <w:rFonts w:ascii="Times New Roman" w:hAnsi="Times New Roman" w:cs="Times New Roman"/>
          <w:i w:val="0"/>
          <w:sz w:val="24"/>
          <w:szCs w:val="24"/>
        </w:rPr>
        <w:t>Модуль «Спортивные игры».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Баскетбол.</w:t>
      </w:r>
      <w:r w:rsidRPr="00B52CFF">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Волейбол.</w:t>
      </w:r>
      <w:r w:rsidRPr="00B52CFF">
        <w:rPr>
          <w:rFonts w:ascii="Times New Roman" w:hAnsi="Times New Roman" w:cs="Times New Roman"/>
          <w:sz w:val="24"/>
          <w:szCs w:val="24"/>
        </w:rPr>
        <w:t xml:space="preserve"> Техническая подготовка в игровых действиях: подачи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разные зоны площадки соперника, приёмы и передачи на месте и в движении, удары и блокировка.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Underline"/>
          <w:rFonts w:ascii="Times New Roman" w:hAnsi="Times New Roman" w:cs="Times New Roman"/>
          <w:sz w:val="24"/>
          <w:szCs w:val="24"/>
          <w:u w:val="none"/>
        </w:rPr>
        <w:t>Футбол.</w:t>
      </w:r>
      <w:r w:rsidRPr="00B52CFF">
        <w:rPr>
          <w:rFonts w:ascii="Times New Roman" w:hAnsi="Times New Roman" w:cs="Times New Roman"/>
          <w:sz w:val="24"/>
          <w:szCs w:val="24"/>
        </w:rPr>
        <w:t xml:space="preserve"> Техническая подготовка в игровых действиях: ведение, приёмы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передачи, остановки и удары по мячу с места и в движении.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Совершенствование техники ранее разученных гимнастических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акробатических упражнений, упражнений лёгкой атлетики и зимних видов спорта, технических действий спортивных игр.</w:t>
      </w:r>
    </w:p>
    <w:p w:rsidR="001559C0" w:rsidRPr="00B52CFF" w:rsidRDefault="001559C0" w:rsidP="00E87D47">
      <w:pPr>
        <w:pStyle w:val="body"/>
        <w:spacing w:line="350" w:lineRule="auto"/>
        <w:ind w:firstLine="709"/>
        <w:contextualSpacing/>
        <w:rPr>
          <w:rStyle w:val="BoldItalic"/>
          <w:rFonts w:ascii="Times New Roman" w:hAnsi="Times New Roman" w:cs="Times New Roman"/>
          <w:b w:val="0"/>
          <w:bCs w:val="0"/>
          <w:i w:val="0"/>
          <w:iCs w:val="0"/>
          <w:sz w:val="24"/>
          <w:szCs w:val="24"/>
        </w:rPr>
      </w:pPr>
      <w:r w:rsidRPr="00B52CFF">
        <w:rPr>
          <w:rStyle w:val="BoldItalic"/>
          <w:rFonts w:ascii="Times New Roman" w:hAnsi="Times New Roman" w:cs="Times New Roman"/>
          <w:b w:val="0"/>
          <w:i w:val="0"/>
          <w:spacing w:val="1"/>
          <w:sz w:val="24"/>
          <w:szCs w:val="24"/>
        </w:rPr>
        <w:t>163.7.3.2.6. </w:t>
      </w:r>
      <w:r w:rsidRPr="00B52CFF">
        <w:rPr>
          <w:rStyle w:val="BoldItalic"/>
          <w:rFonts w:ascii="Times New Roman" w:hAnsi="Times New Roman" w:cs="Times New Roman"/>
          <w:b w:val="0"/>
          <w:i w:val="0"/>
          <w:sz w:val="24"/>
          <w:szCs w:val="24"/>
        </w:rPr>
        <w:t>Модуль «Спорт».</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Физическая подготовка к выполнению нормативов Комплекса ГТО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использованием средств базовой физической подготовки, видов спорта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оздоровительных систем физической культуры, национальных видов спорта, культурно-этнических игр.</w:t>
      </w:r>
    </w:p>
    <w:p w:rsidR="001559C0" w:rsidRPr="00B52CFF" w:rsidRDefault="001559C0" w:rsidP="00E87D47">
      <w:pPr>
        <w:spacing w:after="0" w:line="350" w:lineRule="auto"/>
        <w:ind w:firstLine="709"/>
        <w:contextualSpacing/>
        <w:jc w:val="both"/>
        <w:rPr>
          <w:rFonts w:ascii="Times New Roman" w:hAnsi="Times New Roman"/>
          <w:caps/>
          <w:sz w:val="24"/>
          <w:szCs w:val="24"/>
          <w:lang w:val="ru-RU"/>
        </w:rPr>
      </w:pPr>
      <w:r w:rsidRPr="00B52CFF">
        <w:rPr>
          <w:rFonts w:ascii="Times New Roman" w:hAnsi="Times New Roman"/>
          <w:sz w:val="24"/>
          <w:szCs w:val="24"/>
          <w:lang w:val="ru-RU"/>
        </w:rPr>
        <w:t>163.8. </w:t>
      </w:r>
      <w:r w:rsidRPr="00B52CFF">
        <w:rPr>
          <w:rStyle w:val="Bold"/>
          <w:rFonts w:ascii="Times New Roman" w:eastAsia="Georgia" w:hAnsi="Times New Roman"/>
          <w:b w:val="0"/>
          <w:sz w:val="24"/>
          <w:szCs w:val="24"/>
          <w:lang w:val="ru-RU"/>
        </w:rPr>
        <w:t>Программа вариативного модуля «Базовая физическая подготовка».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163.8.1. </w:t>
      </w:r>
      <w:r w:rsidRPr="00B52CFF">
        <w:rPr>
          <w:rStyle w:val="Italic"/>
          <w:rFonts w:ascii="Times New Roman" w:hAnsi="Times New Roman" w:cs="Times New Roman"/>
          <w:i w:val="0"/>
          <w:sz w:val="24"/>
          <w:szCs w:val="24"/>
        </w:rPr>
        <w:t>Развитие силовых способностей.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w:t>
      </w:r>
      <w:r w:rsidRPr="00B52CFF">
        <w:rPr>
          <w:rFonts w:ascii="Times New Roman" w:hAnsi="Times New Roman" w:cs="Times New Roman"/>
          <w:sz w:val="24"/>
          <w:szCs w:val="24"/>
        </w:rPr>
        <w:lastRenderedPageBreak/>
        <w:t>(вверх, вперёд, назад, в стороны, снизу и сбоку, от груди, из-за головы). Прыжковые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163.8.2. </w:t>
      </w:r>
      <w:r w:rsidRPr="00B52CFF">
        <w:rPr>
          <w:rStyle w:val="Italic"/>
          <w:rFonts w:ascii="Times New Roman" w:hAnsi="Times New Roman" w:cs="Times New Roman"/>
          <w:i w:val="0"/>
          <w:sz w:val="24"/>
          <w:szCs w:val="24"/>
        </w:rPr>
        <w:t>Развитие скоростных способностей.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Бег на месте в максимальном темпе (в упоре о гимнастическую стенку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ускорениями из разных исходных положений. Бег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длину, по разметкам, бег с максимальной скоростью в разных направлениях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163.8.3. </w:t>
      </w:r>
      <w:r w:rsidRPr="00B52CFF">
        <w:rPr>
          <w:rStyle w:val="Italic"/>
          <w:rFonts w:ascii="Times New Roman" w:hAnsi="Times New Roman" w:cs="Times New Roman"/>
          <w:i w:val="0"/>
          <w:sz w:val="24"/>
          <w:szCs w:val="24"/>
        </w:rPr>
        <w:t>Развитие выносливости.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субмаксимальной интенсивности. Кроссовый бег и марш-бросок на лыжах.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163.8.4. </w:t>
      </w:r>
      <w:r w:rsidRPr="00B52CFF">
        <w:rPr>
          <w:rStyle w:val="Italic"/>
          <w:rFonts w:ascii="Times New Roman" w:hAnsi="Times New Roman" w:cs="Times New Roman"/>
          <w:i w:val="0"/>
          <w:sz w:val="24"/>
          <w:szCs w:val="24"/>
        </w:rPr>
        <w:t>Развитие координации движений.</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двигающуюся). Передвижения по возвышенной и наклонной, ограниченной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ширине опоре (без предмета и с предметом на голове).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163.8.5. </w:t>
      </w:r>
      <w:r w:rsidRPr="00B52CFF">
        <w:rPr>
          <w:rStyle w:val="Italic"/>
          <w:rFonts w:ascii="Times New Roman" w:hAnsi="Times New Roman" w:cs="Times New Roman"/>
          <w:i w:val="0"/>
          <w:sz w:val="24"/>
          <w:szCs w:val="24"/>
        </w:rPr>
        <w:t>Развитие гибкости.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Комплексы общеразвивающих упражнений (активных и пассивных), выполняемых с </w:t>
      </w:r>
      <w:r w:rsidRPr="00B52CFF">
        <w:rPr>
          <w:rFonts w:ascii="Times New Roman" w:hAnsi="Times New Roman" w:cs="Times New Roman"/>
          <w:sz w:val="24"/>
          <w:szCs w:val="24"/>
        </w:rPr>
        <w:lastRenderedPageBreak/>
        <w:t>большой амплитудой движений. Упражнения на растяжение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расслабление мышц. Специальные упражнения для развития подвижности суставов (полушпагат, шпагат, выкруты гимнастической палки).</w:t>
      </w:r>
    </w:p>
    <w:p w:rsidR="001559C0" w:rsidRPr="00B52CFF" w:rsidRDefault="001559C0" w:rsidP="00E87D47">
      <w:pPr>
        <w:pStyle w:val="body"/>
        <w:spacing w:line="350" w:lineRule="auto"/>
        <w:ind w:firstLine="709"/>
        <w:contextualSpacing/>
        <w:rPr>
          <w:rStyle w:val="Italic"/>
          <w:rFonts w:ascii="Times New Roman" w:hAnsi="Times New Roman" w:cs="Times New Roman"/>
          <w:i w:val="0"/>
          <w:iCs w:val="0"/>
          <w:sz w:val="24"/>
          <w:szCs w:val="24"/>
        </w:rPr>
      </w:pPr>
      <w:r w:rsidRPr="00B52CFF">
        <w:rPr>
          <w:rFonts w:ascii="Times New Roman" w:hAnsi="Times New Roman" w:cs="Times New Roman"/>
          <w:sz w:val="24"/>
          <w:szCs w:val="24"/>
        </w:rPr>
        <w:t>163.8.6. </w:t>
      </w:r>
      <w:r w:rsidRPr="00B52CFF">
        <w:rPr>
          <w:rStyle w:val="Italic"/>
          <w:rFonts w:ascii="Times New Roman" w:hAnsi="Times New Roman" w:cs="Times New Roman"/>
          <w:i w:val="0"/>
          <w:sz w:val="24"/>
          <w:szCs w:val="24"/>
        </w:rPr>
        <w:t>Упражнения культурно-этнической направленности.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163.8.7. </w:t>
      </w:r>
      <w:r w:rsidRPr="00B52CFF">
        <w:rPr>
          <w:rStyle w:val="Bold"/>
          <w:rFonts w:ascii="Times New Roman" w:eastAsia="Georgia" w:hAnsi="Times New Roman" w:cs="Times New Roman"/>
          <w:b w:val="0"/>
          <w:sz w:val="24"/>
          <w:szCs w:val="24"/>
        </w:rPr>
        <w:t>Специальная физическая подготовка.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163.8.7.1. </w:t>
      </w:r>
      <w:r w:rsidRPr="00B52CFF">
        <w:rPr>
          <w:rStyle w:val="BoldItalic"/>
          <w:rFonts w:ascii="Times New Roman" w:hAnsi="Times New Roman" w:cs="Times New Roman"/>
          <w:b w:val="0"/>
          <w:i w:val="0"/>
          <w:sz w:val="24"/>
          <w:szCs w:val="24"/>
        </w:rPr>
        <w:t>Модуль «Гимнастика».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163.8.7.1.1. Развитие гибкости</w:t>
      </w:r>
      <w:r w:rsidRPr="00B52CFF">
        <w:rPr>
          <w:rFonts w:ascii="Times New Roman" w:hAnsi="Times New Roman" w:cs="Times New Roman"/>
          <w:sz w:val="24"/>
          <w:szCs w:val="24"/>
        </w:rPr>
        <w:t>. Наклоны туловища вперёд, назад, в стороны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возрастающей амплитудой движений в положении стоя, сидя, сидя ноги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стороны. Упражнения с гимнастической палкой (укороченной скакалкой)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B52CFF" w:rsidRDefault="001559C0" w:rsidP="00E87D47">
      <w:pPr>
        <w:pStyle w:val="body"/>
        <w:spacing w:line="350" w:lineRule="auto"/>
        <w:ind w:firstLine="709"/>
        <w:contextualSpacing/>
        <w:rPr>
          <w:rFonts w:ascii="Times New Roman" w:hAnsi="Times New Roman" w:cs="Times New Roman"/>
          <w:spacing w:val="2"/>
          <w:sz w:val="24"/>
          <w:szCs w:val="24"/>
        </w:rPr>
      </w:pPr>
      <w:r w:rsidRPr="00B52CFF">
        <w:rPr>
          <w:rStyle w:val="Italic"/>
          <w:rFonts w:ascii="Times New Roman" w:hAnsi="Times New Roman" w:cs="Times New Roman"/>
          <w:i w:val="0"/>
          <w:sz w:val="24"/>
          <w:szCs w:val="24"/>
        </w:rPr>
        <w:t>163.8.7.1.2. </w:t>
      </w:r>
      <w:r w:rsidRPr="00B52CFF">
        <w:rPr>
          <w:rStyle w:val="Italic"/>
          <w:rFonts w:ascii="Times New Roman" w:hAnsi="Times New Roman" w:cs="Times New Roman"/>
          <w:i w:val="0"/>
          <w:spacing w:val="2"/>
          <w:sz w:val="24"/>
          <w:szCs w:val="24"/>
        </w:rPr>
        <w:t>Развитие координации движений</w:t>
      </w:r>
      <w:r w:rsidRPr="00B52CFF">
        <w:rPr>
          <w:rFonts w:ascii="Times New Roman" w:hAnsi="Times New Roman" w:cs="Times New Roman"/>
          <w:spacing w:val="2"/>
          <w:sz w:val="24"/>
          <w:szCs w:val="24"/>
        </w:rPr>
        <w:t>. Прохождение усложнённой полосы препятствий, включающей быстрые кувырки (вперёд, назад), кувырки</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B52CFF">
        <w:rPr>
          <w:rFonts w:ascii="Times New Roman" w:hAnsi="Times New Roman" w:cs="Times New Roman"/>
          <w:spacing w:val="2"/>
          <w:sz w:val="24"/>
          <w:szCs w:val="24"/>
        </w:rPr>
        <w:t xml:space="preserve"> </w:t>
      </w:r>
      <w:r w:rsidRPr="00B52CFF">
        <w:rPr>
          <w:rFonts w:ascii="Times New Roman" w:hAnsi="Times New Roman" w:cs="Times New Roman"/>
          <w:spacing w:val="2"/>
          <w:sz w:val="24"/>
          <w:szCs w:val="24"/>
        </w:rPr>
        <w:t xml:space="preserve">и с продвижением. Прыжки на точность отталкивания и приземления.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163.8.7.1.3. Развитие силовых способностей</w:t>
      </w:r>
      <w:r w:rsidRPr="00B52CFF">
        <w:rPr>
          <w:rFonts w:ascii="Times New Roman" w:hAnsi="Times New Roman" w:cs="Times New Roman"/>
          <w:sz w:val="24"/>
          <w:szCs w:val="24"/>
        </w:rPr>
        <w:t>. Подтягивание в висе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163.8.7.1.4. Развитие выносливости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r w:rsidRPr="00B52CFF">
        <w:rPr>
          <w:rFonts w:ascii="Times New Roman" w:hAnsi="Times New Roman" w:cs="Times New Roman"/>
          <w:sz w:val="24"/>
          <w:szCs w:val="24"/>
        </w:rPr>
        <w:lastRenderedPageBreak/>
        <w:t>выполняемые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режиме непрерывного и интервального методов.</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163.8.7.2. </w:t>
      </w:r>
      <w:r w:rsidRPr="00B52CFF">
        <w:rPr>
          <w:rStyle w:val="BoldItalic"/>
          <w:rFonts w:ascii="Times New Roman" w:hAnsi="Times New Roman" w:cs="Times New Roman"/>
          <w:b w:val="0"/>
          <w:i w:val="0"/>
          <w:sz w:val="24"/>
          <w:szCs w:val="24"/>
        </w:rPr>
        <w:t>Модуль «Лёгкая атлетика»</w:t>
      </w:r>
      <w:r w:rsidRPr="00B52CFF">
        <w:rPr>
          <w:rFonts w:ascii="Times New Roman" w:hAnsi="Times New Roman" w:cs="Times New Roman"/>
          <w:sz w:val="24"/>
          <w:szCs w:val="24"/>
        </w:rPr>
        <w:t>.</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163.8.7.2.1. Развитие выносливости.</w:t>
      </w:r>
      <w:r w:rsidRPr="00B52CFF">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финальным ускорением (на разные дистанции). Равномерный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дополнительным отягощением в режиме «до отказа».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163.8.7.2.2. Развитие силовых способностей</w:t>
      </w:r>
      <w:r w:rsidRPr="00B52CFF">
        <w:rPr>
          <w:rFonts w:ascii="Times New Roman" w:hAnsi="Times New Roman" w:cs="Times New Roman"/>
          <w:sz w:val="24"/>
          <w:szCs w:val="24"/>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163.8.7.2.3. Развитие скоростных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 горки. Повторный бег на короткие дистанции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многоскоки, и многоскоки, переходящие в бег с ускорением. Подвижные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спортивные игры, эстафеты.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163.8.7.2.4. Развитие координации движений</w:t>
      </w:r>
      <w:r w:rsidRPr="00B52CFF">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163.8.7.3. </w:t>
      </w:r>
      <w:r w:rsidRPr="00B52CFF">
        <w:rPr>
          <w:rStyle w:val="BoldItalic"/>
          <w:rFonts w:ascii="Times New Roman" w:hAnsi="Times New Roman" w:cs="Times New Roman"/>
          <w:b w:val="0"/>
          <w:i w:val="0"/>
          <w:sz w:val="24"/>
          <w:szCs w:val="24"/>
        </w:rPr>
        <w:t>Модуль «Зимние виды спорта».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163.8.7.3.1. Развитие выносливости</w:t>
      </w:r>
      <w:r w:rsidRPr="00B52CFF">
        <w:rPr>
          <w:rFonts w:ascii="Times New Roman" w:hAnsi="Times New Roman" w:cs="Times New Roman"/>
          <w:sz w:val="24"/>
          <w:szCs w:val="24"/>
        </w:rPr>
        <w:t>. Передвижения на лыжах с равномерной скоростью в режимах умеренной, большой и субмаксимальной интенсивности,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соревновательной скоростью.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163.8.7.3.2. Развитие силовых способностей</w:t>
      </w:r>
      <w:r w:rsidRPr="00B52CFF">
        <w:rPr>
          <w:rFonts w:ascii="Times New Roman" w:hAnsi="Times New Roman" w:cs="Times New Roman"/>
          <w:sz w:val="24"/>
          <w:szCs w:val="24"/>
        </w:rPr>
        <w:t>. Передвижение на лыжах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отлогому склону с дополнительным отягощением. Скоростной подъём ступающим и скользящим шагом, бегом, «лесенкой», «ёлочкой».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«транспортировке».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163.8.7.3.3. Развитие координации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Упражнения в поворотах и спусках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лыжах, проезд через «ворота» и преодоление небольших трамплинов.</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163.8.7.4. </w:t>
      </w:r>
      <w:r w:rsidRPr="00B52CFF">
        <w:rPr>
          <w:rStyle w:val="BoldItalic"/>
          <w:rFonts w:ascii="Times New Roman" w:hAnsi="Times New Roman" w:cs="Times New Roman"/>
          <w:b w:val="0"/>
          <w:i w:val="0"/>
          <w:sz w:val="24"/>
          <w:szCs w:val="24"/>
        </w:rPr>
        <w:t>Модуль «Спортивные игры»</w:t>
      </w:r>
      <w:r w:rsidRPr="00B52CFF">
        <w:rPr>
          <w:rFonts w:ascii="Times New Roman" w:hAnsi="Times New Roman" w:cs="Times New Roman"/>
          <w:sz w:val="24"/>
          <w:szCs w:val="24"/>
        </w:rPr>
        <w:t>.</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163.8.7.4.1. </w:t>
      </w:r>
      <w:r w:rsidRPr="00B52CFF">
        <w:rPr>
          <w:rStyle w:val="Underline"/>
          <w:rFonts w:ascii="Times New Roman" w:hAnsi="Times New Roman" w:cs="Times New Roman"/>
          <w:sz w:val="24"/>
          <w:szCs w:val="24"/>
          <w:u w:val="none"/>
        </w:rPr>
        <w:t>Баскетбол.</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 развитие скоростных способностей</w:t>
      </w:r>
      <w:r w:rsidRPr="00B52CFF">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w:t>
      </w:r>
      <w:r w:rsidRPr="00B52CFF">
        <w:rPr>
          <w:rFonts w:ascii="Times New Roman" w:hAnsi="Times New Roman" w:cs="Times New Roman"/>
          <w:sz w:val="24"/>
          <w:szCs w:val="24"/>
        </w:rPr>
        <w:lastRenderedPageBreak/>
        <w:t>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на точность приземления. Передача мяча двумя руками от груди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2) развитие силовых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Комплексы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 основные мышечные группы. Ходьба и прыжки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глубоком приседе. Прыжки на одной ноге и обеих ногах с продвижением вперед,</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кругу, «змейкой», на месте с поворотом на 180° и 360°. Прыжки через скакалку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различной траекторией полёта одной рукой и обеими руками, стоя, сидя,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полуприседе;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3) развитие выносливости</w:t>
      </w:r>
      <w:r w:rsidRPr="00B52CFF">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умеренной интенсивности. Игра в баскетбол с увеличивающимся объёмом времени игры;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4) развитие координации движений</w:t>
      </w:r>
      <w:r w:rsidRPr="00B52CFF">
        <w:rPr>
          <w:rFonts w:ascii="Times New Roman" w:hAnsi="Times New Roman" w:cs="Times New Roman"/>
          <w:sz w:val="24"/>
          <w:szCs w:val="24"/>
        </w:rPr>
        <w:t>. Броски баскетбольного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по неподвижной и подвижной мишени. Акробатические упражнения (двойные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163.8.1.4.2. </w:t>
      </w:r>
      <w:r w:rsidRPr="00B52CFF">
        <w:rPr>
          <w:rStyle w:val="Underline"/>
          <w:rFonts w:ascii="Times New Roman" w:hAnsi="Times New Roman" w:cs="Times New Roman"/>
          <w:sz w:val="24"/>
          <w:szCs w:val="24"/>
          <w:u w:val="none"/>
        </w:rPr>
        <w:t>Футбол.</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163.8.1.4.2.1. Развитие скоростных способностей</w:t>
      </w:r>
      <w:r w:rsidRPr="00B52CFF">
        <w:rPr>
          <w:rFonts w:ascii="Times New Roman" w:hAnsi="Times New Roman" w:cs="Times New Roman"/>
          <w:sz w:val="24"/>
          <w:szCs w:val="24"/>
        </w:rPr>
        <w:t>. Старты из различных положений с последующим ускорением. Бег с максимальной скоростью по прямой,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продвижением вперёд. Удары по мячу в стенку в максимальном темпе. Ведение мяча с остановками и </w:t>
      </w:r>
      <w:r w:rsidRPr="00B52CFF">
        <w:rPr>
          <w:rFonts w:ascii="Times New Roman" w:hAnsi="Times New Roman" w:cs="Times New Roman"/>
          <w:sz w:val="24"/>
          <w:szCs w:val="24"/>
        </w:rPr>
        <w:lastRenderedPageBreak/>
        <w:t>ускорениями, «дриблинг» мяча с изменением направления движения. Кувырки вперёд, назад, боком с последующим рывком. Подвижные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спортивные игры, эстафеты.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163.8.1.4.2.2. Развитие силовых способностей</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Комплексы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дополнительным отягощением на основные мышечные группы. Многоскоки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Style w:val="Italic"/>
          <w:rFonts w:ascii="Times New Roman" w:hAnsi="Times New Roman" w:cs="Times New Roman"/>
          <w:i w:val="0"/>
          <w:sz w:val="24"/>
          <w:szCs w:val="24"/>
        </w:rPr>
        <w:t>163.8.1.4.2.3. Развитие выносливости</w:t>
      </w:r>
      <w:r w:rsidRPr="00B52CFF">
        <w:rPr>
          <w:rStyle w:val="BoldItalic"/>
          <w:rFonts w:ascii="Times New Roman" w:hAnsi="Times New Roman" w:cs="Times New Roman"/>
          <w:b w:val="0"/>
          <w:i w:val="0"/>
          <w:sz w:val="24"/>
          <w:szCs w:val="24"/>
        </w:rPr>
        <w:t>.</w:t>
      </w:r>
      <w:r w:rsidRPr="00B52CFF">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B52CFF" w:rsidRDefault="001559C0"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проявлять интерес к истории и развитию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олимпийского движения;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соревнованиях;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организовывать и проводить занятия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за изменением их показателей;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социальное здоровье </w:t>
      </w:r>
      <w:r w:rsidRPr="00B52CFF">
        <w:rPr>
          <w:rFonts w:ascii="Times New Roman" w:hAnsi="Times New Roman" w:cs="Times New Roman"/>
          <w:sz w:val="24"/>
          <w:szCs w:val="24"/>
        </w:rPr>
        <w:lastRenderedPageBreak/>
        <w:t xml:space="preserve">человека;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физических нагрузок;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соревновательной деятельности;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зависимости от индивидуальных интересов и потребностей;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анализировать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характеризовать туристские походы как форму активного отдыха, выявлять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бивуака;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составлять комплексы </w:t>
      </w:r>
      <w:r w:rsidRPr="00B52CFF">
        <w:rPr>
          <w:rFonts w:ascii="Times New Roman" w:hAnsi="Times New Roman" w:cs="Times New Roman"/>
          <w:sz w:val="24"/>
          <w:szCs w:val="24"/>
        </w:rPr>
        <w:lastRenderedPageBreak/>
        <w:t xml:space="preserve">упражнений по профилактике и коррекции выявляемых нарушений;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индивидуальные комплексы физических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спортивных снарядах;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ошибку, право на её совместное исправление;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разучивать и выполнять технические действия в игровых видах спорта, активно </w:t>
      </w:r>
      <w:r w:rsidRPr="00B52CFF">
        <w:rPr>
          <w:rFonts w:ascii="Times New Roman" w:hAnsi="Times New Roman" w:cs="Times New Roman"/>
          <w:sz w:val="24"/>
          <w:szCs w:val="24"/>
        </w:rPr>
        <w:lastRenderedPageBreak/>
        <w:t>взаимодействуют при совместных тактических действиях в защите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1559C0" w:rsidRPr="00B52CFF" w:rsidRDefault="001559C0"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69" w:name="_Hlk137503817"/>
      <w:r w:rsidRPr="00B52CFF">
        <w:rPr>
          <w:rFonts w:ascii="Times New Roman" w:hAnsi="Times New Roman"/>
          <w:sz w:val="24"/>
          <w:szCs w:val="24"/>
          <w:lang w:val="ru-RU"/>
        </w:rPr>
        <w:t>163.9. Планируемые результаты освоения программы по физической культуре на уровне основного общего образования.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проявлять интерес к истории и развитию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спорта в Российской Федерации, гордиться победами выдающихся отечественных спортсменов-олимпийцев;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олимпийского движения;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соревнованиях;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организовывать и проводить занятия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за изменением их показателей;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социальное здоровье человека;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физических нагрузок;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w:t>
      </w:r>
      <w:r w:rsidRPr="00B52CFF">
        <w:rPr>
          <w:rFonts w:ascii="Times New Roman" w:hAnsi="Times New Roman" w:cs="Times New Roman"/>
          <w:sz w:val="24"/>
          <w:szCs w:val="24"/>
        </w:rPr>
        <w:lastRenderedPageBreak/>
        <w:t xml:space="preserve">занятий, выбору спортивного инвентаря и оборудования, спортивной одежды;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соревновательной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зависимости от индивидуальных интересов и потребностей;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познавательной и практической деятельности, общении со сверстниками, публичных выступлениях и дискуссиях.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163.9.2.1. У обучающегося будут сформированы следующие универсальные познавательные учебные действия: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анализировать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положительных качеств личности, устанавливать возможность профилактики вредных привычек;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характеризовать туристские походы как форму активного отдыха, выявлять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организации бивуака;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составлять комплексы упражнений по профилактике и коррекции выявляемых нарушений;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163.9.2.2. У обучающегося будут сформированы следующие универсальные коммуникативные учебные действия: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163.9.2.3. У обучающегося будут сформированы следующие универсальные регулятивные учебные действия: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индивидуальные комплексы физических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спортивных снарядах;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ошибку, право на её совместное исправление;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нападении, терпимо относится к ошибкам игроков своей команды и команды соперников;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приёмы помощи в зависимости от характера и признаков полученной травмы.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163.9.3. Предметные результаты освоения программы по физической культуре на уровне </w:t>
      </w:r>
      <w:r w:rsidRPr="00B52CFF">
        <w:rPr>
          <w:rFonts w:ascii="Times New Roman" w:hAnsi="Times New Roman" w:cs="Times New Roman"/>
          <w:sz w:val="24"/>
          <w:szCs w:val="24"/>
        </w:rPr>
        <w:lastRenderedPageBreak/>
        <w:t>основного общего образования.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163.9.3.1. К концу обучения в 5 классе обучающийся научится: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требования безопасности на уроках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самостоятельных занятиях физическими упражнениями в условиях активного отдыха и досуга;</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проводить измерение индивидуальной осанки и сравнивать её показатели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со стандартами, составлять комплексы упражнений по коррекции и профилактике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её нарушения, планировать их выполнение в режиме дня;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дневник физической культуры и вести в нём наблюдение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комплексы упражнений оздоровительной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развитие гибкости, координации и формирование телосложения;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опорный прыжок с разбега способом «ноги врозь» (мальчики)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способом «напрыгивания с последующим спрыгиванием» (девочки);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приставным шагом с поворотами, подпрыгиванием на двух ногах на месте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 продвижением (девочки);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технику прыжка в длину с разбега способом «согнув ноги»;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технические действия в спортивных играх: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волейбол (приём и передача мяча двумя руками снизу и сверху с места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в движении, прямая нижняя подача);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163.9.3.2. К концу обучения в 6 классе обучающийся научится: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w:t>
      </w:r>
      <w:r w:rsidRPr="00B52CFF">
        <w:rPr>
          <w:rFonts w:ascii="Times New Roman" w:hAnsi="Times New Roman" w:cs="Times New Roman"/>
          <w:sz w:val="24"/>
          <w:szCs w:val="24"/>
        </w:rPr>
        <w:lastRenderedPageBreak/>
        <w:t xml:space="preserve">возникновения девиза, символики и ритуалов Олимпийских игр;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измерять индивидуальные показатели физических качеств, определять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соответствие возрастным нормам и подбирать упражнения для их направленного развития;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подготавливать места для самостоятельных занятий физической культурой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спортом в соответствии с правилами техники безопасности и гигиеническими требованиями;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отбирать упражнения оздоровительной физической культуры и составлять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сложно-координированных упражнений (девочки);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беговые упражнения с максимальным ускорением, использовать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 самостоятельных занятиях для развития быстроты и равномерный бег</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для развития общей выносливости;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заданным образцом, выявлять ошибки и предлагать способы устранения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(для бесснежных районов – имитация передвижения);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баскетбол (технические действия без мяча, броски мяча двумя руками снизу</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от груди с места, использование разученных технических действий в условиях игровой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(ведение мяча с разной скоростью передвижения, с ускорением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163.9.3.3. К концу обучения в 7 классе обучающийся научится: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положительное влияние занятий физической культурой и спортом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на воспитание личностных качеств современных </w:t>
      </w:r>
      <w:r w:rsidRPr="00B52CFF">
        <w:rPr>
          <w:rFonts w:ascii="Times New Roman" w:hAnsi="Times New Roman" w:cs="Times New Roman"/>
          <w:spacing w:val="-2"/>
          <w:sz w:val="24"/>
          <w:szCs w:val="24"/>
        </w:rPr>
        <w:t>обучающихся</w:t>
      </w:r>
      <w:r w:rsidRPr="00B52CFF">
        <w:rPr>
          <w:rFonts w:ascii="Times New Roman" w:hAnsi="Times New Roman" w:cs="Times New Roman"/>
          <w:sz w:val="24"/>
          <w:szCs w:val="24"/>
        </w:rPr>
        <w:t xml:space="preserve">, приводить примеры из собственной жизни;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выполнения;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«ортостатической пробы» (по образцу);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поворотами, разведением рук и ног (девушки);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метание малого мяча на точность в неподвижную, качающуюся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 катящуюся с разной скоростью мишень;</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переход с передвижения попеременным двухшажным ходом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на передвижение одновременным одношажным ходом и обратно</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во время прохождения учебной дистанции, наблюдать и анализировать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163.9.3.4. К концу обучения в 8 классе обучающийся научится: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проводить анализ основных направлений развития физической культуры</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Российской Федерации, характеризовать содержание основных форм</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их организации;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комбинацию на параллельных брусьях с включением упражнений</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причины их появления, находить способы устранения (юноши);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прыжок в длину с разбега способом «прогнувшись», наблюдать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 их технике;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прыжки в воду со стартовой тумбы;</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технические элементы плавания кролем на груди в согласовании</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с дыханием;</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демонстрировать и использовать технические действия спортивных игр: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волейбол (прямой нападающий удар и индивидуальное блокирование мяча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в нападении и защите, использование разученных технических и тактических действий в условиях игровой деятельности).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163.9.3.4. К концу обучения в 9 классе обучающийся научится:</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отстаивать принципы здорового образа жизни, раскрывать эффективность</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объяснять понятие «профессионально-прикладная физическая культура»,</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к процедурам массажа;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их выполнения (юноши);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B52CFF">
        <w:rPr>
          <w:rFonts w:ascii="Times New Roman" w:hAnsi="Times New Roman" w:cs="Times New Roman"/>
          <w:sz w:val="24"/>
          <w:szCs w:val="24"/>
        </w:rPr>
        <w:t xml:space="preserve"> </w:t>
      </w:r>
      <w:r w:rsidRPr="00B52CFF">
        <w:rPr>
          <w:rFonts w:ascii="Times New Roman" w:hAnsi="Times New Roman" w:cs="Times New Roman"/>
          <w:sz w:val="24"/>
          <w:szCs w:val="24"/>
        </w:rPr>
        <w:t xml:space="preserve">и соскока вперёд способом «прогнувшись» (юноши);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lastRenderedPageBreak/>
        <w:t>выполнять повороты кувырком, маятником;</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выполнять технические элементы брассом в согласовании с дыханием;</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B52CFF" w:rsidRDefault="004C5159" w:rsidP="00E87D47">
      <w:pPr>
        <w:pStyle w:val="body"/>
        <w:spacing w:line="350" w:lineRule="auto"/>
        <w:ind w:firstLine="709"/>
        <w:contextualSpacing/>
        <w:rPr>
          <w:rFonts w:ascii="Times New Roman" w:hAnsi="Times New Roman" w:cs="Times New Roman"/>
          <w:sz w:val="24"/>
          <w:szCs w:val="24"/>
        </w:rPr>
      </w:pPr>
      <w:r w:rsidRPr="00B52CFF">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 Физическая культура. Модули по видам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w:t>
      </w:r>
      <w:r w:rsidRPr="00B52CFF">
        <w:rPr>
          <w:rFonts w:ascii="Times New Roman" w:hAnsi="Times New Roman"/>
          <w:sz w:val="24"/>
          <w:szCs w:val="24"/>
        </w:rPr>
        <w:t> </w:t>
      </w:r>
      <w:r w:rsidRPr="00B52CFF">
        <w:rPr>
          <w:rFonts w:ascii="Times New Roman" w:hAnsi="Times New Roman"/>
          <w:sz w:val="24"/>
          <w:szCs w:val="24"/>
          <w:lang w:val="ru-RU"/>
        </w:rPr>
        <w:t>Модуль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Самбо является составной частью национальной культуры России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одним из универсальных средств физического воспитания. Самбо как вид спорта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система самозащиты имеют большое оздоровительное и прикладное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духовному развитию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самбо является обучение самбо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использованием средств самбо.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163.10.1.3.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самбо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жизненно важных навыков самостраховки и самозащиты,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умения применять его в различных условиях;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самбо, его возможностях и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положительной мотивации и устойчивого учебно- познавательного интереса к физической культуре;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самбо, как вид спорта и системы самозащиты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самбо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самбо сочетается практически со всеми базовыми видами спорта, входящими в изучение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 итогам прохождения модуля по самбо возможно сформировать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разнообразные способы их выполнения, а также безопасное поведение на занятиях в спортивном зале, открытых плоскостных сооружениях, в бытовых условиях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критических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w:t>
      </w:r>
      <w:r w:rsidRPr="00B52CFF">
        <w:rPr>
          <w:rFonts w:ascii="Times New Roman" w:hAnsi="Times New Roman"/>
          <w:sz w:val="24"/>
          <w:szCs w:val="24"/>
        </w:rPr>
        <w:t> </w:t>
      </w:r>
      <w:r w:rsidRPr="00B52CFF">
        <w:rPr>
          <w:rFonts w:ascii="Times New Roman" w:hAnsi="Times New Roman"/>
          <w:sz w:val="24"/>
          <w:szCs w:val="24"/>
          <w:lang w:val="ru-RU"/>
        </w:rPr>
        <w:t>Модуль по самбо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возраста и физической подготовленности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соответствующей дозировкой и интенсивностью);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70" w:name="_Hlk125551368"/>
      <w:r w:rsidRPr="00B52CFF">
        <w:rPr>
          <w:rFonts w:ascii="Times New Roman" w:hAnsi="Times New Roman"/>
          <w:sz w:val="24"/>
          <w:szCs w:val="24"/>
          <w:lang w:val="ru-RU"/>
        </w:rPr>
        <w:t>5, 6, 7, 8, 9-х классах – по 34 часа</w:t>
      </w:r>
      <w:bookmarkEnd w:id="170"/>
      <w:r w:rsidRPr="00B52CFF">
        <w:rPr>
          <w:rFonts w:ascii="Times New Roman" w:hAnsi="Times New Roman"/>
          <w:sz w:val="24"/>
          <w:szCs w:val="24"/>
          <w:lang w:val="ru-RU"/>
        </w:rPr>
        <w:t>);</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самбо на малой родине, в стране и мире.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личности в истории самбо. Последователи и легенды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Роль самбо в ведении боевых действий. Героизация подвигов.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Главные организации и федерации (международные, российские), осуществляющие управление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направлений и правила самбо (спортивное, боевое, пляжное, демо).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Социальная и личностная успешность выдающихся спортсменов – самбистов.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определений по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самбо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самбисту и способах их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Значение занятий самбо на формирование положительных качеств личности человека.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Дневник спортсмена (самонаблюдение, краткосрочное и долгосрочное планирования, решение поставленных задач).</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Питьевой режим. Роль витаминов и микроэлементов в функционировании иммунной системы.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средства и методы обучения технике и тактике самбо. Основы прикладного самбо и его значение.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Антидопинговые правила и программы в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в экстремальных жизненных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первой доврачебной помощи на занятиях самбо и в бытовой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Этические нормы и правила поведения самбиста, техника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(экипировке)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самбо. Правильное сбалансированное питание самбиста.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Судейство простейших спортивных соревнований по самбо в качестве судьи или помощника судьи.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самбо и мероприятия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самбо.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самбо.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Приёмы самостраховки: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спину через партнёра, стоящего в упоре на коленях и предплечьях;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спину через партнёра, стоящего в упоре на коленях и руках;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на бок кувырком через партнёра, стоящего в упоре на коленях и предплечьях;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через партнёра, стоящего в упоре на коленях и руках;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бок кувырком, выполняемые прыжком через руку партнёра в стойке;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 бок кувырком в движении, выполняя кувырок-полёт через партнёра, лежащего на ковре или стоящего боком;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вперёд на руки при падении на ковер спиной с вращением вокруг продольной оси, из стойки на руках;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 руки прыжком, то же прыжком назад, на спину прыжком.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Технико – тактические основы самбо: стойки, дистанции, захваты, перемещения.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живот, методом зацепа голенью изнутри, методом подхвата под две ноги,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спину, через бедро.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самбо в положении лёжа: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варианты удержаний и переворачиваний, рычаг локтя от удержания сбоку, перегибая руку через бедро;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узел плеча ногой от удержания сбоку;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рычаг руки противнику, лежащему на груди (рычаг плеча, рычаг локтя);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рычаг локтя захватом руки между ног;</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ущемление ахиллова сухожилия при различных взаиморасположениях соперников.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рук.</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Тактическая подготовка. Игры-задания. Учебные схватки по заданию.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и технической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самбо. Участие в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71" w:name="_Hlk124950343"/>
      <w:r w:rsidRPr="00B52CFF">
        <w:rPr>
          <w:rFonts w:ascii="Times New Roman" w:hAnsi="Times New Roman"/>
          <w:sz w:val="24"/>
          <w:szCs w:val="24"/>
          <w:lang w:val="ru-RU"/>
        </w:rPr>
        <w:t>163.10.1.7.1.</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самбо на уровне основного общего образования у обучающихся будут сформированы следующие </w:t>
      </w:r>
      <w:bookmarkEnd w:id="171"/>
      <w:r w:rsidRPr="00B52CFF">
        <w:rPr>
          <w:rFonts w:ascii="Times New Roman" w:hAnsi="Times New Roman"/>
          <w:sz w:val="24"/>
          <w:szCs w:val="24"/>
          <w:lang w:val="ru-RU"/>
        </w:rPr>
        <w:t>личностные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чувства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самбо как национальном достоянии России, зародившемся в СССР, имеющим богатое наследие и традиции, имеющим важное прикладное значение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человека;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прикладного направления самбо, демонстрация основных способов самозащиты и самостраховки;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осуществлять самоконтроль за физической нагрузкой в процессе занятий самбо, </w:t>
      </w:r>
      <w:r w:rsidRPr="00B52CFF">
        <w:rPr>
          <w:rFonts w:ascii="Times New Roman" w:hAnsi="Times New Roman"/>
          <w:sz w:val="24"/>
          <w:szCs w:val="24"/>
          <w:lang w:val="ru-RU"/>
        </w:rPr>
        <w:lastRenderedPageBreak/>
        <w:t>применять средства восстановления организма после физической нагрузки;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и выполнение тестовых упражнений по физической и технической подготовленности.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w:t>
      </w:r>
      <w:r w:rsidRPr="00B52CFF">
        <w:rPr>
          <w:rFonts w:ascii="Times New Roman" w:hAnsi="Times New Roman"/>
          <w:sz w:val="24"/>
          <w:szCs w:val="24"/>
        </w:rPr>
        <w:t> </w:t>
      </w:r>
      <w:r w:rsidRPr="00B52CFF">
        <w:rPr>
          <w:rFonts w:ascii="Times New Roman" w:hAnsi="Times New Roman"/>
          <w:sz w:val="24"/>
          <w:szCs w:val="24"/>
          <w:lang w:val="ru-RU"/>
        </w:rPr>
        <w:t>Модуль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двигательных реакций, быстроты мышления, умения маневрировать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эффективного физического воспитания обучающихся, для их общего развития.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B52CFF">
        <w:rPr>
          <w:rFonts w:ascii="Times New Roman" w:hAnsi="Times New Roman"/>
          <w:sz w:val="24"/>
          <w:szCs w:val="24"/>
        </w:rPr>
        <w:t> </w:t>
      </w:r>
      <w:r w:rsidRPr="00B52CFF">
        <w:rPr>
          <w:rFonts w:ascii="Times New Roman" w:hAnsi="Times New Roman"/>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гандболу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гандболу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занятиях по гандболу;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знаний о физической культуре и спорте в целом, истории развития гандбола в </w:t>
      </w:r>
      <w:r w:rsidRPr="00B52CFF">
        <w:rPr>
          <w:rFonts w:ascii="Times New Roman" w:hAnsi="Times New Roman"/>
          <w:sz w:val="24"/>
          <w:szCs w:val="24"/>
          <w:lang w:val="ru-RU"/>
        </w:rPr>
        <w:lastRenderedPageBreak/>
        <w:t>частности;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гандболе, о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базиса,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гандболу.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гандболу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163.10.2.5.</w:t>
      </w:r>
      <w:r w:rsidRPr="00B52CFF">
        <w:rPr>
          <w:rFonts w:ascii="Times New Roman" w:hAnsi="Times New Roman"/>
          <w:sz w:val="24"/>
          <w:szCs w:val="24"/>
        </w:rPr>
        <w:t> </w:t>
      </w:r>
      <w:r w:rsidRPr="00B52CFF">
        <w:rPr>
          <w:rFonts w:ascii="Times New Roman" w:hAnsi="Times New Roman"/>
          <w:sz w:val="24"/>
          <w:szCs w:val="24"/>
          <w:lang w:val="ru-RU"/>
        </w:rPr>
        <w:t>Модуль по гандболу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гандболу.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гандболе.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Олимпийских играх.</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72" w:name="_Hlk125361855"/>
      <w:r w:rsidRPr="00B52CFF">
        <w:rPr>
          <w:rFonts w:ascii="Times New Roman" w:hAnsi="Times New Roman"/>
          <w:sz w:val="24"/>
          <w:szCs w:val="24"/>
          <w:lang w:val="ru-RU"/>
        </w:rPr>
        <w:t>Характеристика спортивных дисциплин гандбола (гандбол, пляжный гандбол, мини-гандбол).</w:t>
      </w:r>
    </w:p>
    <w:bookmarkEnd w:id="172"/>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требования к игровой площадке, её размерам, зонам безопасности, допустимой температуре воздуха.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средства и методы обучения технике передвижения с мячом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без мяча, броскам с опоры и в прыжке, игре вратаря.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Режим дня при занятиях гандболом. Правила личной гигиены во время занятий гандболом.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поведения и техники безопасности при занятиях гандболом.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гандболу в качестве зрителя, болельщика.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устранения. Основы анализа собственной игры, игры своей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игры команды соперников.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и методы профилактики пагубных привычек, асоциального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созависимого поведения. Антидопинговое поведение.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мяча: передача мяча одной рукой хлестом сверху и сбоку, с места,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разбега, с последующим перемещением.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мяча при движении партнеров в одном направлении. Ведение мяча. Ведение мяча одноударное и многоударное на месте, с изменением направления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скорости, ведение мяча с высоким и низким отскоком.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Бросок мяча. Бросок хлестом сверху и сбоку, с разбега обычными шагами,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Выбивание мяча. Выбивание мячам при одноударном ведении на 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встречном движении. Выбивание мяча при многоударном ведении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параллельном движении, при встречном движении.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Блокирование мяча. Блокирование мяча двумя руками сверху на 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прыжке. Блокирование игрока. Блокирование игрока без мяча руками, туловищем. Блокирование игрока с мячом.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вратаря. Передвижение в воротах. Изучение приёмов передвижения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Открытый уход для стягивания защитников,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w:t>
      </w:r>
      <w:r w:rsidRPr="00B52CFF">
        <w:rPr>
          <w:rFonts w:ascii="Times New Roman" w:hAnsi="Times New Roman"/>
          <w:sz w:val="24"/>
          <w:szCs w:val="24"/>
          <w:lang w:val="ru-RU"/>
        </w:rPr>
        <w:lastRenderedPageBreak/>
        <w:t>индивидуальных особенностей (высокорослый, быстрый, левша).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из-за боковой линии, при свободном броске, совершенствование с конкретным партнёром в конкретной ситуации.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действия. Позиционное нападение 2:4 с крайними игроками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6-метровой линии, у 9-метровой линии. Позиционное нападение 3:3 с крайними игроками у 6-метровой линии, у 9-метровой линии. Нападение в меньшинстве,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большинстве, поточное нападение (восьмёрка), стремительное нападение-отрыв, прорыв. Зонная защита 6:0 без выхода на игрока, с выходом, зонная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защита 5:1 без выхода, с выходом.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163.10.2.7.1.</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гандбола профессиональных предпочтений в области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163.10.2.7.2.</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планировать пути достижения целей, в том числе альтернативные, </w:t>
      </w:r>
      <w:r w:rsidRPr="00B52CFF">
        <w:rPr>
          <w:rFonts w:ascii="Times New Roman" w:hAnsi="Times New Roman"/>
          <w:sz w:val="24"/>
          <w:szCs w:val="24"/>
          <w:lang w:val="ru-RU"/>
        </w:rPr>
        <w:lastRenderedPageBreak/>
        <w:t xml:space="preserve">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гандбола;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163.10.2.7.3.</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технических приемов и 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гандболу, изученных на уровне начального общего образования;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гандбола;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гандбола;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оборудованием, подбора спортивной одежды и обуви для занятий по гандболу;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после физической нагрузки;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упражнений тактического характера, проявление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учебной 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73" w:name="_Hlk124954476"/>
      <w:r w:rsidRPr="00B52CFF">
        <w:rPr>
          <w:rFonts w:ascii="Times New Roman" w:hAnsi="Times New Roman"/>
          <w:sz w:val="24"/>
          <w:szCs w:val="24"/>
          <w:lang w:val="ru-RU"/>
        </w:rPr>
        <w:lastRenderedPageBreak/>
        <w:t>163.10.3.</w:t>
      </w:r>
      <w:bookmarkEnd w:id="173"/>
      <w:r w:rsidRPr="00B52CFF">
        <w:rPr>
          <w:rFonts w:ascii="Times New Roman" w:hAnsi="Times New Roman"/>
          <w:sz w:val="24"/>
          <w:szCs w:val="24"/>
        </w:rPr>
        <w:t> </w:t>
      </w:r>
      <w:r w:rsidRPr="00B52CFF">
        <w:rPr>
          <w:rFonts w:ascii="Times New Roman" w:hAnsi="Times New Roman"/>
          <w:sz w:val="24"/>
          <w:szCs w:val="24"/>
          <w:lang w:val="ru-RU"/>
        </w:rPr>
        <w:t>Модуль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Дзюдо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дзюдо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дзюдо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дзюдо, в том числе для самореализации и самоопределения;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положительных качеств личности, норм коллективного взаимодействия и </w:t>
      </w:r>
      <w:r w:rsidRPr="00B52CFF">
        <w:rPr>
          <w:rFonts w:ascii="Times New Roman" w:hAnsi="Times New Roman"/>
          <w:sz w:val="24"/>
          <w:szCs w:val="24"/>
          <w:lang w:val="ru-RU"/>
        </w:rPr>
        <w:lastRenderedPageBreak/>
        <w:t>сотрудничества в образовательной 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дзюдо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дзюдо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163.10.3.5.</w:t>
      </w:r>
      <w:r w:rsidRPr="00B52CFF">
        <w:rPr>
          <w:rFonts w:ascii="Times New Roman" w:hAnsi="Times New Roman"/>
          <w:sz w:val="24"/>
          <w:szCs w:val="24"/>
        </w:rPr>
        <w:t> </w:t>
      </w:r>
      <w:r w:rsidRPr="00B52CFF">
        <w:rPr>
          <w:rFonts w:ascii="Times New Roman" w:hAnsi="Times New Roman"/>
          <w:sz w:val="24"/>
          <w:szCs w:val="24"/>
          <w:lang w:val="ru-RU"/>
        </w:rPr>
        <w:t>Модуль по дзюдо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74" w:name="_Hlk125026825"/>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174"/>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борьбе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борцовских клубов. Ведущие борцы </w:t>
      </w:r>
      <w:r w:rsidRPr="00B52CFF">
        <w:rPr>
          <w:rFonts w:ascii="Times New Roman" w:hAnsi="Times New Roman"/>
          <w:sz w:val="24"/>
          <w:szCs w:val="24"/>
          <w:lang w:val="ru-RU"/>
        </w:rPr>
        <w:lastRenderedPageBreak/>
        <w:t xml:space="preserve">региона и Российской Федерации.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Названия и роль главных организаций, федераций (международные, российские), осуществляющих управление и развитие дзюдо.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Борцовские клубы, их история 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Известные отечественные борцы-дзюдоисты и тренеры.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чемпионатах, первенствах и международных соревнованиях.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безопасности при организации занятий дзюдо. Характерные травмы борцов и мероприятия по их предупреждению.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Словарь (глоссарий) терминов и определений по дзюдо.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соревнований по дзюдо. Судейская коллегия, обслуживающая соревнования по дзюдо.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Жесты судьи.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и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дзюдо, их название и техника выполнения.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дзюдо в качестве зрителя, болельщика (фаната).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занятий дзюдо. Правила ухода за спортивным инвентарем и оборудованием.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дзюдо.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приёмы и тактические действия в дзюдо, изученные на уровне начального общего образования.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 и передвижения: различные виды ходьбы и бега.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Акробатические элементы: перекаты, различные виды кувырков, перевороты боком, перевороты разгибом и другие элементы.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другие упражнения.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стойке: броски, согласно российской квалификационной системы КЮ и ДАН, Федерации дзюдо России, 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контрприёмы, а также другие приёмы в стойке из арсенала КАТА и КАТА-группы. Связки и комбинации технических действий в стойке.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 далее).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дзюдо направлено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дзюдо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борьбы дзюдо в современном обществе;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отечественных и зарубежных борцовских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а также школьных спортивных клубов;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w:t>
      </w:r>
      <w:r w:rsidRPr="00B52CFF">
        <w:rPr>
          <w:rFonts w:ascii="Times New Roman" w:hAnsi="Times New Roman"/>
          <w:sz w:val="24"/>
          <w:szCs w:val="24"/>
          <w:lang w:val="ru-RU"/>
        </w:rPr>
        <w:lastRenderedPageBreak/>
        <w:t>находить общие цели и сотрудничать для их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осуществления </w:t>
      </w:r>
      <w:r w:rsidRPr="00B52CFF">
        <w:rPr>
          <w:rFonts w:ascii="Times New Roman" w:hAnsi="Times New Roman"/>
          <w:sz w:val="24"/>
          <w:szCs w:val="24"/>
          <w:lang w:val="ru-RU"/>
        </w:rPr>
        <w:lastRenderedPageBreak/>
        <w:t>осознанного выбора в учебной и познавательной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информационно-познавательной деятельности, умение ориентироваться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источниках информации с соблюдением правовых и этических норм, норм информационной безопасности.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163.10.3.7.3.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роли главных организаций по дзюдо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базовых технические действия в стойке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партере;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выполнения приёмов борьбы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спортивную одежду и обувь для занятий дзюдо;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w:t>
      </w:r>
      <w:r w:rsidRPr="00B52CFF">
        <w:rPr>
          <w:rFonts w:ascii="Times New Roman" w:hAnsi="Times New Roman"/>
          <w:sz w:val="24"/>
          <w:szCs w:val="24"/>
        </w:rPr>
        <w:t> </w:t>
      </w:r>
      <w:r w:rsidRPr="00B52CFF">
        <w:rPr>
          <w:rFonts w:ascii="Times New Roman" w:hAnsi="Times New Roman"/>
          <w:sz w:val="24"/>
          <w:szCs w:val="24"/>
          <w:lang w:val="ru-RU"/>
        </w:rPr>
        <w:t>Модуль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к модулю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Тэг-регби позволяет избирательно решать задачи обучения: в основе начального обучения лежит игровая деятельность с</w:t>
      </w:r>
      <w:r w:rsidRPr="00B52CFF">
        <w:rPr>
          <w:rFonts w:ascii="Times New Roman" w:hAnsi="Times New Roman"/>
          <w:sz w:val="24"/>
          <w:szCs w:val="24"/>
        </w:rPr>
        <w:t> </w:t>
      </w:r>
      <w:r w:rsidRPr="00B52CFF">
        <w:rPr>
          <w:rFonts w:ascii="Times New Roman" w:hAnsi="Times New Roman"/>
          <w:sz w:val="24"/>
          <w:szCs w:val="24"/>
          <w:lang w:val="ru-RU"/>
        </w:rPr>
        <w:t>элементами регби (игровые упражнения, эстафеты, игры), осуществляется общая физическая подготовка обучающихся с</w:t>
      </w:r>
      <w:r w:rsidRPr="00B52CFF">
        <w:rPr>
          <w:rFonts w:ascii="Times New Roman" w:hAnsi="Times New Roman"/>
          <w:sz w:val="24"/>
          <w:szCs w:val="24"/>
        </w:rPr>
        <w:t> </w:t>
      </w:r>
      <w:r w:rsidRPr="00B52CFF">
        <w:rPr>
          <w:rFonts w:ascii="Times New Roman" w:hAnsi="Times New Roman"/>
          <w:sz w:val="24"/>
          <w:szCs w:val="24"/>
          <w:lang w:val="ru-RU"/>
        </w:rPr>
        <w:t>включением элементов тэг-регби, физкультурно-оздоровительная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воспитательная работа. Алгоритм обучения тэг-регби делает возможным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тэг-регби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w:t>
      </w:r>
      <w:r w:rsidRPr="00B52CFF">
        <w:rPr>
          <w:rFonts w:ascii="Times New Roman" w:hAnsi="Times New Roman"/>
          <w:sz w:val="24"/>
          <w:szCs w:val="24"/>
          <w:lang w:val="ru-RU"/>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тэг-регби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содержании </w:t>
      </w:r>
      <w:bookmarkStart w:id="175" w:name="_Hlk125540625"/>
      <w:r w:rsidRPr="00B52CFF">
        <w:rPr>
          <w:rFonts w:ascii="Times New Roman" w:hAnsi="Times New Roman"/>
          <w:sz w:val="24"/>
          <w:szCs w:val="24"/>
          <w:lang w:val="ru-RU"/>
        </w:rPr>
        <w:t xml:space="preserve">модуля по тэг-регби </w:t>
      </w:r>
      <w:bookmarkEnd w:id="175"/>
      <w:r w:rsidRPr="00B52CFF">
        <w:rPr>
          <w:rFonts w:ascii="Times New Roman" w:hAnsi="Times New Roman"/>
          <w:sz w:val="24"/>
          <w:szCs w:val="24"/>
          <w:lang w:val="ru-RU"/>
        </w:rPr>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163.10.4.5.</w:t>
      </w:r>
      <w:r w:rsidRPr="00B52CFF">
        <w:rPr>
          <w:rFonts w:ascii="Times New Roman" w:hAnsi="Times New Roman"/>
          <w:sz w:val="24"/>
          <w:szCs w:val="24"/>
        </w:rPr>
        <w:t> </w:t>
      </w:r>
      <w:r w:rsidRPr="00B52CFF">
        <w:rPr>
          <w:rFonts w:ascii="Times New Roman" w:hAnsi="Times New Roman"/>
          <w:sz w:val="24"/>
          <w:szCs w:val="24"/>
          <w:lang w:val="ru-RU"/>
        </w:rPr>
        <w:t>Модуль по тэг-регби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76" w:name="_Hlk125020853"/>
      <w:r w:rsidRPr="00B52CFF">
        <w:rPr>
          <w:rFonts w:ascii="Times New Roman" w:hAnsi="Times New Roman"/>
          <w:sz w:val="24"/>
          <w:szCs w:val="24"/>
          <w:lang w:val="ru-RU"/>
        </w:rPr>
        <w:lastRenderedPageBreak/>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163.10.4.6.</w:t>
      </w:r>
      <w:bookmarkEnd w:id="176"/>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регби. Техника безопасности на занятиях тэг-регби. Правила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тэг-регби. Развитие регби в России. Судейская терминология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самоконтроль при занятиях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спортивной этике и взаимоотношениях между обучающимися. Знание игровых амплуа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тэг-регби. Тестирование уровня физической подготовленности в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владения регбийным мячом: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стойки и перемещения;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держание мяча, бег с мячом, розыгрыш мяча, прием мяча, подбор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приземление мяча;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финты;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передвижения с мячом по площадке;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передачи мяча в парах (сбоку, снизу) стоя на месте и в движении;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передачи в колоннах с перемещениями;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передача и ловля высоко летящего мяча;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неподвижного мяча, катящегося мяча.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взаимодействия: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парах, в тройках, кресты, забегания, смещения, линия защиты;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с учетом игровых амплуа в команде;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быстрые переключения в действиях - от нападения к защите и от защиты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нападению.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тэг-регби по упрощенным правилам.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163.10.4.7.1.</w:t>
      </w:r>
      <w:bookmarkStart w:id="177" w:name="_Hlk124958952"/>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bookmarkEnd w:id="177"/>
      <w:r w:rsidRPr="00B52CFF">
        <w:rPr>
          <w:rFonts w:ascii="Times New Roman" w:hAnsi="Times New Roman"/>
          <w:sz w:val="24"/>
          <w:szCs w:val="24"/>
          <w:lang w:val="ru-RU"/>
        </w:rPr>
        <w:t>:</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уважительного отношения к сверстникам, культуры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в достижении общих целей при совместной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самостоятельного принятия решений и командного игрового взаимодействия;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оказание бескорыстной помощи своим сверстникам, нахождение с ними общего языка и общих интересов;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материальным и духовным ценностям;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максимально проявлять физические способности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тестовых упражнений по физической культуре.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163.10.4.7.2.</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тэг-регби на уровне основного общего образования у </w:t>
      </w:r>
      <w:r w:rsidRPr="00B52CFF">
        <w:rPr>
          <w:rFonts w:ascii="Times New Roman" w:hAnsi="Times New Roman"/>
          <w:sz w:val="24"/>
          <w:szCs w:val="24"/>
          <w:lang w:val="ru-RU"/>
        </w:rPr>
        <w:lastRenderedPageBreak/>
        <w:t>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добросовестное выполнение учебных заданий, осознанное стремление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освоению новых знаний и умений, качественно повышающих результативность выполнения заданий по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определение общей цели и путей ее достижения, умение договариваться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распределении функций в учебной,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организации самостоятельной деятельности с учетом требований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безопасности, сохранности инвентаря и оборудования, организации места занятий;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163.10.4.7.3.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истории и развития регби, их положительного влияния на укрепление мира и дружбы между народами;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вести наблюдения за динамикой показателей физического развития, объективно оценивать их;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интересно и доступно излагать знания 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тэг-регби, грамотно пользоваться понятийным аппаратом;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навыков безопасного поведения во время занятий тэг-регби, правил личной </w:t>
      </w:r>
      <w:r w:rsidRPr="00B52CFF">
        <w:rPr>
          <w:rFonts w:ascii="Times New Roman" w:hAnsi="Times New Roman"/>
          <w:sz w:val="24"/>
          <w:szCs w:val="24"/>
          <w:lang w:val="ru-RU"/>
        </w:rPr>
        <w:lastRenderedPageBreak/>
        <w:t>гигиены, знание требований к спортивной одежде и обуви, спортивному инвентарю регбиста;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анализировать эффективность этих занятий.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организации самостоятельных занятий тэг-регби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организации и проведения со сверстниками подвижных игр средствами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максимально проявлять физические способности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тестовых упражнений уровня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тэг-регби.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осуществлять судейство соревнований по тэг-регби, владеть информационными жестами судьи.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w:t>
      </w:r>
      <w:r w:rsidRPr="00B52CFF">
        <w:rPr>
          <w:rFonts w:ascii="Times New Roman" w:hAnsi="Times New Roman"/>
          <w:sz w:val="24"/>
          <w:szCs w:val="24"/>
        </w:rPr>
        <w:t> </w:t>
      </w:r>
      <w:r w:rsidRPr="00B52CFF">
        <w:rPr>
          <w:rFonts w:ascii="Times New Roman" w:hAnsi="Times New Roman"/>
          <w:sz w:val="24"/>
          <w:szCs w:val="24"/>
          <w:lang w:val="ru-RU"/>
        </w:rPr>
        <w:t>Модуль «Плавание».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163.10.5.1</w:t>
      </w:r>
      <w:r w:rsidRPr="00B52CFF">
        <w:rPr>
          <w:rFonts w:ascii="Times New Roman" w:hAnsi="Times New Roman"/>
          <w:sz w:val="24"/>
          <w:szCs w:val="24"/>
        </w:rPr>
        <w:t> </w:t>
      </w:r>
      <w:r w:rsidRPr="00B52CFF">
        <w:rPr>
          <w:rFonts w:ascii="Times New Roman" w:hAnsi="Times New Roman"/>
          <w:sz w:val="24"/>
          <w:szCs w:val="24"/>
          <w:lang w:val="ru-RU"/>
        </w:rPr>
        <w:t>Общая характеристика модуля «Плавание».</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78" w:name="_Hlk125022695"/>
      <w:r w:rsidRPr="00B52CFF">
        <w:rPr>
          <w:rFonts w:ascii="Times New Roman" w:hAnsi="Times New Roman"/>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78"/>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предотвращает несчастные случаи при нахождении его в водной среде.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плавания способствуют гармоничному развитию и укреплению здоровья детей обучающихся, комплексно влияют на органы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системы растущего организма, укрепляя и повышая их функциональный уровень, а также являются важным средством закаливания, повышения выносливости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устойчивого состояния организма к воздействию низких температур, простудным заболеваниям и другим изменениям внешней среды.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Систематические занятия плаванием развивают такие черты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плаванию является обучение плаванию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базовому жизненно необходимому навыку, формирование у обучающихся общечеловеческой культуры и </w:t>
      </w:r>
      <w:r w:rsidRPr="00B52CFF">
        <w:rPr>
          <w:rFonts w:ascii="Times New Roman" w:hAnsi="Times New Roman"/>
          <w:sz w:val="24"/>
          <w:szCs w:val="24"/>
          <w:lang w:val="ru-RU"/>
        </w:rPr>
        <w:lastRenderedPageBreak/>
        <w:t>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использованием средств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плаванию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 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жизненно важного навыка плавания и умения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применять его в различных условиях;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плавании,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плаванию.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плаванию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плаванию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w:t>
      </w:r>
      <w:r w:rsidRPr="00B52CFF">
        <w:rPr>
          <w:rFonts w:ascii="Times New Roman" w:hAnsi="Times New Roman"/>
          <w:sz w:val="24"/>
          <w:szCs w:val="24"/>
          <w:lang w:val="ru-RU"/>
        </w:rPr>
        <w:lastRenderedPageBreak/>
        <w:t>обучить основам техники различных способов плавания, а также безопасному поведению на занятиях в бассейне, на отдыхе у воды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критических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163.10.5.5.</w:t>
      </w:r>
      <w:r w:rsidRPr="00B52CFF">
        <w:rPr>
          <w:rFonts w:ascii="Times New Roman" w:hAnsi="Times New Roman"/>
          <w:sz w:val="24"/>
          <w:szCs w:val="24"/>
        </w:rPr>
        <w:t> </w:t>
      </w:r>
      <w:r w:rsidRPr="00B52CFF">
        <w:rPr>
          <w:rFonts w:ascii="Times New Roman" w:hAnsi="Times New Roman"/>
          <w:sz w:val="24"/>
          <w:szCs w:val="24"/>
          <w:lang w:val="ru-RU"/>
        </w:rPr>
        <w:t>Модуль по плаванию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bookmarkStart w:id="179" w:name="_Hlk125547663"/>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bookmarkEnd w:id="179"/>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180" w:name="_Hlk125547724"/>
      <w:r w:rsidRPr="00B52CFF">
        <w:rPr>
          <w:rFonts w:ascii="Times New Roman" w:hAnsi="Times New Roman"/>
          <w:sz w:val="24"/>
          <w:szCs w:val="24"/>
          <w:lang w:val="ru-RU"/>
        </w:rPr>
        <w:t>(рекомендуемый объём в 5, 6, 7, 8, 9-х классах – по 34 часа).</w:t>
      </w:r>
      <w:bookmarkEnd w:id="180"/>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плаванию.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плавании.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плавания как вида спорта в мире, в Российской Федерации, в регионе. Достижения отечественных пловцов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Олимпийских играх.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Главные организации и федерации (международные, российские), осуществляющие управление плаванием.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Характеристика видов плавания (спортивное плавание, синхронное плавание). Характеристика стилей плавания.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Водное поло. Прыжки в воду.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плаванию. Дистанции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требования к плавательному бассейну, его размерам, дорожкам, допустимой температуре воды.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Основные средства и методы обучения технике способов плавания. Основы прикладного </w:t>
      </w:r>
      <w:r w:rsidRPr="00B52CFF">
        <w:rPr>
          <w:rFonts w:ascii="Times New Roman" w:hAnsi="Times New Roman"/>
          <w:sz w:val="24"/>
          <w:szCs w:val="24"/>
          <w:lang w:val="ru-RU"/>
        </w:rPr>
        <w:lastRenderedPageBreak/>
        <w:t xml:space="preserve">плавания и его значение. Игры и развлечения на воде.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и техники безопасности при занятиях плаванием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во время занятий плаванием и при купании в бассейне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открытых водоемах. Первые внешние признаки утомления. Средства восстановления организма после физической нагрузки.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упражнений, включающих общеразвивающие, специальные и имитационные упражне</w:t>
      </w:r>
      <w:r w:rsidRPr="00B52CFF">
        <w:rPr>
          <w:rFonts w:ascii="Times New Roman" w:hAnsi="Times New Roman"/>
          <w:sz w:val="24"/>
          <w:szCs w:val="24"/>
          <w:lang w:val="ru-RU"/>
        </w:rPr>
        <w:softHyphen/>
        <w:t>ния на суше, в воде,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для изучения техники спортивных способов плавания и их совершенствования. Самостоятельное освоение двигательных действий.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Судейство простейших спортивных соревнований по плаванию в качестве судьи или помощника судьи.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плаванием и мероприятия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их предупреждению. Причины возникновения ошибок при выполнении технических приёмов и способов плавания.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плавании.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специальных и имитационных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суше. Комплексы упражнений на развитие физических качеств, характерных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и имитационные упражне</w:t>
      </w:r>
      <w:r w:rsidRPr="00B52CFF">
        <w:rPr>
          <w:rFonts w:ascii="Times New Roman" w:hAnsi="Times New Roman"/>
          <w:sz w:val="24"/>
          <w:szCs w:val="24"/>
          <w:lang w:val="ru-RU"/>
        </w:rPr>
        <w:softHyphen/>
        <w:t>ния в воде. Упражнения для изучения техники спортивных способов плавания и их совершенствования (брасс, кроль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груди, кроль на спине, баттерфляй (дельфин).</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Старты и повороты (имитационные упражнения на суше, упражнения в воде): упражнения для совершенствования старта из воды, изучение стартового прыжка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тумбочки, упражнения для совершенствования открытого плоского поворота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кроле на груди, на спине, поворота «маятником» в брассе, изучение поворота кувырком вперед (сальто) в кроле на груди и на спине.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подготовленности в плавании. Участие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w:t>
      </w:r>
      <w:r w:rsidRPr="00B52CFF">
        <w:rPr>
          <w:rFonts w:ascii="Times New Roman" w:hAnsi="Times New Roman"/>
          <w:sz w:val="24"/>
          <w:szCs w:val="24"/>
          <w:lang w:val="ru-RU"/>
        </w:rPr>
        <w:lastRenderedPageBreak/>
        <w:t>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чувства патриотизма, уважения к Отечеству через знания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мотивации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осознанному выбору индивидуальной траектории образования средствами плавания профессиональных предпочтений в области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спорта,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физкультурно-спортивном направлении;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способов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163.10.5.7.3.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характеризовать виды плавания (спортивное плавание, синхронное плавание, водное поло, прыжки в воду) и стили плавания (брасс, кроль на груди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кроль на спине, баттерфляй (дельфин);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плаванию в учебной, соревновательной и досуговой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изучения техники спортивных способов плавания и их совершенствования;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после физической нагрузки;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тестовых упражнений по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w:t>
      </w:r>
      <w:r w:rsidRPr="00B52CFF">
        <w:rPr>
          <w:rFonts w:ascii="Times New Roman" w:hAnsi="Times New Roman"/>
          <w:sz w:val="24"/>
          <w:szCs w:val="24"/>
        </w:rPr>
        <w:t> </w:t>
      </w:r>
      <w:r w:rsidRPr="00B52CFF">
        <w:rPr>
          <w:rFonts w:ascii="Times New Roman" w:hAnsi="Times New Roman"/>
          <w:sz w:val="24"/>
          <w:szCs w:val="24"/>
          <w:lang w:val="ru-RU"/>
        </w:rPr>
        <w:t>Модуль «Хоккей».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«Хоккей».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Хоккей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Выполнение сложнокоординационных, технико-тактических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целеустремленность, способность управлять своими эмоциями).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хоккею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хоккею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хоккея в частности;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хоккею.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Модуль по хоккею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подготовке юношей к службе в Вооруженных Силах Российской Федерации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участии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163.10.6.5.</w:t>
      </w:r>
      <w:r w:rsidRPr="00B52CFF">
        <w:rPr>
          <w:rFonts w:ascii="Times New Roman" w:hAnsi="Times New Roman"/>
          <w:sz w:val="24"/>
          <w:szCs w:val="24"/>
        </w:rPr>
        <w:t> </w:t>
      </w:r>
      <w:r w:rsidRPr="00B52CFF">
        <w:rPr>
          <w:rFonts w:ascii="Times New Roman" w:hAnsi="Times New Roman"/>
          <w:sz w:val="24"/>
          <w:szCs w:val="24"/>
          <w:lang w:val="ru-RU"/>
        </w:rPr>
        <w:t>Модуль по хоккею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81" w:name="_Hlk124946235"/>
      <w:r w:rsidRPr="00B52CFF">
        <w:rPr>
          <w:rFonts w:ascii="Times New Roman"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182" w:name="_Hlk124958362"/>
      <w:r w:rsidRPr="00B52CFF">
        <w:rPr>
          <w:rFonts w:ascii="Times New Roman" w:hAnsi="Times New Roman"/>
          <w:sz w:val="24"/>
          <w:szCs w:val="24"/>
          <w:lang w:val="ru-RU"/>
        </w:rPr>
        <w:t>включая использование учебных модулей по видам спорта</w:t>
      </w:r>
      <w:bookmarkEnd w:id="182"/>
      <w:r w:rsidRPr="00B52CFF">
        <w:rPr>
          <w:rFonts w:ascii="Times New Roman" w:hAnsi="Times New Roman"/>
          <w:sz w:val="24"/>
          <w:szCs w:val="24"/>
          <w:lang w:val="ru-RU"/>
        </w:rPr>
        <w:t xml:space="preserve"> (рекомендуемый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83" w:name="_Hlk125028185"/>
      <w:bookmarkEnd w:id="181"/>
      <w:r w:rsidRPr="00B52CFF">
        <w:rPr>
          <w:rFonts w:ascii="Times New Roman" w:hAnsi="Times New Roman"/>
          <w:sz w:val="24"/>
          <w:szCs w:val="24"/>
          <w:lang w:val="ru-RU"/>
        </w:rPr>
        <w:t>163.10.6.6.</w:t>
      </w:r>
      <w:bookmarkEnd w:id="183"/>
      <w:r w:rsidRPr="00B52CFF">
        <w:rPr>
          <w:rFonts w:ascii="Times New Roman" w:hAnsi="Times New Roman"/>
          <w:sz w:val="24"/>
          <w:szCs w:val="24"/>
        </w:rPr>
        <w:t> </w:t>
      </w:r>
      <w:r w:rsidRPr="00B52CFF">
        <w:rPr>
          <w:rFonts w:ascii="Times New Roman" w:hAnsi="Times New Roman"/>
          <w:sz w:val="24"/>
          <w:szCs w:val="24"/>
          <w:lang w:val="ru-RU"/>
        </w:rPr>
        <w:t>Содержание модуля по хоккею.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хоккее.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Хоккейный словарь терминов и определений. Правила соревнований вида спорта «хоккей».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Судейская коллегия, обслуживающая соревнования по хоккею. Жесты судьи. Амплуа полевых игроков при игре в хоккей.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для воспитания физических качеств хоккеиста.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хоккея,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их название и </w:t>
      </w:r>
      <w:r w:rsidRPr="00B52CFF">
        <w:rPr>
          <w:rFonts w:ascii="Times New Roman" w:hAnsi="Times New Roman"/>
          <w:sz w:val="24"/>
          <w:szCs w:val="24"/>
          <w:lang w:val="ru-RU"/>
        </w:rPr>
        <w:lastRenderedPageBreak/>
        <w:t>методика выполнения.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хоккею в качестве зрителя, болельщика (фаната).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сбалансированное питание хоккеиста.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хоккее.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воспитания физических качеств (ловкости, гибкости, силы, выносливости, быстроты).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формирующие двигательные умения и навыки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реализации технических и тактических действий хоккеиста.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на коньках: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не отрывая коньков ото льда, спиной вперед скрестными шагами;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повороты влево и вправо скрестными шагами;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старт с места лицом вперед, из различных положений с последующими ускорениями в заданные направления;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торможение с поворотом туловища на 90 градусов на одной и двух ногах;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прыжки толчком одной и двумя ногами, повороты в движении на 180 градусов и 360 градусов;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выпады, глубокие приседания на одной и двух ногах, падения на колени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движении с последующим быстрым вставанием и ускорениями;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падение на грудь, на бок с последующим быстрым вставанием и бегом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заданном направлении;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 приемов техники движения на коньках по реализации стартовой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дистанционной скорости;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Техника владения клюшкой и шайбой: ведение шайбы, обводка, удары, бросок шайбы, остановка шайбы, прием шайбы с одновременной ее подработкой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последующими действиями, отбор шайбы способом остановки, прижимания соперника к борту и овладения шайбой.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игры вратаря: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торможение на параллельных коньках;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передвижения короткими шагами, повороты в движении на 180 градусов,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360 градусов в основной стойке вратаря, бег спиной вперед, лицом вперед;</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шайбы ловушкой в шпагате, на блин;</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Тактическая подготовка: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скоростное маневрирование и выбор позиции, дистанционная опека, контактная опека;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шайбы перехватом, клюшкой, с применением силовых единоборств;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шайбы на себя с падением на одно и два колена, а также с падением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бок.</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тактические действия.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атакующие тактические действия.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игры вратаря. Выбор позиции в воротах.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хоккей. Участие в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84" w:name="_Hlk124956772"/>
      <w:r w:rsidRPr="00B52CFF">
        <w:rPr>
          <w:rFonts w:ascii="Times New Roman" w:hAnsi="Times New Roman"/>
          <w:sz w:val="24"/>
          <w:szCs w:val="24"/>
          <w:lang w:val="ru-RU"/>
        </w:rPr>
        <w:t>163.10.6.7.1.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bookmarkEnd w:id="184"/>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знания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хоккея, включая региональный, всероссийский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международный уровни;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163.10.6.7.2.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интересы своей познавательной деятельности в физкультурно-спортивном направлении;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графические пиктограммы физических упражнений,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 игровых задач и преобразовывать их в выполнение двигательных действий;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163.10.6.7.3.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роли хоккейных организаций регионального, всероссийского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и соблюдени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игры в хоккей в процессе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правил соревнований и судейской терминологии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w:t>
      </w:r>
      <w:r w:rsidRPr="00B52CFF">
        <w:rPr>
          <w:rFonts w:ascii="Times New Roman" w:hAnsi="Times New Roman"/>
          <w:sz w:val="24"/>
          <w:szCs w:val="24"/>
          <w:lang w:val="ru-RU"/>
        </w:rPr>
        <w:lastRenderedPageBreak/>
        <w:t>специально-подготовительные упражнения, формирующие двигательные умения и навыки для реализации технических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тактических действий хоккеиста, определять их эффективность;</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владение методикой технических и тактических элементов хоккея, их применение в учебных, игровых заданиях;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комплекса технических приемов по передвижению хоккеистов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коньках, направленный на совершенствование скоростного маневрирования, перехватов шайбы различным способом в игре;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соблюдение правил безопасного, правомерного поведения во время соревнований по хоккею в качес</w:t>
      </w:r>
      <w:r w:rsidR="00306452" w:rsidRPr="00B52CFF">
        <w:rPr>
          <w:rFonts w:ascii="Times New Roman" w:hAnsi="Times New Roman"/>
          <w:sz w:val="24"/>
          <w:szCs w:val="24"/>
          <w:lang w:val="ru-RU"/>
        </w:rPr>
        <w:t>тве зрителя, болельщика</w:t>
      </w:r>
      <w:r w:rsidRPr="00B52CFF">
        <w:rPr>
          <w:rFonts w:ascii="Times New Roman" w:hAnsi="Times New Roman"/>
          <w:sz w:val="24"/>
          <w:szCs w:val="24"/>
          <w:lang w:val="ru-RU"/>
        </w:rPr>
        <w:t>;</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соревновательной </w:t>
      </w:r>
      <w:r w:rsidRPr="00B52CFF">
        <w:rPr>
          <w:rFonts w:ascii="Times New Roman" w:hAnsi="Times New Roman"/>
          <w:sz w:val="24"/>
          <w:szCs w:val="24"/>
          <w:lang w:val="ru-RU"/>
        </w:rPr>
        <w:lastRenderedPageBreak/>
        <w:t>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w:t>
      </w:r>
      <w:r w:rsidRPr="00B52CFF">
        <w:rPr>
          <w:rFonts w:ascii="Times New Roman" w:hAnsi="Times New Roman"/>
          <w:sz w:val="24"/>
          <w:szCs w:val="24"/>
        </w:rPr>
        <w:t> </w:t>
      </w:r>
      <w:r w:rsidRPr="00B52CFF">
        <w:rPr>
          <w:rFonts w:ascii="Times New Roman" w:hAnsi="Times New Roman"/>
          <w:sz w:val="24"/>
          <w:szCs w:val="24"/>
          <w:lang w:val="ru-RU"/>
        </w:rPr>
        <w:t>Модуль «Футбол».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«Футбол».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спортивно-ориентированных форм, средств и методов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их личностному и профессиональному самоопределению.</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163.10.7.2.</w:t>
      </w:r>
      <w:r w:rsidRPr="00B52CFF">
        <w:rPr>
          <w:rFonts w:ascii="Times New Roman" w:hAnsi="Times New Roman"/>
          <w:sz w:val="24"/>
          <w:szCs w:val="24"/>
        </w:rPr>
        <w:t> </w:t>
      </w:r>
      <w:r w:rsidRPr="00B52CFF">
        <w:rPr>
          <w:rFonts w:ascii="Times New Roman" w:hAnsi="Times New Roman"/>
          <w:sz w:val="24"/>
          <w:szCs w:val="24"/>
          <w:lang w:val="ru-RU"/>
        </w:rPr>
        <w:t>Целями изучения модуля по футболу» являются: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«Футбол».</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85" w:name="_Hlk125550293"/>
      <w:bookmarkStart w:id="186" w:name="_Hlk125544518"/>
      <w:r w:rsidRPr="00B52CFF">
        <w:rPr>
          <w:rFonts w:ascii="Times New Roman" w:hAnsi="Times New Roman"/>
          <w:sz w:val="24"/>
          <w:szCs w:val="24"/>
          <w:lang w:val="ru-RU"/>
        </w:rPr>
        <w:t>163.10.7.3.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футболу являются</w:t>
      </w:r>
      <w:bookmarkEnd w:id="185"/>
      <w:r w:rsidRPr="00B52CFF">
        <w:rPr>
          <w:rFonts w:ascii="Times New Roman" w:hAnsi="Times New Roman"/>
          <w:sz w:val="24"/>
          <w:szCs w:val="24"/>
          <w:lang w:val="ru-RU"/>
        </w:rPr>
        <w:t>:</w:t>
      </w:r>
    </w:p>
    <w:bookmarkEnd w:id="186"/>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основных физических качеств и повышение функциональных возможностей </w:t>
      </w:r>
      <w:r w:rsidRPr="00B52CFF">
        <w:rPr>
          <w:rFonts w:ascii="Times New Roman" w:hAnsi="Times New Roman"/>
          <w:sz w:val="24"/>
          <w:szCs w:val="24"/>
          <w:lang w:val="ru-RU"/>
        </w:rPr>
        <w:lastRenderedPageBreak/>
        <w:t>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и обучение физическим упражнениям общеразвивающей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корригирующей направленности посредством освоения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развития и укрепления здоровья, физическом развитии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двигательным умениям и навыкам, техническим действиям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футболу.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w:t>
      </w:r>
      <w:bookmarkStart w:id="187" w:name="_Hlk125550350"/>
      <w:r w:rsidRPr="00B52CFF">
        <w:rPr>
          <w:rFonts w:ascii="Times New Roman" w:hAnsi="Times New Roman"/>
          <w:sz w:val="24"/>
          <w:szCs w:val="24"/>
          <w:lang w:val="ru-RU"/>
        </w:rPr>
        <w:t>по футболу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187"/>
      <w:r w:rsidRPr="00B52CFF">
        <w:rPr>
          <w:rFonts w:ascii="Times New Roman" w:hAnsi="Times New Roman"/>
          <w:sz w:val="24"/>
          <w:szCs w:val="24"/>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спортивных мероприятиях.</w:t>
      </w:r>
      <w:r w:rsidR="00CA4934" w:rsidRPr="00B52CFF">
        <w:rPr>
          <w:rFonts w:ascii="Times New Roman" w:hAnsi="Times New Roman"/>
          <w:sz w:val="24"/>
          <w:szCs w:val="24"/>
          <w:lang w:val="ru-RU"/>
        </w:rPr>
        <w:t xml:space="preserve">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163.10.7.5.</w:t>
      </w:r>
      <w:r w:rsidRPr="00B52CFF">
        <w:rPr>
          <w:rFonts w:ascii="Times New Roman" w:hAnsi="Times New Roman"/>
          <w:sz w:val="24"/>
          <w:szCs w:val="24"/>
        </w:rPr>
        <w:t> </w:t>
      </w:r>
      <w:r w:rsidRPr="00B52CFF">
        <w:rPr>
          <w:rFonts w:ascii="Times New Roman" w:hAnsi="Times New Roman"/>
          <w:sz w:val="24"/>
          <w:szCs w:val="24"/>
          <w:lang w:val="ru-RU"/>
        </w:rPr>
        <w:t>Модуль по футболу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w:t>
      </w:r>
      <w:r w:rsidRPr="00B52CFF">
        <w:rPr>
          <w:rFonts w:ascii="Times New Roman" w:hAnsi="Times New Roman"/>
          <w:sz w:val="24"/>
          <w:szCs w:val="24"/>
          <w:lang w:val="ru-RU"/>
        </w:rPr>
        <w:lastRenderedPageBreak/>
        <w:t>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футболе.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Сведения о ведущих отечественных и зарубежных футбольных клубах,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традициях.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игры в футбол. Размеры футбольного поля, инвентарь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 для занятий футболом. Судейство соревнований по футболу, роль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обязанности судейской бригады.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Соревнования по футболу, фестивали и футбольные проекты, проводимые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ухода за инвентарем, спортивным оборудованием, футбольным полем.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поведения на занятиях футболом и стадионе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просмотра игры в качестве зрителя, болельщика.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футболистов, методы и меры предупреждения травматизма во время занятий.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Основы правильного питания и суточного пищевого рациона футболистов.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футболом на формирование положительных качеств личности человека.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Стратегии, системы, тактика и стили игры футбол.</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футболом. Правила ухода за спортивным инвентарем и оборудованием.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и корригирующих упражнений. Закаливающие процедуры.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Подбор физических упражнений и комплексов для развития физических качеств </w:t>
      </w:r>
      <w:r w:rsidRPr="00B52CFF">
        <w:rPr>
          <w:rFonts w:ascii="Times New Roman" w:hAnsi="Times New Roman"/>
          <w:sz w:val="24"/>
          <w:szCs w:val="24"/>
          <w:lang w:val="ru-RU"/>
        </w:rPr>
        <w:lastRenderedPageBreak/>
        <w:t>футболиста. Методические принципы построения частей урока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предупреждения и нивелирования конфликтных ситуации во время занятий футболом.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Тестирование уровня физической и технической подготовленности в футболе.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футбольным мячом.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специальной направленности с элементами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техническими приемами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Индивидуальные технические действия с мячом: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ведение мяча ногой – различными способами с изменением скорости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направления движения, с различным сочетанием техники владения мячом (развороты с мячом, обманные движения </w:t>
      </w:r>
      <w:r w:rsidR="00306452" w:rsidRPr="00B52CFF">
        <w:rPr>
          <w:rFonts w:ascii="Times New Roman" w:hAnsi="Times New Roman"/>
          <w:sz w:val="24"/>
          <w:szCs w:val="24"/>
          <w:lang w:val="ru-RU"/>
        </w:rPr>
        <w:t>(</w:t>
      </w:r>
      <w:r w:rsidRPr="00B52CFF">
        <w:rPr>
          <w:rFonts w:ascii="Times New Roman" w:hAnsi="Times New Roman"/>
          <w:sz w:val="24"/>
          <w:szCs w:val="24"/>
          <w:lang w:val="ru-RU"/>
        </w:rPr>
        <w:t>«финты»</w:t>
      </w:r>
      <w:r w:rsidR="00306452" w:rsidRPr="00B52CFF">
        <w:rPr>
          <w:rFonts w:ascii="Times New Roman" w:hAnsi="Times New Roman"/>
          <w:sz w:val="24"/>
          <w:szCs w:val="24"/>
          <w:lang w:val="ru-RU"/>
        </w:rPr>
        <w:t>)</w:t>
      </w:r>
      <w:r w:rsidRPr="00B52CFF">
        <w:rPr>
          <w:rFonts w:ascii="Times New Roman" w:hAnsi="Times New Roman"/>
          <w:sz w:val="24"/>
          <w:szCs w:val="24"/>
          <w:lang w:val="ru-RU"/>
        </w:rPr>
        <w:t>, удары по мячу ногой);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остановка мяча ногой – внутренней стороной стопы, подошвой, средней частью подъема, с переводом в стороны;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 по мячу головой – серединой лба;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 – выбиванием, перехватом;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Вбрасывание мяча.</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88" w:name="_Hlk120008384"/>
      <w:r w:rsidRPr="00B52CFF">
        <w:rPr>
          <w:rFonts w:ascii="Times New Roman" w:hAnsi="Times New Roman"/>
          <w:sz w:val="24"/>
          <w:szCs w:val="24"/>
          <w:lang w:val="ru-RU"/>
        </w:rPr>
        <w:t>Игровые комбинации и упражнения в парах, тройках, группах, тактические действия</w:t>
      </w:r>
      <w:bookmarkEnd w:id="188"/>
      <w:r w:rsidRPr="00B52CFF">
        <w:rPr>
          <w:rFonts w:ascii="Times New Roman" w:hAnsi="Times New Roman"/>
          <w:sz w:val="24"/>
          <w:szCs w:val="24"/>
          <w:lang w:val="ru-RU"/>
        </w:rPr>
        <w:t xml:space="preserve"> (в процессе учебной игры и (или) соревновательной деятельности). Игра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 по упрощенным правилам.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футбол. Участие в фестивалях и соревнова</w:t>
      </w:r>
      <w:r w:rsidR="00306452" w:rsidRPr="00B52CFF">
        <w:rPr>
          <w:rFonts w:ascii="Times New Roman" w:hAnsi="Times New Roman"/>
          <w:sz w:val="24"/>
          <w:szCs w:val="24"/>
          <w:lang w:val="ru-RU"/>
        </w:rPr>
        <w:t>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футболу.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и технической подготовленности обучающихся в футболе.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89" w:name="_Hlk125030020"/>
      <w:r w:rsidRPr="00B52CFF">
        <w:rPr>
          <w:rFonts w:ascii="Times New Roman" w:hAnsi="Times New Roman"/>
          <w:sz w:val="24"/>
          <w:szCs w:val="24"/>
          <w:lang w:val="ru-RU"/>
        </w:rPr>
        <w:t>163.10.7.7.1.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189"/>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отношения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правил индивидуального и коллективного безопасного поведения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соревновательной, досуговой деятельности и чрезвычайных ситуациях.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футбола.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изменяющейся ситуацией;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находить общее решение и разрешать конфликтные ситуации на основе согласования позиций и учёта интересов;</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формулировать, аргументировать и отстаивать своё мнение;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163.10.7.7.3.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соблюдать правила игры футбол в учебных играх в качестве судьи, помощника судьи, секретаря;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306452"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и проводить подвижные игры и эстафеты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футбола,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изученные технические приемы в учебной, игровой, соревновательной и досуговой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анализировать выполнение технических приемов в футболе и находить способы устранения ошибок;</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выполнять игровые комбинации и упражнения в парах, тройках,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тактические действия с учетом игровых амплуа и ситуаций, в учебной, игровой, соревновательной и досуговой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оказывать первую помощь при травмах и повреждениях во время занятий футболом;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контрольно-тестовых упражнений по общей, специальной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B52CFF" w:rsidRDefault="004C5159" w:rsidP="00E87D47">
      <w:pPr>
        <w:spacing w:after="0" w:line="350" w:lineRule="auto"/>
        <w:ind w:firstLine="709"/>
        <w:jc w:val="both"/>
        <w:rPr>
          <w:rFonts w:ascii="Times New Roman" w:hAnsi="Times New Roman"/>
          <w:sz w:val="24"/>
          <w:szCs w:val="24"/>
          <w:lang w:val="ru-RU"/>
        </w:rPr>
      </w:pPr>
      <w:bookmarkStart w:id="190" w:name="_Hlk124934898"/>
      <w:r w:rsidRPr="00B52CFF">
        <w:rPr>
          <w:rFonts w:ascii="Times New Roman" w:hAnsi="Times New Roman"/>
          <w:sz w:val="24"/>
          <w:szCs w:val="24"/>
          <w:lang w:val="ru-RU"/>
        </w:rPr>
        <w:t xml:space="preserve">участие в соревновательной деятельности на внутришкольном, районном, муниципальном, </w:t>
      </w:r>
      <w:r w:rsidRPr="00B52CFF">
        <w:rPr>
          <w:rFonts w:ascii="Times New Roman" w:hAnsi="Times New Roman"/>
          <w:sz w:val="24"/>
          <w:szCs w:val="24"/>
          <w:lang w:val="ru-RU"/>
        </w:rPr>
        <w:lastRenderedPageBreak/>
        <w:t>городском, региональном, всероссийском уровнях;</w:t>
      </w:r>
    </w:p>
    <w:bookmarkEnd w:id="190"/>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w:t>
      </w:r>
      <w:r w:rsidRPr="00B52CFF">
        <w:rPr>
          <w:rFonts w:ascii="Times New Roman" w:hAnsi="Times New Roman"/>
          <w:sz w:val="24"/>
          <w:szCs w:val="24"/>
        </w:rPr>
        <w:t> </w:t>
      </w:r>
      <w:r w:rsidRPr="00B52CFF">
        <w:rPr>
          <w:rFonts w:ascii="Times New Roman" w:hAnsi="Times New Roman"/>
          <w:sz w:val="24"/>
          <w:szCs w:val="24"/>
          <w:lang w:val="ru-RU"/>
        </w:rPr>
        <w:t>Модуль «Фитнес-аэробика».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«Фитнес-аэробика».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фитнес-аэробике являются: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укрепление и сохранение здоровья, совершенствование телосложения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«Фитнес-аэробика» среди детей и молодежи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вовлечение большого количества обучающихся в занятия фитнес-аэробикой; </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у обучающихся творческих способностей;</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фитнес-аэробике.</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163.10.8.5.</w:t>
      </w:r>
      <w:r w:rsidRPr="00B52CFF">
        <w:rPr>
          <w:rFonts w:ascii="Times New Roman" w:hAnsi="Times New Roman"/>
          <w:sz w:val="24"/>
          <w:szCs w:val="24"/>
        </w:rPr>
        <w:t> </w:t>
      </w:r>
      <w:r w:rsidRPr="00B52CFF">
        <w:rPr>
          <w:rFonts w:ascii="Times New Roman" w:hAnsi="Times New Roman"/>
          <w:sz w:val="24"/>
          <w:szCs w:val="24"/>
          <w:lang w:val="ru-RU"/>
        </w:rPr>
        <w:t>Модуль по фитнес-аэробике может быть реализован в следующих вариантах:</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B52CFF" w:rsidRDefault="004C515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w:t>
      </w:r>
      <w:r w:rsidRPr="00B52CFF">
        <w:rPr>
          <w:rFonts w:ascii="Times New Roman" w:hAnsi="Times New Roman"/>
          <w:sz w:val="24"/>
          <w:szCs w:val="24"/>
        </w:rPr>
        <w:t> </w:t>
      </w:r>
      <w:r w:rsidRPr="00B52CFF">
        <w:rPr>
          <w:rFonts w:ascii="Times New Roman" w:hAnsi="Times New Roman"/>
          <w:sz w:val="24"/>
          <w:szCs w:val="24"/>
          <w:lang w:val="ru-RU"/>
        </w:rPr>
        <w:t>Модуль «Фитнес-аэробика».</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163.10.8.1.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«Фитнес-аэробика».</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фитнес-аэробике являются:</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сохранение здоровья, совершенствование телосложения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воспитание гармонично развитой личности, нацеленной на многолетнее сохранение высокого уровня общей работоспособности;</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вида спорта «Фитнес-аэробика» среди детей и молодежи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вовлечение </w:t>
      </w:r>
      <w:r w:rsidRPr="00B52CFF">
        <w:rPr>
          <w:rFonts w:ascii="Times New Roman" w:hAnsi="Times New Roman"/>
          <w:sz w:val="24"/>
          <w:szCs w:val="24"/>
          <w:lang w:val="ru-RU"/>
        </w:rPr>
        <w:lastRenderedPageBreak/>
        <w:t xml:space="preserve">большого количества обучающихся в занятия фитнес-аэробикой; </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у обучающихся творческих способностей;</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D63C3E" w:rsidRPr="00B52CFF" w:rsidRDefault="00D63C3E" w:rsidP="00E87D47">
      <w:pPr>
        <w:spacing w:after="0" w:line="350" w:lineRule="auto"/>
        <w:ind w:firstLine="709"/>
        <w:jc w:val="both"/>
        <w:rPr>
          <w:rFonts w:ascii="Times New Roman" w:hAnsi="Times New Roman"/>
          <w:sz w:val="24"/>
          <w:szCs w:val="24"/>
          <w:lang w:val="ru-RU"/>
        </w:rPr>
      </w:pPr>
      <w:bookmarkStart w:id="191" w:name="_Hlk125447445"/>
      <w:r w:rsidRPr="00B52CFF">
        <w:rPr>
          <w:rFonts w:ascii="Times New Roman" w:hAnsi="Times New Roman"/>
          <w:sz w:val="24"/>
          <w:szCs w:val="24"/>
          <w:lang w:val="ru-RU"/>
        </w:rPr>
        <w:t>163.10.8.4.</w:t>
      </w:r>
      <w:bookmarkEnd w:id="191"/>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фитнес-аэробике.</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расширяет спектр физкультурно-спортивных направлений в общеобразовательных организациях.</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спортивные игры).</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63C3E" w:rsidRPr="00B52CFF" w:rsidRDefault="00D63C3E" w:rsidP="00E87D47">
      <w:pPr>
        <w:spacing w:after="0" w:line="350" w:lineRule="auto"/>
        <w:ind w:firstLine="709"/>
        <w:jc w:val="both"/>
        <w:rPr>
          <w:rFonts w:ascii="Times New Roman" w:hAnsi="Times New Roman"/>
          <w:sz w:val="24"/>
          <w:szCs w:val="24"/>
          <w:lang w:val="ru-RU"/>
        </w:rPr>
      </w:pPr>
      <w:bookmarkStart w:id="192" w:name="_Hlk125447574"/>
      <w:r w:rsidRPr="00B52CFF">
        <w:rPr>
          <w:rFonts w:ascii="Times New Roman" w:hAnsi="Times New Roman"/>
          <w:sz w:val="24"/>
          <w:szCs w:val="24"/>
          <w:lang w:val="ru-RU"/>
        </w:rPr>
        <w:t>163.10.8.5.</w:t>
      </w:r>
      <w:bookmarkEnd w:id="192"/>
      <w:r w:rsidRPr="00B52CFF">
        <w:rPr>
          <w:rFonts w:ascii="Times New Roman" w:hAnsi="Times New Roman"/>
          <w:sz w:val="24"/>
          <w:szCs w:val="24"/>
        </w:rPr>
        <w:t> </w:t>
      </w:r>
      <w:r w:rsidRPr="00B52CFF">
        <w:rPr>
          <w:rFonts w:ascii="Times New Roman" w:hAnsi="Times New Roman"/>
          <w:sz w:val="24"/>
          <w:szCs w:val="24"/>
          <w:lang w:val="ru-RU"/>
        </w:rPr>
        <w:t>Модуль по фитнес-аэробике может быть реализован в следующих вариантах:</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193" w:name="_Hlk125559401"/>
      <w:r w:rsidRPr="00B52CFF">
        <w:rPr>
          <w:rFonts w:ascii="Times New Roman" w:hAnsi="Times New Roman"/>
          <w:sz w:val="24"/>
          <w:szCs w:val="24"/>
          <w:lang w:val="ru-RU"/>
        </w:rPr>
        <w:t>5, 6, 7, 8, 9-х классах – по 34 часа</w:t>
      </w:r>
      <w:bookmarkEnd w:id="193"/>
      <w:r w:rsidRPr="00B52CFF">
        <w:rPr>
          <w:rFonts w:ascii="Times New Roman" w:hAnsi="Times New Roman"/>
          <w:sz w:val="24"/>
          <w:szCs w:val="24"/>
          <w:lang w:val="ru-RU"/>
        </w:rPr>
        <w:t>);</w:t>
      </w:r>
    </w:p>
    <w:p w:rsidR="00D63C3E" w:rsidRPr="00B52CFF" w:rsidRDefault="00D63C3E"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703D29" w:rsidRPr="00B52CFF" w:rsidRDefault="00703D29" w:rsidP="00E87D47">
      <w:pPr>
        <w:spacing w:after="0" w:line="350" w:lineRule="auto"/>
        <w:ind w:firstLine="709"/>
        <w:jc w:val="both"/>
        <w:rPr>
          <w:rFonts w:ascii="Times New Roman" w:hAnsi="Times New Roman"/>
          <w:sz w:val="24"/>
          <w:szCs w:val="24"/>
          <w:lang w:val="ru-RU"/>
        </w:rPr>
      </w:pPr>
      <w:bookmarkStart w:id="194" w:name="_Hlk125447635"/>
      <w:r w:rsidRPr="00B52CFF">
        <w:rPr>
          <w:rFonts w:ascii="Times New Roman" w:hAnsi="Times New Roman"/>
          <w:sz w:val="24"/>
          <w:szCs w:val="24"/>
          <w:lang w:val="ru-RU"/>
        </w:rPr>
        <w:t>163.10.8.6.</w:t>
      </w:r>
      <w:bookmarkEnd w:id="194"/>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фитнес-аэробике.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фитнес-аэробике.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Требования безопасности при организации занятий фитнес-аэробикой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спортивном и хореографическом залах) в том числе самостоятельных. Гигиена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самоконтроль при занятиях фитнес-аэробикой. Специальное оборудование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фитнес-занятий.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морально-волевых качеств во время занятий фитнес-аэробикой.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возникновения и развития хип-хоп аэробики в Америке, Европе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России. Особенности данного танцевального стиля.</w:t>
      </w:r>
      <w:r w:rsidRPr="00B52CFF">
        <w:rPr>
          <w:rFonts w:ascii="Times New Roman" w:hAnsi="Times New Roman"/>
          <w:sz w:val="24"/>
          <w:szCs w:val="24"/>
        </w:rPr>
        <w:t>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постановки позиции ног, корпуса.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Подготовка места занятий, выбор одежды и обуви для занятий фитнес-аэробикой.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упражнений фитнес-аэробики, определение последовательности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выполнения, дозировка в соответствии с возрастными особенностями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подготовленностью обучающихся.</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планов и самостоятельное проведение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фитнес-аэробикой.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фитнес-аэробики.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Движения рук в фитнес-аэробике.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Подача вербальных и визуальных команд.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Построение урока (разминка, аэробная часть, силовая часть, заминка).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Классическая аэробика: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структурные </w:t>
      </w:r>
      <w:r w:rsidR="00306452" w:rsidRPr="00B52CFF">
        <w:rPr>
          <w:rFonts w:ascii="Times New Roman" w:hAnsi="Times New Roman"/>
          <w:sz w:val="24"/>
          <w:szCs w:val="24"/>
          <w:lang w:val="ru-RU"/>
        </w:rPr>
        <w:t>элементы высокой интенсивности</w:t>
      </w:r>
      <w:r w:rsidRPr="00B52CFF">
        <w:rPr>
          <w:rFonts w:ascii="Times New Roman" w:hAnsi="Times New Roman"/>
          <w:sz w:val="24"/>
          <w:szCs w:val="24"/>
          <w:lang w:val="ru-RU"/>
        </w:rPr>
        <w:t>, выполнение различных элементов без смены и со сменой лидирующей ноги, движения руками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в сочетании с движениями ног);</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и комбинации базовых шагов и элементов различной сложности,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том числе для самостоятельных занятий под музыкальное сопровождение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без него с учетом интенсивности и ритма движений;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сочетания маршевых и синкопированных элементов, сочетание маршевых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лифтовых элементов, комплексы и комбинации классической аэробики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развитие выносливости, гибкости, координации и силы;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элементов, движений и связок классической аэробики.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Степ-аэробика: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элементы со сменой лидирующей ноги (билатеральные);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базовые шаги и различные элементы без смены и со сменой лидирующей ноги, движения </w:t>
      </w:r>
      <w:r w:rsidRPr="00B52CFF">
        <w:rPr>
          <w:rFonts w:ascii="Times New Roman" w:hAnsi="Times New Roman"/>
          <w:sz w:val="24"/>
          <w:szCs w:val="24"/>
          <w:lang w:val="ru-RU"/>
        </w:rPr>
        <w:lastRenderedPageBreak/>
        <w:t>руками (в том числе в сочетании с движениями ног);</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интенсивности и ритма;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сочетание маршевых и синкопированных элементов, сочетание маршевых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лифтовых элементов, комплексы и комбинации на воспитание общей выносливости, координации и силы.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Хип-хоп аэробика: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элементы танцевальных движений, базовые движения хип-хопа;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хип-хоп танца на середине и в партере в разнообразных вариациях; выразительность танцевальных движений;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комбинации танцевальных движений хип-хопа.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Хореографическая подготовка: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французская классическая балетная постановка позиции рук;</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позиции рук классического танца;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паре, синхронность, распределение движений и фигур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пространстве, внешнее воздействие на зрителей и судей, артистизм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эмоциональность.</w:t>
      </w:r>
    </w:p>
    <w:p w:rsidR="00703D29" w:rsidRPr="00B52CFF" w:rsidRDefault="00703D29" w:rsidP="00E87D47">
      <w:pPr>
        <w:spacing w:after="0" w:line="350" w:lineRule="auto"/>
        <w:ind w:firstLine="709"/>
        <w:jc w:val="both"/>
        <w:rPr>
          <w:rFonts w:ascii="Times New Roman" w:hAnsi="Times New Roman"/>
          <w:sz w:val="24"/>
          <w:szCs w:val="24"/>
          <w:lang w:val="ru-RU"/>
        </w:rPr>
      </w:pPr>
      <w:bookmarkStart w:id="195" w:name="_Hlk125448627"/>
      <w:r w:rsidRPr="00B52CFF">
        <w:rPr>
          <w:rFonts w:ascii="Times New Roman" w:hAnsi="Times New Roman"/>
          <w:sz w:val="24"/>
          <w:szCs w:val="24"/>
          <w:lang w:val="ru-RU"/>
        </w:rPr>
        <w:t>163.10.8.7.</w:t>
      </w:r>
      <w:bookmarkEnd w:id="195"/>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фитнес-аэробики, включая региональный, всероссийский и международный уровни;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 игровой деятельности;</w:t>
      </w:r>
    </w:p>
    <w:p w:rsidR="00703D29" w:rsidRPr="00B52CFF" w:rsidRDefault="00703D29" w:rsidP="00E87D47">
      <w:pPr>
        <w:spacing w:after="0" w:line="350" w:lineRule="auto"/>
        <w:ind w:firstLine="709"/>
        <w:jc w:val="both"/>
        <w:rPr>
          <w:rFonts w:ascii="Times New Roman" w:hAnsi="Times New Roman"/>
          <w:sz w:val="24"/>
          <w:szCs w:val="24"/>
          <w:lang w:val="ru-RU"/>
        </w:rPr>
      </w:pPr>
      <w:bookmarkStart w:id="196" w:name="_Hlk97293301"/>
      <w:bookmarkEnd w:id="196"/>
      <w:r w:rsidRPr="00B52CFF">
        <w:rPr>
          <w:rFonts w:ascii="Times New Roman" w:hAnsi="Times New Roman"/>
          <w:sz w:val="24"/>
          <w:szCs w:val="24"/>
          <w:lang w:val="ru-RU"/>
        </w:rPr>
        <w:t>проявление уважительного отношения к сверстникам, культуры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взаимодействия, терпимости и толерантности в достижении общих целей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совместной деятельности на принципах доброжелательности и взаимопомощи;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r w:rsidRPr="00B52CFF">
        <w:rPr>
          <w:rFonts w:ascii="Times New Roman" w:hAnsi="Times New Roman"/>
          <w:sz w:val="24"/>
          <w:szCs w:val="24"/>
          <w:lang w:val="ru-RU"/>
        </w:rPr>
        <w:lastRenderedPageBreak/>
        <w:t>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ответственной деятельности </w:t>
      </w:r>
      <w:r w:rsidR="00306452" w:rsidRPr="00B52CFF">
        <w:rPr>
          <w:rFonts w:ascii="Times New Roman" w:hAnsi="Times New Roman"/>
          <w:sz w:val="24"/>
          <w:szCs w:val="24"/>
          <w:lang w:val="ru-RU"/>
        </w:rPr>
        <w:t xml:space="preserve">с использованием </w:t>
      </w:r>
      <w:r w:rsidRPr="00B52CFF">
        <w:rPr>
          <w:rFonts w:ascii="Times New Roman" w:hAnsi="Times New Roman"/>
          <w:sz w:val="24"/>
          <w:szCs w:val="24"/>
          <w:lang w:val="ru-RU"/>
        </w:rPr>
        <w:t>средств фитнес-аэробики;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материальным и духовным ценностям;</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фитнес-аэробики.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выполнения, определять наиболее эффективные способы достижения результата;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уровень сложности заданий (упражнений) во время занятий различными видами фитнес-аэробики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физическими возможностями своего организма и состоянием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настоящий момент; </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163.10.8.7.3.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сохранении </w:t>
      </w:r>
      <w:r w:rsidRPr="00B52CFF">
        <w:rPr>
          <w:rFonts w:ascii="Times New Roman" w:hAnsi="Times New Roman"/>
          <w:sz w:val="24"/>
          <w:szCs w:val="24"/>
          <w:lang w:val="ru-RU"/>
        </w:rPr>
        <w:lastRenderedPageBreak/>
        <w:t>индивидуального здоровья;</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повреждениях во время занятий фитнес-аэробикой;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современных правил организации и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умения применять правила требований безопасности к местам проведения занятий фитнес-аэробикой (в спортивном, хореографическом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тренажерном залах), правил ухода за спортивным оборудованием, инвентарем, правильного выбора обуви и одежды;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классификацию видов фитнес-аэробики;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понимание техники и последовательности выполнения упражнений по фитнес-аэробике;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базовых элементов классической и степ-аэробики низкой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высокой интенсивности со сменой (и без смены) лидирующей ноги;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сочетать маршевые и лифтовые элементы;</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музыку для комплексов упражнений фитнес-аэробики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учетом интенсивности и ритма;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основ музыкальных знаний грамоты (музыкальный квадрат, музыкальная фраза);</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чувства ритма, понимание взаимосвязи музыки и движений;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разминку, стретчинг, танцевальные движения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фитнес-аэробики во время самостоятельных занятий и досуговой деятельности со сверстниками;</w:t>
      </w:r>
    </w:p>
    <w:p w:rsidR="00703D29" w:rsidRPr="00B52CFF" w:rsidRDefault="00703D29" w:rsidP="00E87D47">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w:t>
      </w:r>
      <w:r w:rsidRPr="00B52CFF">
        <w:rPr>
          <w:rFonts w:ascii="Times New Roman" w:hAnsi="Times New Roman"/>
          <w:sz w:val="24"/>
          <w:szCs w:val="24"/>
        </w:rPr>
        <w:t> </w:t>
      </w:r>
      <w:r w:rsidRPr="00B52CFF">
        <w:rPr>
          <w:rFonts w:ascii="Times New Roman" w:hAnsi="Times New Roman"/>
          <w:sz w:val="24"/>
          <w:szCs w:val="24"/>
          <w:lang w:val="ru-RU"/>
        </w:rPr>
        <w:t>Модуль «Спортивная борьба».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«Спортивная борьба».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r w:rsidRPr="00B52CFF">
        <w:rPr>
          <w:rFonts w:ascii="Times New Roman" w:hAnsi="Times New Roman"/>
          <w:sz w:val="24"/>
          <w:szCs w:val="24"/>
          <w:lang w:val="ru-RU"/>
        </w:rPr>
        <w:lastRenderedPageBreak/>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197" w:name="_Hlk125539978"/>
      <w:r w:rsidRPr="00B52CFF">
        <w:rPr>
          <w:rFonts w:ascii="Times New Roman" w:hAnsi="Times New Roman"/>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что обеспечивает эффективное развитие физических качеств и двигательных навыков.</w:t>
      </w:r>
    </w:p>
    <w:bookmarkEnd w:id="197"/>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198" w:name="_Hlk125544081"/>
      <w:r w:rsidRPr="00B52CFF">
        <w:rPr>
          <w:rFonts w:ascii="Times New Roman" w:hAnsi="Times New Roman"/>
          <w:sz w:val="24"/>
          <w:szCs w:val="24"/>
          <w:lang w:val="ru-RU"/>
        </w:rPr>
        <w:t>163.10.9.3.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спортивной борьбе являются:</w:t>
      </w:r>
    </w:p>
    <w:bookmarkEnd w:id="198"/>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«спортивная борьба»,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истории развития, возможностях и значении в процессе укрепления здоровья, физическом развитии и физической подготовке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популяризация спортивной борьбы среди подрастающего поколения,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борьбой,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199" w:name="_Hlk125544138"/>
      <w:r w:rsidRPr="00B52CFF">
        <w:rPr>
          <w:rFonts w:ascii="Times New Roman" w:hAnsi="Times New Roman"/>
          <w:sz w:val="24"/>
          <w:szCs w:val="24"/>
          <w:lang w:val="ru-RU"/>
        </w:rPr>
        <w:t>Модуль по спортивной борьбе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другие).</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200" w:name="_Hlk125541125"/>
      <w:r w:rsidRPr="00B52CFF">
        <w:rPr>
          <w:rFonts w:ascii="Times New Roman" w:hAnsi="Times New Roman"/>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200"/>
      <w:r w:rsidRPr="00B52CFF">
        <w:rPr>
          <w:rFonts w:ascii="Times New Roman" w:hAnsi="Times New Roman"/>
          <w:sz w:val="24"/>
          <w:szCs w:val="24"/>
          <w:lang w:val="ru-RU"/>
        </w:rPr>
        <w:t>.</w:t>
      </w:r>
    </w:p>
    <w:bookmarkEnd w:id="199"/>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163.10.9.5.</w:t>
      </w:r>
      <w:r w:rsidRPr="00B52CFF">
        <w:rPr>
          <w:rFonts w:ascii="Times New Roman" w:hAnsi="Times New Roman"/>
          <w:sz w:val="24"/>
          <w:szCs w:val="24"/>
        </w:rPr>
        <w:t> </w:t>
      </w:r>
      <w:r w:rsidRPr="00B52CFF">
        <w:rPr>
          <w:rFonts w:ascii="Times New Roman" w:hAnsi="Times New Roman"/>
          <w:sz w:val="24"/>
          <w:szCs w:val="24"/>
          <w:lang w:val="ru-RU"/>
        </w:rPr>
        <w:t>Модуль по спортивной борьбе может быть реализован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Борцовские клубы, их история и традиции. Известные отечественные борцы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чемпионатах, первенствах и международных соревнованиях.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Словарь терминов и определений по спортивной борьбе.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борца.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Понятия и характеристика технических и тактических элементов и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спортивной борьбе, их название и техника выполнения.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спортивной борьбе в качестве зрителя, болельщика (фаната).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спортивной борьбой. Правила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оборудованием.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 спортивной борьбе.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приёмы и тактические действия в спортивной борьбе, изученные на уровне начального общего образования.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технические действия и передвижения: различные виды ходьбы и бега.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Акробатические элементы: перекаты, различные виды кувырков, перевороты боком, перевороты разгибом и другие элементы.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упражнения из арсенала спортивной борьбы: борцовский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гимнастический </w:t>
      </w:r>
      <w:r w:rsidRPr="00B52CFF">
        <w:rPr>
          <w:rFonts w:ascii="Times New Roman" w:hAnsi="Times New Roman"/>
          <w:sz w:val="24"/>
          <w:szCs w:val="24"/>
          <w:lang w:val="ru-RU"/>
        </w:rPr>
        <w:lastRenderedPageBreak/>
        <w:t>мост, передвижения на мосту, забегания на борцовском мосту, перевороты и другие упражнения.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комбинации технических действий в партере.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стойке.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спортивной борьбе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w:t>
      </w:r>
      <w:r w:rsidRPr="00B52CFF">
        <w:rPr>
          <w:rFonts w:ascii="Times New Roman" w:hAnsi="Times New Roman"/>
          <w:sz w:val="24"/>
          <w:szCs w:val="24"/>
          <w:lang w:val="ru-RU"/>
        </w:rPr>
        <w:lastRenderedPageBreak/>
        <w:t>взаимопонимания, находить общие цели и сотрудничать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спортивной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163.10.9.7.3.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роли главных организаций по спортивной борьбе регионального, всероссийского и мирового уровней, общих сведений о развитии отечественных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зарубежных борцовских клубов, ведущих борцах клубов, региона и Российской Федерации;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w:t>
      </w:r>
      <w:r w:rsidR="00DF65E7" w:rsidRPr="00B52CFF">
        <w:rPr>
          <w:rFonts w:ascii="Times New Roman" w:hAnsi="Times New Roman"/>
          <w:sz w:val="24"/>
          <w:szCs w:val="24"/>
          <w:lang w:val="ru-RU"/>
        </w:rPr>
        <w:t>виду спорта спортивная борьба,</w:t>
      </w:r>
      <w:r w:rsidRPr="00B52CFF">
        <w:rPr>
          <w:rFonts w:ascii="Times New Roman" w:hAnsi="Times New Roman"/>
          <w:sz w:val="24"/>
          <w:szCs w:val="24"/>
          <w:lang w:val="ru-RU"/>
        </w:rPr>
        <w:t xml:space="preserve"> состава судейской коллегии, обслуживающей соревнования по спортивной борьбе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тактическим приёмам;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базовых технически</w:t>
      </w:r>
      <w:r w:rsidR="00DF65E7" w:rsidRPr="00B52CFF">
        <w:rPr>
          <w:rFonts w:ascii="Times New Roman" w:hAnsi="Times New Roman"/>
          <w:sz w:val="24"/>
          <w:szCs w:val="24"/>
          <w:lang w:val="ru-RU"/>
        </w:rPr>
        <w:t>х</w:t>
      </w:r>
      <w:r w:rsidRPr="00B52CFF">
        <w:rPr>
          <w:rFonts w:ascii="Times New Roman" w:hAnsi="Times New Roman"/>
          <w:sz w:val="24"/>
          <w:szCs w:val="24"/>
          <w:lang w:val="ru-RU"/>
        </w:rPr>
        <w:t xml:space="preserve"> действи</w:t>
      </w:r>
      <w:r w:rsidR="00360851" w:rsidRPr="00B52CFF">
        <w:rPr>
          <w:rFonts w:ascii="Times New Roman" w:hAnsi="Times New Roman"/>
          <w:sz w:val="24"/>
          <w:szCs w:val="24"/>
          <w:lang w:val="ru-RU"/>
        </w:rPr>
        <w:t>й</w:t>
      </w:r>
      <w:r w:rsidRPr="00B52CFF">
        <w:rPr>
          <w:rFonts w:ascii="Times New Roman" w:hAnsi="Times New Roman"/>
          <w:sz w:val="24"/>
          <w:szCs w:val="24"/>
          <w:lang w:val="ru-RU"/>
        </w:rPr>
        <w:t xml:space="preserve"> в стойке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партере;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конкретным соперником (угроза, вызов, сковывание, повторная атака, двойной обман, обратный вызов);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изученных технических и тактических приёмов в учебной, игровой и досуговой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спортивной борьбе;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отслеживать правильность двигательных действий и выявлять ошибки в технике выполнения приёмов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соблюдать правила личной гигиены и ухода за борцовским спортивным инвентарем и оборудованием;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подбирать спортивную одежду и обувь для занятий спортивной борьбой;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w:t>
      </w:r>
      <w:r w:rsidRPr="00B52CFF">
        <w:rPr>
          <w:rFonts w:ascii="Times New Roman" w:hAnsi="Times New Roman"/>
          <w:sz w:val="24"/>
          <w:szCs w:val="24"/>
        </w:rPr>
        <w:t> </w:t>
      </w:r>
      <w:r w:rsidRPr="00B52CFF">
        <w:rPr>
          <w:rFonts w:ascii="Times New Roman" w:hAnsi="Times New Roman"/>
          <w:sz w:val="24"/>
          <w:szCs w:val="24"/>
          <w:lang w:val="ru-RU"/>
        </w:rPr>
        <w:t>Модуль «Флорбол».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«Флорбол».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Флорбол является эффективным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содействует всестороннему физическому, интеллектуальному, нравственному развитию обучающихся, укреплению здоровья, привлечению школьников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систематическим занятиям физической культурой и спортом, их личностному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профессиональному самоопределению.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Выполнение сложно координационных, технико-тактических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163.10.10.2.</w:t>
      </w:r>
      <w:r w:rsidRPr="00B52CFF">
        <w:rPr>
          <w:rFonts w:ascii="Times New Roman" w:hAnsi="Times New Roman"/>
          <w:sz w:val="24"/>
          <w:szCs w:val="24"/>
        </w:rPr>
        <w:t> </w:t>
      </w:r>
      <w:r w:rsidRPr="00B52CFF">
        <w:rPr>
          <w:rFonts w:ascii="Times New Roman" w:hAnsi="Times New Roman"/>
          <w:sz w:val="24"/>
          <w:szCs w:val="24"/>
          <w:lang w:val="ru-RU"/>
        </w:rPr>
        <w:t>Целью изучение модуля по флорболу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w:t>
      </w:r>
      <w:r w:rsidRPr="00B52CFF">
        <w:rPr>
          <w:rFonts w:ascii="Times New Roman" w:hAnsi="Times New Roman"/>
          <w:sz w:val="24"/>
          <w:szCs w:val="24"/>
          <w:lang w:val="ru-RU"/>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флорболу являются: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флорболу.</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201" w:name="_Hlk125548010"/>
      <w:r w:rsidRPr="00B52CFF">
        <w:rPr>
          <w:rFonts w:ascii="Times New Roman" w:hAnsi="Times New Roman"/>
          <w:sz w:val="24"/>
          <w:szCs w:val="24"/>
          <w:lang w:val="ru-RU"/>
        </w:rPr>
        <w:t>Модуль по флорболу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bookmarkEnd w:id="201"/>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w:t>
      </w:r>
      <w:r w:rsidRPr="00B52CFF">
        <w:rPr>
          <w:rFonts w:ascii="Times New Roman" w:hAnsi="Times New Roman"/>
          <w:sz w:val="24"/>
          <w:szCs w:val="24"/>
          <w:lang w:val="ru-RU"/>
        </w:rPr>
        <w:lastRenderedPageBreak/>
        <w:t>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спортивных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163.10.10.5.</w:t>
      </w:r>
      <w:r w:rsidRPr="00B52CFF">
        <w:rPr>
          <w:rFonts w:ascii="Times New Roman" w:hAnsi="Times New Roman"/>
          <w:sz w:val="24"/>
          <w:szCs w:val="24"/>
        </w:rPr>
        <w:t> </w:t>
      </w:r>
      <w:r w:rsidRPr="00B52CFF">
        <w:rPr>
          <w:rFonts w:ascii="Times New Roman" w:hAnsi="Times New Roman"/>
          <w:sz w:val="24"/>
          <w:szCs w:val="24"/>
          <w:lang w:val="ru-RU"/>
        </w:rPr>
        <w:t>Модуль по флорболу может быть реализован 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флорболу.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флорболе.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Флорбольные клубы, их история и традиции.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Известные отечественные флорболисты и тренеры.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отечественной сборной команды страны и российских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мировых первенствах и международных соревнованиях.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Флорбольный словарь терминов и определений.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соревнований игры во флорбол. Судейская коллегия, обслуживающая соревнования по флорболу.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Жесты судьи.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Амплуа полевых игроков при игре во флорбол.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подбора физических упражнений для развития физических качеств флорболистов.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Понятия и характеристика технических и тактических элементов флорбола,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название и методика выполнения.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флорболу в качестве зрителя, болельщика (фаната).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и обуви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занятий флорболом. Правила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оборудованием.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Тестирование уровня физической подготовленности во флорболе.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развития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состояния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формирующие двигательные умения и навыки технических и тактических действий флорболиста: общеподготовительных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специально-подготовительных упражнений.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приемы и тактические действия во флорболе, изученные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уровне начального общего образования.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передвижения по игровой площадке полевого игрока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во флорболе.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Ведение мяча: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различными способами дриблинга (с перекладыванием, способом «пятка-носок»);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без отрыва мяча от крюка клюшки;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ведение мяча толками (ударами), ведение, прикрывая мяч корпусом;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смешанный способ ведения мяча.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r w:rsidR="00CA4934" w:rsidRPr="00B52CFF">
        <w:rPr>
          <w:rFonts w:ascii="Times New Roman" w:hAnsi="Times New Roman"/>
          <w:sz w:val="24"/>
          <w:szCs w:val="24"/>
          <w:lang w:val="ru-RU"/>
        </w:rPr>
        <w:t xml:space="preserve">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Передача мяча: ударом, броском, верхом, по полу, неудобной стороной.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Бросок мяча: заметающий, кистевой, с дуги, с неудобной стороны.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Удар по мячу: заметающий, удар-щелчок, прямой удар, удар с неудобной стороны, удар по летному мячу.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w:t>
      </w:r>
      <w:r w:rsidRPr="00B52CFF">
        <w:rPr>
          <w:rFonts w:ascii="Times New Roman" w:hAnsi="Times New Roman"/>
          <w:sz w:val="24"/>
          <w:szCs w:val="24"/>
          <w:lang w:val="ru-RU"/>
        </w:rPr>
        <w:tab/>
        <w:t xml:space="preserve"> (в момент приема и во время ведения): выбивание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или вытаскивание.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Перехват мяча: клюшкой, ногой, корпусом.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Розыгрыш спорного мяча: выигрыш носком пера клюшки на себя, выбивание, продавливание.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игры вратаря: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стойка (высокая, средняя, низкая);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перемещения (приставными шагами, стоя на коленях,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коленях толчком одной или двумя руками от пола, отталкиванием ногой от пола со стойки на колене, смешанный тип);</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элементы техники нападения (передача мяча рукой).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игры вратаря: выбор позиции при атакующих действиях соперника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стандартных положениях, правильный способ применения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игре, атакующие действия (пас), руководство игрой партнеров по обороне.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Тактика нападения: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взаимодействия и комбинации (в парах, тройках, группах,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стандартных положениях);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атакующих действий в различных игровых ситуациях (позиционная атака, быстрая атака),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неравночисленных составах (игра в численном меньшинстве).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 флорбола в современном обществе;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флорбола.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тактических, игровых задач;</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самостоятельно применять различные методы, инструменты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163.10.10.7.3.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роли главных флорбольных организаций регионального, всероссийского и мирового уровней, общих сведений о развитии отечественных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зарубежных флорбольных клубов, игроках ведущих флорбольных клубов региона и Российской Федерации;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флорбола,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досуговой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моделирование и демонстрация индивидуальных,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технике передвижения различными способами;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w:t>
      </w:r>
      <w:r w:rsidR="00DF65E7" w:rsidRPr="00B52CFF">
        <w:rPr>
          <w:rFonts w:ascii="Times New Roman" w:hAnsi="Times New Roman"/>
          <w:sz w:val="24"/>
          <w:szCs w:val="24"/>
          <w:lang w:val="ru-RU"/>
        </w:rPr>
        <w:t>е зрителя, болельщика</w:t>
      </w:r>
      <w:r w:rsidRPr="00B52CFF">
        <w:rPr>
          <w:rFonts w:ascii="Times New Roman" w:hAnsi="Times New Roman"/>
          <w:sz w:val="24"/>
          <w:szCs w:val="24"/>
          <w:lang w:val="ru-RU"/>
        </w:rPr>
        <w:t>;</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обувь для занятий флорболом;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навыками взаимодействия в коллективе сверстников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 Модуль «Легкая атлетика».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«Легкая атлетика».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любое время года.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Виды легкой атлетики имеют большое оздоровительное, воспитательное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прикладное значение, так как владение основами техники бега, прыжков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 воздействию низких температур, простудным заболеваниям.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163.10.11.2.</w:t>
      </w:r>
      <w:r w:rsidRPr="00B52CFF">
        <w:rPr>
          <w:rFonts w:ascii="Times New Roman" w:hAnsi="Times New Roman"/>
          <w:sz w:val="24"/>
          <w:szCs w:val="24"/>
        </w:rPr>
        <w:t> </w:t>
      </w:r>
      <w:r w:rsidRPr="00B52CFF">
        <w:rPr>
          <w:rFonts w:ascii="Times New Roman" w:hAnsi="Times New Roman"/>
          <w:sz w:val="24"/>
          <w:szCs w:val="24"/>
          <w:lang w:val="ru-RU"/>
        </w:rPr>
        <w:t xml:space="preserve">Целью изучения модуля по легкой атлетике является обучение основам </w:t>
      </w:r>
      <w:r w:rsidRPr="00B52CFF">
        <w:rPr>
          <w:rFonts w:ascii="Times New Roman" w:hAnsi="Times New Roman"/>
          <w:sz w:val="24"/>
          <w:szCs w:val="24"/>
          <w:lang w:val="ru-RU"/>
        </w:rPr>
        <w:lastRenderedPageBreak/>
        <w:t>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163.10.11.3.</w:t>
      </w:r>
      <w:r w:rsidRPr="00B52CFF">
        <w:rPr>
          <w:rFonts w:ascii="Times New Roman" w:hAnsi="Times New Roman"/>
          <w:sz w:val="24"/>
          <w:szCs w:val="24"/>
        </w:rPr>
        <w:t> </w:t>
      </w:r>
      <w:r w:rsidRPr="00B52CFF">
        <w:rPr>
          <w:rFonts w:ascii="Times New Roman" w:hAnsi="Times New Roman"/>
          <w:sz w:val="24"/>
          <w:szCs w:val="24"/>
          <w:lang w:val="ru-RU"/>
        </w:rPr>
        <w:t xml:space="preserve">Задачами изучения модуля по легкой атлетике являются: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различных видах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возможностях и значении в процессе укрепления здоровья, физическом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подготовке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корригирующей направленностью;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различными видами легкой атлетики в школьные спортивные клубы, секции, к участию 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одаренных детей в области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легкой атлетике.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легкой атлетике доступен для освоения всем обучающимся, независимо от уровня их физического развития и гендерных особенностей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расширяет спектр физкультурно-спортивных направлений в общеобразовательных организациях.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Интеграция модуля по легкой атлетике поможет обучающимся в освоении содержательных </w:t>
      </w:r>
      <w:r w:rsidRPr="00B52CFF">
        <w:rPr>
          <w:rFonts w:ascii="Times New Roman" w:hAnsi="Times New Roman"/>
          <w:sz w:val="24"/>
          <w:szCs w:val="24"/>
          <w:lang w:val="ru-RU"/>
        </w:rPr>
        <w:lastRenderedPageBreak/>
        <w:t>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163.10.11.5.</w:t>
      </w:r>
      <w:r w:rsidRPr="00B52CFF">
        <w:rPr>
          <w:rFonts w:ascii="Times New Roman" w:hAnsi="Times New Roman"/>
          <w:sz w:val="24"/>
          <w:szCs w:val="24"/>
        </w:rPr>
        <w:t> </w:t>
      </w:r>
      <w:r w:rsidRPr="00B52CFF">
        <w:rPr>
          <w:rFonts w:ascii="Times New Roman" w:hAnsi="Times New Roman"/>
          <w:sz w:val="24"/>
          <w:szCs w:val="24"/>
          <w:lang w:val="ru-RU"/>
        </w:rPr>
        <w:t>Модуль по легкой атлетике может быть реализован 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интенсивностью);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легкой атлетике.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легкой атлетике.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Достижения отечественных легкоатлетов на мировых первенствах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Олимпийских играх.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Судейская коллегия, обслуживающая соревнования по легкой атлетике (основные функции).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Словарь терминов и определений по легкой атлетике.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легкой атлетикой (в первую очередь бегом и спортивной ходьбой)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средство </w:t>
      </w:r>
      <w:r w:rsidRPr="00B52CFF">
        <w:rPr>
          <w:rFonts w:ascii="Times New Roman" w:hAnsi="Times New Roman"/>
          <w:sz w:val="24"/>
          <w:szCs w:val="24"/>
          <w:lang w:val="ru-RU"/>
        </w:rPr>
        <w:lastRenderedPageBreak/>
        <w:t>укрепления здоровья, повышения функциональных возможностей основных систем организма.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прыжков и метаний).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средства и методы обучения технике различных видов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прикладного значения различных видов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Игры и развлечения при занятиях различными видами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2)</w:t>
      </w:r>
      <w:r w:rsidRPr="00B52CFF">
        <w:rPr>
          <w:rFonts w:ascii="Times New Roman" w:hAnsi="Times New Roman"/>
          <w:sz w:val="24"/>
          <w:szCs w:val="24"/>
        </w:rPr>
        <w:t> </w:t>
      </w: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личной гигиены, требования к спортивной одежде, кроссовой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специальной обуви для занятий легкой атлетикой.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Правильное сбалансированное питание в различных видах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Самостоятельное освоение двигательных действий.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во время занятий различными видами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мероприятия по их профилактике.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беге, прыжках и метаниях.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Тестирование уровня физической подготовленности в беге, прыжках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3)</w:t>
      </w:r>
      <w:r w:rsidRPr="00B52CFF">
        <w:rPr>
          <w:rFonts w:ascii="Times New Roman" w:hAnsi="Times New Roman"/>
          <w:sz w:val="24"/>
          <w:szCs w:val="24"/>
        </w:rPr>
        <w:t> </w:t>
      </w: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специальных и имитационных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на развитие физических качеств, характерных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различных видов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Специальные и имитационные упражнения при проведении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легкой атлетики, упражнения для изучения техники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бегом, прыжками и метаниями.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Прикладные виды легкой атлетики (кросс).</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Тестовые упражнения по физической подготовленности в беге, прыжках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метаниях.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Участие в соревновательной деятельности. Соревнования, проводимые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легкой атлетике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патриотизма, уважения к Отечеству через 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легкой атлетики, проявление чувства гордости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тренировочной, досуговой,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принципах доброжелательности и взаимопомощи;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чрезвычайных ситуациях при занятии легкой атлетикой;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различных видах легкой атлетики;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163.10.11.7.3.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DF65E7" w:rsidRPr="00B52CFF">
        <w:rPr>
          <w:rFonts w:ascii="Times New Roman" w:hAnsi="Times New Roman"/>
          <w:sz w:val="24"/>
          <w:szCs w:val="24"/>
          <w:lang w:val="ru-RU"/>
        </w:rPr>
        <w:t>я</w:t>
      </w:r>
      <w:r w:rsidRPr="00B52CFF">
        <w:rPr>
          <w:rFonts w:ascii="Times New Roman" w:hAnsi="Times New Roman"/>
          <w:sz w:val="24"/>
          <w:szCs w:val="24"/>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основных средств и методов обучения основам техники различных видов </w:t>
      </w:r>
      <w:r w:rsidRPr="00B52CFF">
        <w:rPr>
          <w:rFonts w:ascii="Times New Roman" w:hAnsi="Times New Roman"/>
          <w:sz w:val="24"/>
          <w:szCs w:val="24"/>
          <w:lang w:val="ru-RU"/>
        </w:rPr>
        <w:lastRenderedPageBreak/>
        <w:t>легкой атлетики, знание прикладного значения легкой атлетики;</w:t>
      </w:r>
    </w:p>
    <w:p w:rsidR="00703D29" w:rsidRPr="00B52CFF" w:rsidRDefault="00DF65E7"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применение </w:t>
      </w:r>
      <w:r w:rsidR="00703D29" w:rsidRPr="00B52CFF">
        <w:rPr>
          <w:rFonts w:ascii="Times New Roman" w:hAnsi="Times New Roman"/>
          <w:sz w:val="24"/>
          <w:szCs w:val="24"/>
          <w:lang w:val="ru-RU"/>
        </w:rPr>
        <w:t>правил поведения и требовани</w:t>
      </w:r>
      <w:r w:rsidRPr="00B52CFF">
        <w:rPr>
          <w:rFonts w:ascii="Times New Roman" w:hAnsi="Times New Roman"/>
          <w:sz w:val="24"/>
          <w:szCs w:val="24"/>
          <w:lang w:val="ru-RU"/>
        </w:rPr>
        <w:t>й</w:t>
      </w:r>
      <w:r w:rsidR="00703D29" w:rsidRPr="00B52CFF">
        <w:rPr>
          <w:rFonts w:ascii="Times New Roman" w:hAnsi="Times New Roman"/>
          <w:sz w:val="24"/>
          <w:szCs w:val="24"/>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их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тестовые упражнения по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легкой атлетики, участие в соревнованиях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легкой атлетике.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Модуль «Бадминтон».</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163.10.12.1.</w:t>
      </w:r>
      <w:bookmarkStart w:id="202" w:name="_Hlk125549813"/>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w:t>
      </w:r>
      <w:bookmarkEnd w:id="202"/>
      <w:r w:rsidRPr="00B52CFF">
        <w:rPr>
          <w:rFonts w:ascii="Times New Roman" w:hAnsi="Times New Roman"/>
          <w:sz w:val="24"/>
          <w:szCs w:val="24"/>
          <w:lang w:val="ru-RU"/>
        </w:rPr>
        <w:t xml:space="preserve"> модуля «Бадминтон».</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Модуль «Бадминтон» </w:t>
      </w:r>
      <w:bookmarkStart w:id="203" w:name="_Hlk125549853"/>
      <w:r w:rsidRPr="00B52CFF">
        <w:rPr>
          <w:rFonts w:ascii="Times New Roman" w:hAnsi="Times New Roman"/>
          <w:sz w:val="24"/>
          <w:szCs w:val="24"/>
          <w:lang w:val="ru-RU"/>
        </w:rPr>
        <w:t>(далее – модуль по бадминтону,</w:t>
      </w:r>
      <w:bookmarkEnd w:id="203"/>
      <w:r w:rsidRPr="00B52CFF">
        <w:rPr>
          <w:rFonts w:ascii="Times New Roman" w:hAnsi="Times New Roman"/>
          <w:sz w:val="24"/>
          <w:szCs w:val="24"/>
          <w:lang w:val="ru-RU"/>
        </w:rPr>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Игра в бадминтон является эффективным средством укрепления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w:t>
      </w:r>
      <w:r w:rsidRPr="00B52CFF">
        <w:rPr>
          <w:rFonts w:ascii="Times New Roman" w:hAnsi="Times New Roman"/>
          <w:sz w:val="24"/>
          <w:szCs w:val="24"/>
          <w:lang w:val="ru-RU"/>
        </w:rPr>
        <w:lastRenderedPageBreak/>
        <w:t>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насыщения организма человека кислородом во время выполнения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бадминтону являются: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 в соответствии с половозрастными нормами средствами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физического, нравственного, психологического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обогащение двигательного опыта обучающихся физическими упражнениями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общеразвивающей и корригирующей направленностью посредством освоения технических действий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спортивно-оздоровительной деятельности, организации самостоятельных занятий по бадминтону;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подростков в области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бадминтону.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физической подготовленности, здоровья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гендерных особенностей.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w:t>
      </w:r>
      <w:r w:rsidRPr="00B52CFF">
        <w:rPr>
          <w:rFonts w:ascii="Times New Roman" w:hAnsi="Times New Roman"/>
          <w:sz w:val="24"/>
          <w:szCs w:val="24"/>
          <w:lang w:val="ru-RU"/>
        </w:rPr>
        <w:lastRenderedPageBreak/>
        <w:t>реализации рабочей программы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физической культуре, при подготовке и проведении спортивных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достижении образовательных результатов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дополнительного образования, деятельности школьных спортивных клубов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участии 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163.10.12.5.</w:t>
      </w:r>
      <w:r w:rsidRPr="00B52CFF">
        <w:rPr>
          <w:rFonts w:ascii="Times New Roman" w:hAnsi="Times New Roman"/>
          <w:sz w:val="24"/>
          <w:szCs w:val="24"/>
        </w:rPr>
        <w:t> </w:t>
      </w:r>
      <w:r w:rsidRPr="00B52CFF">
        <w:rPr>
          <w:rFonts w:ascii="Times New Roman" w:hAnsi="Times New Roman"/>
          <w:sz w:val="24"/>
          <w:szCs w:val="24"/>
          <w:lang w:val="ru-RU"/>
        </w:rPr>
        <w:t>Модуль по бадминтону может быть реализован 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w:t>
      </w:r>
      <w:r w:rsidR="00DF65E7" w:rsidRPr="00B52CFF">
        <w:rPr>
          <w:rFonts w:ascii="Times New Roman" w:hAnsi="Times New Roman"/>
          <w:sz w:val="24"/>
          <w:szCs w:val="24"/>
          <w:lang w:val="ru-RU"/>
        </w:rPr>
        <w:t>бадминтону</w:t>
      </w:r>
      <w:r w:rsidRPr="00B52CFF">
        <w:rPr>
          <w:rFonts w:ascii="Times New Roman" w:hAnsi="Times New Roman"/>
          <w:sz w:val="24"/>
          <w:szCs w:val="24"/>
          <w:lang w:val="ru-RU"/>
        </w:rPr>
        <w:t xml:space="preserve"> с учётом возраста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163.10.12.6.</w:t>
      </w:r>
      <w:r w:rsidRPr="00B52CFF">
        <w:rPr>
          <w:rFonts w:ascii="Times New Roman" w:hAnsi="Times New Roman"/>
          <w:sz w:val="24"/>
          <w:szCs w:val="24"/>
        </w:rPr>
        <w:t> </w:t>
      </w:r>
      <w:r w:rsidRPr="00B52CFF">
        <w:rPr>
          <w:rFonts w:ascii="Times New Roman" w:hAnsi="Times New Roman"/>
          <w:sz w:val="24"/>
          <w:szCs w:val="24"/>
          <w:lang w:val="ru-RU"/>
        </w:rPr>
        <w:t xml:space="preserve">Содержание модуля по бадминтону.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бадминтоне.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Возрождение Олимпийских игр и олимпийского движения в современном мире, роль Пьера де Кубертена в их становлении и развитии. Спортивные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программе Олимпийских игр. Бадминтон как олимпийский вид спорта.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бадминтоном на воспитание положительных качеств личности современного человека.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w:t>
      </w:r>
      <w:r w:rsidRPr="00B52CFF">
        <w:rPr>
          <w:rFonts w:ascii="Times New Roman" w:hAnsi="Times New Roman"/>
          <w:sz w:val="24"/>
          <w:szCs w:val="24"/>
          <w:lang w:val="ru-RU"/>
        </w:rPr>
        <w:lastRenderedPageBreak/>
        <w:t>Бадминтон – средство адаптивной физической культуры.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и здоровье. Организация здорового образа жизни, профилактика вредных привычек средствами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коррекционной направленностью и правила их самостоятельного проведения.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самостоятельных занятий бадминтоном на открытых площадках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Физическая подготовка в бадминтоне и её влияние на развитие систем организма, связь с укреплением здоровья; физическая подготовленность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как результат физической подготовки.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 Способы определения индивидуальной физической нагрузки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занятиях бадминтоном. Правила проведения измерительных процедур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оценке уровня физической подготовленности средствами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выполнения тестовых заданий и способы регистрации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результатов средствами контрольных упражнений бадминтона. Правила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составления плана самостоятельных занятий физической подготовкой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техники безопасности и гигиены мест занятий в процессе выполнения физических упражнений </w:t>
      </w:r>
      <w:r w:rsidRPr="00B52CFF">
        <w:rPr>
          <w:rFonts w:ascii="Times New Roman" w:hAnsi="Times New Roman"/>
          <w:sz w:val="24"/>
          <w:szCs w:val="24"/>
        </w:rPr>
        <w:t>c</w:t>
      </w:r>
      <w:r w:rsidRPr="00B52CFF">
        <w:rPr>
          <w:rFonts w:ascii="Times New Roman" w:hAnsi="Times New Roman"/>
          <w:sz w:val="24"/>
          <w:szCs w:val="24"/>
          <w:lang w:val="ru-RU"/>
        </w:rPr>
        <w:t xml:space="preserve"> элементами бадминтона на открытых площадках.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предупреждения при самостоятельных занятиях технической подготовкой. Планирование самостоятельных занятий технической подготовкой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учебный год и учебную четверть. Составление плана учебного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самостоятельной технической подготовке.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w:t>
      </w:r>
      <w:r w:rsidR="00CA4934" w:rsidRPr="00B52CFF">
        <w:rPr>
          <w:rFonts w:ascii="Times New Roman" w:hAnsi="Times New Roman"/>
          <w:sz w:val="24"/>
          <w:szCs w:val="24"/>
          <w:lang w:val="ru-RU"/>
        </w:rPr>
        <w:t xml:space="preserve"> </w:t>
      </w:r>
      <w:r w:rsidR="00177F07" w:rsidRPr="00B52CFF">
        <w:rPr>
          <w:rFonts w:ascii="Times New Roman" w:hAnsi="Times New Roman"/>
          <w:sz w:val="24"/>
          <w:szCs w:val="24"/>
          <w:lang w:val="ru-RU"/>
        </w:rPr>
        <w:t xml:space="preserve">с использованием </w:t>
      </w:r>
      <w:r w:rsidRPr="00B52CFF">
        <w:rPr>
          <w:rFonts w:ascii="Times New Roman" w:hAnsi="Times New Roman"/>
          <w:sz w:val="24"/>
          <w:szCs w:val="24"/>
          <w:lang w:val="ru-RU"/>
        </w:rPr>
        <w:t xml:space="preserve">средств бадминтона. </w:t>
      </w:r>
      <w:r w:rsidRPr="00B52CFF">
        <w:rPr>
          <w:rFonts w:ascii="Times New Roman" w:hAnsi="Times New Roman"/>
          <w:sz w:val="24"/>
          <w:szCs w:val="24"/>
          <w:lang w:val="ru-RU"/>
        </w:rPr>
        <w:lastRenderedPageBreak/>
        <w:t>Способы учёта индивидуальных особенностей при составлении планов самостоятельных тренировочных занятий.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элементами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Правила техники безопасности и </w:t>
      </w:r>
      <w:r w:rsidR="00177F07" w:rsidRPr="00B52CFF">
        <w:rPr>
          <w:rFonts w:ascii="Times New Roman" w:hAnsi="Times New Roman"/>
          <w:sz w:val="24"/>
          <w:szCs w:val="24"/>
          <w:lang w:val="ru-RU"/>
        </w:rPr>
        <w:t xml:space="preserve">соблюдение </w:t>
      </w:r>
      <w:r w:rsidR="00183806" w:rsidRPr="00B52CFF">
        <w:rPr>
          <w:rFonts w:ascii="Times New Roman" w:hAnsi="Times New Roman"/>
          <w:sz w:val="24"/>
          <w:szCs w:val="24"/>
          <w:lang w:val="ru-RU"/>
        </w:rPr>
        <w:t xml:space="preserve">правил </w:t>
      </w:r>
      <w:r w:rsidRPr="00B52CFF">
        <w:rPr>
          <w:rFonts w:ascii="Times New Roman" w:hAnsi="Times New Roman"/>
          <w:sz w:val="24"/>
          <w:szCs w:val="24"/>
          <w:lang w:val="ru-RU"/>
        </w:rPr>
        <w:t xml:space="preserve">гигиены </w:t>
      </w:r>
      <w:r w:rsidR="00183806" w:rsidRPr="00B52CFF">
        <w:rPr>
          <w:rFonts w:ascii="Times New Roman" w:hAnsi="Times New Roman"/>
          <w:sz w:val="24"/>
          <w:szCs w:val="24"/>
          <w:lang w:val="ru-RU"/>
        </w:rPr>
        <w:t xml:space="preserve">в </w:t>
      </w:r>
      <w:r w:rsidRPr="00B52CFF">
        <w:rPr>
          <w:rFonts w:ascii="Times New Roman" w:hAnsi="Times New Roman"/>
          <w:sz w:val="24"/>
          <w:szCs w:val="24"/>
          <w:lang w:val="ru-RU"/>
        </w:rPr>
        <w:t>мест</w:t>
      </w:r>
      <w:r w:rsidR="00183806" w:rsidRPr="00B52CFF">
        <w:rPr>
          <w:rFonts w:ascii="Times New Roman" w:hAnsi="Times New Roman"/>
          <w:sz w:val="24"/>
          <w:szCs w:val="24"/>
          <w:lang w:val="ru-RU"/>
        </w:rPr>
        <w:t>ах</w:t>
      </w:r>
      <w:r w:rsidRPr="00B52CFF">
        <w:rPr>
          <w:rFonts w:ascii="Times New Roman" w:hAnsi="Times New Roman"/>
          <w:sz w:val="24"/>
          <w:szCs w:val="24"/>
          <w:lang w:val="ru-RU"/>
        </w:rPr>
        <w:t xml:space="preserve"> заняти</w:t>
      </w:r>
      <w:r w:rsidR="00183806" w:rsidRPr="00B52CFF">
        <w:rPr>
          <w:rFonts w:ascii="Times New Roman" w:hAnsi="Times New Roman"/>
          <w:sz w:val="24"/>
          <w:szCs w:val="24"/>
          <w:lang w:val="ru-RU"/>
        </w:rPr>
        <w:t>я</w:t>
      </w:r>
      <w:r w:rsidRPr="00B52CFF">
        <w:rPr>
          <w:rFonts w:ascii="Times New Roman" w:hAnsi="Times New Roman"/>
          <w:sz w:val="24"/>
          <w:szCs w:val="24"/>
          <w:lang w:val="ru-RU"/>
        </w:rPr>
        <w:t xml:space="preserve"> бадминтоном. Упражнения для профилактики нарушения зрения во время учебных занятий</w:t>
      </w:r>
      <w:r w:rsidR="00E96438" w:rsidRPr="00B52CFF">
        <w:rPr>
          <w:rFonts w:ascii="Times New Roman" w:hAnsi="Times New Roman"/>
          <w:sz w:val="24"/>
          <w:szCs w:val="24"/>
          <w:lang w:val="ru-RU"/>
        </w:rPr>
        <w:t xml:space="preserve"> </w:t>
      </w:r>
      <w:r w:rsidRPr="00B52CFF">
        <w:rPr>
          <w:rFonts w:ascii="Times New Roman" w:hAnsi="Times New Roman"/>
          <w:sz w:val="24"/>
          <w:szCs w:val="24"/>
          <w:lang w:val="ru-RU"/>
        </w:rPr>
        <w:t>и работы за компьютером; упражнения для физкультпауз, направленных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поддержание оптимальной работоспособности мышц опорно-двигательного аппарата в режиме учебной деятельности средствами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Технико-тактические действия в нападении. Тактика одиночной игры. Тактика парной </w:t>
      </w:r>
      <w:r w:rsidRPr="00B52CFF">
        <w:rPr>
          <w:rFonts w:ascii="Times New Roman" w:hAnsi="Times New Roman"/>
          <w:sz w:val="24"/>
          <w:szCs w:val="24"/>
          <w:lang w:val="ru-RU"/>
        </w:rPr>
        <w:lastRenderedPageBreak/>
        <w:t xml:space="preserve">игры.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бадминтоне.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Игровая деятельность по правилам с использованием ранее разученных технических приёмов.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патриотизма, уважения к Отечеству через знание истории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современного состояния развития бадминтона, включая региональный, всероссийский и международный уровни;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осознанного, уважительного и доброжелательного общения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команде, со сверстниками и педагогами;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учебной, игровой и </w:t>
      </w:r>
      <w:r w:rsidRPr="00B52CFF">
        <w:rPr>
          <w:rFonts w:ascii="Times New Roman" w:hAnsi="Times New Roman"/>
          <w:sz w:val="24"/>
          <w:szCs w:val="24"/>
          <w:lang w:val="ru-RU"/>
        </w:rPr>
        <w:lastRenderedPageBreak/>
        <w:t>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163.10.12.7.3.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сохранении индивидуального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развития бадминтона как олимпийского вида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основные направления и формы организации бадминтона в современном обществе;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игры в бадминтон, основны</w:t>
      </w:r>
      <w:r w:rsidR="00177F07" w:rsidRPr="00B52CFF">
        <w:rPr>
          <w:rFonts w:ascii="Times New Roman" w:hAnsi="Times New Roman"/>
          <w:sz w:val="24"/>
          <w:szCs w:val="24"/>
          <w:lang w:val="ru-RU"/>
        </w:rPr>
        <w:t>х</w:t>
      </w:r>
      <w:r w:rsidRPr="00B52CFF">
        <w:rPr>
          <w:rFonts w:ascii="Times New Roman" w:hAnsi="Times New Roman"/>
          <w:sz w:val="24"/>
          <w:szCs w:val="24"/>
          <w:lang w:val="ru-RU"/>
        </w:rPr>
        <w:t xml:space="preserve"> термин</w:t>
      </w:r>
      <w:r w:rsidR="00177F07" w:rsidRPr="00B52CFF">
        <w:rPr>
          <w:rFonts w:ascii="Times New Roman" w:hAnsi="Times New Roman"/>
          <w:sz w:val="24"/>
          <w:szCs w:val="24"/>
          <w:lang w:val="ru-RU"/>
        </w:rPr>
        <w:t>ов</w:t>
      </w:r>
      <w:r w:rsidRPr="00B52CFF">
        <w:rPr>
          <w:rFonts w:ascii="Times New Roman" w:hAnsi="Times New Roman"/>
          <w:sz w:val="24"/>
          <w:szCs w:val="24"/>
          <w:lang w:val="ru-RU"/>
        </w:rPr>
        <w:t xml:space="preserve"> и поняти</w:t>
      </w:r>
      <w:r w:rsidR="00177F07" w:rsidRPr="00B52CFF">
        <w:rPr>
          <w:rFonts w:ascii="Times New Roman" w:hAnsi="Times New Roman"/>
          <w:sz w:val="24"/>
          <w:szCs w:val="24"/>
          <w:lang w:val="ru-RU"/>
        </w:rPr>
        <w:t>й</w:t>
      </w:r>
      <w:r w:rsidRPr="00B52CFF">
        <w:rPr>
          <w:rFonts w:ascii="Times New Roman" w:hAnsi="Times New Roman"/>
          <w:sz w:val="24"/>
          <w:szCs w:val="24"/>
          <w:lang w:val="ru-RU"/>
        </w:rPr>
        <w:t>, правил организации соревнований;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бадминтона как эффективно</w:t>
      </w:r>
      <w:r w:rsidR="00177F07" w:rsidRPr="00B52CFF">
        <w:rPr>
          <w:rFonts w:ascii="Times New Roman" w:hAnsi="Times New Roman"/>
          <w:sz w:val="24"/>
          <w:szCs w:val="24"/>
          <w:lang w:val="ru-RU"/>
        </w:rPr>
        <w:t>го</w:t>
      </w:r>
      <w:r w:rsidRPr="00B52CFF">
        <w:rPr>
          <w:rFonts w:ascii="Times New Roman" w:hAnsi="Times New Roman"/>
          <w:sz w:val="24"/>
          <w:szCs w:val="24"/>
          <w:lang w:val="ru-RU"/>
        </w:rPr>
        <w:t xml:space="preserve"> средств</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самостоятельных занятий бадминтоном на открытых площадках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в домашних условиях;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оценивать состояние организма в покое и после физической нагрузки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самостоятельных занятий бадминтоном, вести дневник самоконтроля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физической культуре;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владение способами оценивания техники выполнения двигательных действий и уровня </w:t>
      </w:r>
      <w:r w:rsidRPr="00B52CFF">
        <w:rPr>
          <w:rFonts w:ascii="Times New Roman" w:hAnsi="Times New Roman"/>
          <w:sz w:val="24"/>
          <w:szCs w:val="24"/>
          <w:lang w:val="ru-RU"/>
        </w:rPr>
        <w:lastRenderedPageBreak/>
        <w:t>физической подготовленности средствами тестовых заданий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контрольных упражнений бадминтона;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нарушением зрения;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w:t>
      </w:r>
      <w:r w:rsidR="00177F07" w:rsidRPr="00B52CFF">
        <w:rPr>
          <w:rFonts w:ascii="Times New Roman" w:hAnsi="Times New Roman"/>
          <w:sz w:val="24"/>
          <w:szCs w:val="24"/>
          <w:lang w:val="ru-RU"/>
        </w:rPr>
        <w:t>ние</w:t>
      </w:r>
      <w:r w:rsidRPr="00B52CFF">
        <w:rPr>
          <w:rFonts w:ascii="Times New Roman" w:hAnsi="Times New Roman"/>
          <w:sz w:val="24"/>
          <w:szCs w:val="24"/>
          <w:lang w:val="ru-RU"/>
        </w:rPr>
        <w:t xml:space="preserve"> восстановительн</w:t>
      </w:r>
      <w:r w:rsidR="00177F07" w:rsidRPr="00B52CFF">
        <w:rPr>
          <w:rFonts w:ascii="Times New Roman" w:hAnsi="Times New Roman"/>
          <w:sz w:val="24"/>
          <w:szCs w:val="24"/>
          <w:lang w:val="ru-RU"/>
        </w:rPr>
        <w:t>ого</w:t>
      </w:r>
      <w:r w:rsidRPr="00B52CFF">
        <w:rPr>
          <w:rFonts w:ascii="Times New Roman" w:hAnsi="Times New Roman"/>
          <w:sz w:val="24"/>
          <w:szCs w:val="24"/>
          <w:lang w:val="ru-RU"/>
        </w:rPr>
        <w:t xml:space="preserve"> массаж</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и банны</w:t>
      </w:r>
      <w:r w:rsidR="00177F07" w:rsidRPr="00B52CFF">
        <w:rPr>
          <w:rFonts w:ascii="Times New Roman" w:hAnsi="Times New Roman"/>
          <w:sz w:val="24"/>
          <w:szCs w:val="24"/>
          <w:lang w:val="ru-RU"/>
        </w:rPr>
        <w:t xml:space="preserve">х </w:t>
      </w:r>
      <w:r w:rsidRPr="00B52CFF">
        <w:rPr>
          <w:rFonts w:ascii="Times New Roman" w:hAnsi="Times New Roman"/>
          <w:sz w:val="24"/>
          <w:szCs w:val="24"/>
          <w:lang w:val="ru-RU"/>
        </w:rPr>
        <w:t>процедур как средств</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оптимизации работоспособности и восстановления организма при самостоятельных занятиях бадминтоном;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оказывать первую помощь на самостоятельных занятиях бадминтоном и во время активного отдыха;</w:t>
      </w:r>
    </w:p>
    <w:p w:rsidR="00703D29" w:rsidRPr="00B52CFF" w:rsidRDefault="00177F07"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w:t>
      </w:r>
      <w:r w:rsidR="00703D29" w:rsidRPr="00B52CFF">
        <w:rPr>
          <w:rFonts w:ascii="Times New Roman" w:hAnsi="Times New Roman"/>
          <w:sz w:val="24"/>
          <w:szCs w:val="24"/>
          <w:lang w:val="ru-RU"/>
        </w:rPr>
        <w:t>демонстраци</w:t>
      </w:r>
      <w:r w:rsidRPr="00B52CFF">
        <w:rPr>
          <w:rFonts w:ascii="Times New Roman" w:hAnsi="Times New Roman"/>
          <w:sz w:val="24"/>
          <w:szCs w:val="24"/>
          <w:lang w:val="ru-RU"/>
        </w:rPr>
        <w:t>и</w:t>
      </w:r>
      <w:r w:rsidR="00703D29" w:rsidRPr="00B52CFF">
        <w:rPr>
          <w:rFonts w:ascii="Times New Roman" w:hAnsi="Times New Roman"/>
          <w:sz w:val="24"/>
          <w:szCs w:val="24"/>
          <w:lang w:val="ru-RU"/>
        </w:rPr>
        <w:t xml:space="preserve"> правильной техники двигательных действий при игре</w:t>
      </w:r>
      <w:r w:rsidR="00CA4934" w:rsidRPr="00B52CFF">
        <w:rPr>
          <w:rFonts w:ascii="Times New Roman" w:hAnsi="Times New Roman"/>
          <w:sz w:val="24"/>
          <w:szCs w:val="24"/>
          <w:lang w:val="ru-RU"/>
        </w:rPr>
        <w:t xml:space="preserve"> </w:t>
      </w:r>
      <w:r w:rsidR="00703D29" w:rsidRPr="00B52CFF">
        <w:rPr>
          <w:rFonts w:ascii="Times New Roman" w:hAnsi="Times New Roman"/>
          <w:sz w:val="24"/>
          <w:szCs w:val="24"/>
          <w:lang w:val="ru-RU"/>
        </w:rPr>
        <w:t>в бадминтон: способы держания (хватки) ракетки, игровые стойки, передвижения</w:t>
      </w:r>
      <w:r w:rsidR="00CA4934" w:rsidRPr="00B52CFF">
        <w:rPr>
          <w:rFonts w:ascii="Times New Roman" w:hAnsi="Times New Roman"/>
          <w:sz w:val="24"/>
          <w:szCs w:val="24"/>
          <w:lang w:val="ru-RU"/>
        </w:rPr>
        <w:t xml:space="preserve"> </w:t>
      </w:r>
      <w:r w:rsidR="00703D29" w:rsidRPr="00B52CFF">
        <w:rPr>
          <w:rFonts w:ascii="Times New Roman" w:hAnsi="Times New Roman"/>
          <w:sz w:val="24"/>
          <w:szCs w:val="24"/>
          <w:lang w:val="ru-RU"/>
        </w:rPr>
        <w:t>по площадке, удары, подачи;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использование в игре технико-тактические действия в нападении и защите, при одиночной и парной игре;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осуществление игровой деятельности по правилам с использованием ранее разученных технических приёмов.</w:t>
      </w:r>
    </w:p>
    <w:bookmarkEnd w:id="169"/>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w:t>
      </w:r>
      <w:r w:rsidRPr="00B52CFF">
        <w:rPr>
          <w:rFonts w:ascii="Times New Roman" w:hAnsi="Times New Roman"/>
          <w:sz w:val="24"/>
          <w:szCs w:val="24"/>
        </w:rPr>
        <w:t> </w:t>
      </w:r>
      <w:r w:rsidRPr="00B52CFF">
        <w:rPr>
          <w:rFonts w:ascii="Times New Roman" w:hAnsi="Times New Roman"/>
          <w:sz w:val="24"/>
          <w:szCs w:val="24"/>
          <w:lang w:val="ru-RU"/>
        </w:rPr>
        <w:t>Модуль «Триатлон».</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«Триатлон».</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163.10.13.2. Целью изучение модуля по триатлону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циклических видов спорта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163.10.13.3. Задачами изучения модуля по триатлону являются: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 о триатлоне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триатлоне, о его возможностях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значении в процессе укрепления здоровья, физическом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подготовки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фундамента,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триатлону.</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204" w:name="_Hlk125555906"/>
      <w:r w:rsidRPr="00B52CFF">
        <w:rPr>
          <w:rFonts w:ascii="Times New Roman" w:hAnsi="Times New Roman"/>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гендерных особенностей.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w:t>
      </w:r>
      <w:r w:rsidRPr="00B52CFF">
        <w:rPr>
          <w:rFonts w:ascii="Times New Roman" w:hAnsi="Times New Roman"/>
          <w:sz w:val="24"/>
          <w:szCs w:val="24"/>
          <w:lang w:val="ru-RU"/>
        </w:rPr>
        <w:lastRenderedPageBreak/>
        <w:t>спортивных соревнованиях.</w:t>
      </w:r>
    </w:p>
    <w:bookmarkEnd w:id="204"/>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163.10.13.5.</w:t>
      </w:r>
      <w:r w:rsidRPr="00B52CFF">
        <w:rPr>
          <w:rFonts w:ascii="Times New Roman" w:hAnsi="Times New Roman"/>
          <w:sz w:val="24"/>
          <w:szCs w:val="24"/>
        </w:rPr>
        <w:t> </w:t>
      </w:r>
      <w:r w:rsidRPr="00B52CFF">
        <w:rPr>
          <w:rFonts w:ascii="Times New Roman" w:hAnsi="Times New Roman"/>
          <w:sz w:val="24"/>
          <w:szCs w:val="24"/>
          <w:lang w:val="ru-RU"/>
        </w:rPr>
        <w:t>Модуль по триатлону может быть реализован 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элементов триатлона, с учётом возраста и физической подготовленности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триатлону.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триатлоне.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Названия и роль главных организаций мира, Европы, страны, региона занимающихся развитием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Официальный календарь соревнований и физкультурных мероприятий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Основные направления спортивного менеджмента и маркетинга в триатлоне.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определения.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зрителя или волонтера.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дорожного движения, относящихся к велосипедистам и пешеходам.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занятий триатлоном.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Основы правильного питания и суточного пищевого рациона триатлонистов.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Методы предупреждения и нивелирования конфликтных ситуации во время занятий триатлоном.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во время учебных и тренировочных занятий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триатлону. Требования к местам проведения занятий по триатлону, экипировке, инвентарю и оборудованию. Характерные травмы триатлонистов и меры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их предупреждению.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Проведение общеразвивающих упражнений с элементами триатлона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включение их в разминку.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комплексы общеразвивающих, оздоровительных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корригирующих упражнений.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 элементами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уровня физической подготовленности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модулю «Триатлон».</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Дневник самонаблюдения за показателями физического развития, развития физических качеств и состояния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Подбор физических упражнений для развития физических качеств триатлониста. Методические принципы построения частей урока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триатлону.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и тактические действия в триатлоне, изученные на уровне начального общего образования.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передвижения в воде: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«чувства воды» и опоры на воду: использование плавания на одной руке,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при помощи рук или ног,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с поднятой головой и комплексы упражнений на «опорный гребок», плавани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«на длину гребка»;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3, 5, 7 гребков, плавание со сменой скорости и частоты гребков;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совершенствование техники и тактики плавания на открытой воде: плавание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поднятой головой, плавание в группе спортсменов с общего старта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понтона или бортика бассейна), плавание с выходом на берег (бортик бассейна), постепенное увеличение дистанции плавания.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на велосипеде: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езды по кругу со сменой направления движения, езда стоя по прямой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кратковременной остановкой в заданном месте, преодоление препятствий различной высоты (3–10 см), упражнения в парах на прямой, движение «змейкой»;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положении сидя в седле и стоя на педалях, применение переключателя передач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изменения передаточного соотношения, использование веса тела в управлении скоростью движения велосипеда;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w:t>
      </w:r>
      <w:r w:rsidR="00177F07" w:rsidRPr="00B52CFF">
        <w:rPr>
          <w:rFonts w:ascii="Times New Roman" w:hAnsi="Times New Roman"/>
          <w:sz w:val="24"/>
          <w:szCs w:val="24"/>
          <w:lang w:val="ru-RU"/>
        </w:rPr>
        <w:t>а</w:t>
      </w:r>
      <w:r w:rsidRPr="00B52CFF">
        <w:rPr>
          <w:rFonts w:ascii="Times New Roman" w:hAnsi="Times New Roman"/>
          <w:sz w:val="24"/>
          <w:szCs w:val="24"/>
          <w:lang w:val="ru-RU"/>
        </w:rPr>
        <w:t xml:space="preserve"> прохождения сложных участков: особенности посадки на различных участках трассы, на прохождении поворотов, подъемов и спусков, способы 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велосипедом и быстрой посадки на велосипед.</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Техника передвижения бегом (беговая подготовка):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подводящие упражнения, различные виды ходьбы, легкие прыжки и бег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месте, бег трусцой, ритмичный бег (бег на коротких отрезках от 30 м до 100 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переменной скоростью);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бега: бег обычный, семенящий, с ускорением, приставными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скрестными шагами, спиной вперед, челночный, на различные дистанции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 различной скоростью, прыжковые и беговые упражнения;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техника бега в триатлоне: бег после езды на велосипеде, чередование 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езды на велосипеде.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эстафеты специальной направленности: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предметами и без предметов на развитие общих и специальных физических качеств триатлониста.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школе», Детская лига триатлона и других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w:t>
      </w:r>
      <w:r w:rsidR="00177F07" w:rsidRPr="00B52CFF">
        <w:rPr>
          <w:rFonts w:ascii="Times New Roman" w:hAnsi="Times New Roman"/>
          <w:sz w:val="24"/>
          <w:szCs w:val="24"/>
          <w:lang w:val="ru-RU"/>
        </w:rPr>
        <w:t>н</w:t>
      </w:r>
      <w:r w:rsidRPr="00B52CFF">
        <w:rPr>
          <w:rFonts w:ascii="Times New Roman" w:hAnsi="Times New Roman"/>
          <w:sz w:val="24"/>
          <w:szCs w:val="24"/>
          <w:lang w:val="ru-RU"/>
        </w:rPr>
        <w:t>ациональной сборной команды страны по триатлону на чемпионатах Европы, мира, Олимпийских играх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других международных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сотрудничать для их достижения в учебной, тренировочной, досуговой,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судейской практики на принципах доброжелательности и взаимопомощи;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реализация ценностей здорового и безопасного образа жизни, потребности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по триатлону;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ответственной деятельности средствами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изменяющейся ситуацией;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учебное сотрудничество и совместную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163.10.13.7.3.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выдающихся отечественных и зарубежных триатлонистов и тренеров, внесших наибольший вклад в развитие и становление современного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различных проектов в развитии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популяризации триатлона для школьников, участие в проектах по триатлону, участие в физкультурно-соревновательной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особенностей стратегии и тактики прохождения дистанций триатлона различной длины и сложности;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основных направлений развития спортивного маркетинга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триатлоне, развитие интереса в области спортивного маркетинга;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 современных правил организации и проведения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триатлону;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судейской терминологии в судейской практике;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проектировать, организовывать и проводить различные части урока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качестве помощника учителя, подвижные игры и эстафеты с элементами триатлона, во время самостоятельных занятий и досуговой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сверстниками;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сформированность устойчивого навыка систематического наблюдения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своим физическим состоянием, величиной физических нагрузок, показателями развития основных физических качеств;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характеризовать и выполнять комплексы общеразвивающих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выполнять различные виды передвижений (плавание, велогонка, бег)</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видах естественной среды (водоемы, велодорожки, лесопарковая зона)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изменением скорости, темпа и дистанции в учебной, игровой 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со сменой скорости бега и частоты шагов, техники езды на велосипеде (быстрая посадка и сход с велосипеда, прохождение подъемов, спусков, поворотов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различных условиях);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77F07" w:rsidRPr="00B52CFF">
        <w:rPr>
          <w:rFonts w:ascii="Times New Roman" w:hAnsi="Times New Roman"/>
          <w:sz w:val="24"/>
          <w:szCs w:val="24"/>
          <w:lang w:val="ru-RU"/>
        </w:rPr>
        <w:t>я</w:t>
      </w:r>
      <w:r w:rsidRPr="00B52CFF">
        <w:rPr>
          <w:rFonts w:ascii="Times New Roman" w:hAnsi="Times New Roman"/>
          <w:sz w:val="24"/>
          <w:szCs w:val="24"/>
          <w:lang w:val="ru-RU"/>
        </w:rPr>
        <w:t xml:space="preserve"> устройства и назначения основных узлов спортивного велосипеда, овладение навыками технического обслуживания велосипеда;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соблюдать требования к местам проведения занятий триатлоном, правила ухода за спортивным оборудованием, инвентарем;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 правил дорожного движения, относящихся к велосипедистам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пешеходам;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применение правил безопасности при занятиях триатлоном, правомерного поведения во время соревнований по триатлону в качестве зрителя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волонтера;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основных методов и мер предупреждения травматизма во время занятий </w:t>
      </w:r>
      <w:r w:rsidRPr="00B52CFF">
        <w:rPr>
          <w:rFonts w:ascii="Times New Roman" w:hAnsi="Times New Roman"/>
          <w:sz w:val="24"/>
          <w:szCs w:val="24"/>
          <w:lang w:val="ru-RU"/>
        </w:rPr>
        <w:lastRenderedPageBreak/>
        <w:t>триатлоном, умение оказания первой помощи при травмах и повреждениях во время занятий триатлоном;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планировать и проводить самостоятельные занятия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w:t>
      </w:r>
      <w:r w:rsidRPr="00B52CFF">
        <w:rPr>
          <w:rFonts w:ascii="Times New Roman" w:hAnsi="Times New Roman"/>
          <w:sz w:val="24"/>
          <w:szCs w:val="24"/>
        </w:rPr>
        <w:t> </w:t>
      </w:r>
      <w:r w:rsidRPr="00B52CFF">
        <w:rPr>
          <w:rFonts w:ascii="Times New Roman" w:hAnsi="Times New Roman"/>
          <w:sz w:val="24"/>
          <w:szCs w:val="24"/>
          <w:lang w:val="ru-RU"/>
        </w:rPr>
        <w:t>Модуль «Лапта».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«Лапта».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учётом </w:t>
      </w:r>
      <w:bookmarkStart w:id="205" w:name="_Hlk125118941"/>
      <w:r w:rsidRPr="00B52CFF">
        <w:rPr>
          <w:rFonts w:ascii="Times New Roman" w:hAnsi="Times New Roman"/>
          <w:sz w:val="24"/>
          <w:szCs w:val="24"/>
          <w:lang w:val="ru-RU"/>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205"/>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Русская лапта – одна из древнейших национальных спортивных игр.</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протяжении многих лет жизни.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Лапта является универсальным средством физического воспитания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способствует гармоничному развитию, укреплению здоровья детей.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ее индивидуальности, творческого отношения к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163.10.14.2. Целью изучения модуля по лапте является формирование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у обучающихся </w:t>
      </w:r>
      <w:r w:rsidRPr="00B52CFF">
        <w:rPr>
          <w:rFonts w:ascii="Times New Roman" w:hAnsi="Times New Roman"/>
          <w:sz w:val="24"/>
          <w:szCs w:val="24"/>
          <w:lang w:val="ru-RU"/>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спортом с использованием средств вида спорта «Лапта».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163.10.14.3. Задачами изучения модуля по лапте являются: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всестороннее гармоничное развитие обучающихся, увеличение объёма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их двигательной активности;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занятиях по лапте;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знаний о физической культуре и спорте в целом, истории развития лапты в частности;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общих представлений о лапте, о ее возможностях и значении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процессе укрепления здоровья, физическом развитии и физической подготовке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образовательного базиса, основанного как на знаниях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положительных качеств личности, норм коллективного взаимодействия и сотрудничества;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лапте.</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206" w:name="_Hlk125559056"/>
      <w:r w:rsidRPr="00B52CFF">
        <w:rPr>
          <w:rFonts w:ascii="Times New Roman" w:hAnsi="Times New Roman"/>
          <w:sz w:val="24"/>
          <w:szCs w:val="24"/>
          <w:lang w:val="ru-RU"/>
        </w:rPr>
        <w:t>Модуль по лапте доступен для освоения всем обучающимся, независимо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по лапте поможет обучающимся в освоении содержательных компонентов и модулей по легкой атлетике, подвижным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206"/>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163.10.14.5.</w:t>
      </w:r>
      <w:r w:rsidRPr="00B52CFF">
        <w:rPr>
          <w:rFonts w:ascii="Times New Roman" w:hAnsi="Times New Roman"/>
          <w:sz w:val="24"/>
          <w:szCs w:val="24"/>
        </w:rPr>
        <w:t> </w:t>
      </w:r>
      <w:r w:rsidRPr="00B52CFF">
        <w:rPr>
          <w:rFonts w:ascii="Times New Roman" w:hAnsi="Times New Roman"/>
          <w:sz w:val="24"/>
          <w:szCs w:val="24"/>
          <w:lang w:val="ru-RU"/>
        </w:rPr>
        <w:t>Модуль по лапте может быть реализован 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w:t>
      </w:r>
      <w:r w:rsidRPr="00B52CFF">
        <w:rPr>
          <w:rFonts w:ascii="Times New Roman" w:hAnsi="Times New Roman"/>
          <w:sz w:val="24"/>
          <w:szCs w:val="24"/>
          <w:lang w:val="ru-RU"/>
        </w:rPr>
        <w:lastRenderedPageBreak/>
        <w:t>возраста и физической подготовленности обучающихся (с соответствующей дозировкой и интенсивностью);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лапте.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лапте.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История зарождения лапты. Известные отечественные игроки в лапту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 Современное состояние лапты в Российской Федерации. Место лапты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Единой всероссийской спортивной классификации. Понятие спортивных федераций по лапте, как общественных организаций. Сильнейшие спортсмены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тренеры в современной лапте.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Разновидности лапты. Основные понятия о спортивных сооружениях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инвентаре.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Амплуа полевых игроков при игре в лапту.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Режим дня при занятиях лаптой. Правила личной гигиены во время занятий лаптой.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Подвижные игры и правила их проведения. Организация и проведение игр специальной направленности с элементами лапты.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w:t>
      </w:r>
      <w:r w:rsidRPr="00B52CFF">
        <w:rPr>
          <w:rFonts w:ascii="Times New Roman" w:hAnsi="Times New Roman"/>
          <w:sz w:val="24"/>
          <w:szCs w:val="24"/>
          <w:lang w:val="ru-RU"/>
        </w:rPr>
        <w:lastRenderedPageBreak/>
        <w:t>действий, подбор подводящих, подготовительных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специальных упражнений. Самоконтроль и его роль в учебной и соревновательной деятельности. Дневник самонаблюдения.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безопасного, правомерного поведения во время соревнований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лапте в качестве зрителя, болельщика.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Причины возникновения ошибок при выполнении технических приёмов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способы их устранения. Основы анализа собственной игры, игры своей команды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игры команды соперников.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лапту.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и методы профилактики пагубных привычек, асоциального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созависимого поведения. Антидопинговое поведение.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общеразвивающих упражнений без предметов и с предметами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мячу способом сверху, сбоку. Подача мяча.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защиты. Стойки. Передвижения: ходьба, бег, прыжки.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Тактика нападения.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Взаимодействия двух, трех и более перебежчиков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перемещением от линии дома до линии кона и наоборот. Виды групповых перебежек. Групповые перебежки после </w:t>
      </w:r>
      <w:r w:rsidRPr="00B52CFF">
        <w:rPr>
          <w:rFonts w:ascii="Times New Roman" w:hAnsi="Times New Roman"/>
          <w:sz w:val="24"/>
          <w:szCs w:val="24"/>
          <w:lang w:val="ru-RU"/>
        </w:rPr>
        <w:lastRenderedPageBreak/>
        <w:t>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перебежчиков, находящихся за линией кона. Методика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атакующих действий в различных игровых ситуациях, расположение и взаимодействие игроков при розыгрышах стандартных ситуаций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большим преимуществом. Действия команды в случае, когда есть только один игрок, имеющий право на удар. Взаимодействия перебежчиков, находящихся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линией дома и за линией кона при последнем бьющем игроке. Методика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181FFE"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места для ловли мяча при ударах (сверху, сбоку, «свечой»).</w:t>
      </w:r>
      <w:r w:rsidR="00CA4934" w:rsidRPr="00B52CFF">
        <w:rPr>
          <w:rFonts w:ascii="Times New Roman" w:hAnsi="Times New Roman"/>
          <w:sz w:val="24"/>
          <w:szCs w:val="24"/>
          <w:lang w:val="ru-RU"/>
        </w:rPr>
        <w:t xml:space="preserve">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Действия защитника при: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пропуске мяча, летящего в его сторону;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страховке своих партнеров при ударе сверху;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выборе места для того, чтобы осалить перебежчика;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выборе места для получения мяча от партнера;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переосаливании (обратном осаливании);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расположении нападающих в пригороде и за линией кона;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перебежках нападающих.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Действия подающего при выносе мяча за линию дома.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двух, трех и более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Командные взаимодействия: расположение и взаимодействие игроков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оборонительных действий в различных игровых ситуациях, расположение и взаимодействие игроков при розыгрышах стандартных ситуаций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защите. Системы игры. 1-2-1-2, 1-3-2, 1-2-2-1 (ознакомление). Принципы системы защиты и расположение игроков защиты на площадке.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Действия команды защиты при: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сверху (в правую, левую зоны и по центру);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сбоку и «свечой»;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проигрывающей по ходу игры;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случае, когда у нападающих остался один игрок, имеющий право на удар;</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одиночных перебежках соперника, групповых перебежках соперника;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ударе, после которого мяч улетает за боковую линию;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самоосаливание соперника, переосаливание соперника.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подающего с игроками передней линии, центрального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игроками задней линии. Тактические комбинации и отдельные моменты игры (стандартные положения). Методика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163.10.14.7.1.</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осознанное, уважительное и доброжелательное отношение к сверстникам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педагогам.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163.10.14.7.2.</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r w:rsidR="00CA4934" w:rsidRPr="00B52CFF">
        <w:rPr>
          <w:rFonts w:ascii="Times New Roman" w:hAnsi="Times New Roman"/>
          <w:sz w:val="24"/>
          <w:szCs w:val="24"/>
          <w:lang w:val="ru-RU"/>
        </w:rPr>
        <w:t xml:space="preserve">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самостоятельно определять цели своего обучения средствами лапты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составлять планы в рамках физкультурно-спортивной деятельности, выбирать успешную стратегию и тактику в различных ситуациях;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основами самоконтроля, самооценки, принятия решений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осуществления осознанного выбора в учебной и познавательной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163.10.14.7.3.</w:t>
      </w:r>
      <w:r w:rsidRPr="00B52CFF">
        <w:rPr>
          <w:rFonts w:ascii="Times New Roman" w:hAnsi="Times New Roman"/>
          <w:sz w:val="24"/>
          <w:szCs w:val="24"/>
        </w:rPr>
        <w:t> </w:t>
      </w:r>
      <w:r w:rsidRPr="00B52CFF">
        <w:rPr>
          <w:rFonts w:ascii="Times New Roman" w:hAnsi="Times New Roman"/>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w:t>
      </w:r>
      <w:r w:rsidR="00181FFE" w:rsidRPr="00B52CFF">
        <w:rPr>
          <w:rFonts w:ascii="Times New Roman" w:hAnsi="Times New Roman"/>
          <w:sz w:val="24"/>
          <w:szCs w:val="24"/>
          <w:lang w:val="ru-RU"/>
        </w:rPr>
        <w:t>я</w:t>
      </w:r>
      <w:r w:rsidRPr="00B52CFF">
        <w:rPr>
          <w:rFonts w:ascii="Times New Roman" w:hAnsi="Times New Roman"/>
          <w:sz w:val="24"/>
          <w:szCs w:val="24"/>
          <w:lang w:val="ru-RU"/>
        </w:rPr>
        <w:t xml:space="preserve"> правил соре</w:t>
      </w:r>
      <w:r w:rsidR="00181FFE" w:rsidRPr="00B52CFF">
        <w:rPr>
          <w:rFonts w:ascii="Times New Roman" w:hAnsi="Times New Roman"/>
          <w:sz w:val="24"/>
          <w:szCs w:val="24"/>
          <w:lang w:val="ru-RU"/>
        </w:rPr>
        <w:t>внований по виду спорта лапта,</w:t>
      </w:r>
      <w:r w:rsidRPr="00B52CFF">
        <w:rPr>
          <w:rFonts w:ascii="Times New Roman" w:hAnsi="Times New Roman"/>
          <w:sz w:val="24"/>
          <w:szCs w:val="24"/>
          <w:lang w:val="ru-RU"/>
        </w:rPr>
        <w:t xml:space="preserve"> состава судейской коллегии, обслуживающей соревнования по лапте и основных функций судей, жестов судьи;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использование основных средств и методов обучения базовым техническим приемам и тактическим действиям лапты;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соблюдение правил личной гигиены и ухода за спортивным инвентарем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оборудованием, подбора спортивной одежды и обуви для занятий по лапте;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взаимодействие в коллективе сверстников при выполнении групповых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командных упражнений тактического характера, проявление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во время учебной и соревновательной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w:t>
      </w:r>
      <w:r w:rsidRPr="00B52CFF">
        <w:rPr>
          <w:rFonts w:ascii="Times New Roman" w:hAnsi="Times New Roman"/>
          <w:sz w:val="24"/>
          <w:szCs w:val="24"/>
        </w:rPr>
        <w:t> </w:t>
      </w:r>
      <w:r w:rsidRPr="00B52CFF">
        <w:rPr>
          <w:rFonts w:ascii="Times New Roman" w:hAnsi="Times New Roman"/>
          <w:sz w:val="24"/>
          <w:szCs w:val="24"/>
          <w:lang w:val="ru-RU"/>
        </w:rPr>
        <w:t>Модуль «Футбол для всех».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«Футбол для всех».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Учебный модуль «Футбол для всех» (далее – модуль по футболу, футбол)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B52CFF">
        <w:rPr>
          <w:rFonts w:ascii="Times New Roman" w:hAnsi="Times New Roman"/>
          <w:sz w:val="24"/>
          <w:szCs w:val="24"/>
          <w:lang w:val="ru-RU"/>
        </w:rPr>
        <w:lastRenderedPageBreak/>
        <w:t>ориентированных форм, средств и методов обучения 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создает максимально благоприятные условия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раскрытия и развития физических, духовных способностей ребенка,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его самоопределения.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у подрастающего поколения потребности в ведении здорового образа жизни.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по футболу являются: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приобщение обучающихся к здоровому образу жизни и гармонии тела средствами футбола;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укрепление и сохранения здоровья, развитие основных физических качеств</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повышение функциональных способностей организма;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по футболу.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по футболу расширяет и дополняет знания, полученные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результате освоения программы по физической культуре на уровне основного общего образования.</w:t>
      </w:r>
    </w:p>
    <w:p w:rsidR="00703D29" w:rsidRPr="00B52CFF" w:rsidRDefault="00703D29" w:rsidP="00703D29">
      <w:pPr>
        <w:spacing w:after="0" w:line="360" w:lineRule="auto"/>
        <w:ind w:firstLine="709"/>
        <w:jc w:val="both"/>
        <w:rPr>
          <w:rFonts w:ascii="Times New Roman" w:hAnsi="Times New Roman"/>
          <w:sz w:val="24"/>
          <w:szCs w:val="24"/>
          <w:lang w:val="ru-RU"/>
        </w:rPr>
      </w:pPr>
      <w:bookmarkStart w:id="207" w:name="_Hlk125464980"/>
      <w:r w:rsidRPr="00B52CFF">
        <w:rPr>
          <w:rFonts w:ascii="Times New Roman" w:hAnsi="Times New Roman"/>
          <w:sz w:val="24"/>
          <w:szCs w:val="24"/>
          <w:lang w:val="ru-RU"/>
        </w:rPr>
        <w:t>Учитель имеет возможность вариативно использовать учебный материал</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207"/>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163.10.15.5.</w:t>
      </w:r>
      <w:r w:rsidRPr="00B52CFF">
        <w:rPr>
          <w:rFonts w:ascii="Times New Roman" w:hAnsi="Times New Roman"/>
          <w:sz w:val="24"/>
          <w:szCs w:val="24"/>
        </w:rPr>
        <w:t> </w:t>
      </w:r>
      <w:r w:rsidRPr="00B52CFF">
        <w:rPr>
          <w:rFonts w:ascii="Times New Roman" w:hAnsi="Times New Roman"/>
          <w:sz w:val="24"/>
          <w:szCs w:val="24"/>
          <w:lang w:val="ru-RU"/>
        </w:rPr>
        <w:t>Модуль по футболу может быть реализован 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самостоятельном планировании учителем физической культуры процесса освоения </w:t>
      </w:r>
      <w:r w:rsidRPr="00B52CFF">
        <w:rPr>
          <w:rFonts w:ascii="Times New Roman" w:hAnsi="Times New Roman"/>
          <w:sz w:val="24"/>
          <w:szCs w:val="24"/>
          <w:lang w:val="ru-RU"/>
        </w:rPr>
        <w:lastRenderedPageBreak/>
        <w:t>обучающимися учебного материала по футболу с учётом возраста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физической подготовленности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 8, 9-х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163.10.15.6.</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 футболе.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Строение и функции организма человека. Влияние физических упражнений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организм занимающихся. Гигиенические знания и навыки. Закаливание. Режим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питание спортсмена.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Врачебный контроль и самоконтроль. Оказание первой медицинской помощи.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упражнений для развития основных физических качеств футболиста.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самостоятельной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Подготовка места занятий, выбор одежды и обуви для занятий футболом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Физическое совершенствование.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Комплексы подготовительных и специальных упражнений, формирующих двигательные умения и навыки футболиста.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Технические действия в игре.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передвижения: бег обычный, спиной вперед, скрестным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приставным шагом, по прямой, дугами, с изменением направления и скорости.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слева) мячу, по прыгающему и летящему мячу внутренней стороной стопы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Удары на точность: в определенную цель на поле, в ворота, в ноги партнеру,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ход двигающемуся партнеру.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Остановка мяча: подошвой и внутренней стороной стопы катящегося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соперника.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рывки, не теряя контроль над мячом.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соперника вправо или влево).</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Вбрасывание мяча: из-за боковой линии, с места из положения ноги вместе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шага, на точность: в ноги или на ход партнеру.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Техника игры вратаря: основная стойка вратаря. Передвижение в воротах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без мяча в сторону скрестным, приставным шагом и скачками.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несколько в сторону мяча без падения и с падением, высоко летящего навстречу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в сторону мяча без прыжка и в прыжке с места и с разбега, летящего в сторону</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уровне живота, груди мяча с падением перекатом.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Быстрый подъём с мячом на ноги после падения. Отбивание мяча одной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двумя рукам без прыжка и в прыжке, с места и разбега. Выбивание мяча ногой: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земли (по неподвижному мячу) и с рук (с воздуха по выпущенному из рук</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подброшенному перед собой мячу) на точность.</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Тактические действия в нападении.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без мяча. Выбор месторасположения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футбольном поле.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с мячом. Способы остановки в зависимости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защиты.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игру (после ловли) открывшемуся партнеру, занимать правильную позицию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при угловом, штрафном и свободном ударах вблизи своих ворот.</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w:t>
      </w:r>
      <w:r w:rsidRPr="00B52CFF">
        <w:rPr>
          <w:rFonts w:ascii="Times New Roman" w:hAnsi="Times New Roman"/>
          <w:sz w:val="24"/>
          <w:szCs w:val="24"/>
        </w:rPr>
        <w:t> </w:t>
      </w:r>
      <w:r w:rsidRPr="00B52CFF">
        <w:rPr>
          <w:rFonts w:ascii="Times New Roman" w:hAnsi="Times New Roman"/>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готовность и способность обучающихся к саморазвитию и самообразованию;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доброжелательности и эмоционально-нравственной отзывчивости, понимания во время игры в футбол;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развитие самостоятельности и личной ответственности за свои поступки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основе представлений о нравственных нормах, социальной справедливости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свободе;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эстетических потребностей, ценностей и чувств;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установки на безопасный, здоровый образ жизни.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163.10.15.7.2.</w:t>
      </w:r>
      <w:r w:rsidRPr="00B52CFF">
        <w:rPr>
          <w:rFonts w:ascii="Times New Roman" w:hAnsi="Times New Roman"/>
          <w:sz w:val="24"/>
          <w:szCs w:val="24"/>
        </w:rPr>
        <w:t> </w:t>
      </w:r>
      <w:r w:rsidRPr="00B52CFF">
        <w:rPr>
          <w:rFonts w:ascii="Times New Roman" w:hAnsi="Times New Roman"/>
          <w:sz w:val="24"/>
          <w:szCs w:val="24"/>
          <w:lang w:val="ru-RU"/>
        </w:rPr>
        <w:t xml:space="preserve">При изучении модуля по футболу на уровне основного общего образования у </w:t>
      </w:r>
      <w:r w:rsidRPr="00B52CFF">
        <w:rPr>
          <w:rFonts w:ascii="Times New Roman" w:hAnsi="Times New Roman"/>
          <w:sz w:val="24"/>
          <w:szCs w:val="24"/>
          <w:lang w:val="ru-RU"/>
        </w:rPr>
        <w:lastRenderedPageBreak/>
        <w:t>обучающихся будут сформированы следующие метапредметные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двигательными действиями и физическими упражнениями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способностью использовать знаки, символы, схемы в игровой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соревновательной деятельности по футболу;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163.10.15.7.3.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владение различными приемами владения мячом;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тактических и стратегических приемов организации игры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футбол в быстро меняющейся игровой обстановке;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основными техническими и тактическими элементами футбола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применение их в игре в групповых и командных действиях в нападении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защите;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соревнований по футболу для обучающихся младшего школьного возраста;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w:t>
      </w:r>
      <w:r w:rsidRPr="00B52CFF">
        <w:rPr>
          <w:rFonts w:ascii="Times New Roman" w:hAnsi="Times New Roman"/>
          <w:sz w:val="24"/>
          <w:szCs w:val="24"/>
        </w:rPr>
        <w:t> </w:t>
      </w:r>
      <w:r w:rsidRPr="00B52CFF">
        <w:rPr>
          <w:rFonts w:ascii="Times New Roman" w:hAnsi="Times New Roman"/>
          <w:sz w:val="24"/>
          <w:szCs w:val="24"/>
          <w:lang w:val="ru-RU"/>
        </w:rPr>
        <w:t>Модуль «Шахматы в школе».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163.10.16.1.</w:t>
      </w:r>
      <w:r w:rsidRPr="00B52CFF">
        <w:rPr>
          <w:rFonts w:ascii="Times New Roman" w:hAnsi="Times New Roman"/>
          <w:sz w:val="24"/>
          <w:szCs w:val="24"/>
        </w:rPr>
        <w:t> </w:t>
      </w:r>
      <w:r w:rsidRPr="00B52CFF">
        <w:rPr>
          <w:rFonts w:ascii="Times New Roman" w:hAnsi="Times New Roman"/>
          <w:sz w:val="24"/>
          <w:szCs w:val="24"/>
          <w:lang w:val="ru-RU"/>
        </w:rPr>
        <w:t>Пояснительная записка модуля «Шахматы в школе».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создании рабочей программы по </w:t>
      </w:r>
      <w:r w:rsidRPr="00B52CFF">
        <w:rPr>
          <w:rFonts w:ascii="Times New Roman" w:hAnsi="Times New Roman"/>
          <w:sz w:val="24"/>
          <w:szCs w:val="24"/>
          <w:lang w:val="ru-RU"/>
        </w:rPr>
        <w:lastRenderedPageBreak/>
        <w:t>учебному предмету «Физическая культура»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с учётом современных тенденций в системе образования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использования спортивно-ориентированных форм, средств и методов обучения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по различным видам спорта.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поискового характера, планирования, контроля и оценки своих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163.10.16.2.</w:t>
      </w:r>
      <w:r w:rsidRPr="00B52CFF">
        <w:rPr>
          <w:rFonts w:ascii="Times New Roman" w:hAnsi="Times New Roman"/>
          <w:sz w:val="24"/>
          <w:szCs w:val="24"/>
        </w:rPr>
        <w:t> </w:t>
      </w:r>
      <w:r w:rsidRPr="00B52CFF">
        <w:rPr>
          <w:rFonts w:ascii="Times New Roman" w:hAnsi="Times New Roman"/>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163.10.16.3.</w:t>
      </w:r>
      <w:r w:rsidRPr="00B52CFF">
        <w:rPr>
          <w:rFonts w:ascii="Times New Roman" w:hAnsi="Times New Roman"/>
          <w:sz w:val="24"/>
          <w:szCs w:val="24"/>
        </w:rPr>
        <w:t> </w:t>
      </w:r>
      <w:r w:rsidRPr="00B52CFF">
        <w:rPr>
          <w:rFonts w:ascii="Times New Roman" w:hAnsi="Times New Roman"/>
          <w:sz w:val="24"/>
          <w:szCs w:val="24"/>
          <w:lang w:val="ru-RU"/>
        </w:rPr>
        <w:t>Задачами изучения модуля «Шахматы в школе» являются: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приобщение обучающихся основной школы к шахматной культуре;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новых знаний, умений и навыков игры в шахматы;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к занятиям шахматами, в школьные спортивные клубы, секции, к участию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соревнованиях;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приобретение знаний из истории развития шахмат;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углубление знаний в области шахматной игры, получение представлений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различных тактических приёмах;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освоение принципов игры в дебюте, миттельшпиле и эндшпиле;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изучение приёмов и методов шахматной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представлений об интеллектуальной культуре вообще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 культуре шахмат в частности;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первоначальных умений саморегуляции интеллектуальных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эмоциональных проявлений;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стремления вести здоровый образ жизни;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воспитание положительных качеств личности, норм коллективного взаимодействия и </w:t>
      </w:r>
      <w:r w:rsidRPr="00B52CFF">
        <w:rPr>
          <w:rFonts w:ascii="Times New Roman" w:hAnsi="Times New Roman"/>
          <w:sz w:val="24"/>
          <w:szCs w:val="24"/>
          <w:lang w:val="ru-RU"/>
        </w:rPr>
        <w:lastRenderedPageBreak/>
        <w:t xml:space="preserve">сотрудничества в учебной и соревновательной деятельности;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у подростков устойчивой мотивации к интеллектуальным занятиям;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выдержки, собранности, внимательности;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развитие эстетического восприятия действительности;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формирование уважения к чужому мнению.</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163.10.16.4.</w:t>
      </w:r>
      <w:r w:rsidRPr="00B52CFF">
        <w:rPr>
          <w:rFonts w:ascii="Times New Roman" w:hAnsi="Times New Roman"/>
          <w:sz w:val="24"/>
          <w:szCs w:val="24"/>
        </w:rPr>
        <w:t> </w:t>
      </w:r>
      <w:r w:rsidRPr="00B52CFF">
        <w:rPr>
          <w:rFonts w:ascii="Times New Roman" w:hAnsi="Times New Roman"/>
          <w:sz w:val="24"/>
          <w:szCs w:val="24"/>
          <w:lang w:val="ru-RU"/>
        </w:rPr>
        <w:t>Место и роль модуля «Шахматы в школе».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Модуль «Шахматы в школе» доступен для освоения обучающимися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5, 6 и 7 классов, независимо от уровня их физического развития и гендерных особенностей и расширяет спектр физкультурно-спортивных направлений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общеобразовательных организациях.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163.10.16.5.</w:t>
      </w:r>
      <w:r w:rsidRPr="00B52CFF">
        <w:rPr>
          <w:rFonts w:ascii="Times New Roman" w:hAnsi="Times New Roman"/>
          <w:sz w:val="24"/>
          <w:szCs w:val="24"/>
        </w:rPr>
        <w:t> </w:t>
      </w:r>
      <w:r w:rsidRPr="00B52CFF">
        <w:rPr>
          <w:rFonts w:ascii="Times New Roman" w:hAnsi="Times New Roman"/>
          <w:sz w:val="24"/>
          <w:szCs w:val="24"/>
          <w:lang w:val="ru-RU"/>
        </w:rPr>
        <w:t>Модуль «Шахматы в школе» может быть реализован</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следующих вариантах: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шахматы с учётом возраста и подготовленности обучающихся;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целостного последовательного учебного модуля, изучаемого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(при организации и проведении уроков физической культуры с 3-х часовой недельной нагрузкой рекомендуемый объём в </w:t>
      </w:r>
      <w:bookmarkStart w:id="208" w:name="_Hlk125562537"/>
      <w:r w:rsidRPr="00B52CFF">
        <w:rPr>
          <w:rFonts w:ascii="Times New Roman" w:hAnsi="Times New Roman"/>
          <w:sz w:val="24"/>
          <w:szCs w:val="24"/>
          <w:lang w:val="ru-RU"/>
        </w:rPr>
        <w:t>5, 6, 7-х классах – по 34 часа)</w:t>
      </w:r>
      <w:bookmarkEnd w:id="208"/>
      <w:r w:rsidRPr="00B52CFF">
        <w:rPr>
          <w:rFonts w:ascii="Times New Roman" w:hAnsi="Times New Roman"/>
          <w:sz w:val="24"/>
          <w:szCs w:val="24"/>
          <w:lang w:val="ru-RU"/>
        </w:rPr>
        <w:t>;</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в 5, 6, 7-х классах – по 34 часа).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163.10.16.6.</w:t>
      </w:r>
      <w:r w:rsidRPr="00B52CFF">
        <w:rPr>
          <w:rFonts w:ascii="Times New Roman" w:hAnsi="Times New Roman"/>
          <w:sz w:val="24"/>
          <w:szCs w:val="24"/>
        </w:rPr>
        <w:t> </w:t>
      </w:r>
      <w:r w:rsidRPr="00B52CFF">
        <w:rPr>
          <w:rFonts w:ascii="Times New Roman" w:hAnsi="Times New Roman"/>
          <w:sz w:val="24"/>
          <w:szCs w:val="24"/>
          <w:lang w:val="ru-RU"/>
        </w:rPr>
        <w:t>Содержание модуля «Шахматы в школе».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Знания об игре в шахматы.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Теоретические основы и правила шахматной игры.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История шахмат.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Шахматная игра как спорт в международном сообществе; цели, задачи, оздоровительное и </w:t>
      </w:r>
      <w:r w:rsidRPr="00B52CFF">
        <w:rPr>
          <w:rFonts w:ascii="Times New Roman" w:hAnsi="Times New Roman"/>
          <w:sz w:val="24"/>
          <w:szCs w:val="24"/>
          <w:lang w:val="ru-RU"/>
        </w:rPr>
        <w:lastRenderedPageBreak/>
        <w:t>воспитательное значение шахмат. История зарождения</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развития шахматной игры, её роль в современном обществе. Чемпионы мира</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по шахматам. Современные выдающиеся отечественные и зарубежные шахматисты.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Базовые понятия шахматной игры.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Правила техники безопасности во время занятий шахматами</w:t>
      </w:r>
      <w:r w:rsidR="00183806" w:rsidRPr="00B52CFF">
        <w:rPr>
          <w:rFonts w:ascii="Times New Roman" w:hAnsi="Times New Roman"/>
          <w:sz w:val="24"/>
          <w:szCs w:val="24"/>
          <w:lang w:val="ru-RU"/>
        </w:rPr>
        <w:t>.</w:t>
      </w:r>
      <w:r w:rsidRPr="00B52CFF">
        <w:rPr>
          <w:rFonts w:ascii="Times New Roman" w:hAnsi="Times New Roman"/>
          <w:sz w:val="24"/>
          <w:szCs w:val="24"/>
          <w:lang w:val="ru-RU"/>
        </w:rPr>
        <w:t xml:space="preserve"> </w:t>
      </w:r>
      <w:r w:rsidR="00183806" w:rsidRPr="00B52CFF">
        <w:rPr>
          <w:rFonts w:ascii="Times New Roman" w:hAnsi="Times New Roman"/>
          <w:sz w:val="24"/>
          <w:szCs w:val="24"/>
          <w:lang w:val="ru-RU"/>
        </w:rPr>
        <w:t>П</w:t>
      </w:r>
      <w:r w:rsidRPr="00B52CFF">
        <w:rPr>
          <w:rFonts w:ascii="Times New Roman" w:hAnsi="Times New Roman"/>
          <w:sz w:val="24"/>
          <w:szCs w:val="24"/>
          <w:lang w:val="ru-RU"/>
        </w:rPr>
        <w:t>онятие</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о травмах и способах их предупреждения. Правила поведения шахматистов, шахматный этикет. Шахматные соревнования и правила их проведения.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Способы физкультурной деятельности.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Практико-ориентированная соревновательная деятельность.</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Данный вид деятельности включает в себя конкурсы решения позиций, спарринги, соревнования, шахматные праздники.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Тесты и контрольные точки на все пройденные тактические приемы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шахматные комбинации, стратегические приемы.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w:t>
      </w:r>
      <w:r w:rsidRPr="00B52CFF">
        <w:rPr>
          <w:rFonts w:ascii="Times New Roman" w:hAnsi="Times New Roman"/>
          <w:sz w:val="24"/>
          <w:szCs w:val="24"/>
        </w:rPr>
        <w:t> </w:t>
      </w:r>
      <w:r w:rsidRPr="00B52CFF">
        <w:rPr>
          <w:rFonts w:ascii="Times New Roman" w:hAnsi="Times New Roman"/>
          <w:sz w:val="24"/>
          <w:szCs w:val="24"/>
          <w:lang w:val="ru-RU"/>
        </w:rPr>
        <w:t>Содержание модуля «Шахматы в школе» направлено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на достижение обучающимися личностных, метапредметных и предметных результатов обучения.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163.10.16.7.1.</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основ российской, гражданской идентичности;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ориентация на моральные нормы и их выполнение;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основ шахматной культуры и наличие чувства прекрасного;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понимание важности бережного отношения к собственному здоровью;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наличие мотивации к творческому труду, работе на результат;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готовность и способность к саморазвитию и самообучению;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уважительное отношение к иному мнению;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основных навыков сотрудничества со взрослыми людьми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сверстниками;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воспитание этических чувств доброжелательности, толерантности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эмоционально-нравственной отзывчивости, понимания и сопереживания чувствам и обстоятельствам других </w:t>
      </w:r>
      <w:r w:rsidRPr="00B52CFF">
        <w:rPr>
          <w:rFonts w:ascii="Times New Roman" w:hAnsi="Times New Roman"/>
          <w:sz w:val="24"/>
          <w:szCs w:val="24"/>
          <w:lang w:val="ru-RU"/>
        </w:rPr>
        <w:lastRenderedPageBreak/>
        <w:t>людей, оказание бескорыстной помощи окружающим;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формирование навыков творческого подхода при решении различных задач, стремление к работе на результат.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163.10.16.7.2.</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с помощью педагога и самостоятельно выделять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формулировать познавательную цель деятельности в области шахматной игры;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владение способом структурирования шахматных знаний;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выбрать наиболее эффективный способ решения учебной задачи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в конкретных условиях;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находить необходимую информацию;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моделировать, владение широким спектром логических действий</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и операций, включая общие приёмы решения задач;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строить логические цепи рассуждений, анализировать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компромиссы и общие решения, разрешать конфликты</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на основе согласования различных позиций;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возможность организовывать и осуществлять сотрудничество</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кооперацию с учителем и сверстниками, передавать информацию</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отображать предметное содержание и условия деятельности в речи.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планировать, контролировать и объективно оценивать свои умственные, физические, учебные и практические действия в соответствии</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 xml:space="preserve">с поставленной задачей и условиями её реализации;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способность принимать и сохранять учебную цель и задачу, планировать</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её реализацию (в том числе во внутреннем плане), контролировать и оценивать свои действия, вносить соответствующие коррективы в их выполнение.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163.10.16.7.3.</w:t>
      </w:r>
      <w:r w:rsidRPr="00B52CFF">
        <w:rPr>
          <w:rFonts w:ascii="Times New Roman" w:hAnsi="Times New Roman"/>
          <w:sz w:val="24"/>
          <w:szCs w:val="24"/>
        </w:rPr>
        <w:t> </w:t>
      </w:r>
      <w:r w:rsidRPr="00B52CFF">
        <w:rPr>
          <w:rFonts w:ascii="Times New Roman" w:hAnsi="Times New Roman"/>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правил техники безопасности во время занятий шахматами;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возникновения и развития шахматной игры;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чемпионов мира по шахматам, их вклада в развитие шахмат;</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развития шахматной культуры и спорта в России, выдающихся шахматных деятелей России;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правил разыгрывания дебюта;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техники расчета вариантов;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стратегического преимущества;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специфики открытых и полуоткрытых линий, специфики «хороших»</w:t>
      </w:r>
      <w:r w:rsidR="00CA4934" w:rsidRPr="00B52CFF">
        <w:rPr>
          <w:rFonts w:ascii="Times New Roman" w:hAnsi="Times New Roman"/>
          <w:sz w:val="24"/>
          <w:szCs w:val="24"/>
          <w:lang w:val="ru-RU"/>
        </w:rPr>
        <w:t xml:space="preserve"> </w:t>
      </w:r>
      <w:r w:rsidRPr="00B52CFF">
        <w:rPr>
          <w:rFonts w:ascii="Times New Roman" w:hAnsi="Times New Roman"/>
          <w:sz w:val="24"/>
          <w:szCs w:val="24"/>
          <w:lang w:val="ru-RU"/>
        </w:rPr>
        <w:t>и «плохих» фигур;</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поиск и решение различные шахматные комбинации;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навыков разыгрывания пешечных окончаний;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длительно концентрировать внимание во время шахматной партии;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истории возникновения шахматных дебютов;</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основ начала шахматной партии и его особенности;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приемов развития атаки на короля в разных стадиях шахматной партии;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понимание специфики «сильных» и «слабых» фигур, понимание «форпоста»;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на практике приемов подключения ладьи к атаке на короля соперника;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приобретение элементарных навыков разыгрывания слоновых окончаний;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применение на практике тактических и стратегических средств шахматной борьбы;</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находить и решать различные шахматные комбинации;</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овладение стратегическими особенностями разыгрывания дебюта;</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обучение различным пешечным формациям;</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ценить классическое шахматное наследие;</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ключевых шахматных компетенций;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элементарных навыков разыгрывания коневых окончаний;</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знание фундаментального стратегического подхода в шахматах;</w:t>
      </w:r>
    </w:p>
    <w:p w:rsidR="00703D29" w:rsidRPr="00B52CFF" w:rsidRDefault="00703D29" w:rsidP="00703D29">
      <w:pPr>
        <w:spacing w:after="0" w:line="36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умение анализировать, разбирать шахматные партии.</w:t>
      </w:r>
    </w:p>
    <w:p w:rsidR="00866D0B" w:rsidRPr="00B52CFF" w:rsidRDefault="0077566F" w:rsidP="007E5D19">
      <w:pPr>
        <w:pStyle w:val="3"/>
        <w:rPr>
          <w:lang w:val="ru-RU"/>
        </w:rPr>
      </w:pPr>
      <w:bookmarkStart w:id="209" w:name="_Toc181897126"/>
      <w:r w:rsidRPr="00B52CFF">
        <w:rPr>
          <w:lang w:val="ru-RU"/>
        </w:rPr>
        <w:t xml:space="preserve">РАБОЧАЯ ПРОГРАММА ПО УЧЕБНОМУ ПРЕДМЕТУ «ОСНОВЫ БЕЗОПАСНОСТИ </w:t>
      </w:r>
      <w:r w:rsidR="009F1022">
        <w:rPr>
          <w:lang w:val="ru-RU"/>
        </w:rPr>
        <w:t>И ЗАЩИТЫ РОДИНЫ</w:t>
      </w:r>
      <w:r w:rsidRPr="00B52CFF">
        <w:rPr>
          <w:lang w:val="ru-RU"/>
        </w:rPr>
        <w:t>».</w:t>
      </w:r>
      <w:bookmarkEnd w:id="209"/>
      <w:r w:rsidRPr="00B52CFF">
        <w:rPr>
          <w:lang w:val="ru-RU"/>
        </w:rPr>
        <w:t xml:space="preserve"> </w:t>
      </w:r>
    </w:p>
    <w:p w:rsidR="00866D0B" w:rsidRPr="00B52CFF" w:rsidRDefault="0077566F"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Рабочая </w:t>
      </w:r>
      <w:r w:rsidR="00866D0B" w:rsidRPr="00B52CFF">
        <w:rPr>
          <w:rFonts w:ascii="Times New Roman" w:eastAsia="SchoolBookSanPin" w:hAnsi="Times New Roman"/>
          <w:sz w:val="24"/>
          <w:szCs w:val="24"/>
          <w:lang w:val="ru-RU"/>
        </w:rPr>
        <w:t>программа по учебному предмету «</w:t>
      </w:r>
      <w:r w:rsidR="00866D0B" w:rsidRPr="00B52CFF">
        <w:rPr>
          <w:rFonts w:ascii="Times New Roman" w:eastAsia="SchoolBookSanPin" w:hAnsi="Times New Roman"/>
          <w:position w:val="1"/>
          <w:sz w:val="24"/>
          <w:szCs w:val="24"/>
          <w:lang w:val="ru-RU"/>
        </w:rPr>
        <w:t>Основы безопасности жизнедеятельности</w:t>
      </w:r>
      <w:r w:rsidR="00866D0B"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lastRenderedPageBreak/>
        <w:t>(предметная область «Физическая культура</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основы безопасности жизнедеятельности») (далее соответственно – программа</w:t>
      </w:r>
      <w:r w:rsidR="00CA4934" w:rsidRPr="00B52CFF">
        <w:rPr>
          <w:rFonts w:ascii="Times New Roman" w:eastAsia="SchoolBookSanPin" w:hAnsi="Times New Roman"/>
          <w:sz w:val="24"/>
          <w:szCs w:val="24"/>
          <w:lang w:val="ru-RU"/>
        </w:rPr>
        <w:t xml:space="preserve">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xml:space="preserve">) включает пояснительную записку, содержание обучения, планируемые результаты освоения программы по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OfficinaSansBoldITC" w:hAnsi="Times New Roman"/>
          <w:sz w:val="24"/>
          <w:szCs w:val="24"/>
          <w:lang w:val="ru-RU"/>
        </w:rPr>
        <w:t>Пояснительная записка.</w:t>
      </w:r>
    </w:p>
    <w:p w:rsidR="00866D0B" w:rsidRPr="00B52CFF" w:rsidRDefault="00866D0B" w:rsidP="00E41B55">
      <w:pPr>
        <w:pStyle w:val="a5"/>
        <w:widowControl/>
        <w:spacing w:after="0" w:line="350" w:lineRule="auto"/>
        <w:ind w:left="0"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разработана на основе требований к результатам освоения программы основного общего образования, представленных в ФГОС ООО, федеральной </w:t>
      </w:r>
      <w:r w:rsidR="00FF45BF" w:rsidRPr="00B52CFF">
        <w:rPr>
          <w:rFonts w:ascii="Times New Roman" w:eastAsia="SchoolBookSanPin" w:hAnsi="Times New Roman"/>
          <w:bCs/>
          <w:sz w:val="24"/>
          <w:szCs w:val="24"/>
          <w:lang w:val="ru-RU"/>
        </w:rPr>
        <w:t>рабочей</w:t>
      </w:r>
      <w:r w:rsidR="00FF45B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программы воспитания, </w:t>
      </w:r>
      <w:r w:rsidR="00CF5F6C" w:rsidRPr="00B52CFF">
        <w:rPr>
          <w:rFonts w:ascii="Times New Roman" w:eastAsia="SchoolBookSanPin" w:hAnsi="Times New Roman"/>
          <w:sz w:val="24"/>
          <w:szCs w:val="24"/>
          <w:lang w:val="ru-RU"/>
        </w:rPr>
        <w:t>концепции</w:t>
      </w:r>
      <w:r w:rsidRPr="00B52CFF">
        <w:rPr>
          <w:rFonts w:ascii="Times New Roman" w:eastAsia="SchoolBookSanPin" w:hAnsi="Times New Roman"/>
          <w:sz w:val="24"/>
          <w:szCs w:val="24"/>
          <w:lang w:val="ru-RU"/>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позволит учителю построить освоение содержания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логике последовательного нарастания факторов опасности от опасной ситуации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до чрезвычайной ситуации и разумного взаимодействия человека с окружающей средой, учесть преемственность приобретения обучающимися знаний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формирования у них умений и навыков в области безопасности жизнедеятельности.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обеспечивает: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ясное понимание обучающимися современных проблем безопасности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формирование у подрастающего поколения базового уровня культуры безопасного поведения;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возможность выработки и закрепления у обучающихся умений и навыков, необходимых для последующей жизни;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выработку практико-ориентированных компетенций, соответствующих потребностям современности;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реализацию оптимального баланса межпредметных связей и их разумное взаимодополнение, способствующее формированию практических умений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навыков.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 программе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содержание учебного предмета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преемственность учебного процесса на уровне среднего общего образования: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модуль № 1 «Культура безопасности жизнедеятельности в современном обществе»;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2 «Безопасность в быту»;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3 «Безопасность на транспорте»;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4 «Безопасность в общественных местах»;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5 «Безопасность в природной среде»;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7 «Безопасность в социуме»;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8 «Безопасность в информационном пространстве»;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модуль № 9 «Основы противодействия экстремизму и терроризму»;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модуль № 10 «Взаимодействие личности, общества и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обеспечении безопасности жизни и здоровья населения».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 целях обеспечения системного подхода в изучении учебного предмета </w:t>
      </w:r>
      <w:r w:rsidR="008516B3">
        <w:rPr>
          <w:rFonts w:ascii="Times New Roman" w:eastAsia="SchoolBookSanPin" w:hAnsi="Times New Roman"/>
          <w:position w:val="1"/>
          <w:sz w:val="24"/>
          <w:szCs w:val="24"/>
          <w:lang w:val="ru-RU"/>
        </w:rPr>
        <w:t xml:space="preserve"> ОБЗР</w:t>
      </w:r>
      <w:r w:rsidRPr="00B52CFF">
        <w:rPr>
          <w:rFonts w:ascii="Times New Roman" w:eastAsia="SchoolBookSanPin" w:hAnsi="Times New Roman"/>
          <w:position w:val="1"/>
          <w:sz w:val="24"/>
          <w:szCs w:val="24"/>
          <w:lang w:val="ru-RU"/>
        </w:rPr>
        <w:t xml:space="preserve"> на уровне основного общего образования</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Программа </w:t>
      </w:r>
      <w:r w:rsidR="008516B3">
        <w:rPr>
          <w:rFonts w:ascii="Times New Roman" w:eastAsia="SchoolBookSanPin" w:hAnsi="Times New Roman"/>
          <w:position w:val="1"/>
          <w:sz w:val="24"/>
          <w:szCs w:val="24"/>
          <w:lang w:val="ru-RU"/>
        </w:rPr>
        <w:t xml:space="preserve"> ОБЗР</w:t>
      </w:r>
      <w:r w:rsidRPr="00B52CFF">
        <w:rPr>
          <w:rFonts w:ascii="Times New Roman" w:eastAsia="SchoolBookSanPin" w:hAnsi="Times New Roman"/>
          <w:position w:val="1"/>
          <w:sz w:val="24"/>
          <w:szCs w:val="24"/>
          <w:lang w:val="ru-RU"/>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«предвидеть опасность </w:t>
      </w:r>
      <w:r w:rsidRPr="00B52CFF">
        <w:rPr>
          <w:rFonts w:ascii="Times New Roman" w:eastAsia="Symbola"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по возможности её избегать </w:t>
      </w:r>
      <w:r w:rsidRPr="00B52CFF">
        <w:rPr>
          <w:rFonts w:ascii="Times New Roman" w:eastAsia="Symbola"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необходимости действовать».</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Учебный материал систематизирован по сферам возможных проявлений рисков и опасностей: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помещения и бытовые условия; улица и общественные места;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природные условия; коммуникационные связи и каналы; объекты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учреждения культуры и другие.</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Программой </w:t>
      </w:r>
      <w:r w:rsidR="008516B3">
        <w:rPr>
          <w:rFonts w:ascii="Times New Roman" w:eastAsia="SchoolBookSanPin" w:hAnsi="Times New Roman"/>
          <w:position w:val="1"/>
          <w:sz w:val="24"/>
          <w:szCs w:val="24"/>
          <w:lang w:val="ru-RU"/>
        </w:rPr>
        <w:t xml:space="preserve"> ОБЗР</w:t>
      </w:r>
      <w:r w:rsidRPr="00B52CFF">
        <w:rPr>
          <w:rFonts w:ascii="Times New Roman" w:eastAsia="SchoolBookSanPin" w:hAnsi="Times New Roman"/>
          <w:position w:val="1"/>
          <w:sz w:val="24"/>
          <w:szCs w:val="24"/>
          <w:lang w:val="ru-RU"/>
        </w:rPr>
        <w:t xml:space="preserve"> предусматривается использование практико-ориентированных интерактивных форм организации учебных занятий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с возможностью применения тренажёрных систем и виртуальных моделей.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условиях современного исторического процесса с появлением новых глобальных и региональных природных, техногенных, социальных вызовов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повседневной жизни. Актуальность совершенствования учебно-методического обеспечения учебного процесса по предмету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определяется системообразующими документами в области безопасности: Стратегия национальной безопасности Российской Федерации</w:t>
      </w:r>
      <w:r w:rsidR="00F53D1F" w:rsidRPr="00B52CFF">
        <w:rPr>
          <w:rFonts w:ascii="Times New Roman" w:eastAsia="SchoolBookSanPin" w:hAnsi="Times New Roman"/>
          <w:sz w:val="24"/>
          <w:szCs w:val="24"/>
          <w:lang w:val="ru-RU"/>
        </w:rPr>
        <w:t xml:space="preserve">, утвержденная </w:t>
      </w:r>
      <w:r w:rsidRPr="00B52CFF">
        <w:rPr>
          <w:rFonts w:ascii="Times New Roman" w:eastAsia="SchoolBookSanPin" w:hAnsi="Times New Roman"/>
          <w:sz w:val="24"/>
          <w:szCs w:val="24"/>
          <w:lang w:val="ru-RU"/>
        </w:rPr>
        <w:t>Указ</w:t>
      </w:r>
      <w:r w:rsidR="00F53D1F" w:rsidRPr="00B52CFF">
        <w:rPr>
          <w:rFonts w:ascii="Times New Roman" w:eastAsia="SchoolBookSanPin" w:hAnsi="Times New Roman"/>
          <w:sz w:val="24"/>
          <w:szCs w:val="24"/>
          <w:lang w:val="ru-RU"/>
        </w:rPr>
        <w:t>ом</w:t>
      </w:r>
      <w:r w:rsidRPr="00B52CFF">
        <w:rPr>
          <w:rFonts w:ascii="Times New Roman" w:eastAsia="SchoolBookSanPin" w:hAnsi="Times New Roman"/>
          <w:sz w:val="24"/>
          <w:szCs w:val="24"/>
          <w:lang w:val="ru-RU"/>
        </w:rPr>
        <w:t xml:space="preserve"> Президента</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Российской Федерации от 2 июля 2021 г. № 400, Доктрина информационной</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безопасности Российской Федерации</w:t>
      </w:r>
      <w:r w:rsidR="00F53D1F" w:rsidRPr="00B52CFF">
        <w:rPr>
          <w:rFonts w:ascii="Times New Roman" w:eastAsia="SchoolBookSanPin" w:hAnsi="Times New Roman"/>
          <w:sz w:val="24"/>
          <w:szCs w:val="24"/>
          <w:lang w:val="ru-RU"/>
        </w:rPr>
        <w:t>, утвержденная Указом</w:t>
      </w:r>
      <w:r w:rsidRPr="00B52CFF">
        <w:rPr>
          <w:rFonts w:ascii="Times New Roman" w:eastAsia="SchoolBookSanPin" w:hAnsi="Times New Roman"/>
          <w:sz w:val="24"/>
          <w:szCs w:val="24"/>
          <w:lang w:val="ru-RU"/>
        </w:rPr>
        <w:t xml:space="preserve"> Президента Российской Федерации</w:t>
      </w:r>
      <w:r w:rsidR="00F53D1F"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от 5 декабря 2016 г. № 646, Национальные цели развития Российской Федерациина период до </w:t>
      </w:r>
      <w:r w:rsidRPr="00B52CFF">
        <w:rPr>
          <w:rFonts w:ascii="Times New Roman" w:eastAsia="SchoolBookSanPin" w:hAnsi="Times New Roman"/>
          <w:position w:val="1"/>
          <w:sz w:val="24"/>
          <w:szCs w:val="24"/>
          <w:lang w:val="ru-RU"/>
        </w:rPr>
        <w:t>2030 года</w:t>
      </w:r>
      <w:r w:rsidR="00F53D1F" w:rsidRPr="00B52CFF">
        <w:rPr>
          <w:rFonts w:ascii="Times New Roman" w:eastAsia="SchoolBookSanPin" w:hAnsi="Times New Roman"/>
          <w:sz w:val="24"/>
          <w:szCs w:val="24"/>
          <w:lang w:val="ru-RU"/>
        </w:rPr>
        <w:t>, утвержденные Указом</w:t>
      </w:r>
      <w:r w:rsidRPr="00B52CFF">
        <w:rPr>
          <w:rFonts w:ascii="Times New Roman" w:eastAsia="SchoolBookSanPin" w:hAnsi="Times New Roman"/>
          <w:position w:val="1"/>
          <w:sz w:val="24"/>
          <w:szCs w:val="24"/>
          <w:lang w:val="ru-RU"/>
        </w:rPr>
        <w:t xml:space="preserve"> Президента Российской Федерации</w:t>
      </w:r>
      <w:r w:rsidR="00F53D1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21 июля 2020 г. № 474), государственная программа Российской Федерации «Развитие образования»</w:t>
      </w:r>
      <w:r w:rsidR="00F53D1F" w:rsidRPr="00B52CFF">
        <w:rPr>
          <w:rFonts w:ascii="Times New Roman" w:eastAsia="SchoolBookSanPin" w:hAnsi="Times New Roman"/>
          <w:sz w:val="24"/>
          <w:szCs w:val="24"/>
          <w:lang w:val="ru-RU"/>
        </w:rPr>
        <w:t xml:space="preserve">, утвержденная </w:t>
      </w:r>
      <w:r w:rsidRPr="00B52CFF">
        <w:rPr>
          <w:rFonts w:ascii="Times New Roman" w:eastAsia="SchoolBookSanPin" w:hAnsi="Times New Roman"/>
          <w:position w:val="1"/>
          <w:sz w:val="24"/>
          <w:szCs w:val="24"/>
          <w:lang w:val="ru-RU"/>
        </w:rPr>
        <w:lastRenderedPageBreak/>
        <w:t>постановление</w:t>
      </w:r>
      <w:r w:rsidR="00F53D1F" w:rsidRPr="00B52CFF">
        <w:rPr>
          <w:rFonts w:ascii="Times New Roman" w:eastAsia="SchoolBookSanPin" w:hAnsi="Times New Roman"/>
          <w:position w:val="1"/>
          <w:sz w:val="24"/>
          <w:szCs w:val="24"/>
          <w:lang w:val="ru-RU"/>
        </w:rPr>
        <w:t>м</w:t>
      </w:r>
      <w:r w:rsidRPr="00B52CFF">
        <w:rPr>
          <w:rFonts w:ascii="Times New Roman" w:eastAsia="SchoolBookSanPin" w:hAnsi="Times New Roman"/>
          <w:position w:val="1"/>
          <w:sz w:val="24"/>
          <w:szCs w:val="24"/>
          <w:lang w:val="ru-RU"/>
        </w:rPr>
        <w:t xml:space="preserve"> Правительства Российской Федерации</w:t>
      </w:r>
      <w:r w:rsidR="00F53D1F"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от 26 декабря 2017 г.</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1642.</w:t>
      </w:r>
    </w:p>
    <w:p w:rsidR="00866D0B" w:rsidRPr="00B52CFF" w:rsidRDefault="008516B3" w:rsidP="00E41B55">
      <w:pPr>
        <w:spacing w:after="0" w:line="35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 ОБЗР</w:t>
      </w:r>
      <w:r w:rsidR="00866D0B" w:rsidRPr="00B52CFF">
        <w:rPr>
          <w:rFonts w:ascii="Times New Roman" w:eastAsia="SchoolBookSanPin" w:hAnsi="Times New Roman"/>
          <w:position w:val="1"/>
          <w:sz w:val="24"/>
          <w:szCs w:val="24"/>
          <w:lang w:val="ru-RU"/>
        </w:rPr>
        <w:t xml:space="preserve"> является системообразующим учебным предметом, имеет свои дидактические компоненты во всех без исключения предметных областях</w:t>
      </w:r>
      <w:r w:rsidR="00CA4934" w:rsidRPr="00B52CFF">
        <w:rPr>
          <w:rFonts w:ascii="Times New Roman" w:eastAsia="SchoolBookSanPin" w:hAnsi="Times New Roman"/>
          <w:position w:val="1"/>
          <w:sz w:val="24"/>
          <w:szCs w:val="24"/>
          <w:lang w:val="ru-RU"/>
        </w:rPr>
        <w:t xml:space="preserve"> </w:t>
      </w:r>
      <w:r w:rsidR="00866D0B" w:rsidRPr="00B52CFF">
        <w:rPr>
          <w:rFonts w:ascii="Times New Roman" w:eastAsia="SchoolBookSanPin" w:hAnsi="Times New Roman"/>
          <w:position w:val="1"/>
          <w:sz w:val="24"/>
          <w:szCs w:val="24"/>
          <w:lang w:val="ru-RU"/>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Pr>
          <w:rFonts w:ascii="Times New Roman" w:eastAsia="SchoolBookSanPin" w:hAnsi="Times New Roman"/>
          <w:position w:val="1"/>
          <w:sz w:val="24"/>
          <w:szCs w:val="24"/>
          <w:lang w:val="ru-RU"/>
        </w:rPr>
        <w:t xml:space="preserve"> ОБЗР</w:t>
      </w:r>
      <w:r w:rsidR="00866D0B" w:rsidRPr="00B52CFF">
        <w:rPr>
          <w:rFonts w:ascii="Times New Roman" w:eastAsia="SchoolBookSanPin" w:hAnsi="Times New Roman"/>
          <w:position w:val="1"/>
          <w:sz w:val="24"/>
          <w:szCs w:val="24"/>
          <w:lang w:val="ru-RU"/>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66D0B" w:rsidRPr="00B52CFF" w:rsidRDefault="008516B3" w:rsidP="00E41B55">
      <w:pPr>
        <w:spacing w:after="0" w:line="350" w:lineRule="auto"/>
        <w:ind w:firstLine="709"/>
        <w:jc w:val="both"/>
        <w:rPr>
          <w:rFonts w:ascii="Times New Roman" w:eastAsia="SchoolBookSanPin" w:hAnsi="Times New Roman"/>
          <w:sz w:val="24"/>
          <w:szCs w:val="24"/>
          <w:lang w:val="ru-RU"/>
        </w:rPr>
      </w:pPr>
      <w:r>
        <w:rPr>
          <w:rFonts w:ascii="Times New Roman" w:eastAsia="SchoolBookSanPin" w:hAnsi="Times New Roman"/>
          <w:position w:val="1"/>
          <w:sz w:val="24"/>
          <w:szCs w:val="24"/>
          <w:lang w:val="ru-RU"/>
        </w:rPr>
        <w:t xml:space="preserve"> ОБЗР</w:t>
      </w:r>
      <w:r w:rsidR="00CF5F6C" w:rsidRPr="00B52CFF">
        <w:rPr>
          <w:rFonts w:ascii="Times New Roman" w:eastAsia="SchoolBookSanPin" w:hAnsi="Times New Roman"/>
          <w:position w:val="1"/>
          <w:sz w:val="24"/>
          <w:szCs w:val="24"/>
          <w:lang w:val="ru-RU"/>
        </w:rPr>
        <w:t xml:space="preserve">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Изучение </w:t>
      </w:r>
      <w:r w:rsidR="008516B3">
        <w:rPr>
          <w:rFonts w:ascii="Times New Roman" w:eastAsia="SchoolBookSanPin" w:hAnsi="Times New Roman"/>
          <w:position w:val="1"/>
          <w:sz w:val="24"/>
          <w:szCs w:val="24"/>
          <w:lang w:val="ru-RU"/>
        </w:rPr>
        <w:t xml:space="preserve"> ОБЗР</w:t>
      </w:r>
      <w:r w:rsidRPr="00B52CFF">
        <w:rPr>
          <w:rFonts w:ascii="Times New Roman" w:eastAsia="SchoolBookSanPin" w:hAnsi="Times New Roman"/>
          <w:position w:val="1"/>
          <w:sz w:val="24"/>
          <w:szCs w:val="24"/>
          <w:lang w:val="ru-RU"/>
        </w:rPr>
        <w:t xml:space="preserve"> направлено на обеспечение формирования базового уровня культуры безопасности жизнедеятельности, что способствует выработке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информационной среде, способствует проведению мероприятий профилактического характера в сфере безопасности.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Целью изучения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способность построения модели индивидуального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основе понимания необходимости ведения здорового образа жизни, причин, механизмов возникновения и возможных последствий различных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знаний и умений применять необходимые средства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приемы рационального и безопасного поведения при их проявлении;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природного, техногенного и социального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В целях обеспечения индивидуальных потребностей обучающихся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формировании культуры безопасности жизнедеятельности на основе расширения знаний и умений, углубленного понимания значимости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условиях опасных и чрезвычайных ситуаций для личности, общества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государства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может изучаться в 5-7 классах из расчета 1 час в неделю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счет использования части учебного плана, формируемого участниками образовательных отношений (всего 102 часа).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Общее число часов, реком</w:t>
      </w:r>
      <w:r w:rsidR="00C62F8E" w:rsidRPr="00B52CFF">
        <w:rPr>
          <w:rFonts w:ascii="Times New Roman" w:eastAsia="SchoolBookSanPin" w:hAnsi="Times New Roman"/>
          <w:sz w:val="24"/>
          <w:szCs w:val="24"/>
          <w:lang w:val="ru-RU"/>
        </w:rPr>
        <w:t xml:space="preserve">ендованных для изучения </w:t>
      </w:r>
      <w:r w:rsidR="008516B3">
        <w:rPr>
          <w:rFonts w:ascii="Times New Roman" w:eastAsia="SchoolBookSanPin" w:hAnsi="Times New Roman"/>
          <w:sz w:val="24"/>
          <w:szCs w:val="24"/>
          <w:lang w:val="ru-RU"/>
        </w:rPr>
        <w:t xml:space="preserve"> ОБЗР</w:t>
      </w:r>
      <w:r w:rsidR="00C62F8E" w:rsidRPr="00B52CFF">
        <w:rPr>
          <w:rFonts w:ascii="Times New Roman" w:eastAsia="SchoolBookSanPin" w:hAnsi="Times New Roman"/>
          <w:sz w:val="24"/>
          <w:szCs w:val="24"/>
          <w:lang w:val="ru-RU"/>
        </w:rPr>
        <w:t xml:space="preserve"> в 8–</w:t>
      </w:r>
      <w:r w:rsidRPr="00B52CFF">
        <w:rPr>
          <w:rFonts w:ascii="Times New Roman" w:eastAsia="SchoolBookSanPin" w:hAnsi="Times New Roman"/>
          <w:sz w:val="24"/>
          <w:szCs w:val="24"/>
          <w:lang w:val="ru-RU"/>
        </w:rPr>
        <w:t>9 классах, составляет 68 часов, по 1 часу в неделю за счет обязательной части учебного плана основного общего образования.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Организация вправе самостоятельно определять последовательность тематических линий учебного предмета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866D0B" w:rsidRPr="00B52CFF" w:rsidRDefault="006444ED" w:rsidP="00E41B55">
      <w:pPr>
        <w:spacing w:after="0" w:line="350" w:lineRule="auto"/>
        <w:ind w:firstLine="709"/>
        <w:jc w:val="both"/>
        <w:rPr>
          <w:rFonts w:ascii="Times New Roman" w:eastAsia="OfficinaSansBoldITC" w:hAnsi="Times New Roman"/>
          <w:position w:val="1"/>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3. </w:t>
      </w:r>
      <w:r w:rsidR="00866D0B" w:rsidRPr="00B52CFF">
        <w:rPr>
          <w:rFonts w:ascii="Times New Roman" w:eastAsia="OfficinaSansBoldITC" w:hAnsi="Times New Roman"/>
          <w:sz w:val="24"/>
          <w:szCs w:val="24"/>
          <w:lang w:val="ru-RU"/>
        </w:rPr>
        <w:t>Содержание обучения</w:t>
      </w:r>
      <w:r w:rsidR="00866D0B" w:rsidRPr="00B52CFF">
        <w:rPr>
          <w:rFonts w:ascii="Times New Roman" w:eastAsia="OfficinaSansBoldITC" w:hAnsi="Times New Roman"/>
          <w:position w:val="1"/>
          <w:sz w:val="24"/>
          <w:szCs w:val="24"/>
          <w:lang w:val="ru-RU"/>
        </w:rPr>
        <w:t xml:space="preserve">. </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3.1. </w:t>
      </w:r>
      <w:r w:rsidR="00866D0B" w:rsidRPr="00B52CFF">
        <w:rPr>
          <w:rFonts w:ascii="Times New Roman" w:eastAsia="OfficinaSansBoldITC" w:hAnsi="Times New Roman"/>
          <w:sz w:val="24"/>
          <w:szCs w:val="24"/>
          <w:lang w:val="ru-RU"/>
        </w:rPr>
        <w:t>Модуль № 1 «Культура безопасности жизнедеятельности</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современном обществе»: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цель и задачи учебного предмета </w:t>
      </w:r>
      <w:r w:rsidR="008516B3">
        <w:rPr>
          <w:rFonts w:ascii="Times New Roman" w:eastAsia="SchoolBookSanPin" w:hAnsi="Times New Roman"/>
          <w:sz w:val="24"/>
          <w:szCs w:val="24"/>
          <w:lang w:val="ru-RU"/>
        </w:rPr>
        <w:t xml:space="preserve"> ОБЗР</w:t>
      </w:r>
      <w:r w:rsidRPr="00B52CFF">
        <w:rPr>
          <w:rFonts w:ascii="Times New Roman" w:eastAsia="SchoolBookSanPin" w:hAnsi="Times New Roman"/>
          <w:sz w:val="24"/>
          <w:szCs w:val="24"/>
          <w:lang w:val="ru-RU"/>
        </w:rPr>
        <w:t>, его ключевые понятия и значение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человека;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 понятий «опасность», «безопасность», «риск», «культура безопасности жизнедеятельности»;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источники и факторы опасности, их классификация;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общие принципы безопасного поведения;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виды чрезвычайных ситуаций, сходство и различия опасной, экстремальной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чрезвычайной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уровни взаимодействия человека и окружающей среды;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3.2. </w:t>
      </w:r>
      <w:r w:rsidR="00866D0B" w:rsidRPr="00B52CFF">
        <w:rPr>
          <w:rFonts w:ascii="Times New Roman" w:eastAsia="OfficinaSansBoldITC" w:hAnsi="Times New Roman"/>
          <w:sz w:val="24"/>
          <w:szCs w:val="24"/>
          <w:lang w:val="ru-RU"/>
        </w:rPr>
        <w:t>Модуль № 2 «Безопасность в быту»: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основные источники опасности в быту и их классификация;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защита прав потребителя, сроки годности и состав продуктов питания;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бытовые отравления и причины их возникновения, классификация ядовитых веществ и их опасности;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признаки отравления, приёмы и правила оказания первой помощи;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комплектования и хранения домашней аптечки;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бытовые травмы и правила их предупреждения, приёмы и правила оказания первой помощи;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обращения с газовыми и электрическими приборами, приёмы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правила оказания первой помощи;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правила поведения в подъезде и лифте, а также при входе и выходе из них;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пожар и факторы его развития;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условия и причины возникновения пожаров, их возможные последствия, приёмы и правила оказания первой помощи;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первичные средства пожаротушения;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вызова экстренных служб и порядок взаимодействия с ними, ответственность за ложные сообщения;</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права, обязанности и ответственность граждан в области пожарной безопасности;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ситуации криминального характера, правила поведения с малознакомыми людьми;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классификация аварийных ситуаций в коммунальных системах жизнеобеспечения;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подготовки к возможным авариям на коммунальных системах, порядок действий при авариях на коммунальных системах.</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3.3. </w:t>
      </w:r>
      <w:r w:rsidR="00866D0B" w:rsidRPr="00B52CFF">
        <w:rPr>
          <w:rFonts w:ascii="Times New Roman" w:eastAsia="OfficinaSansBoldITC" w:hAnsi="Times New Roman"/>
          <w:sz w:val="24"/>
          <w:szCs w:val="24"/>
          <w:lang w:val="ru-RU"/>
        </w:rPr>
        <w:t>Модуль № 3 «Безопасность на транспорте»: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дорожного движения и их значение, условия обеспечения безопасности участников дорожного движения;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дорожного движения и дорожные знаки для пешеходов;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обязанности пассажиров маршрутных транспортных средств, ремень безопасности и правила его применения;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поведения пассажира мотоцикла;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дорожные знаки для водителя велосипеда, сигналы велосипедиста;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подготовки велосипеда к пользованию;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дорожно-транспортные происшествия и причины их возникновения;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основные факторы риска возникновения дорожно-транспортных происшествий;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очевидца дорожно-транспортного происшествия;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пожаре на транспорте;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особенности различных видов транспорта (подземного, железнодорожного, водного, воздушного);</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 xml:space="preserve">обязанности и порядок действий пассажиров при различных происшествиях на отдельных </w:t>
      </w:r>
      <w:r w:rsidRPr="00B52CFF">
        <w:rPr>
          <w:rFonts w:ascii="Times New Roman" w:eastAsia="SchoolBookSanPin" w:hAnsi="Times New Roman"/>
          <w:position w:val="1"/>
          <w:sz w:val="24"/>
          <w:szCs w:val="24"/>
          <w:lang w:val="ru-RU"/>
        </w:rPr>
        <w:lastRenderedPageBreak/>
        <w:t>видах транспорта, в том числе вызванных террористическим актом;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первая помощь и последовательность её оказания;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и приёмы оказания первой помощи при различных травмах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результате чрезвычайных ситуаций на транспорте.</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3.4. </w:t>
      </w:r>
      <w:r w:rsidR="00866D0B" w:rsidRPr="00B52CFF">
        <w:rPr>
          <w:rFonts w:ascii="Times New Roman" w:eastAsia="OfficinaSansBoldITC" w:hAnsi="Times New Roman"/>
          <w:sz w:val="24"/>
          <w:szCs w:val="24"/>
          <w:lang w:val="ru-RU"/>
        </w:rPr>
        <w:t>Модуль № 4 «Безопасность в общественных местах»: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места и их характеристики, потенциальные источники опасности в общественных местах;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вызова экстренных служб и порядок взаимодействия с ними;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массовые мероприятия и правила подготовки к ним, оборудование мест массового пребывания людей;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беспорядках в местах массового пребывания людей;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попадании в толпу и давку;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обнаружении угрозы возникновения пожара;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эвакуации из общественных мест и зданий;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опасности криминогенного и антиобщественного характера в общественных местах, порядок действий при их возникновении;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взаимодействии с правоохранительными органами.</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3.5. </w:t>
      </w:r>
      <w:r w:rsidR="00866D0B" w:rsidRPr="00B52CFF">
        <w:rPr>
          <w:rFonts w:ascii="Times New Roman" w:eastAsia="OfficinaSansBoldITC" w:hAnsi="Times New Roman"/>
          <w:sz w:val="24"/>
          <w:szCs w:val="24"/>
          <w:lang w:val="ru-RU"/>
        </w:rPr>
        <w:t>Модуль № 5 «Безопасность в природной среде»: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чрезвычайные ситуации природного характера и их классификация;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B52CFF">
        <w:rPr>
          <w:rFonts w:ascii="Times New Roman" w:eastAsia="SchoolBookSanPin" w:hAnsi="Times New Roman"/>
          <w:position w:val="1"/>
          <w:sz w:val="24"/>
          <w:szCs w:val="24"/>
          <w:lang w:val="ru-RU"/>
        </w:rPr>
        <w:t>клещей и насекомых;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автономные условия, их особенности и опасности, правила подготовки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длительному автономному существованию;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автономном существовании в природной среде;</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правила ориентирования на местности, способы подачи сигналов бедствия;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природные пожары, их виды и опасности, факторы и причины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возникновения, порядок действий при нахождении в зоне природного пожара;</w:t>
      </w:r>
    </w:p>
    <w:p w:rsidR="00866D0B" w:rsidRPr="00B52CFF" w:rsidRDefault="00CF5F6C"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горы и классификация </w:t>
      </w:r>
      <w:r w:rsidR="00866D0B" w:rsidRPr="00B52CFF">
        <w:rPr>
          <w:rFonts w:ascii="Times New Roman" w:eastAsia="SchoolBookSanPin" w:hAnsi="Times New Roman"/>
          <w:sz w:val="24"/>
          <w:szCs w:val="24"/>
          <w:lang w:val="ru-RU"/>
        </w:rPr>
        <w:t>горных пород, правила безопасного поведения в горах;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снежные лавины, их характеристики и опасности,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попадании в лавину;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камнепады, их характеристики и опасности, порядок действий, необходимых для снижения </w:t>
      </w:r>
      <w:r w:rsidRPr="00B52CFF">
        <w:rPr>
          <w:rFonts w:ascii="Times New Roman" w:eastAsia="SchoolBookSanPin" w:hAnsi="Times New Roman"/>
          <w:sz w:val="24"/>
          <w:szCs w:val="24"/>
          <w:lang w:val="ru-RU"/>
        </w:rPr>
        <w:lastRenderedPageBreak/>
        <w:t>риска попадания под камнепад;</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сели, их характеристики и опасности, порядок действий при попадании в зону селя;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оползни, их характеристики и опасности, порядок действий при начале оползня;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общие правила безопасного поведения на водоёмах, правила купания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подготовленных и неподготовленных местах;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B52CFF">
        <w:rPr>
          <w:rFonts w:ascii="Times New Roman" w:eastAsia="SchoolBookSanPin" w:hAnsi="Times New Roman"/>
          <w:position w:val="1"/>
          <w:sz w:val="24"/>
          <w:szCs w:val="24"/>
          <w:lang w:val="ru-RU"/>
        </w:rPr>
        <w:t>ствий при обнаружении человека в полынье;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наводнения, их характеристики и опасности, порядок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наводнении;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цунами, их характеристики и опасности, порядок действий при нахождении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зоне цунами;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ураганы, бури, смерчи, их характеристики и опасности, порядок действий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ураганах, бурях и смерчах;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грозы, их характеристики и опасности, порядок действий при попадании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грозу;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нахождении в зоне извержения вулкана;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смысл понятий «экология» и «экологическая культура», значение экологии для устойчивого развития общества;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безопасного поведения при неблагоприятной экологической обстановке.</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3.6. </w:t>
      </w:r>
      <w:r w:rsidR="00866D0B" w:rsidRPr="00B52CFF">
        <w:rPr>
          <w:rFonts w:ascii="Times New Roman" w:eastAsia="OfficinaSansBoldITC" w:hAnsi="Times New Roman"/>
          <w:sz w:val="24"/>
          <w:szCs w:val="24"/>
          <w:lang w:val="ru-RU"/>
        </w:rPr>
        <w:t>Модуль № 6 «Здоровье и как его сохранить. Основы медицинских знаний»: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смысл понятий «здоровье» и «здоровый образ жизни», их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значение для человека;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элементы здорового образа жизни, ответственность за сохранение здоровья;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«инфекционные заболевания», причины их возникновения;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механизм распространения инфекционных заболеваний, меры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их профилактики и защиты от них;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B52CFF">
        <w:rPr>
          <w:rFonts w:ascii="Times New Roman" w:eastAsia="SchoolBookSanPin" w:hAnsi="Times New Roman"/>
          <w:position w:val="1"/>
          <w:sz w:val="24"/>
          <w:szCs w:val="24"/>
          <w:lang w:val="ru-RU"/>
        </w:rPr>
        <w:t>туаций биолого-социального происхождения;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«неинфекционные заболевания» и их классификация, факторы риска неинфекционных заболеваний;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меры профилактики неинфекционных заболеваний и защиты от них;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диспансеризация и её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понятия «психическое здоровье» и «психологическое благополучие», современные модели психического здоровья и здоровой личности;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стресс и его влияние на человека, меры профилактики стресса, способы самоконтроля и саморегуляции эмоциональных состояний;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понятие «первая помощь» и обязанность по её оказанию, универсальный алгоритм оказания первой помощи;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назначение и состав аптечки первой помощи;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порядок действий при оказании первой помощи в различных ситуациях, приёмы психологической поддержки пострадавшего.</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3.7. </w:t>
      </w:r>
      <w:r w:rsidR="00866D0B" w:rsidRPr="00B52CFF">
        <w:rPr>
          <w:rFonts w:ascii="Times New Roman" w:eastAsia="OfficinaSansBoldITC" w:hAnsi="Times New Roman"/>
          <w:sz w:val="24"/>
          <w:szCs w:val="24"/>
          <w:lang w:val="ru-RU"/>
        </w:rPr>
        <w:t>Модуль № 7 «Безопасность в социуме»: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общение и его значение для человека, способы организации эффективного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позитивного общения;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«конфликт» и стадии его развития, факторы и причины развития конфликта;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поведения для снижения риска конфликта и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его опасных проявлениях;</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способ разрешения конфликта с помощью третьей стороны</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модератора);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опасные формы проявления конфликта: агрессия, домашнее насилие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буллинг;</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манипуляции в ходе межличностного общения, приёмы распознавания манипуляций и способы противостояния им;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деструктивную деятельность) и способы защиты от них;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современные молодёжные увлечения и опасности, связанные с ними, правила безопасного поведения;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безопасной коммуникации с незнакомыми людьми.</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3.8. </w:t>
      </w:r>
      <w:r w:rsidR="00866D0B" w:rsidRPr="00B52CFF">
        <w:rPr>
          <w:rFonts w:ascii="Times New Roman" w:eastAsia="OfficinaSansBoldITC" w:hAnsi="Times New Roman"/>
          <w:sz w:val="24"/>
          <w:szCs w:val="24"/>
          <w:lang w:val="ru-RU"/>
        </w:rPr>
        <w:t>Модуль № 8 «Безопасность в информационном пространстве»: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понятие «цифровая среда», её характеристики и примеры информационных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компьютерных угроз, положительные возможности цифровой среды;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риски и угрозы при использовании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а электронных изделий бытового назначения (игровых приставок, мобильных телефонов сотовой связи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опасные явления цифровой среды: вредоносные программы и приложения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разновидности;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запрещённого контента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е и его признаки, приёмы распознавания опасностей при </w:t>
      </w:r>
      <w:r w:rsidRPr="00B52CFF">
        <w:rPr>
          <w:rFonts w:ascii="Times New Roman" w:eastAsia="SchoolBookSanPin" w:hAnsi="Times New Roman"/>
          <w:position w:val="1"/>
          <w:sz w:val="24"/>
          <w:szCs w:val="24"/>
          <w:lang w:val="ru-RU"/>
        </w:rPr>
        <w:t xml:space="preserve">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противоправные действия в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правила цифрового поведения, необходимого для предотвращения рисков</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угроз при 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(кибербуллинга, вербовки в различные организации и группы);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деструктивные течения в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 xml:space="preserve">е, их признаки и опасности, правила безопасного использования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по предотвращению рисков и угроз вовлечения в различную деструктивную деятельность.</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3.9. </w:t>
      </w:r>
      <w:r w:rsidR="00866D0B" w:rsidRPr="00B52CFF">
        <w:rPr>
          <w:rFonts w:ascii="Times New Roman" w:eastAsia="OfficinaSansBoldITC" w:hAnsi="Times New Roman"/>
          <w:sz w:val="24"/>
          <w:szCs w:val="24"/>
          <w:lang w:val="ru-RU"/>
        </w:rPr>
        <w:t>Модуль № 9 «Основы противодействия экстремизму и терроризму»: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понятия «экстремизм» и «терроризм», их содержание, причины, возможные варианты проявления и последствия;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цели и формы проявления террористических актов, их последствия, уровни террористической опасности;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признаки вовлечения в террористическую деятельность, правила антитеррористического поведения;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признаки угроз и подготовки различных форм терактов, порядок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их обнаружении;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правила безопасного поведения в условиях совершения теракта;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3.10. </w:t>
      </w:r>
      <w:r w:rsidR="00866D0B" w:rsidRPr="00B52CFF">
        <w:rPr>
          <w:rFonts w:ascii="Times New Roman" w:eastAsia="OfficinaSansBoldITC" w:hAnsi="Times New Roman"/>
          <w:sz w:val="24"/>
          <w:szCs w:val="24"/>
          <w:lang w:val="ru-RU"/>
        </w:rPr>
        <w:t>Модуль № 10 «Взаимодействие личности, общества и государства</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обеспечении безопасности жизни и здоровья населения»: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классификация чрезвычайных ситуаций природного и техногенного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государственные службы обеспечения безопасности, их роль и сфера ответственности, порядок взаимодействия с ними;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общественные институты и их место в системе обеспечения безопасности жизни и здоровья населения;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права, обязанности и роль граждан Российской Федерации в области защиты населения от чрезвычайных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антикоррупционное поведение как элемент общественной и государственной безопасности;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информирование и оповещение населения о чрезвычайных ситуациях, система ОКСИОН;</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сигнал «Внимание всем!», порядок действий населения при его получении,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при авариях с выбросом химических и радиоактивных веществ;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средства индивидуальной и коллективной защиты населения, порядок пользования фильтрующим противогазом;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эвакуация населения в условиях чрезвычайных ситуаций, порядок действий населения при объявлении эвакуации.</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4. </w:t>
      </w:r>
      <w:r w:rsidR="00866D0B" w:rsidRPr="00B52CFF">
        <w:rPr>
          <w:rFonts w:ascii="Times New Roman" w:eastAsia="OfficinaSansBoldITC" w:hAnsi="Times New Roman"/>
          <w:sz w:val="24"/>
          <w:szCs w:val="24"/>
          <w:lang w:val="ru-RU"/>
        </w:rPr>
        <w:t xml:space="preserve">Планируемые результаты освоения программы </w:t>
      </w:r>
      <w:r w:rsidR="008516B3">
        <w:rPr>
          <w:rFonts w:ascii="Times New Roman" w:eastAsia="OfficinaSansBoldITC" w:hAnsi="Times New Roman"/>
          <w:sz w:val="24"/>
          <w:szCs w:val="24"/>
          <w:lang w:val="ru-RU"/>
        </w:rPr>
        <w:t xml:space="preserve"> ОБЗР</w:t>
      </w:r>
      <w:r w:rsidR="00866D0B" w:rsidRPr="00B52CFF">
        <w:rPr>
          <w:rFonts w:ascii="Times New Roman" w:eastAsia="OfficinaSansBoldITC" w:hAnsi="Times New Roman"/>
          <w:sz w:val="24"/>
          <w:szCs w:val="24"/>
          <w:lang w:val="ru-RU"/>
        </w:rPr>
        <w:t>.</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4.1. Личностные результаты достигаются в единстве учебной</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к себе, к окружающим людям и к жизни в целом.</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 xml:space="preserve">4.2. Личностные результаты, формируемые в ходе изучения учебного предмета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на её основе.</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 xml:space="preserve">4.3. Личностные результаты изучения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xml:space="preserve"> включают: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1) патриотическое воспитание:</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осознание российской гражданской идентичности в поликультурном</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008516B3">
        <w:rPr>
          <w:rFonts w:ascii="Times New Roman" w:eastAsia="SchoolBookSanPin" w:hAnsi="Times New Roman"/>
          <w:position w:val="1"/>
          <w:sz w:val="24"/>
          <w:szCs w:val="24"/>
          <w:lang w:val="ru-RU"/>
        </w:rPr>
        <w:t>Труд (технология)</w:t>
      </w:r>
      <w:r w:rsidRPr="00B52CFF">
        <w:rPr>
          <w:rFonts w:ascii="Times New Roman" w:eastAsia="SchoolBookSanPin" w:hAnsi="Times New Roman"/>
          <w:position w:val="1"/>
          <w:sz w:val="24"/>
          <w:szCs w:val="24"/>
          <w:lang w:val="ru-RU"/>
        </w:rPr>
        <w:t>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чувства гордости за свою Родину, ответственного отношения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выполнению конституционного долга – защите Отечества;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2) гражданское воспитание: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в жизни семьи, организации, местного сообщества, родного края, страны; неприятие любых форм экстремизма, </w:t>
      </w:r>
      <w:r w:rsidRPr="00B52CFF">
        <w:rPr>
          <w:rFonts w:ascii="Times New Roman" w:eastAsia="SchoolBookSanPin" w:hAnsi="Times New Roman"/>
          <w:position w:val="1"/>
          <w:sz w:val="24"/>
          <w:szCs w:val="24"/>
          <w:lang w:val="ru-RU"/>
        </w:rPr>
        <w:lastRenderedPageBreak/>
        <w:t>дискриминации; понимание роли различных социальных институтов в жизни человека; представление об основных правах, свободах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обязанностях гражданина, социальных нормах и правилах межличностных отношений в поликультурном и многоконфессиональном обществе; представление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w:t>
      </w:r>
      <w:r w:rsidR="00CA4934" w:rsidRPr="00B52CFF">
        <w:rPr>
          <w:rFonts w:ascii="Times New Roman" w:eastAsia="SchoolBookSanPin" w:hAnsi="Times New Roman"/>
          <w:position w:val="1"/>
          <w:sz w:val="24"/>
          <w:szCs w:val="24"/>
          <w:lang w:val="ru-RU"/>
        </w:rPr>
        <w:t xml:space="preserve"> </w:t>
      </w:r>
      <w:r w:rsidR="003143D0" w:rsidRPr="00B52CFF">
        <w:rPr>
          <w:rFonts w:ascii="Times New Roman" w:eastAsia="SchoolBookSanPin" w:hAnsi="Times New Roman"/>
          <w:position w:val="1"/>
          <w:sz w:val="24"/>
          <w:szCs w:val="24"/>
          <w:lang w:val="ru-RU"/>
        </w:rPr>
        <w:t>в самоуправлении в образовательной организации</w:t>
      </w:r>
      <w:r w:rsidRPr="00B52CFF">
        <w:rPr>
          <w:rFonts w:ascii="Times New Roman" w:eastAsia="SchoolBookSanPin" w:hAnsi="Times New Roman"/>
          <w:position w:val="1"/>
          <w:sz w:val="24"/>
          <w:szCs w:val="24"/>
          <w:lang w:val="ru-RU"/>
        </w:rPr>
        <w:t>; готовность к участию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гуманитарной деятельности (волонтёрство, помощь людям, нуждающимся в ней);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и признание особой роли России в обеспечении государственной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международной безопасности, обороны страны, осмысление роли государства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общества в решении задачи защиты населения от опасных и чрезвычайных ситуаций природного, техногенного и социального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к другому человеку, его мнению, развитие способности к конструктивному диалогу с другими людьми;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3) духовно-нравственное воспитание: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развитие ответственного отношения к ведению здорового образа жизни, исключающего употребление наркотиков, алкого</w:t>
      </w:r>
      <w:r w:rsidRPr="00B52CFF">
        <w:rPr>
          <w:rFonts w:ascii="Times New Roman" w:eastAsia="SchoolBookSanPin" w:hAnsi="Times New Roman"/>
          <w:sz w:val="24"/>
          <w:szCs w:val="24"/>
          <w:lang w:val="ru-RU"/>
        </w:rPr>
        <w:t>ля, курения и нанесение иного вреда собственному здоровью и здоровью окружающих;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4) эстетическое воспитание: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взаимозависимости счастливого юношества и безопасного личного поведения в повседневной жизни;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5) ценности научного познания: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B52CFF">
        <w:rPr>
          <w:rFonts w:ascii="Times New Roman" w:eastAsia="SchoolBookSanPin" w:hAnsi="Times New Roman"/>
          <w:position w:val="1"/>
          <w:sz w:val="24"/>
          <w:szCs w:val="24"/>
          <w:lang w:val="ru-RU"/>
        </w:rPr>
        <w:lastRenderedPageBreak/>
        <w:t>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формирование современной научной картины мира, понимание причин, механизмов возникновения и последствий распространённых видов опасных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чрезвычайных ситуаций, которые могут произойти во время пребывания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средах (бытовые условия, дорожное движение, общественные места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социум, природа, коммуникационные связи и каналы);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принимать обоснованные решения в опасной (чрезвычайной) ситуации с учётом реальных условий и возможностей;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6) физическое воспитание, формирование культуры здоровья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эмоционального благополучия: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понимание личностного смысла изучения учебного предмета</w:t>
      </w:r>
      <w:r w:rsidRPr="00B52CFF">
        <w:rPr>
          <w:rFonts w:ascii="Times New Roman" w:eastAsia="SchoolBookSanPin" w:hAnsi="Times New Roman"/>
          <w:sz w:val="24"/>
          <w:szCs w:val="24"/>
          <w:lang w:val="ru-RU"/>
        </w:rPr>
        <w:t xml:space="preserve"> </w:t>
      </w:r>
      <w:r w:rsidR="008516B3">
        <w:rPr>
          <w:rFonts w:ascii="Times New Roman" w:eastAsia="SchoolBookSanPin" w:hAnsi="Times New Roman"/>
          <w:position w:val="1"/>
          <w:sz w:val="24"/>
          <w:szCs w:val="24"/>
          <w:lang w:val="ru-RU"/>
        </w:rPr>
        <w:t xml:space="preserve"> ОБЗР</w:t>
      </w:r>
      <w:r w:rsidRPr="00B52CFF">
        <w:rPr>
          <w:rFonts w:ascii="Times New Roman" w:eastAsia="SchoolBookSanPin" w:hAnsi="Times New Roman"/>
          <w:position w:val="1"/>
          <w:sz w:val="24"/>
          <w:szCs w:val="24"/>
          <w:lang w:val="ru-RU"/>
        </w:rPr>
        <w:t>,</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его значения для безопасной и продуктивной жизнедеятельности человека, общества</w:t>
      </w:r>
      <w:r w:rsidR="00F54131"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государства;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осознание ценности жизни; ответственное отношение к своему здоровью</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B52CFF">
        <w:rPr>
          <w:rFonts w:ascii="Times New Roman" w:eastAsia="SchoolBookSanPin" w:hAnsi="Times New Roman"/>
          <w:sz w:val="24"/>
          <w:szCs w:val="24"/>
          <w:lang w:val="ru-RU"/>
        </w:rPr>
        <w:t xml:space="preserve"> (</w:t>
      </w:r>
      <w:r w:rsidRPr="00B52CFF">
        <w:rPr>
          <w:rFonts w:ascii="Times New Roman" w:eastAsia="SchoolBookSanPin" w:hAnsi="Times New Roman"/>
          <w:position w:val="1"/>
          <w:sz w:val="24"/>
          <w:szCs w:val="24"/>
          <w:lang w:val="ru-RU"/>
        </w:rPr>
        <w:t xml:space="preserve">употребление алкоголя, наркотиков, курение) и иных форм вреда для физического и психического здоровья; соблюдение </w:t>
      </w:r>
      <w:r w:rsidRPr="00B52CFF">
        <w:rPr>
          <w:rFonts w:ascii="Times New Roman" w:eastAsia="SchoolBookSanPin" w:hAnsi="Times New Roman"/>
          <w:sz w:val="24"/>
          <w:szCs w:val="24"/>
          <w:lang w:val="ru-RU"/>
        </w:rPr>
        <w:t xml:space="preserve">правил безопасности, в том числе навыков безопасного поведения в </w:t>
      </w:r>
      <w:r w:rsidR="00B41B3A" w:rsidRPr="00B52CFF">
        <w:rPr>
          <w:rFonts w:ascii="Times New Roman" w:eastAsia="SchoolBookSanPin" w:hAnsi="Times New Roman"/>
          <w:sz w:val="24"/>
          <w:szCs w:val="24"/>
          <w:lang w:val="ru-RU"/>
        </w:rPr>
        <w:t>Интернет-среде</w:t>
      </w:r>
      <w:r w:rsidRPr="00B52CFF">
        <w:rPr>
          <w:rFonts w:ascii="Times New Roman" w:eastAsia="SchoolBookSanPin" w:hAnsi="Times New Roman"/>
          <w:sz w:val="24"/>
          <w:szCs w:val="24"/>
          <w:lang w:val="ru-RU"/>
        </w:rPr>
        <w:t>; способность адаптироваться к стрессовым ситуациям и меняющимся социальным, информационным и природным условиям,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осмысливая собственный опыт и выстраивая дальнейшие цели;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принимать себя и других, не осуждая;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умение осознавать эмоциональное состояние своё и других, уметь управлять собственным эмоциональным состоянием;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сформированность навыка рефлексии, признание своего права на ошибку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такого же права другого человека;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7) трудовое воспитание: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организации, </w:t>
      </w:r>
      <w:r w:rsidR="00143E1C" w:rsidRPr="00B52CFF">
        <w:rPr>
          <w:rFonts w:ascii="Times New Roman" w:eastAsia="SchoolBookSanPin" w:hAnsi="Times New Roman"/>
          <w:sz w:val="24"/>
          <w:szCs w:val="24"/>
          <w:lang w:val="ru-RU"/>
        </w:rPr>
        <w:t xml:space="preserve">населенного пункта, </w:t>
      </w:r>
      <w:r w:rsidR="00BC02FD" w:rsidRPr="00B52CFF">
        <w:rPr>
          <w:rFonts w:ascii="Times New Roman" w:eastAsia="SchoolBookSanPin" w:hAnsi="Times New Roman"/>
          <w:sz w:val="24"/>
          <w:szCs w:val="24"/>
          <w:lang w:val="ru-RU"/>
        </w:rPr>
        <w:t xml:space="preserve">родного </w:t>
      </w:r>
      <w:r w:rsidR="00143E1C" w:rsidRPr="00B52CFF">
        <w:rPr>
          <w:rFonts w:ascii="Times New Roman" w:eastAsia="SchoolBookSanPin" w:hAnsi="Times New Roman"/>
          <w:sz w:val="24"/>
          <w:szCs w:val="24"/>
          <w:lang w:val="ru-RU"/>
        </w:rPr>
        <w:t>края)</w:t>
      </w:r>
      <w:r w:rsidR="00143E1C"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успешной профессиональной деятельности и развитие необходимых умений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этого; готовность адаптироваться в профессиональной среде; уважение к труду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результатам трудовой деятельности; осознанный выбор и построение индивидуальной траектории образования и жизненных планов с учётом личных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общественных интересов и потребностей;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верхние дыхательные пути, травмах различных областей тела, ожогах, отморожениях, отравлениях;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установка на овладение знаниями и умениями предупреждения опасных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чрезвычайных ситуаций, во время пребывания в различных средах (в помещении, на улице, на природе, в общественных местах и на массовых мероприятиях,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коммуникации, при воздействии рисков культурной среды);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8) экологическое воспитание: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ориентация на применение знаний из социальных и естественных наук</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B52CFF">
        <w:rPr>
          <w:rFonts w:ascii="Times New Roman" w:eastAsia="SchoolBookSanPin" w:hAnsi="Times New Roman"/>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практической деятельности экологической направленности;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социальных рисков на территории проживания.</w:t>
      </w:r>
    </w:p>
    <w:p w:rsidR="00866D0B" w:rsidRPr="00B52CFF" w:rsidRDefault="006444ED" w:rsidP="00E41B55">
      <w:pPr>
        <w:spacing w:after="0" w:line="350" w:lineRule="auto"/>
        <w:ind w:firstLine="709"/>
        <w:jc w:val="both"/>
        <w:rPr>
          <w:rFonts w:ascii="Times New Roman" w:eastAsia="SchoolBookSanPin" w:hAnsi="Times New Roman"/>
          <w:bCs/>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SchoolBookSanPin" w:hAnsi="Times New Roman"/>
          <w:sz w:val="24"/>
          <w:szCs w:val="24"/>
          <w:lang w:val="ru-RU"/>
        </w:rPr>
        <w:t>.</w:t>
      </w:r>
      <w:r w:rsidR="00866D0B" w:rsidRPr="00B52CFF">
        <w:rPr>
          <w:rFonts w:ascii="Times New Roman" w:eastAsia="SchoolBookSanPin" w:hAnsi="Times New Roman"/>
          <w:sz w:val="24"/>
          <w:szCs w:val="24"/>
          <w:lang w:val="ru-RU"/>
        </w:rPr>
        <w:t xml:space="preserve">4.4. В результате изучения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xml:space="preserve"> на уровне основного общего образования у обучающегося будут сформированы </w:t>
      </w:r>
      <w:r w:rsidR="00866D0B" w:rsidRPr="00B52CFF">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4.4.1. </w:t>
      </w:r>
      <w:r w:rsidR="00866D0B" w:rsidRPr="00B52CFF">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и характеризовать существенные признаки объектов (явлений);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устанавливать существенный признак классификации, основания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обобщения и сравнения, критерии проводимого анализа;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 учётом предложенной задачи выявлять закономерности и противоречия</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рассматриваемых фактах, данных и наблюдениях; предлагать критерии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для выявления закономерностей и противоречий;</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выявлять дефициты информации, данных, необходимых для решения поставленной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выявлять причинно-следственные связи при изучении явлений и процессов; </w:t>
      </w:r>
      <w:r w:rsidR="00BB7E68" w:rsidRPr="00B52CFF">
        <w:rPr>
          <w:rFonts w:ascii="Times New Roman" w:eastAsia="SchoolBookSanPin" w:hAnsi="Times New Roman"/>
          <w:sz w:val="24"/>
          <w:szCs w:val="24"/>
          <w:lang w:val="ru-RU"/>
        </w:rPr>
        <w:t>проводить</w:t>
      </w:r>
      <w:r w:rsidRPr="00B52CFF">
        <w:rPr>
          <w:rFonts w:ascii="Times New Roman" w:eastAsia="SchoolBookSanPin" w:hAnsi="Times New Roman"/>
          <w:sz w:val="24"/>
          <w:szCs w:val="24"/>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4.4.2. </w:t>
      </w:r>
      <w:r w:rsidR="00866D0B" w:rsidRPr="00B52CFF">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обобщать, анализировать и оценивать получаемую информацию, выдвигать гипотезы, аргументировать свою точку зрения, </w:t>
      </w:r>
      <w:r w:rsidR="00BB7E68" w:rsidRPr="00B52CFF">
        <w:rPr>
          <w:rFonts w:ascii="Times New Roman" w:eastAsia="SchoolBookSanPin" w:hAnsi="Times New Roman"/>
          <w:position w:val="1"/>
          <w:sz w:val="24"/>
          <w:szCs w:val="24"/>
          <w:lang w:val="ru-RU"/>
        </w:rPr>
        <w:t>проводить</w:t>
      </w:r>
      <w:r w:rsidRPr="00B52CFF">
        <w:rPr>
          <w:rFonts w:ascii="Times New Roman" w:eastAsia="SchoolBookSanPin" w:hAnsi="Times New Roman"/>
          <w:position w:val="1"/>
          <w:sz w:val="24"/>
          <w:szCs w:val="24"/>
          <w:lang w:val="ru-RU"/>
        </w:rPr>
        <w:t xml:space="preserve"> обоснованные выводы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по результатам исследования;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прогнозировать возможное дальнейшее развитие процессов, событий</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4.4.3. </w:t>
      </w:r>
      <w:r w:rsidR="00866D0B" w:rsidRPr="00B52CFF">
        <w:rPr>
          <w:rFonts w:ascii="Times New Roman" w:eastAsia="SchoolBookSanPin" w:hAnsi="Times New Roman"/>
          <w:sz w:val="24"/>
          <w:szCs w:val="24"/>
          <w:lang w:val="ru-RU"/>
        </w:rPr>
        <w:t>У обучающегося будут сформированы умения работать</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 xml:space="preserve">с информацией как часть </w:t>
      </w:r>
      <w:r w:rsidR="00866D0B" w:rsidRPr="00B52CFF">
        <w:rPr>
          <w:rFonts w:ascii="Times New Roman" w:eastAsia="SchoolBookSanPin" w:hAnsi="Times New Roman"/>
          <w:bCs/>
          <w:sz w:val="24"/>
          <w:szCs w:val="24"/>
          <w:lang w:val="ru-RU"/>
        </w:rPr>
        <w:t>познавательных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заданных критериев;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находить сходные аргументы (подтверждающие или опровергающие одну</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ту же идею, версию) в различных информационных источниках;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иллюстрировать решаемые задачи несложными схемами, диаграммами, иной графикой и их комбинациями;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эффективно запоминать и систематизировать информацию;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4.4.4. </w:t>
      </w:r>
      <w:r w:rsidR="00866D0B" w:rsidRPr="00B52CFF">
        <w:rPr>
          <w:rFonts w:ascii="Times New Roman" w:eastAsia="SchoolBookSanPin" w:hAnsi="Times New Roman"/>
          <w:sz w:val="24"/>
          <w:szCs w:val="24"/>
          <w:lang w:val="ru-RU"/>
        </w:rPr>
        <w:t xml:space="preserve">У обучающегося будут сформированы умения общения как часть </w:t>
      </w:r>
      <w:r w:rsidR="00866D0B" w:rsidRPr="00B52CFF">
        <w:rPr>
          <w:rFonts w:ascii="Times New Roman" w:eastAsia="SchoolBookSanPin" w:hAnsi="Times New Roman"/>
          <w:bCs/>
          <w:sz w:val="24"/>
          <w:szCs w:val="24"/>
          <w:lang w:val="ru-RU"/>
        </w:rPr>
        <w:t>коммуникативных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lastRenderedPageBreak/>
        <w:t>сопоставлять свои суждения с суждениями других участников диалога, обнаруживать различие и сходство позиций;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4.4.5. </w:t>
      </w:r>
      <w:r w:rsidR="00866D0B" w:rsidRPr="00B52CFF">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00866D0B" w:rsidRPr="00B52CFF">
        <w:rPr>
          <w:rFonts w:ascii="Times New Roman" w:eastAsia="SchoolBookSanPin" w:hAnsi="Times New Roman"/>
          <w:bCs/>
          <w:sz w:val="24"/>
          <w:szCs w:val="24"/>
          <w:lang w:val="ru-RU"/>
        </w:rPr>
        <w:t>регулятивных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выявлять проблемные вопросы, требующие решения в жизненных и учебных ситуациях;</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план действий, находить необходимые ресурсы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его выполнения, при необходимости корректировать предложенный алгоритм, брать ответственность за принятое решение.</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4.4.6. </w:t>
      </w:r>
      <w:r w:rsidR="00866D0B" w:rsidRPr="00B52CFF">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00866D0B" w:rsidRPr="00B52CFF">
        <w:rPr>
          <w:rFonts w:ascii="Times New Roman" w:eastAsia="SchoolBookSanPin" w:hAnsi="Times New Roman"/>
          <w:bCs/>
          <w:sz w:val="24"/>
          <w:szCs w:val="24"/>
          <w:lang w:val="ru-RU"/>
        </w:rPr>
        <w:t>регулятивных универсальных учебных действий</w:t>
      </w:r>
      <w:r w:rsidR="00866D0B"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давать оценку ситуации, предвидеть трудности, которые могут возникнуть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при решении учебной задачи, и вносить коррективы в деятельность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основе новых обстоятельств;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оценивать соответствие результата цели и условиям;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управлять собственными эмоциями и не поддаваться эмоциям других, выявлять и анализировать их причины;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 регулировать способ выражения эмоций;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осознанно относиться к другому человеку, его мнению, признавать право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на ошибку свою и чужую;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быть открытым себе и другим, осознавать невозможность контроля всего вокруг.</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4.4.7. </w:t>
      </w:r>
      <w:r w:rsidR="00866D0B" w:rsidRPr="00B52CFF">
        <w:rPr>
          <w:rFonts w:ascii="Times New Roman" w:eastAsia="SchoolBookSanPin" w:hAnsi="Times New Roman"/>
          <w:sz w:val="24"/>
          <w:szCs w:val="24"/>
          <w:lang w:val="ru-RU"/>
        </w:rPr>
        <w:t>У обучающегося будут сформированы умения совместной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учебной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планировать организацию совместной деятельности (распределять роли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определять свои действия и действия партнёра, которые помогали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или затрудняли </w:t>
      </w:r>
      <w:r w:rsidRPr="00B52CFF">
        <w:rPr>
          <w:rFonts w:ascii="Times New Roman" w:eastAsia="SchoolBookSanPin" w:hAnsi="Times New Roman"/>
          <w:position w:val="1"/>
          <w:sz w:val="24"/>
          <w:szCs w:val="24"/>
          <w:lang w:val="ru-RU"/>
        </w:rPr>
        <w:lastRenderedPageBreak/>
        <w:t>нахождение общего решения, оценивать качество своего вклада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66D0B" w:rsidRPr="00B52CFF" w:rsidRDefault="006444ED" w:rsidP="00E41B55">
      <w:pPr>
        <w:spacing w:after="0" w:line="350" w:lineRule="auto"/>
        <w:ind w:firstLine="709"/>
        <w:jc w:val="both"/>
        <w:rPr>
          <w:rFonts w:ascii="Times New Roman" w:eastAsia="OfficinaSansBoldITC" w:hAnsi="Times New Roman"/>
          <w:color w:val="C00000"/>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w:t>
      </w:r>
      <w:r w:rsidR="00866D0B" w:rsidRPr="00B52CFF">
        <w:rPr>
          <w:rFonts w:ascii="Times New Roman" w:eastAsia="SchoolBookSanPin" w:hAnsi="Times New Roman"/>
          <w:bCs/>
          <w:sz w:val="24"/>
          <w:szCs w:val="24"/>
          <w:lang w:val="ru-RU"/>
        </w:rPr>
        <w:t>Предметные результаты освоения программы по ОБ</w:t>
      </w:r>
      <w:r w:rsidR="008516B3">
        <w:rPr>
          <w:rFonts w:ascii="Times New Roman" w:eastAsia="SchoolBookSanPin" w:hAnsi="Times New Roman"/>
          <w:bCs/>
          <w:sz w:val="24"/>
          <w:szCs w:val="24"/>
          <w:lang w:val="ru-RU"/>
        </w:rPr>
        <w:t>ЗР</w:t>
      </w:r>
      <w:r w:rsidR="00866D0B" w:rsidRPr="00B52CFF">
        <w:rPr>
          <w:rFonts w:ascii="Times New Roman" w:eastAsia="SchoolBookSanPin" w:hAnsi="Times New Roman"/>
          <w:bCs/>
          <w:sz w:val="24"/>
          <w:szCs w:val="24"/>
          <w:lang w:val="ru-RU"/>
        </w:rPr>
        <w:t xml:space="preserve"> на уровне основного общего образования </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.1. Предметные результаты характеризуют сформированностью</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у обучающихся основ культуры безопасности жизнедеятельности и проявляются</w:t>
      </w:r>
      <w:r w:rsidR="00CA4934" w:rsidRPr="00B52CFF">
        <w:rPr>
          <w:rFonts w:ascii="Times New Roman" w:eastAsia="SchoolBookSanPin" w:hAnsi="Times New Roman"/>
          <w:sz w:val="24"/>
          <w:szCs w:val="24"/>
          <w:lang w:val="ru-RU"/>
        </w:rPr>
        <w:t xml:space="preserve"> </w:t>
      </w:r>
      <w:r w:rsidR="00866D0B" w:rsidRPr="00B52CFF">
        <w:rPr>
          <w:rFonts w:ascii="Times New Roman" w:eastAsia="SchoolBookSanPin" w:hAnsi="Times New Roman"/>
          <w:sz w:val="24"/>
          <w:szCs w:val="24"/>
          <w:lang w:val="ru-RU"/>
        </w:rPr>
        <w:t>в способности построения и следования модели индивидуального безопасного поведения и опыте её применения в повседневной жизни.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xml:space="preserve">.2. Предметные результаты по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xml:space="preserve"> должны обеспечивать:</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4) понимание и признание особой роли России в обеспечении государственной и международной безопасности, обороны страны,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противодействии основным вызовам современности: терроризму, экстремизму, незаконному распространению наркотических средств;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6) знание и понимание роли государства и общества в решении задачи обеспечения национальной безопасности и защиты населения от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природного, техногенного и социального (в том числе террористического)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каналы);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8) овладение знаниями и умениями применять меры и средства индивидуальной защиты, приёмы рационального и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опасных и чрезвычайных ситуациях;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11) освоение основ экологической культуры, методов проектирования собственной безопасной жизнедеятельности с учётом природных, техногенных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социальных рисков на территории проживания;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12) овладение знаниями и умениями предупреждения опасных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xml:space="preserve">.3. Достижение результатов освоения программы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xml:space="preserve"> обеспечивается посредством включения в указанную программу предметных результатов освоения модулей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xml:space="preserve">.4. Образовательная организация вправе самостоятельно определять последовательность для освоения обучающимися модулей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w:t>
      </w:r>
    </w:p>
    <w:p w:rsidR="00866D0B" w:rsidRPr="00B52CFF" w:rsidRDefault="006444ED"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 xml:space="preserve">.5. Предлагается распределение предметных результатов, формируемых в ходе изучения учебного предмета </w:t>
      </w:r>
      <w:r w:rsidR="008516B3">
        <w:rPr>
          <w:rFonts w:ascii="Times New Roman" w:eastAsia="SchoolBookSanPin" w:hAnsi="Times New Roman"/>
          <w:sz w:val="24"/>
          <w:szCs w:val="24"/>
          <w:lang w:val="ru-RU"/>
        </w:rPr>
        <w:t xml:space="preserve"> ОБЗР</w:t>
      </w:r>
      <w:r w:rsidR="00866D0B" w:rsidRPr="00B52CFF">
        <w:rPr>
          <w:rFonts w:ascii="Times New Roman" w:eastAsia="SchoolBookSanPin" w:hAnsi="Times New Roman"/>
          <w:sz w:val="24"/>
          <w:szCs w:val="24"/>
          <w:lang w:val="ru-RU"/>
        </w:rPr>
        <w:t>, сгруппировать по учебным модулям:</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5.1. </w:t>
      </w:r>
      <w:r w:rsidR="00CF5F6C" w:rsidRPr="00B52CFF">
        <w:rPr>
          <w:rFonts w:ascii="Times New Roman" w:eastAsia="OfficinaSansBoldITC" w:hAnsi="Times New Roman"/>
          <w:sz w:val="24"/>
          <w:szCs w:val="24"/>
          <w:lang w:val="ru-RU"/>
        </w:rPr>
        <w:t>М</w:t>
      </w:r>
      <w:r w:rsidR="00866D0B" w:rsidRPr="00B52CFF">
        <w:rPr>
          <w:rFonts w:ascii="Times New Roman" w:eastAsia="OfficinaSansBoldITC" w:hAnsi="Times New Roman"/>
          <w:sz w:val="24"/>
          <w:szCs w:val="24"/>
          <w:lang w:val="ru-RU"/>
        </w:rPr>
        <w:t>одуль № 1 «Культура безопасности жизнедеятельности</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в современном обществе»:</w:t>
      </w:r>
    </w:p>
    <w:p w:rsidR="00CF5F6C" w:rsidRPr="00B52CFF" w:rsidRDefault="00CF5F6C"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CF5F6C" w:rsidRPr="00B52CFF" w:rsidRDefault="00CF5F6C"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техногенного происхождения;</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раскрывать общие принципы безопасного поведения;</w:t>
      </w:r>
    </w:p>
    <w:p w:rsidR="00CF5F6C"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.5.2. </w:t>
      </w:r>
      <w:r w:rsidR="00CF5F6C" w:rsidRPr="00B52CFF">
        <w:rPr>
          <w:rFonts w:ascii="Times New Roman" w:eastAsia="OfficinaSansBoldITC" w:hAnsi="Times New Roman"/>
          <w:sz w:val="24"/>
          <w:szCs w:val="24"/>
          <w:lang w:val="ru-RU"/>
        </w:rPr>
        <w:t>Модуль № 2 «Безопасность в быту»: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особенности жизнеобеспечения жилища;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классифицировать источники опасности в быту (пожароопасные предметы, </w:t>
      </w:r>
      <w:r w:rsidRPr="00B52CFF">
        <w:rPr>
          <w:rFonts w:ascii="Times New Roman" w:eastAsia="SchoolBookSanPin" w:hAnsi="Times New Roman"/>
          <w:position w:val="1"/>
          <w:sz w:val="24"/>
          <w:szCs w:val="24"/>
          <w:lang w:val="ru-RU"/>
        </w:rPr>
        <w:lastRenderedPageBreak/>
        <w:t>электроприборы, газовое оборудование, бытовая химия, медикаменты);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права, обязанности и ответственность граждан в области пожарной безопасности;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правила безопасного поведения, позволяющие предупредить возникновение опасных ситуаций в быту;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распознавать ситуации криминального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о правилах вызова экстренных служб и ответственности за ложные сообщения;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возникновении аварийных ситуаций техногенного происхождения в коммунальных системах жизнеобеспечения (водо-</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газоснабжение, канализация, электроэнергетические и тепловые сети);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ситуациях криминального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пожаре в жилых и общественных зданиях,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правильно использовать первичные средства пожаротушения;</w:t>
      </w:r>
    </w:p>
    <w:p w:rsidR="00CF5F6C"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.5.3. </w:t>
      </w:r>
      <w:r w:rsidR="00CF5F6C" w:rsidRPr="00B52CFF">
        <w:rPr>
          <w:rFonts w:ascii="Times New Roman" w:eastAsia="OfficinaSansBoldITC" w:hAnsi="Times New Roman"/>
          <w:sz w:val="24"/>
          <w:szCs w:val="24"/>
          <w:lang w:val="ru-RU"/>
        </w:rPr>
        <w:t>Модуль № 3 «Безопасность на транспорте»: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виды опасностей на транспорте (наземный, подземный, железнодорожный, водный, воздушный);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дорожного движения, установленные для пешехода, пассажира, водителя велосипеда и иных средств передвижения;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предупреждать возникновение сложных и опасных ситуаций на транспорте,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криминогенного характера и ситуации угрозы террористического акта;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F5F6C"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.5.4. </w:t>
      </w:r>
      <w:r w:rsidR="00CF5F6C" w:rsidRPr="00B52CFF">
        <w:rPr>
          <w:rFonts w:ascii="Times New Roman" w:eastAsia="OfficinaSansBoldITC" w:hAnsi="Times New Roman"/>
          <w:sz w:val="24"/>
          <w:szCs w:val="24"/>
          <w:lang w:val="ru-RU"/>
        </w:rPr>
        <w:t>Модуль № 4 «Безопасность в общественных местах»:</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sz w:val="24"/>
          <w:szCs w:val="24"/>
          <w:lang w:val="ru-RU"/>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B52CFF">
        <w:rPr>
          <w:rFonts w:ascii="Times New Roman" w:eastAsia="SchoolBookSanPin" w:hAnsi="Times New Roman"/>
          <w:position w:val="1"/>
          <w:sz w:val="24"/>
          <w:szCs w:val="24"/>
          <w:lang w:val="ru-RU"/>
        </w:rPr>
        <w:t>хулиганство, ксенофобия);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безопасного поведения в местах массового пребывания людей (в толпе);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правила информирования экстренных служб;</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обнаружении в общественных местах бесхозных (потенциально опасных) вещей и предметов;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эвакуироваться из общественных мест и зданий;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возникновении пожара и происшествиях</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общественных местах;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условиях совершения террористического акта,</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том числе при захвате и освобождении заложников;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ситуациях криминогенного и антиобщественного характера;</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.5.5.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5 «Безопасность в природной среде»: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раскрывать смысл понятия экологии, экологической культуры, значение экологии для устойчивого развития общества;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помнить и выполнять правила безопасного поведения при неблагоприятной экологической обстановке;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соблюдать правила безопасного поведения на природе;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правила безопасного поведения на водоёмах в различное время года;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правила само- и взаимопомощи терпящим бедствие на воде;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и растениями;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знать и применять способы подачи сигнала о помощи;</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.5.6.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6 «Здоровье и как его сохранить. Основы медицинских знаний»: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понятий здоровья (физического и психического)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здорового образа жизни;</w:t>
      </w:r>
    </w:p>
    <w:p w:rsidR="00866D0B"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характеризовать факторы, влияющие на здоровье человека;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понятия заболеваний, зависящих от образа жизни (физических нагрузок, режима труда и отдыха, питания, психического здоровья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психологического благополучия);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негативно относиться к вредным привычкам (табакокурение, алкоголизм, наркомания, игровая зависимость);</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мер защиты от инфекционных и неинфекционных заболеваний;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случае возникновения чрезвычайных ситуаций биолого-социального происхождения (эпидемии, пандемии);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оказывать первую помощь и самопомощь при неотложных состояниях;</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.5.7.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7 «Безопасность в социуме»: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межличностного и группового конфликта;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способы избегания и разрешения конфликтных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опасные проявления конфликтов (в том числе насилие, буллинг (травля);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манипуляций (в том числе в целях вовлечения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экстремистскую, террористическую и иную деструктивную деятельность,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субкультуры и формируемые на их основе сообщества экстремистской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 суицидальной направленности) и способов противостоять </w:t>
      </w:r>
      <w:r w:rsidRPr="00B52CFF">
        <w:rPr>
          <w:rFonts w:ascii="Times New Roman" w:eastAsia="SchoolBookSanPin" w:hAnsi="Times New Roman"/>
          <w:sz w:val="24"/>
          <w:szCs w:val="24"/>
          <w:lang w:val="ru-RU"/>
        </w:rPr>
        <w:lastRenderedPageBreak/>
        <w:t>манипуляциям;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коммуникации с незнакомыми людьми (в том числе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подозрительными людьми, у которых могут иметься преступные намерения);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опасности и соблюдать правила безопасного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практике современных молодёжных увлечений;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при опасных проявлениях конфликта и при возможных манипуляциях;</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.5.8.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8 «Безопасность </w:t>
      </w:r>
      <w:r w:rsidR="00866D0B" w:rsidRPr="00B52CFF">
        <w:rPr>
          <w:rFonts w:ascii="Times New Roman" w:eastAsia="OfficinaSansBoldITC" w:hAnsi="Times New Roman"/>
          <w:position w:val="1"/>
          <w:sz w:val="24"/>
          <w:szCs w:val="24"/>
          <w:lang w:val="ru-RU"/>
        </w:rPr>
        <w:t>в информационном пространстве»: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приводить примеры информационных и компьютерных угроз; характеризовать потенциальные риски и угрозы при использовании сети</w:t>
      </w:r>
      <w:r w:rsidR="00CA4934" w:rsidRPr="00B52CFF">
        <w:rPr>
          <w:rFonts w:ascii="Times New Roman" w:eastAsia="SchoolBookSanPin" w:hAnsi="Times New Roman"/>
          <w:sz w:val="24"/>
          <w:szCs w:val="24"/>
          <w:lang w:val="ru-RU"/>
        </w:rPr>
        <w:t xml:space="preserve">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 xml:space="preserve">, предупреждать риски и угрозы в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sz w:val="24"/>
          <w:szCs w:val="24"/>
          <w:lang w:val="ru-RU"/>
        </w:rPr>
        <w:t>е (в том числе вовлечения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экстремистские, террористические и иные деструктивные </w:t>
      </w:r>
      <w:r w:rsidR="004C5B66" w:rsidRPr="00B52CFF">
        <w:rPr>
          <w:rFonts w:ascii="Times New Roman" w:eastAsia="SchoolBookSanPin" w:hAnsi="Times New Roman"/>
          <w:sz w:val="24"/>
          <w:szCs w:val="24"/>
          <w:lang w:val="ru-RU"/>
        </w:rPr>
        <w:t>Интернет</w:t>
      </w:r>
      <w:r w:rsidRPr="00B52CFF">
        <w:rPr>
          <w:rFonts w:ascii="Times New Roman" w:eastAsia="SchoolBookSanPin" w:hAnsi="Times New Roman"/>
          <w:position w:val="1"/>
          <w:sz w:val="24"/>
          <w:szCs w:val="24"/>
          <w:lang w:val="ru-RU"/>
        </w:rPr>
        <w:t>сообщества);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 xml:space="preserve">владеть принципами безопасного использования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электронных изделий бытового назначения (игровые приставки, мобильные телефоны сотовой связи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предупреждать возникновение сложных и опасных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характеризовать и предотвращать потенциальные риски и угрозы</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 xml:space="preserve">при использовании </w:t>
      </w:r>
      <w:r w:rsidR="004C5B66" w:rsidRPr="00B52CFF">
        <w:rPr>
          <w:rFonts w:ascii="Times New Roman" w:eastAsia="SchoolBookSanPin" w:hAnsi="Times New Roman"/>
          <w:position w:val="1"/>
          <w:sz w:val="24"/>
          <w:szCs w:val="24"/>
          <w:lang w:val="ru-RU"/>
        </w:rPr>
        <w:t>Интернет</w:t>
      </w:r>
      <w:r w:rsidRPr="00B52CFF">
        <w:rPr>
          <w:rFonts w:ascii="Times New Roman" w:eastAsia="SchoolBookSanPin" w:hAnsi="Times New Roman"/>
          <w:position w:val="1"/>
          <w:sz w:val="24"/>
          <w:szCs w:val="24"/>
          <w:lang w:val="ru-RU"/>
        </w:rPr>
        <w:t>а (например: мошенничество, игромания, деструктивные сообщества в социальных сетях);</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.5.9.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9 «Основы противодействия экстремизму</w:t>
      </w:r>
      <w:r w:rsidR="00CA4934" w:rsidRPr="00B52CFF">
        <w:rPr>
          <w:rFonts w:ascii="Times New Roman" w:eastAsia="OfficinaSansBoldITC" w:hAnsi="Times New Roman"/>
          <w:sz w:val="24"/>
          <w:szCs w:val="24"/>
          <w:lang w:val="ru-RU"/>
        </w:rPr>
        <w:t xml:space="preserve"> </w:t>
      </w:r>
      <w:r w:rsidR="00866D0B" w:rsidRPr="00B52CFF">
        <w:rPr>
          <w:rFonts w:ascii="Times New Roman" w:eastAsia="OfficinaSansBoldITC" w:hAnsi="Times New Roman"/>
          <w:sz w:val="24"/>
          <w:szCs w:val="24"/>
          <w:lang w:val="ru-RU"/>
        </w:rPr>
        <w:t>и терроризму»: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понятия экстремизма, терроризма, их причины и последствия;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сформировать негативное отношение к экстремистской и террористической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организационные основы системы противодействия терроризму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экстремизму в Российской Федерации;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ситуации угрозы террористического акта в доме,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общественном месте;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при обнаружении в общественных местах бесхозных (или опасных) вещей и предметов;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безопасно действовать в условиях совершения террористического акта,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том числе при захвате и освобождении заложников;</w:t>
      </w:r>
    </w:p>
    <w:p w:rsidR="00866D0B" w:rsidRPr="00B52CFF" w:rsidRDefault="006444ED" w:rsidP="00E41B55">
      <w:pPr>
        <w:spacing w:after="0" w:line="350" w:lineRule="auto"/>
        <w:ind w:firstLine="709"/>
        <w:jc w:val="both"/>
        <w:rPr>
          <w:rFonts w:ascii="Times New Roman" w:eastAsia="OfficinaSansBoldITC" w:hAnsi="Times New Roman"/>
          <w:sz w:val="24"/>
          <w:szCs w:val="24"/>
          <w:lang w:val="ru-RU"/>
        </w:rPr>
      </w:pPr>
      <w:r w:rsidRPr="00B52CFF">
        <w:rPr>
          <w:rFonts w:ascii="Times New Roman" w:eastAsia="SchoolBookSanPin" w:hAnsi="Times New Roman"/>
          <w:sz w:val="24"/>
          <w:szCs w:val="24"/>
          <w:lang w:val="ru-RU"/>
        </w:rPr>
        <w:t>164</w:t>
      </w:r>
      <w:r w:rsidR="00113FC4" w:rsidRPr="00B52CFF">
        <w:rPr>
          <w:rFonts w:ascii="Times New Roman" w:eastAsia="OfficinaSansBoldITC" w:hAnsi="Times New Roman"/>
          <w:sz w:val="24"/>
          <w:szCs w:val="24"/>
          <w:lang w:val="ru-RU"/>
        </w:rPr>
        <w:t>.</w:t>
      </w:r>
      <w:r w:rsidR="00866D0B" w:rsidRPr="00B52CFF">
        <w:rPr>
          <w:rFonts w:ascii="Times New Roman" w:eastAsia="OfficinaSansBoldITC" w:hAnsi="Times New Roman"/>
          <w:sz w:val="24"/>
          <w:szCs w:val="24"/>
          <w:lang w:val="ru-RU"/>
        </w:rPr>
        <w:t>4.5</w:t>
      </w:r>
      <w:r w:rsidR="00866D0B" w:rsidRPr="00B52CFF">
        <w:rPr>
          <w:rFonts w:ascii="Times New Roman" w:eastAsia="SchoolBookSanPin" w:hAnsi="Times New Roman"/>
          <w:sz w:val="24"/>
          <w:szCs w:val="24"/>
          <w:lang w:val="ru-RU"/>
        </w:rPr>
        <w:t>.5.10. </w:t>
      </w:r>
      <w:r w:rsidR="00CF5F6C" w:rsidRPr="00B52CFF">
        <w:rPr>
          <w:rFonts w:ascii="Times New Roman" w:eastAsia="OfficinaSansBoldITC" w:hAnsi="Times New Roman"/>
          <w:sz w:val="24"/>
          <w:szCs w:val="24"/>
          <w:lang w:val="ru-RU"/>
        </w:rPr>
        <w:t>Модуль</w:t>
      </w:r>
      <w:r w:rsidR="00866D0B" w:rsidRPr="00B52CFF">
        <w:rPr>
          <w:rFonts w:ascii="Times New Roman" w:eastAsia="OfficinaSansBoldITC" w:hAnsi="Times New Roman"/>
          <w:sz w:val="24"/>
          <w:szCs w:val="24"/>
          <w:lang w:val="ru-RU"/>
        </w:rPr>
        <w:t xml:space="preserve"> № 10 «Взаимодействие ли</w:t>
      </w:r>
      <w:r w:rsidR="00CF5F6C" w:rsidRPr="00B52CFF">
        <w:rPr>
          <w:rFonts w:ascii="Times New Roman" w:eastAsia="OfficinaSansBoldITC" w:hAnsi="Times New Roman"/>
          <w:sz w:val="24"/>
          <w:szCs w:val="24"/>
          <w:lang w:val="ru-RU"/>
        </w:rPr>
        <w:t>чности, общества</w:t>
      </w:r>
      <w:r w:rsidR="00CA4934" w:rsidRPr="00B52CFF">
        <w:rPr>
          <w:rFonts w:ascii="Times New Roman" w:eastAsia="OfficinaSansBoldITC" w:hAnsi="Times New Roman"/>
          <w:sz w:val="24"/>
          <w:szCs w:val="24"/>
          <w:lang w:val="ru-RU"/>
        </w:rPr>
        <w:t xml:space="preserve"> </w:t>
      </w:r>
      <w:r w:rsidR="00CF5F6C" w:rsidRPr="00B52CFF">
        <w:rPr>
          <w:rFonts w:ascii="Times New Roman" w:eastAsia="OfficinaSansBoldITC" w:hAnsi="Times New Roman"/>
          <w:sz w:val="24"/>
          <w:szCs w:val="24"/>
          <w:lang w:val="ru-RU"/>
        </w:rPr>
        <w:t xml:space="preserve">и государства </w:t>
      </w:r>
      <w:r w:rsidR="00866D0B" w:rsidRPr="00B52CFF">
        <w:rPr>
          <w:rFonts w:ascii="Times New Roman" w:eastAsia="OfficinaSansBoldITC" w:hAnsi="Times New Roman"/>
          <w:sz w:val="24"/>
          <w:szCs w:val="24"/>
          <w:lang w:val="ru-RU"/>
        </w:rPr>
        <w:t>в обеспечении безопасности жизни и здоровья населения»: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в современных условиях; </w:t>
      </w:r>
      <w:r w:rsidRPr="00B52CFF">
        <w:rPr>
          <w:rFonts w:ascii="Times New Roman" w:eastAsia="SchoolBookSanPin" w:hAnsi="Times New Roman"/>
          <w:sz w:val="24"/>
          <w:szCs w:val="24"/>
          <w:lang w:val="ru-RU"/>
        </w:rPr>
        <w:lastRenderedPageBreak/>
        <w:t>характеризовать основные мероприятия, проводимые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Российской Федерации, по обеспечению безопасности населения при угрозе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 время чрезвычайных ситуаций различного ха</w:t>
      </w:r>
      <w:r w:rsidRPr="00B52CFF">
        <w:rPr>
          <w:rFonts w:ascii="Times New Roman" w:eastAsia="SchoolBookSanPin" w:hAnsi="Times New Roman"/>
          <w:position w:val="1"/>
          <w:sz w:val="24"/>
          <w:szCs w:val="24"/>
          <w:lang w:val="ru-RU"/>
        </w:rPr>
        <w:t>рактера;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объяснять правила оповещения и эвакуации населения в условиях чрезвычайных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помнить и объяснять права и обязанности граждан Российской Федерации</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области безопасности в условиях чрезвычайных ситуаций мирного и военного времени;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правилами безопасного поведения и безопасно действовать</w:t>
      </w:r>
      <w:r w:rsidR="00CA4934" w:rsidRPr="00B52CFF">
        <w:rPr>
          <w:rFonts w:ascii="Times New Roman" w:eastAsia="SchoolBookSanPin" w:hAnsi="Times New Roman"/>
          <w:position w:val="1"/>
          <w:sz w:val="24"/>
          <w:szCs w:val="24"/>
          <w:lang w:val="ru-RU"/>
        </w:rPr>
        <w:t xml:space="preserve"> </w:t>
      </w:r>
      <w:r w:rsidRPr="00B52CFF">
        <w:rPr>
          <w:rFonts w:ascii="Times New Roman" w:eastAsia="SchoolBookSanPin" w:hAnsi="Times New Roman"/>
          <w:position w:val="1"/>
          <w:sz w:val="24"/>
          <w:szCs w:val="24"/>
          <w:lang w:val="ru-RU"/>
        </w:rPr>
        <w:t>в различных ситуациях;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position w:val="1"/>
          <w:sz w:val="24"/>
          <w:szCs w:val="24"/>
          <w:lang w:val="ru-RU"/>
        </w:rPr>
        <w:t>владеть способами антикоррупционного поведения с учётом возрастных обязанностей;</w:t>
      </w:r>
    </w:p>
    <w:p w:rsidR="006E3DC8" w:rsidRPr="00B52CFF" w:rsidRDefault="00866D0B" w:rsidP="00E41B55">
      <w:pPr>
        <w:spacing w:after="0" w:line="350" w:lineRule="auto"/>
        <w:ind w:firstLine="709"/>
        <w:jc w:val="both"/>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t>информировать население и соответствующие органы о возникновении опасных ситуаций.</w:t>
      </w:r>
    </w:p>
    <w:p w:rsidR="00BF19BA" w:rsidRPr="00B52CFF" w:rsidRDefault="00BF19BA" w:rsidP="00E41B55">
      <w:pPr>
        <w:spacing w:after="0" w:line="350" w:lineRule="auto"/>
        <w:ind w:firstLine="709"/>
        <w:jc w:val="both"/>
        <w:rPr>
          <w:rFonts w:ascii="Times New Roman" w:eastAsia="SchoolBookSanPin" w:hAnsi="Times New Roman"/>
          <w:position w:val="1"/>
          <w:sz w:val="24"/>
          <w:szCs w:val="24"/>
          <w:lang w:val="ru-RU"/>
        </w:rPr>
      </w:pPr>
    </w:p>
    <w:p w:rsidR="006E3DC8" w:rsidRPr="00B52CFF" w:rsidRDefault="006E3DC8">
      <w:pPr>
        <w:widowControl/>
        <w:spacing w:after="0" w:line="240" w:lineRule="auto"/>
        <w:rPr>
          <w:rFonts w:ascii="Times New Roman" w:eastAsia="SchoolBookSanPin" w:hAnsi="Times New Roman"/>
          <w:position w:val="1"/>
          <w:sz w:val="24"/>
          <w:szCs w:val="24"/>
          <w:lang w:val="ru-RU"/>
        </w:rPr>
      </w:pPr>
      <w:r w:rsidRPr="00B52CFF">
        <w:rPr>
          <w:rFonts w:ascii="Times New Roman" w:eastAsia="SchoolBookSanPin" w:hAnsi="Times New Roman"/>
          <w:position w:val="1"/>
          <w:sz w:val="24"/>
          <w:szCs w:val="24"/>
          <w:lang w:val="ru-RU"/>
        </w:rPr>
        <w:br w:type="page"/>
      </w:r>
    </w:p>
    <w:p w:rsidR="00866D0B" w:rsidRPr="00B52CFF" w:rsidRDefault="00725BBE" w:rsidP="001847D0">
      <w:pPr>
        <w:pStyle w:val="20"/>
        <w:rPr>
          <w:rStyle w:val="Zag11"/>
        </w:rPr>
      </w:pPr>
      <w:bookmarkStart w:id="210" w:name="_Toc181897127"/>
      <w:r w:rsidRPr="00B52CFF">
        <w:rPr>
          <w:rStyle w:val="Zag11"/>
          <w:caps/>
        </w:rPr>
        <w:lastRenderedPageBreak/>
        <w:t>ПРОГРАММА ФОРМИРОВАНИЯ УНИВЕРСАЛЬНЫХ УЧЕБНЫХ ДЕЙСТВИЙ.</w:t>
      </w:r>
      <w:bookmarkEnd w:id="210"/>
    </w:p>
    <w:p w:rsidR="00866D0B" w:rsidRPr="00B52CFF" w:rsidRDefault="00BD050B" w:rsidP="007E5D19">
      <w:pPr>
        <w:pStyle w:val="3"/>
        <w:rPr>
          <w:rStyle w:val="Zag11"/>
        </w:rPr>
      </w:pPr>
      <w:bookmarkStart w:id="211" w:name="_Toc181897128"/>
      <w:r w:rsidRPr="00B52CFF">
        <w:rPr>
          <w:rStyle w:val="Zag11"/>
        </w:rPr>
        <w:t>ЦЕЛЕВОЙ РАЗДЕЛ.</w:t>
      </w:r>
      <w:bookmarkEnd w:id="211"/>
    </w:p>
    <w:p w:rsidR="00866D0B" w:rsidRPr="00B52CFF" w:rsidRDefault="0015605E"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Программа формирования универсальных учебных действий (далее – УУД) в</w:t>
      </w:r>
      <w:r w:rsidR="009153C6" w:rsidRPr="00B52CFF">
        <w:rPr>
          <w:rFonts w:ascii="Times New Roman" w:eastAsia="SchoolBookSanPin" w:hAnsi="Times New Roman"/>
          <w:sz w:val="24"/>
          <w:szCs w:val="24"/>
          <w:lang w:val="ru-RU"/>
        </w:rPr>
        <w:t xml:space="preserve"> соответствии с ФГОС ООО призвана обеспечить </w:t>
      </w:r>
      <w:r w:rsidR="00866D0B" w:rsidRPr="00B52CFF">
        <w:rPr>
          <w:rFonts w:ascii="Times New Roman" w:eastAsia="SchoolBookSanPin" w:hAnsi="Times New Roman"/>
          <w:sz w:val="24"/>
          <w:szCs w:val="24"/>
          <w:lang w:val="ru-RU"/>
        </w:rPr>
        <w:t>обучающи</w:t>
      </w:r>
      <w:r w:rsidR="009153C6" w:rsidRPr="00B52CFF">
        <w:rPr>
          <w:rFonts w:ascii="Times New Roman" w:eastAsia="SchoolBookSanPin" w:hAnsi="Times New Roman"/>
          <w:sz w:val="24"/>
          <w:szCs w:val="24"/>
          <w:lang w:val="ru-RU"/>
        </w:rPr>
        <w:t>м</w:t>
      </w:r>
      <w:r w:rsidR="00866D0B" w:rsidRPr="00B52CFF">
        <w:rPr>
          <w:rFonts w:ascii="Times New Roman" w:eastAsia="SchoolBookSanPin" w:hAnsi="Times New Roman"/>
          <w:sz w:val="24"/>
          <w:szCs w:val="24"/>
          <w:lang w:val="ru-RU"/>
        </w:rPr>
        <w:t>ся:</w:t>
      </w:r>
      <w:r w:rsidR="00BD050B" w:rsidRPr="00B52CFF">
        <w:rPr>
          <w:rFonts w:ascii="Times New Roman" w:eastAsia="SchoolBookSanPin" w:hAnsi="Times New Roman"/>
          <w:sz w:val="24"/>
          <w:szCs w:val="24"/>
          <w:lang w:val="ru-RU"/>
        </w:rPr>
        <w:t xml:space="preserve"> </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развитие способности к саморазвитию и самосовершенствованию;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проектной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совместной учебно-исследовательской и проектной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CF5F6C" w:rsidRPr="00B52CFF" w:rsidRDefault="00CF5F6C"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 уровне общего пользования, включая владение ИКТ, поиском, анализом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Интернет, формирование культуры пользования ИКТ;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формирование знаний и навыков в области финансовой грамотности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устойчивого развития общества.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овладение умениями замещения, моделирования, кодирования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приобретение ими умения учитывать позицию собеседника, организовывать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осуществлять сотрудничество, коррекцию с педагогическими работниками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 сверстниками, передавать информацию и отображать предметное содержание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B52CFF" w:rsidRDefault="00CF5F6C"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прибретение способности принимать </w:t>
      </w:r>
      <w:r w:rsidR="00866D0B" w:rsidRPr="00B52CFF">
        <w:rPr>
          <w:rFonts w:ascii="Times New Roman" w:eastAsia="SchoolBookSanPin" w:hAnsi="Times New Roman"/>
          <w:sz w:val="24"/>
          <w:szCs w:val="24"/>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B52CFF" w:rsidRDefault="00BD050B" w:rsidP="007E5D19">
      <w:pPr>
        <w:pStyle w:val="3"/>
        <w:rPr>
          <w:rStyle w:val="Zag11"/>
        </w:rPr>
      </w:pPr>
      <w:bookmarkStart w:id="212" w:name="_Toc181897129"/>
      <w:r w:rsidRPr="00B52CFF">
        <w:rPr>
          <w:rStyle w:val="Zag11"/>
        </w:rPr>
        <w:t>СОДЕРЖАТЕЛЬНЫЙ РАЗДЕЛ.</w:t>
      </w:r>
      <w:bookmarkEnd w:id="212"/>
    </w:p>
    <w:p w:rsidR="0015605E" w:rsidRPr="00B52CFF" w:rsidRDefault="0015605E" w:rsidP="0015605E">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Программа формирования УУД у обучающихся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содержит:</w:t>
      </w:r>
    </w:p>
    <w:p w:rsidR="0015605E" w:rsidRPr="00B52CFF" w:rsidRDefault="0015605E" w:rsidP="0015605E">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866D0B" w:rsidRPr="00B52CFF" w:rsidRDefault="0015605E" w:rsidP="00B41790">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w:t>
      </w:r>
      <w:r w:rsidR="00B41790" w:rsidRPr="00B52CFF">
        <w:rPr>
          <w:rFonts w:ascii="Times New Roman" w:eastAsia="SchoolBookSanPin" w:hAnsi="Times New Roman"/>
          <w:sz w:val="24"/>
          <w:szCs w:val="24"/>
          <w:lang w:val="ru-RU"/>
        </w:rPr>
        <w:t>писание особенностей</w:t>
      </w:r>
      <w:r w:rsidRPr="00B52CFF">
        <w:rPr>
          <w:rFonts w:ascii="Times New Roman" w:eastAsia="SchoolBookSanPin" w:hAnsi="Times New Roman"/>
          <w:sz w:val="24"/>
          <w:szCs w:val="24"/>
          <w:lang w:val="ru-RU"/>
        </w:rPr>
        <w:t xml:space="preserve"> реализации основных направлений и форм учеб-но­исследовательской деятельности в рамках урочной и внеурочной работы.</w:t>
      </w:r>
    </w:p>
    <w:p w:rsidR="009F5BD2" w:rsidRPr="00B52CFF" w:rsidRDefault="009F5BD2" w:rsidP="00B41790">
      <w:pPr>
        <w:spacing w:after="0" w:line="350" w:lineRule="auto"/>
        <w:ind w:firstLine="709"/>
        <w:jc w:val="both"/>
        <w:rPr>
          <w:rFonts w:ascii="Times New Roman" w:eastAsia="SchoolBookSanPin" w:hAnsi="Times New Roman"/>
          <w:sz w:val="24"/>
          <w:szCs w:val="24"/>
          <w:lang w:val="ru-RU"/>
        </w:rPr>
      </w:pPr>
    </w:p>
    <w:p w:rsidR="00866D0B" w:rsidRPr="00B52CFF" w:rsidRDefault="00B41790" w:rsidP="00B41790">
      <w:pPr>
        <w:spacing w:after="0" w:line="350" w:lineRule="auto"/>
        <w:ind w:firstLine="709"/>
        <w:jc w:val="center"/>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ОПИСАНИЕ ВЗАИМОСВЯЗИ УУД С СОДЕРЖАНИЕМ УЧЕБНЫХ ПРЕДМЕТОВ.</w:t>
      </w:r>
    </w:p>
    <w:p w:rsidR="00B41790" w:rsidRPr="00B52CFF" w:rsidRDefault="00B41790"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Содержание основного общего образования определяется ООП ООО. Предметное учебное содержание фиксируется в рабочих программах.</w:t>
      </w:r>
    </w:p>
    <w:p w:rsidR="00E61565" w:rsidRPr="00B52CFF" w:rsidRDefault="00E61565" w:rsidP="00E61565">
      <w:pPr>
        <w:spacing w:after="0" w:line="350" w:lineRule="auto"/>
        <w:ind w:firstLine="709"/>
        <w:jc w:val="both"/>
        <w:rPr>
          <w:rFonts w:ascii="Times New Roman" w:hAnsi="Times New Roman"/>
          <w:color w:val="000000"/>
          <w:spacing w:val="-2"/>
          <w:sz w:val="24"/>
          <w:szCs w:val="24"/>
          <w:u w:color="000000"/>
          <w:lang w:val="ru-RU"/>
        </w:rPr>
      </w:pPr>
      <w:r w:rsidRPr="00B52CFF">
        <w:rPr>
          <w:rFonts w:ascii="Times New Roman" w:eastAsia="SchoolBookSanPin" w:hAnsi="Times New Roman"/>
          <w:sz w:val="24"/>
          <w:szCs w:val="24"/>
          <w:lang w:val="ru-RU"/>
        </w:rPr>
        <w:t>Педагоги</w:t>
      </w:r>
      <w:r w:rsidRPr="00B52CFF">
        <w:rPr>
          <w:rFonts w:ascii="Times New Roman" w:hAnsi="Times New Roman"/>
          <w:color w:val="000000"/>
          <w:spacing w:val="-2"/>
          <w:sz w:val="24"/>
          <w:szCs w:val="24"/>
          <w:u w:color="000000"/>
          <w:lang w:val="ru-RU"/>
        </w:rPr>
        <w:t xml:space="preserve">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color w:val="000000"/>
          <w:spacing w:val="-2"/>
          <w:sz w:val="24"/>
          <w:szCs w:val="24"/>
          <w:u w:color="000000"/>
          <w:lang w:val="ru-RU"/>
        </w:rPr>
        <w:t>используют федеральные рабочие программы, в которых определенные во ФГОС ООО УУД отражаются в трех компонентах:</w:t>
      </w:r>
    </w:p>
    <w:p w:rsidR="00E61565" w:rsidRPr="00B52CFF" w:rsidRDefault="00E61565" w:rsidP="00485F1B">
      <w:pPr>
        <w:pStyle w:val="a5"/>
        <w:widowControl/>
        <w:numPr>
          <w:ilvl w:val="0"/>
          <w:numId w:val="14"/>
        </w:numPr>
        <w:autoSpaceDE w:val="0"/>
        <w:autoSpaceDN w:val="0"/>
        <w:adjustRightInd w:val="0"/>
        <w:spacing w:after="0" w:line="288" w:lineRule="auto"/>
        <w:ind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E61565" w:rsidRPr="00B52CFF" w:rsidRDefault="00E61565" w:rsidP="00485F1B">
      <w:pPr>
        <w:pStyle w:val="a5"/>
        <w:widowControl/>
        <w:numPr>
          <w:ilvl w:val="0"/>
          <w:numId w:val="14"/>
        </w:numPr>
        <w:autoSpaceDE w:val="0"/>
        <w:autoSpaceDN w:val="0"/>
        <w:adjustRightInd w:val="0"/>
        <w:spacing w:after="0" w:line="288" w:lineRule="auto"/>
        <w:ind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E61565" w:rsidRPr="00B52CFF" w:rsidRDefault="00E61565" w:rsidP="00485F1B">
      <w:pPr>
        <w:pStyle w:val="a5"/>
        <w:widowControl/>
        <w:numPr>
          <w:ilvl w:val="0"/>
          <w:numId w:val="14"/>
        </w:numPr>
        <w:autoSpaceDE w:val="0"/>
        <w:autoSpaceDN w:val="0"/>
        <w:adjustRightInd w:val="0"/>
        <w:spacing w:after="240" w:line="288" w:lineRule="auto"/>
        <w:ind w:left="1054" w:right="284" w:hanging="357"/>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8516B3" w:rsidRDefault="008516B3" w:rsidP="005724B2">
      <w:pPr>
        <w:spacing w:after="0" w:line="350" w:lineRule="auto"/>
        <w:jc w:val="center"/>
        <w:rPr>
          <w:rFonts w:ascii="Times New Roman" w:eastAsia="SchoolBookSanPin" w:hAnsi="Times New Roman"/>
          <w:sz w:val="24"/>
          <w:szCs w:val="24"/>
          <w:lang w:val="ru-RU"/>
        </w:rPr>
      </w:pPr>
    </w:p>
    <w:p w:rsidR="008516B3" w:rsidRDefault="008516B3" w:rsidP="005724B2">
      <w:pPr>
        <w:spacing w:after="0" w:line="350" w:lineRule="auto"/>
        <w:jc w:val="center"/>
        <w:rPr>
          <w:rFonts w:ascii="Times New Roman" w:eastAsia="SchoolBookSanPin" w:hAnsi="Times New Roman"/>
          <w:sz w:val="24"/>
          <w:szCs w:val="24"/>
          <w:lang w:val="ru-RU"/>
        </w:rPr>
      </w:pPr>
    </w:p>
    <w:p w:rsidR="00866D0B" w:rsidRPr="00B52CFF" w:rsidRDefault="005724B2" w:rsidP="005724B2">
      <w:pPr>
        <w:spacing w:after="0" w:line="350" w:lineRule="auto"/>
        <w:jc w:val="center"/>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B52CFF" w:rsidRDefault="00866D0B" w:rsidP="00E41B55">
      <w:pPr>
        <w:spacing w:after="0" w:line="35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lastRenderedPageBreak/>
        <w:t>1. </w:t>
      </w:r>
      <w:r w:rsidRPr="00B52CFF">
        <w:rPr>
          <w:rFonts w:ascii="Times New Roman" w:eastAsia="SchoolBookSanPin" w:hAnsi="Times New Roman"/>
          <w:b/>
          <w:sz w:val="24"/>
          <w:szCs w:val="24"/>
          <w:lang w:val="ru-RU"/>
        </w:rPr>
        <w:t>Русский язык и литература.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языковых единиц, текстов различных функциональных разновидностей языка, функционально-смысловых типов речи и жанров.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способ решения учебной задачи при работе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наблюдениях над текстом.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устной и письменной форме, в виде электронной презентации, схемы, таблицы, диаграммы и других.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Овладеть инструментами оценки достоверности полученных выводов</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обобщений.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возможное дальнейшее развитие событий и их последствия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аналогичных или сходных ситуациях, а также выдвигать предположения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их развитии в новых условиях и контекстах, в том числе в литературных произведениях.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w:t>
      </w:r>
      <w:r w:rsidR="003D3E50" w:rsidRPr="00B52CFF">
        <w:rPr>
          <w:rFonts w:ascii="Times New Roman" w:eastAsia="SchoolBookSanPin" w:hAnsi="Times New Roman"/>
          <w:sz w:val="24"/>
          <w:szCs w:val="24"/>
          <w:lang w:val="ru-RU"/>
        </w:rPr>
        <w:t>ы</w:t>
      </w:r>
      <w:r w:rsidRPr="00B52CFF">
        <w:rPr>
          <w:rFonts w:ascii="Times New Roman" w:eastAsia="SchoolBookSanPin" w:hAnsi="Times New Roman"/>
          <w:sz w:val="24"/>
          <w:szCs w:val="24"/>
          <w:lang w:val="ru-RU"/>
        </w:rPr>
        <w:t xml:space="preserve"> с информацией.</w:t>
      </w:r>
    </w:p>
    <w:p w:rsidR="00866D0B" w:rsidRPr="00B52CFF" w:rsidRDefault="00CF5F6C"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анализировать, обобщать, систематизировать и интерпретировать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информацию,</w:t>
      </w:r>
      <w:r w:rsidR="00866D0B" w:rsidRPr="00B52CFF">
        <w:rPr>
          <w:rFonts w:ascii="Times New Roman" w:eastAsia="SchoolBookSanPin" w:hAnsi="Times New Roman"/>
          <w:sz w:val="24"/>
          <w:szCs w:val="24"/>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использованных в нем языковых средств; оценивать достоверность содержащейся в тексте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восполнять его путем использования других источников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 формулировать аргументы, подтверждающую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опровергающую позицию автора текста и собственную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на проблему текста, в анализируемом тексте и других источниках.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выбирать оптимальную форму представления литературной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другой информации (текст, презентация, таблица, схема) в зависимости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от коммуникативной установки.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w:t>
      </w:r>
      <w:r w:rsidRPr="00B52CFF">
        <w:rPr>
          <w:rFonts w:ascii="Times New Roman" w:eastAsia="SchoolBookSanPin" w:hAnsi="Times New Roman"/>
          <w:sz w:val="24"/>
          <w:szCs w:val="24"/>
          <w:lang w:val="ru-RU"/>
        </w:rPr>
        <w:lastRenderedPageBreak/>
        <w:t>эту информацию.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различными видами монолога и диалога, формулировать в устной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поставленной проблеме.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к суждениям собеседников.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речевую рефлексию (выявлять коммуникативные неудачи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1.</w:t>
      </w:r>
      <w:r w:rsidR="006444ED" w:rsidRPr="00B52CFF">
        <w:rPr>
          <w:rFonts w:ascii="Times New Roman" w:hAnsi="Times New Roman"/>
          <w:sz w:val="24"/>
          <w:szCs w:val="24"/>
          <w:lang w:val="ru-RU"/>
        </w:rPr>
        <w:t>5</w:t>
      </w:r>
      <w:r w:rsidRPr="00B52CFF">
        <w:rPr>
          <w:rFonts w:ascii="Times New Roman" w:hAnsi="Times New Roman"/>
          <w:sz w:val="24"/>
          <w:szCs w:val="24"/>
          <w:lang w:val="ru-RU"/>
        </w:rPr>
        <w:t>.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социокультурными нормами и нормами речевого поведения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B52CFF" w:rsidRDefault="00866D0B" w:rsidP="00E41B55">
      <w:pPr>
        <w:spacing w:after="0" w:line="35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2. </w:t>
      </w:r>
      <w:r w:rsidRPr="00B52CFF">
        <w:rPr>
          <w:rFonts w:ascii="Times New Roman" w:eastAsia="SchoolBookSanPin" w:hAnsi="Times New Roman"/>
          <w:b/>
          <w:sz w:val="24"/>
          <w:szCs w:val="24"/>
          <w:lang w:val="ru-RU"/>
        </w:rPr>
        <w:t>Иностранный язык.</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Использовать информацию, извлеченную из несплошных текстов (таблицы, диаграммы), в </w:t>
      </w:r>
      <w:r w:rsidRPr="00B52CFF">
        <w:rPr>
          <w:rFonts w:ascii="Times New Roman" w:eastAsia="SchoolBookSanPin" w:hAnsi="Times New Roman"/>
          <w:sz w:val="24"/>
          <w:szCs w:val="24"/>
          <w:lang w:val="ru-RU"/>
        </w:rPr>
        <w:lastRenderedPageBreak/>
        <w:t>собственных устных и письменных высказываниях.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Выдвигать гипотезы (например, об употреблении глагола-связки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иностранном языке); обосновывать, аргументировать свои суждения, выводы.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Сравнивать языковые единицы разного уровня (звуки, буквы, слова, речевые клише, грамматические явления, тексты и </w:t>
      </w:r>
      <w:r w:rsidR="00727DF1" w:rsidRPr="00B52CFF">
        <w:rPr>
          <w:rFonts w:ascii="Times New Roman" w:eastAsia="SchoolBookSanPin" w:hAnsi="Times New Roman"/>
          <w:sz w:val="24"/>
          <w:szCs w:val="24"/>
          <w:lang w:val="ru-RU"/>
        </w:rPr>
        <w:t>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Пользоваться классификациями (по типу чтения, по типу высказывания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таблицах, диаграммах).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2.3. 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соответствии с условиями и целями общения.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смысловое чтение текста с учетом коммуникативной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w:t>
      </w:r>
      <w:r w:rsidRPr="00B52CFF">
        <w:rPr>
          <w:rFonts w:ascii="Times New Roman" w:eastAsia="SchoolBookSanPin" w:hAnsi="Times New Roman"/>
          <w:sz w:val="24"/>
          <w:szCs w:val="24"/>
          <w:lang w:val="ru-RU"/>
        </w:rPr>
        <w:lastRenderedPageBreak/>
        <w:t>(например, в виде плана высказывания, состоящего</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вопросов или утверждений).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Оказывать влияние на речевое поведение партнера (например, поощряя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его продолжать поиск совместного решения поставленной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процесс и общий результат деятельности; анализировать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оценивать собственную работу: меру собственной самостоятельности, затруднения, дефициты, ошибки и другие.</w:t>
      </w:r>
    </w:p>
    <w:p w:rsidR="00866D0B" w:rsidRPr="00B52CFF" w:rsidRDefault="00866D0B" w:rsidP="00E41B55">
      <w:pPr>
        <w:spacing w:after="0" w:line="35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3. </w:t>
      </w:r>
      <w:r w:rsidRPr="00B52CFF">
        <w:rPr>
          <w:rFonts w:ascii="Times New Roman" w:eastAsia="SchoolBookSanPin" w:hAnsi="Times New Roman"/>
          <w:b/>
          <w:sz w:val="24"/>
          <w:szCs w:val="24"/>
          <w:lang w:val="ru-RU"/>
        </w:rPr>
        <w:t>Математика и информатика.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качества, свойства, характеристики математических объектов.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свойства и признаки объектов.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изменения и находить закономерности.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логические связки «и», «или», «если ..., то ...».</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Обобщать и конкретизировать; строить заключения от общего к частному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 частного к общему.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Различать, распознавать верные и неверные утверждения.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Моделировать отношения между объектами, использовать символьные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графические модели.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Воспроизводить и строить логические цепочки утверждений, прямые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от противного.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Устанавливать противоречия в рассуждениях.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заданных критериев.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Переводить вербальную информацию в графическую форму и наоборот.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ошибки в неверных утверждениях и исправлять их.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текстовом и графическом виде.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Принимать цель совместной информационной деятельности по сбору, обработке, передаче, </w:t>
      </w:r>
      <w:r w:rsidRPr="00B52CFF">
        <w:rPr>
          <w:rFonts w:ascii="Times New Roman" w:eastAsia="SchoolBookSanPin" w:hAnsi="Times New Roman"/>
          <w:sz w:val="24"/>
          <w:szCs w:val="24"/>
          <w:lang w:val="ru-RU"/>
        </w:rPr>
        <w:lastRenderedPageBreak/>
        <w:t>формализации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координируя свои действия с другими членами команды.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качество своего вклада в общий информационный продукт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критериям, самостоятельно сформулированным участниками взаимодействия.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3.5. 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Удерживать цель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B52CFF" w:rsidRDefault="00866D0B" w:rsidP="00E41B55">
      <w:pPr>
        <w:spacing w:after="0" w:line="35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4. </w:t>
      </w:r>
      <w:r w:rsidRPr="00B52CFF">
        <w:rPr>
          <w:rFonts w:ascii="Times New Roman" w:eastAsia="SchoolBookSanPin" w:hAnsi="Times New Roman"/>
          <w:b/>
          <w:sz w:val="24"/>
          <w:szCs w:val="24"/>
          <w:lang w:val="ru-RU"/>
        </w:rPr>
        <w:t>Естественнонаучные предметы.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жаркую погоду в светлой одежде прохладнее, чем в темной.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Исследование процесса испарения различных жидкостей.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цинком.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Анализировать оригинальный текст, посвященный использованию звука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(или ультразвука) в технике (эхолокация, ультразвук в медицине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Выполнять задания по тексту (смысловое чтение).</w:t>
      </w:r>
    </w:p>
    <w:p w:rsidR="00727DF1" w:rsidRPr="00B52CFF" w:rsidRDefault="00727DF1"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Сопоставлять свои суждения с суждениями других участников дискуссии,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выявлении различий и сходства позиций по отношению к обсуждаемой естественнонаучной проблеме.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на решение естественнонаучной задачи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устных и письменных текстах.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B52CFF">
        <w:rPr>
          <w:rFonts w:ascii="Times New Roman" w:hAnsi="Times New Roman"/>
          <w:sz w:val="24"/>
          <w:szCs w:val="24"/>
          <w:lang w:val="ru-RU"/>
        </w:rPr>
        <w:t>человек</w:t>
      </w:r>
      <w:r w:rsidRPr="00B52CFF">
        <w:rPr>
          <w:rFonts w:ascii="Times New Roman" w:eastAsia="SchoolBookSanPin" w:hAnsi="Times New Roman"/>
          <w:sz w:val="24"/>
          <w:szCs w:val="24"/>
          <w:lang w:val="ru-RU"/>
        </w:rPr>
        <w:t>.</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свой вклад в решение естественнонаучной проблемы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критериям, самостоятельно сформулированным участниками команды.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4.5. 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Выявление проблем в жизненных и учебных ситуациях, требующих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решения проявлений естественнонаучной грамотности.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Анализ и выбор различных подходов к принятию решений в ситуациях, требующих естественнонаучной грамотности и знакомства с современными </w:t>
      </w:r>
      <w:r w:rsidR="008516B3">
        <w:rPr>
          <w:rFonts w:ascii="Times New Roman" w:eastAsia="SchoolBookSanPin" w:hAnsi="Times New Roman"/>
          <w:sz w:val="24"/>
          <w:szCs w:val="24"/>
          <w:lang w:val="ru-RU"/>
        </w:rPr>
        <w:t>Труд (технология)</w:t>
      </w:r>
      <w:r w:rsidRPr="00B52CFF">
        <w:rPr>
          <w:rFonts w:ascii="Times New Roman" w:eastAsia="SchoolBookSanPin" w:hAnsi="Times New Roman"/>
          <w:sz w:val="24"/>
          <w:szCs w:val="24"/>
          <w:lang w:val="ru-RU"/>
        </w:rPr>
        <w:t>ми (индивидуальное, принятие решения в группе, принятие решений группой).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B52CFF" w:rsidRDefault="00727DF1"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Выработка оценки ситуации</w:t>
      </w:r>
      <w:r w:rsidR="00866D0B" w:rsidRPr="00B52CFF">
        <w:rPr>
          <w:rFonts w:ascii="Times New Roman" w:eastAsia="SchoolBookSanPin" w:hAnsi="Times New Roman"/>
          <w:sz w:val="24"/>
          <w:szCs w:val="24"/>
          <w:lang w:val="ru-RU"/>
        </w:rPr>
        <w:t>, возникшей при решении естественнонаучной задачи, и при выдвижении плана изменения ситуации в случае необходимости.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Объяснение причин достижения (недостижения) результатов деятельности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решению естественнонаучной задачи, выполнении естественно-научного исследования.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Готовность ставить себя на место другого человека в ходе спора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 xml:space="preserve">или дискуссии по </w:t>
      </w:r>
      <w:r w:rsidRPr="00B52CFF">
        <w:rPr>
          <w:rFonts w:ascii="Times New Roman" w:eastAsia="SchoolBookSanPin" w:hAnsi="Times New Roman"/>
          <w:sz w:val="24"/>
          <w:szCs w:val="24"/>
          <w:lang w:val="ru-RU"/>
        </w:rPr>
        <w:lastRenderedPageBreak/>
        <w:t>естественнонаучной проблеме, интерпретации результатов естественнонаучного исследования; готовность понимать мотивы, намерения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логику другого.</w:t>
      </w:r>
    </w:p>
    <w:p w:rsidR="00866D0B" w:rsidRPr="00B52CFF" w:rsidRDefault="00866D0B" w:rsidP="00E41B55">
      <w:pPr>
        <w:spacing w:after="0" w:line="350" w:lineRule="auto"/>
        <w:ind w:firstLine="709"/>
        <w:jc w:val="both"/>
        <w:rPr>
          <w:rFonts w:ascii="Times New Roman" w:eastAsia="SchoolBookSanPin" w:hAnsi="Times New Roman"/>
          <w:b/>
          <w:sz w:val="24"/>
          <w:szCs w:val="24"/>
          <w:lang w:val="ru-RU"/>
        </w:rPr>
      </w:pPr>
      <w:r w:rsidRPr="00B52CFF">
        <w:rPr>
          <w:rFonts w:ascii="Times New Roman" w:hAnsi="Times New Roman"/>
          <w:b/>
          <w:sz w:val="24"/>
          <w:szCs w:val="24"/>
          <w:lang w:val="ru-RU"/>
        </w:rPr>
        <w:t>5. </w:t>
      </w:r>
      <w:r w:rsidRPr="00B52CFF">
        <w:rPr>
          <w:rFonts w:ascii="Times New Roman" w:eastAsia="SchoolBookSanPin" w:hAnsi="Times New Roman"/>
          <w:b/>
          <w:sz w:val="24"/>
          <w:szCs w:val="24"/>
          <w:lang w:val="ru-RU"/>
        </w:rPr>
        <w:t>Общественно-научные предметы.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5.1. 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логических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Систематизировать, классифицировать и обобщать исторические факты.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Составлять синхронистические и систематические таблицы.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Выявлять причины и следствия исторических событий и процессов.</w:t>
      </w:r>
    </w:p>
    <w:p w:rsidR="00727DF1" w:rsidRPr="00B52CFF" w:rsidRDefault="00727DF1"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несовершеннолетних в возрасте от 14 до 18 лет, мораль и право.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Выступать с сообщениями в соответствии с особенностями аудитории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регламентом.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Устанавливать и объяснять взаимосвязи между правами человека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гражданина и обязанностями граждан.</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Объяснять причины смены дня и ночи и времен года.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Устанавливать эмпирические зависимости между продолжительностью дня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между высотой Солнца над горизонтом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географической широтой местности на основе анализа данных наблюдений.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формы рельефа суши по высоте и по внешнему облику.</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Классифицировать острова по происхождению.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5.2. 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базовых исследовательских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табличной и (или) графической форме.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Формулировать вопросы, поиск ответов на которые необходим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для прогнозирования изменения численности населения Российской Федерации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будущем.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результаты фенологических наблюдений и наблюдений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за погодой в различной форме (табличной, графической, географического описания).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5.3. </w:t>
      </w:r>
      <w:r w:rsidRPr="00B52CFF">
        <w:rPr>
          <w:rFonts w:ascii="Times New Roman" w:eastAsia="SchoolBookSanPin" w:hAnsi="Times New Roman"/>
          <w:sz w:val="24"/>
          <w:szCs w:val="24"/>
          <w:lang w:val="ru-RU"/>
        </w:rPr>
        <w:t>Формирование универсальных учебных познавательных действий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части работы с информацией.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позицией авторов.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Выбирать оптимальную форму представления результатов самостоятельной работы с </w:t>
      </w:r>
      <w:r w:rsidRPr="00B52CFF">
        <w:rPr>
          <w:rFonts w:ascii="Times New Roman" w:eastAsia="SchoolBookSanPin" w:hAnsi="Times New Roman"/>
          <w:sz w:val="24"/>
          <w:szCs w:val="24"/>
          <w:lang w:val="ru-RU"/>
        </w:rPr>
        <w:lastRenderedPageBreak/>
        <w:t>исторической информацией (сообщение, эссе, презентация, учебный проект и другие).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Проводить поиск необходимой исторической информации в учебной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информацию, недостающую для решения той или иной задачи.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Извлекать информацию о правах и обязанностях </w:t>
      </w:r>
      <w:r w:rsidR="00181A1D" w:rsidRPr="00B52CFF">
        <w:rPr>
          <w:rFonts w:ascii="Times New Roman" w:eastAsia="SchoolBookSanPin" w:hAnsi="Times New Roman"/>
          <w:sz w:val="24"/>
          <w:szCs w:val="24"/>
          <w:lang w:val="ru-RU"/>
        </w:rPr>
        <w:t xml:space="preserve">обучающегося </w:t>
      </w:r>
      <w:r w:rsidRPr="00B52CFF">
        <w:rPr>
          <w:rFonts w:ascii="Times New Roman" w:eastAsia="SchoolBookSanPin" w:hAnsi="Times New Roman"/>
          <w:sz w:val="24"/>
          <w:szCs w:val="24"/>
          <w:lang w:val="ru-RU"/>
        </w:rPr>
        <w:t>из разных адаптированных источников (в том числе учебных материалов): заполнять таблицу и составлять план.</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и обобщать текстовую и статистическую информацию</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об отклоняющемся поведении, его причинах и негативных последствиях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из адаптированных источников (в том числе учебных материалов) и публикаций СМИ.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Представлять информацию в виде кратких выводов и обобщений.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поиск информации о роли непрерывного образования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современном обществе в разных источниках информации: сопоставлять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обобщать информацию, представленную в разных формах (описательную, графическую, аудиовизуальную).</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5.4. </w:t>
      </w:r>
      <w:r w:rsidRPr="00B52CFF">
        <w:rPr>
          <w:rFonts w:ascii="Times New Roman" w:eastAsia="SchoolBookSanPin" w:hAnsi="Times New Roman"/>
          <w:sz w:val="24"/>
          <w:szCs w:val="24"/>
          <w:lang w:val="ru-RU"/>
        </w:rPr>
        <w:t>Формирование универсальных учебных коммуникативных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характер отношений между людьми в различных исторических</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современных ситуациях, событиях.</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значение совместной деятельности, сотрудничества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разных сферах в различные исторические эпохи.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презентацию выполненной самостоятельной работы</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по истории, проявляя способность к диалогу с аудиторией.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Выражать свою точку зрения, участвовать в дискуссии.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точки зрения их соответствия духовным традициям общества.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исходной задачей и оценивать вклад каждого члена команды в достижение результатов, разделять сферу ответственности.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обсуждении.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Сравнивать результаты выполнения учебного географического проекта</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 исходной задачей и вклад каждого члена команды в достижение результатов.</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Разделять сферу ответственности.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hAnsi="Times New Roman"/>
          <w:sz w:val="24"/>
          <w:szCs w:val="24"/>
          <w:lang w:val="ru-RU"/>
        </w:rPr>
        <w:t>5.5. </w:t>
      </w:r>
      <w:r w:rsidRPr="00B52CFF">
        <w:rPr>
          <w:rFonts w:ascii="Times New Roman" w:eastAsia="SchoolBookSanPin" w:hAnsi="Times New Roman"/>
          <w:sz w:val="24"/>
          <w:szCs w:val="24"/>
          <w:lang w:val="ru-RU"/>
        </w:rPr>
        <w:t>Формирование универсальных учебных регулятивных действий.</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Раскрывать смысл и значение целенаправленной деятельности людей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(при характеристике целей и задач социальных движений, реформ и революций</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другого).</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в учебной и исторической литературе.</w:t>
      </w:r>
    </w:p>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Самостоятельно составлять алгоритм решения географических задач</w:t>
      </w:r>
      <w:r w:rsidR="00CA4934" w:rsidRPr="00B52CFF">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9F5BD2" w:rsidRPr="00744CF8" w:rsidRDefault="009F5BD2" w:rsidP="00E41B55">
      <w:pPr>
        <w:spacing w:after="0" w:line="350" w:lineRule="auto"/>
        <w:ind w:firstLine="709"/>
        <w:jc w:val="both"/>
        <w:rPr>
          <w:rFonts w:ascii="Times New Roman" w:eastAsia="SchoolBookSanPin" w:hAnsi="Times New Roman"/>
          <w:b/>
          <w:sz w:val="24"/>
          <w:szCs w:val="24"/>
          <w:lang w:val="ru-RU"/>
        </w:rPr>
      </w:pPr>
      <w:r w:rsidRPr="00744CF8">
        <w:rPr>
          <w:rFonts w:ascii="Times New Roman" w:eastAsia="SchoolBookSanPin" w:hAnsi="Times New Roman"/>
          <w:b/>
          <w:sz w:val="24"/>
          <w:szCs w:val="24"/>
          <w:lang w:val="ru-RU"/>
        </w:rPr>
        <w:t>Способы формирования знаний и н</w:t>
      </w:r>
      <w:r w:rsidR="008516B3" w:rsidRPr="00744CF8">
        <w:rPr>
          <w:rFonts w:ascii="Times New Roman" w:eastAsia="SchoolBookSanPin" w:hAnsi="Times New Roman"/>
          <w:b/>
          <w:sz w:val="24"/>
          <w:szCs w:val="24"/>
          <w:lang w:val="ru-RU"/>
        </w:rPr>
        <w:t>авыков в области финансовой грамотности на уровне ООО</w:t>
      </w:r>
    </w:p>
    <w:tbl>
      <w:tblPr>
        <w:tblW w:w="5000" w:type="pct"/>
        <w:tblCellMar>
          <w:left w:w="0" w:type="dxa"/>
          <w:right w:w="0" w:type="dxa"/>
        </w:tblCellMar>
        <w:tblLook w:val="0000" w:firstRow="0" w:lastRow="0" w:firstColumn="0" w:lastColumn="0" w:noHBand="0" w:noVBand="0"/>
      </w:tblPr>
      <w:tblGrid>
        <w:gridCol w:w="1790"/>
        <w:gridCol w:w="5435"/>
        <w:gridCol w:w="3123"/>
      </w:tblGrid>
      <w:tr w:rsidR="008516B3" w:rsidRPr="00744CF8" w:rsidTr="009F5BD2">
        <w:trPr>
          <w:trHeight w:val="60"/>
          <w:tblHeader/>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b/>
                <w:bCs/>
                <w:spacing w:val="-2"/>
                <w:sz w:val="24"/>
                <w:szCs w:val="24"/>
                <w:u w:color="000000"/>
              </w:rPr>
            </w:pPr>
            <w:r w:rsidRPr="00744CF8">
              <w:rPr>
                <w:rFonts w:ascii="Times New Roman" w:hAnsi="Times New Roman"/>
                <w:b/>
                <w:bCs/>
                <w:spacing w:val="-2"/>
                <w:sz w:val="24"/>
                <w:szCs w:val="24"/>
                <w:u w:color="000000"/>
              </w:rPr>
              <w:t>Часть ООП</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b/>
                <w:bCs/>
                <w:spacing w:val="-2"/>
                <w:sz w:val="24"/>
                <w:szCs w:val="24"/>
                <w:u w:color="000000"/>
              </w:rPr>
            </w:pPr>
            <w:r w:rsidRPr="00744CF8">
              <w:rPr>
                <w:rFonts w:ascii="Times New Roman" w:hAnsi="Times New Roman"/>
                <w:b/>
                <w:bCs/>
                <w:spacing w:val="-2"/>
                <w:sz w:val="24"/>
                <w:szCs w:val="24"/>
                <w:u w:color="000000"/>
              </w:rPr>
              <w:t>Организационная форма</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b/>
                <w:bCs/>
                <w:spacing w:val="-2"/>
                <w:sz w:val="24"/>
                <w:szCs w:val="24"/>
                <w:u w:color="000000"/>
              </w:rPr>
            </w:pPr>
            <w:r w:rsidRPr="00744CF8">
              <w:rPr>
                <w:rFonts w:ascii="Times New Roman" w:hAnsi="Times New Roman"/>
                <w:b/>
                <w:bCs/>
                <w:spacing w:val="-2"/>
                <w:sz w:val="24"/>
                <w:szCs w:val="24"/>
                <w:u w:color="000000"/>
              </w:rPr>
              <w:t>Форма контроля</w:t>
            </w:r>
          </w:p>
        </w:tc>
      </w:tr>
      <w:tr w:rsidR="008516B3" w:rsidRPr="00744CF8"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spacing w:val="-2"/>
                <w:sz w:val="24"/>
                <w:szCs w:val="24"/>
                <w:u w:color="000000"/>
              </w:rPr>
            </w:pPr>
            <w:r w:rsidRPr="00744CF8">
              <w:rPr>
                <w:rFonts w:ascii="Times New Roman" w:hAnsi="Times New Roman"/>
                <w:spacing w:val="-2"/>
                <w:sz w:val="24"/>
                <w:szCs w:val="24"/>
                <w:u w:color="000000"/>
              </w:rPr>
              <w:t>Урочная 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Интеграция модулей и тем по финансовой грамотности в учебные предметы, входящие в обязательную часть ООП:</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математика;</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информатика;</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lastRenderedPageBreak/>
              <w:t>– обществознание;</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география;</w:t>
            </w:r>
          </w:p>
          <w:p w:rsidR="009F5BD2" w:rsidRPr="00744CF8" w:rsidRDefault="009F5BD2" w:rsidP="008516B3">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 ОБ</w:t>
            </w:r>
            <w:r w:rsidR="008516B3" w:rsidRPr="00744CF8">
              <w:rPr>
                <w:rFonts w:ascii="Times New Roman" w:hAnsi="Times New Roman"/>
                <w:iCs/>
                <w:spacing w:val="-2"/>
                <w:sz w:val="24"/>
                <w:szCs w:val="24"/>
                <w:u w:color="000000"/>
                <w:lang w:val="ru-RU"/>
              </w:rPr>
              <w:t>ЗР</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spacing w:val="-2"/>
                <w:sz w:val="24"/>
                <w:szCs w:val="24"/>
                <w:u w:color="000000"/>
              </w:rPr>
            </w:pPr>
            <w:r w:rsidRPr="00744CF8">
              <w:rPr>
                <w:rFonts w:ascii="Times New Roman" w:hAnsi="Times New Roman"/>
                <w:iCs/>
                <w:spacing w:val="-2"/>
                <w:sz w:val="24"/>
                <w:szCs w:val="24"/>
                <w:u w:color="000000"/>
              </w:rPr>
              <w:lastRenderedPageBreak/>
              <w:t>Комплексная диагностическая работа</w:t>
            </w:r>
          </w:p>
        </w:tc>
      </w:tr>
      <w:tr w:rsidR="009F5BD2" w:rsidRPr="00744CF8"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744CF8" w:rsidRDefault="009F5BD2" w:rsidP="003766DC">
            <w:pPr>
              <w:autoSpaceDE w:val="0"/>
              <w:autoSpaceDN w:val="0"/>
              <w:adjustRightInd w:val="0"/>
              <w:spacing w:after="0" w:line="288" w:lineRule="auto"/>
              <w:rPr>
                <w:rFonts w:ascii="Times New Roman" w:hAnsi="Times New Roman"/>
                <w:sz w:val="24"/>
                <w:szCs w:val="24"/>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Учебный курс «Финансовая грамотность» для 5–9-х классов в части, формируемой участниками образовательных отношений</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spacing w:val="-2"/>
                <w:sz w:val="24"/>
                <w:szCs w:val="24"/>
                <w:u w:color="000000"/>
              </w:rPr>
            </w:pPr>
            <w:r w:rsidRPr="00744CF8">
              <w:rPr>
                <w:rFonts w:ascii="Times New Roman" w:hAnsi="Times New Roman"/>
                <w:iCs/>
                <w:spacing w:val="-2"/>
                <w:sz w:val="24"/>
                <w:szCs w:val="24"/>
                <w:u w:color="000000"/>
              </w:rPr>
              <w:t>Комплексная диагностическая работа</w:t>
            </w:r>
          </w:p>
        </w:tc>
      </w:tr>
      <w:tr w:rsidR="009F5BD2" w:rsidRPr="00941C58" w:rsidTr="009F5BD2">
        <w:trPr>
          <w:trHeight w:val="60"/>
        </w:trPr>
        <w:tc>
          <w:tcPr>
            <w:tcW w:w="865" w:type="pct"/>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spacing w:val="-2"/>
                <w:sz w:val="24"/>
                <w:szCs w:val="24"/>
                <w:u w:color="000000"/>
              </w:rPr>
            </w:pPr>
            <w:r w:rsidRPr="00744CF8">
              <w:rPr>
                <w:rFonts w:ascii="Times New Roman" w:hAnsi="Times New Roman"/>
                <w:spacing w:val="-2"/>
                <w:sz w:val="24"/>
                <w:szCs w:val="24"/>
                <w:u w:color="000000"/>
              </w:rPr>
              <w:t>Внеурочная деятельность</w:t>
            </w: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Курсы внеурочной деятельности:</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«Математика и финансы» (5–7-е классы);</w:t>
            </w:r>
          </w:p>
          <w:p w:rsidR="009F5BD2" w:rsidRPr="00744CF8" w:rsidRDefault="009F5BD2" w:rsidP="003766DC">
            <w:pPr>
              <w:autoSpaceDE w:val="0"/>
              <w:autoSpaceDN w:val="0"/>
              <w:adjustRightInd w:val="0"/>
              <w:spacing w:after="0" w:line="288" w:lineRule="auto"/>
              <w:textAlignment w:val="center"/>
              <w:rPr>
                <w:rFonts w:ascii="Times New Roman" w:hAnsi="Times New Roman"/>
                <w:spacing w:val="-2"/>
                <w:sz w:val="24"/>
                <w:szCs w:val="24"/>
                <w:u w:color="000000"/>
              </w:rPr>
            </w:pPr>
            <w:r w:rsidRPr="00744CF8">
              <w:rPr>
                <w:rFonts w:ascii="Times New Roman" w:hAnsi="Times New Roman"/>
                <w:iCs/>
                <w:spacing w:val="-2"/>
                <w:sz w:val="24"/>
                <w:szCs w:val="24"/>
                <w:u w:color="000000"/>
              </w:rPr>
              <w:t>– «Финансовая безопасность»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Публичная презентация проекта;</w:t>
            </w:r>
          </w:p>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участие в конкурсах и олимпиадах по финансовой грамотности</w:t>
            </w:r>
          </w:p>
        </w:tc>
      </w:tr>
      <w:tr w:rsidR="009F5BD2" w:rsidRPr="00941C58"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744CF8" w:rsidRDefault="009F5BD2" w:rsidP="003766DC">
            <w:pPr>
              <w:autoSpaceDE w:val="0"/>
              <w:autoSpaceDN w:val="0"/>
              <w:adjustRightInd w:val="0"/>
              <w:spacing w:after="0" w:line="288" w:lineRule="auto"/>
              <w:rPr>
                <w:rFonts w:ascii="Times New Roman" w:hAnsi="Times New Roman"/>
                <w:sz w:val="24"/>
                <w:szCs w:val="24"/>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Кружок «Финансовый ликбез» (5–6-е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Участие в конкурсах и олимпиадах по финансовой грамотности</w:t>
            </w:r>
          </w:p>
        </w:tc>
      </w:tr>
      <w:tr w:rsidR="009F5BD2" w:rsidRPr="00744CF8" w:rsidTr="009F5BD2">
        <w:trPr>
          <w:trHeight w:val="60"/>
        </w:trPr>
        <w:tc>
          <w:tcPr>
            <w:tcW w:w="865" w:type="pct"/>
            <w:vMerge/>
            <w:tcBorders>
              <w:top w:val="single" w:sz="2" w:space="0" w:color="000000"/>
              <w:left w:val="single" w:sz="2" w:space="0" w:color="000000"/>
              <w:bottom w:val="single" w:sz="2" w:space="0" w:color="000000"/>
              <w:right w:val="single" w:sz="2" w:space="0" w:color="000000"/>
            </w:tcBorders>
          </w:tcPr>
          <w:p w:rsidR="009F5BD2" w:rsidRPr="00744CF8" w:rsidRDefault="009F5BD2" w:rsidP="003766DC">
            <w:pPr>
              <w:autoSpaceDE w:val="0"/>
              <w:autoSpaceDN w:val="0"/>
              <w:adjustRightInd w:val="0"/>
              <w:spacing w:after="0" w:line="288" w:lineRule="auto"/>
              <w:rPr>
                <w:rFonts w:ascii="Times New Roman" w:hAnsi="Times New Roman"/>
                <w:sz w:val="24"/>
                <w:szCs w:val="24"/>
                <w:lang w:val="ru-RU"/>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Клуб «Первый стартап» (8–9-е классы)</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spacing w:val="-2"/>
                <w:sz w:val="24"/>
                <w:szCs w:val="24"/>
                <w:u w:color="000000"/>
              </w:rPr>
            </w:pPr>
            <w:r w:rsidRPr="00744CF8">
              <w:rPr>
                <w:rFonts w:ascii="Times New Roman" w:hAnsi="Times New Roman"/>
                <w:iCs/>
                <w:spacing w:val="-2"/>
                <w:sz w:val="24"/>
                <w:szCs w:val="24"/>
                <w:u w:color="000000"/>
              </w:rPr>
              <w:t xml:space="preserve">Публичная презентация </w:t>
            </w:r>
            <w:r w:rsidRPr="00744CF8">
              <w:rPr>
                <w:rFonts w:ascii="Times New Roman" w:hAnsi="Times New Roman"/>
                <w:iCs/>
                <w:spacing w:val="-2"/>
                <w:sz w:val="24"/>
                <w:szCs w:val="24"/>
                <w:u w:color="000000"/>
              </w:rPr>
              <w:br/>
              <w:t>проекта</w:t>
            </w:r>
          </w:p>
        </w:tc>
      </w:tr>
      <w:tr w:rsidR="009F5BD2" w:rsidRPr="00941C58" w:rsidTr="009F5BD2">
        <w:trPr>
          <w:trHeight w:val="60"/>
        </w:trPr>
        <w:tc>
          <w:tcPr>
            <w:tcW w:w="86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rPr>
                <w:rFonts w:ascii="Times New Roman" w:hAnsi="Times New Roman"/>
                <w:sz w:val="24"/>
                <w:szCs w:val="24"/>
              </w:rPr>
            </w:pPr>
          </w:p>
        </w:tc>
        <w:tc>
          <w:tcPr>
            <w:tcW w:w="2625"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autoSpaceDE w:val="0"/>
              <w:autoSpaceDN w:val="0"/>
              <w:adjustRightInd w:val="0"/>
              <w:spacing w:after="0" w:line="288" w:lineRule="auto"/>
              <w:textAlignment w:val="center"/>
              <w:rPr>
                <w:rFonts w:ascii="Times New Roman" w:hAnsi="Times New Roman"/>
                <w:iCs/>
                <w:spacing w:val="-4"/>
                <w:sz w:val="24"/>
                <w:szCs w:val="24"/>
                <w:u w:color="000000"/>
                <w:lang w:val="ru-RU"/>
              </w:rPr>
            </w:pPr>
            <w:r w:rsidRPr="00744CF8">
              <w:rPr>
                <w:rFonts w:ascii="Times New Roman" w:hAnsi="Times New Roman"/>
                <w:iCs/>
                <w:spacing w:val="-4"/>
                <w:sz w:val="24"/>
                <w:szCs w:val="24"/>
                <w:u w:color="000000"/>
                <w:lang w:val="ru-RU"/>
              </w:rPr>
              <w:t>Образовательные события в соответствии с календарным планом воспитательной работы:</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метапредметная неделя по финансовой грамотности «В мире финансов»;</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олимпиада по финансовой грамотности (5–9-е классы);</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8"/>
                <w:sz w:val="24"/>
                <w:szCs w:val="24"/>
                <w:u w:color="000000"/>
                <w:lang w:val="ru-RU"/>
              </w:rPr>
              <w:t>– квиз по финансовой грамотности (8–9-е классы);</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общешкольный финансовый диктант (5–7-е классы);</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квест-игра «Финансовые следопыты» (5–6-е классы);</w:t>
            </w:r>
          </w:p>
          <w:p w:rsidR="009F5BD2" w:rsidRPr="00744CF8" w:rsidRDefault="009F5BD2" w:rsidP="003766DC">
            <w:pPr>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 онлайн-уроки по финансовой грамотности (</w:t>
            </w:r>
            <w:r w:rsidRPr="00744CF8">
              <w:rPr>
                <w:rFonts w:ascii="Times New Roman" w:hAnsi="Times New Roman"/>
                <w:iCs/>
                <w:spacing w:val="-2"/>
                <w:sz w:val="24"/>
                <w:szCs w:val="24"/>
                <w:u w:color="000000"/>
              </w:rPr>
              <w:t>dni</w:t>
            </w:r>
            <w:r w:rsidRPr="00744CF8">
              <w:rPr>
                <w:rFonts w:ascii="Times New Roman" w:hAnsi="Times New Roman"/>
                <w:iCs/>
                <w:spacing w:val="-2"/>
                <w:sz w:val="24"/>
                <w:szCs w:val="24"/>
                <w:u w:color="000000"/>
                <w:lang w:val="ru-RU"/>
              </w:rPr>
              <w:t>-</w:t>
            </w:r>
            <w:r w:rsidRPr="00744CF8">
              <w:rPr>
                <w:rFonts w:ascii="Times New Roman" w:hAnsi="Times New Roman"/>
                <w:iCs/>
                <w:spacing w:val="-2"/>
                <w:sz w:val="24"/>
                <w:szCs w:val="24"/>
                <w:u w:color="000000"/>
              </w:rPr>
              <w:t>fg</w:t>
            </w:r>
            <w:r w:rsidRPr="00744CF8">
              <w:rPr>
                <w:rFonts w:ascii="Times New Roman" w:hAnsi="Times New Roman"/>
                <w:iCs/>
                <w:spacing w:val="-2"/>
                <w:sz w:val="24"/>
                <w:szCs w:val="24"/>
                <w:u w:color="000000"/>
                <w:lang w:val="ru-RU"/>
              </w:rPr>
              <w:t>.</w:t>
            </w:r>
            <w:r w:rsidRPr="00744CF8">
              <w:rPr>
                <w:rFonts w:ascii="Times New Roman" w:hAnsi="Times New Roman"/>
                <w:iCs/>
                <w:spacing w:val="-2"/>
                <w:sz w:val="24"/>
                <w:szCs w:val="24"/>
                <w:u w:color="000000"/>
              </w:rPr>
              <w:t>ru</w:t>
            </w:r>
            <w:r w:rsidRPr="00744CF8">
              <w:rPr>
                <w:rFonts w:ascii="Times New Roman" w:hAnsi="Times New Roman"/>
                <w:iCs/>
                <w:spacing w:val="-2"/>
                <w:sz w:val="24"/>
                <w:szCs w:val="24"/>
                <w:u w:color="000000"/>
                <w:lang w:val="ru-RU"/>
              </w:rPr>
              <w:t>)</w:t>
            </w:r>
          </w:p>
        </w:tc>
        <w:tc>
          <w:tcPr>
            <w:tcW w:w="1509"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iCs/>
                <w:spacing w:val="-2"/>
                <w:sz w:val="24"/>
                <w:szCs w:val="24"/>
                <w:u w:color="000000"/>
                <w:lang w:val="ru-RU"/>
              </w:rPr>
            </w:pPr>
            <w:r w:rsidRPr="00744CF8">
              <w:rPr>
                <w:rFonts w:ascii="Times New Roman" w:hAnsi="Times New Roman"/>
                <w:iCs/>
                <w:spacing w:val="-2"/>
                <w:sz w:val="24"/>
                <w:szCs w:val="24"/>
                <w:u w:color="000000"/>
                <w:lang w:val="ru-RU"/>
              </w:rPr>
              <w:t>Количество участников, доля призеров и победителей.</w:t>
            </w:r>
          </w:p>
          <w:p w:rsidR="009F5BD2" w:rsidRPr="00744CF8" w:rsidRDefault="009F5BD2" w:rsidP="003766DC">
            <w:pPr>
              <w:suppressAutoHyphens/>
              <w:autoSpaceDE w:val="0"/>
              <w:autoSpaceDN w:val="0"/>
              <w:adjustRightInd w:val="0"/>
              <w:spacing w:after="0" w:line="288" w:lineRule="auto"/>
              <w:textAlignment w:val="center"/>
              <w:rPr>
                <w:rFonts w:ascii="Times New Roman" w:hAnsi="Times New Roman"/>
                <w:spacing w:val="-2"/>
                <w:sz w:val="24"/>
                <w:szCs w:val="24"/>
                <w:u w:color="000000"/>
                <w:lang w:val="ru-RU"/>
              </w:rPr>
            </w:pPr>
            <w:r w:rsidRPr="00744CF8">
              <w:rPr>
                <w:rFonts w:ascii="Times New Roman" w:hAnsi="Times New Roman"/>
                <w:iCs/>
                <w:spacing w:val="-2"/>
                <w:sz w:val="24"/>
                <w:szCs w:val="24"/>
                <w:u w:color="000000"/>
                <w:lang w:val="ru-RU"/>
              </w:rPr>
              <w:t>Результаты участия в конкурсах и олимпиадах, конкурсах проектных работ городского и регионального уровня</w:t>
            </w:r>
          </w:p>
        </w:tc>
      </w:tr>
    </w:tbl>
    <w:p w:rsidR="009F5BD2" w:rsidRPr="00B52CFF" w:rsidRDefault="009F5BD2" w:rsidP="00E41B55">
      <w:pPr>
        <w:spacing w:after="0" w:line="350" w:lineRule="auto"/>
        <w:ind w:firstLine="709"/>
        <w:jc w:val="both"/>
        <w:rPr>
          <w:rFonts w:ascii="Times New Roman" w:eastAsia="SchoolBookSanPin" w:hAnsi="Times New Roman"/>
          <w:sz w:val="24"/>
          <w:szCs w:val="24"/>
          <w:lang w:val="ru-RU"/>
        </w:rPr>
      </w:pPr>
    </w:p>
    <w:p w:rsidR="00866D0B" w:rsidRPr="00B52CFF" w:rsidRDefault="009F5BD2" w:rsidP="008516B3">
      <w:pPr>
        <w:spacing w:after="0" w:line="350" w:lineRule="auto"/>
        <w:jc w:val="center"/>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F5BD2" w:rsidRPr="00B52CFF" w:rsidRDefault="009F5BD2" w:rsidP="009F5BD2">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целью формирования УУД на уровне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sz w:val="24"/>
          <w:szCs w:val="24"/>
          <w:lang w:val="ru-RU"/>
        </w:rPr>
        <w:t>организована учебно­исследовательская и проектная деятельность обучающихся (далее – УИПД).</w:t>
      </w:r>
    </w:p>
    <w:p w:rsidR="009F5BD2" w:rsidRPr="00B52CFF" w:rsidRDefault="009F5BD2" w:rsidP="009F5BD2">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16C99" w:rsidRPr="00B52CFF" w:rsidRDefault="00816C99" w:rsidP="00816C9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УИПД в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sz w:val="24"/>
          <w:szCs w:val="24"/>
          <w:lang w:val="ru-RU"/>
        </w:rPr>
        <w:t>осуществляется обучающимися индивидуально и коллективно (в составе малых групп, класса).</w:t>
      </w:r>
    </w:p>
    <w:p w:rsidR="00816C99" w:rsidRPr="00B52CFF" w:rsidRDefault="00816C99" w:rsidP="00816C9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Результаты учебных исследований и проектов, реализуемых обучающимися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sz w:val="24"/>
          <w:szCs w:val="24"/>
          <w:lang w:val="ru-RU"/>
        </w:rPr>
        <w:t>в рамках урочной и внеурочной деятельности, являются важнейшими показателями уровня сформированности у школьников к</w:t>
      </w:r>
      <w:r w:rsidR="00CA0D9D" w:rsidRPr="00B52CFF">
        <w:rPr>
          <w:rFonts w:ascii="Times New Roman" w:hAnsi="Times New Roman"/>
          <w:sz w:val="24"/>
          <w:szCs w:val="24"/>
          <w:lang w:val="ru-RU"/>
        </w:rPr>
        <w:t>омплекса познавательных, ком</w:t>
      </w:r>
      <w:r w:rsidRPr="00B52CFF">
        <w:rPr>
          <w:rFonts w:ascii="Times New Roman" w:hAnsi="Times New Roman"/>
          <w:sz w:val="24"/>
          <w:szCs w:val="24"/>
          <w:lang w:val="ru-RU"/>
        </w:rPr>
        <w:t>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w:t>
      </w:r>
      <w:r w:rsidR="00CA0D9D" w:rsidRPr="00B52CFF">
        <w:rPr>
          <w:rFonts w:ascii="Times New Roman" w:hAnsi="Times New Roman"/>
          <w:sz w:val="24"/>
          <w:szCs w:val="24"/>
          <w:lang w:val="ru-RU"/>
        </w:rPr>
        <w:t>ательской и проектной деятельно</w:t>
      </w:r>
      <w:r w:rsidRPr="00B52CFF">
        <w:rPr>
          <w:rFonts w:ascii="Times New Roman" w:hAnsi="Times New Roman"/>
          <w:sz w:val="24"/>
          <w:szCs w:val="24"/>
          <w:lang w:val="ru-RU"/>
        </w:rPr>
        <w:t>сти универсальные учебные действия оцениваются на протяжении всего процесса их формирования.</w:t>
      </w:r>
    </w:p>
    <w:p w:rsidR="00816C99" w:rsidRPr="00B52CFF" w:rsidRDefault="00816C99" w:rsidP="00816C9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Материально­техническое оснащение образовательного процесса в </w:t>
      </w:r>
      <w:r w:rsidR="007E5D19">
        <w:rPr>
          <w:rFonts w:ascii="Times New Roman" w:eastAsia="SchoolBookSanPin" w:hAnsi="Times New Roman"/>
          <w:sz w:val="24"/>
          <w:szCs w:val="24"/>
          <w:lang w:val="ru-RU"/>
        </w:rPr>
        <w:t>МБОУ СОШ № 8 им. К.Х. Карсанова</w:t>
      </w:r>
      <w:r w:rsidRPr="00B52CFF">
        <w:rPr>
          <w:rFonts w:ascii="Times New Roman" w:hAnsi="Times New Roman"/>
          <w:sz w:val="24"/>
          <w:szCs w:val="24"/>
          <w:lang w:val="ru-RU"/>
        </w:rPr>
        <w:t>обеспечивает возможность включения всех обучающихся в УИПД.</w:t>
      </w:r>
    </w:p>
    <w:p w:rsidR="00816C99" w:rsidRPr="00B52CFF" w:rsidRDefault="00816C99" w:rsidP="00816C9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С учетом вероятности возникновения особых условий организации образовательного процесса (слож</w:t>
      </w:r>
      <w:r w:rsidR="00CA0D9D" w:rsidRPr="00B52CFF">
        <w:rPr>
          <w:rFonts w:ascii="Times New Roman" w:hAnsi="Times New Roman"/>
          <w:sz w:val="24"/>
          <w:szCs w:val="24"/>
          <w:lang w:val="ru-RU"/>
        </w:rPr>
        <w:t>ные погодные условия и эпидемио</w:t>
      </w:r>
      <w:r w:rsidRPr="00B52CFF">
        <w:rPr>
          <w:rFonts w:ascii="Times New Roman" w:hAnsi="Times New Roman"/>
          <w:sz w:val="24"/>
          <w:szCs w:val="24"/>
          <w:lang w:val="ru-RU"/>
        </w:rPr>
        <w:t>логическая обстановка; удаленност</w:t>
      </w:r>
      <w:r w:rsidR="00CA0D9D" w:rsidRPr="00B52CFF">
        <w:rPr>
          <w:rFonts w:ascii="Times New Roman" w:hAnsi="Times New Roman"/>
          <w:sz w:val="24"/>
          <w:szCs w:val="24"/>
          <w:lang w:val="ru-RU"/>
        </w:rPr>
        <w:t>ь школы от места проживания обу</w:t>
      </w:r>
      <w:r w:rsidRPr="00B52CFF">
        <w:rPr>
          <w:rFonts w:ascii="Times New Roman" w:hAnsi="Times New Roman"/>
          <w:sz w:val="24"/>
          <w:szCs w:val="24"/>
          <w:lang w:val="ru-RU"/>
        </w:rPr>
        <w:t>чающихся; возникшие у обучающ</w:t>
      </w:r>
      <w:r w:rsidR="00CA0D9D" w:rsidRPr="00B52CFF">
        <w:rPr>
          <w:rFonts w:ascii="Times New Roman" w:hAnsi="Times New Roman"/>
          <w:sz w:val="24"/>
          <w:szCs w:val="24"/>
          <w:lang w:val="ru-RU"/>
        </w:rPr>
        <w:t>егося проблемы со здоровьем; вы</w:t>
      </w:r>
      <w:r w:rsidRPr="00B52CFF">
        <w:rPr>
          <w:rFonts w:ascii="Times New Roman" w:hAnsi="Times New Roman"/>
          <w:sz w:val="24"/>
          <w:szCs w:val="24"/>
          <w:lang w:val="ru-RU"/>
        </w:rPr>
        <w:t>бор обучающимся индивидуальной траектории или заочной формы обучения) УИПД может быть реализована в дистанционном формате.</w:t>
      </w:r>
    </w:p>
    <w:p w:rsidR="00816C99" w:rsidRPr="00B52CFF" w:rsidRDefault="00816C99" w:rsidP="00816C9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УИПД на уровне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00276C99" w:rsidRPr="00B52CFF">
        <w:rPr>
          <w:rFonts w:ascii="Times New Roman" w:hAnsi="Times New Roman"/>
          <w:sz w:val="24"/>
          <w:szCs w:val="24"/>
          <w:lang w:val="ru-RU"/>
        </w:rPr>
        <w:t>реали</w:t>
      </w:r>
      <w:r w:rsidRPr="00B52CFF">
        <w:rPr>
          <w:rFonts w:ascii="Times New Roman" w:hAnsi="Times New Roman"/>
          <w:sz w:val="24"/>
          <w:szCs w:val="24"/>
          <w:lang w:val="ru-RU"/>
        </w:rPr>
        <w:t xml:space="preserve">зуется в соответствии с положением об организации учебно-исследовательской и проектной деятельности в </w:t>
      </w:r>
      <w:r w:rsidR="00D241EB" w:rsidRPr="00B52CFF">
        <w:rPr>
          <w:rFonts w:ascii="Times New Roman" w:eastAsia="SchoolBookSanPin" w:hAnsi="Times New Roman"/>
          <w:sz w:val="24"/>
          <w:szCs w:val="24"/>
          <w:lang w:val="ru-RU"/>
        </w:rPr>
        <w:t xml:space="preserve">МБОУ СОШ № </w:t>
      </w:r>
      <w:r w:rsidR="008516B3">
        <w:rPr>
          <w:rFonts w:ascii="Times New Roman" w:eastAsia="SchoolBookSanPin" w:hAnsi="Times New Roman"/>
          <w:sz w:val="24"/>
          <w:szCs w:val="24"/>
          <w:lang w:val="ru-RU"/>
        </w:rPr>
        <w:t>8</w:t>
      </w:r>
      <w:r w:rsidR="00D241EB" w:rsidRPr="00B52CFF">
        <w:rPr>
          <w:rFonts w:ascii="Times New Roman" w:eastAsia="SchoolBookSanPin" w:hAnsi="Times New Roman"/>
          <w:sz w:val="24"/>
          <w:szCs w:val="24"/>
          <w:lang w:val="ru-RU"/>
        </w:rPr>
        <w:t xml:space="preserve"> им. </w:t>
      </w:r>
      <w:r w:rsidR="008516B3">
        <w:rPr>
          <w:rFonts w:ascii="Times New Roman" w:eastAsia="SchoolBookSanPin" w:hAnsi="Times New Roman"/>
          <w:sz w:val="24"/>
          <w:szCs w:val="24"/>
          <w:lang w:val="ru-RU"/>
        </w:rPr>
        <w:t>К.Х. Карсанова</w:t>
      </w:r>
    </w:p>
    <w:p w:rsidR="00276C99" w:rsidRPr="00B52CFF" w:rsidRDefault="00276C99" w:rsidP="00CA0D9D">
      <w:pPr>
        <w:autoSpaceDE w:val="0"/>
        <w:autoSpaceDN w:val="0"/>
        <w:adjustRightInd w:val="0"/>
        <w:spacing w:before="240" w:after="240" w:line="288" w:lineRule="auto"/>
        <w:ind w:left="284" w:right="284"/>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Особенности реализации учебно­исследовательской деятельности</w:t>
      </w:r>
    </w:p>
    <w:p w:rsidR="00E63949" w:rsidRPr="00B52CFF" w:rsidRDefault="00E63949"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Особенность учебно­исследовательской деятельности (УИД) состоит в том, что она нацелена на решение обучающимися познавательной проблемы, носит теоретический характер, ориентиров</w:t>
      </w:r>
      <w:r w:rsidR="00CA0D9D" w:rsidRPr="00B52CFF">
        <w:rPr>
          <w:rFonts w:ascii="Times New Roman" w:hAnsi="Times New Roman"/>
          <w:sz w:val="24"/>
          <w:szCs w:val="24"/>
          <w:lang w:val="ru-RU"/>
        </w:rPr>
        <w:t>ана на получе</w:t>
      </w:r>
      <w:r w:rsidRPr="00B52CFF">
        <w:rPr>
          <w:rFonts w:ascii="Times New Roman" w:hAnsi="Times New Roman"/>
          <w:sz w:val="24"/>
          <w:szCs w:val="24"/>
          <w:lang w:val="ru-RU"/>
        </w:rPr>
        <w:t>ние обучающимися субъективно нового знания (ранее неизвестного или мало известного), на орг</w:t>
      </w:r>
      <w:r w:rsidR="00CA0D9D" w:rsidRPr="00B52CFF">
        <w:rPr>
          <w:rFonts w:ascii="Times New Roman" w:hAnsi="Times New Roman"/>
          <w:sz w:val="24"/>
          <w:szCs w:val="24"/>
          <w:lang w:val="ru-RU"/>
        </w:rPr>
        <w:t>анизацию его теоретической опыт</w:t>
      </w:r>
      <w:r w:rsidRPr="00B52CFF">
        <w:rPr>
          <w:rFonts w:ascii="Times New Roman" w:hAnsi="Times New Roman"/>
          <w:sz w:val="24"/>
          <w:szCs w:val="24"/>
          <w:lang w:val="ru-RU"/>
        </w:rPr>
        <w:t>но­экспериментальной проверки.</w:t>
      </w:r>
    </w:p>
    <w:p w:rsidR="00E63949" w:rsidRPr="00B52CFF" w:rsidRDefault="00E63949"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направлена на решение следующих педагогических задач:</w:t>
      </w:r>
    </w:p>
    <w:p w:rsidR="00E63949" w:rsidRPr="00B52CFF" w:rsidRDefault="00B517AA" w:rsidP="00B517AA">
      <w:pPr>
        <w:tabs>
          <w:tab w:val="left" w:pos="1134"/>
        </w:tabs>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00E63949" w:rsidRPr="00B52CFF">
        <w:rPr>
          <w:rFonts w:ascii="Times New Roman" w:hAnsi="Times New Roman"/>
          <w:sz w:val="24"/>
          <w:szCs w:val="24"/>
          <w:lang w:val="ru-RU"/>
        </w:rPr>
        <w:tab/>
        <w:t>формирование и развитие у шк</w:t>
      </w:r>
      <w:r w:rsidR="00CA0D9D" w:rsidRPr="00B52CFF">
        <w:rPr>
          <w:rFonts w:ascii="Times New Roman" w:hAnsi="Times New Roman"/>
          <w:sz w:val="24"/>
          <w:szCs w:val="24"/>
          <w:lang w:val="ru-RU"/>
        </w:rPr>
        <w:t>ольников навыков поиска отве</w:t>
      </w:r>
      <w:r w:rsidR="00E63949" w:rsidRPr="00B52CFF">
        <w:rPr>
          <w:rFonts w:ascii="Times New Roman" w:hAnsi="Times New Roman"/>
          <w:sz w:val="24"/>
          <w:szCs w:val="24"/>
          <w:lang w:val="ru-RU"/>
        </w:rPr>
        <w:t>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E63949" w:rsidRPr="00B52CFF" w:rsidRDefault="00B517AA"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63949" w:rsidRPr="00B52CFF" w:rsidRDefault="00E63949"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63949" w:rsidRPr="00B52CFF" w:rsidRDefault="00E63949"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обучающихся включает в себя ряд этапов:</w:t>
      </w:r>
    </w:p>
    <w:p w:rsidR="00E63949" w:rsidRPr="00B52CFF" w:rsidRDefault="00B517AA"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обоснование актуальности исследования;</w:t>
      </w:r>
    </w:p>
    <w:p w:rsidR="00E63949" w:rsidRPr="00B52CFF" w:rsidRDefault="00B517AA"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 xml:space="preserve">планирование (проектирование) исследовательских работ (выдвижение гипотезы, </w:t>
      </w:r>
      <w:r w:rsidR="00E63949" w:rsidRPr="00B52CFF">
        <w:rPr>
          <w:rFonts w:ascii="Times New Roman" w:hAnsi="Times New Roman"/>
          <w:sz w:val="24"/>
          <w:szCs w:val="24"/>
          <w:lang w:val="ru-RU"/>
        </w:rPr>
        <w:lastRenderedPageBreak/>
        <w:t>постановка цели и задач), выбор необходимых средств (инструментария);</w:t>
      </w:r>
    </w:p>
    <w:p w:rsidR="00E63949" w:rsidRPr="00B52CFF" w:rsidRDefault="00B517AA"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E63949" w:rsidRPr="00B52CFF" w:rsidRDefault="00B517AA"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описание процесса исследования, оформление результатов учебно­исследовательской де</w:t>
      </w:r>
      <w:r w:rsidR="00CA0D9D" w:rsidRPr="00B52CFF">
        <w:rPr>
          <w:rFonts w:ascii="Times New Roman" w:hAnsi="Times New Roman"/>
          <w:sz w:val="24"/>
          <w:szCs w:val="24"/>
          <w:lang w:val="ru-RU"/>
        </w:rPr>
        <w:t>ятельности в виде конечного про</w:t>
      </w:r>
      <w:r w:rsidR="00E63949" w:rsidRPr="00B52CFF">
        <w:rPr>
          <w:rFonts w:ascii="Times New Roman" w:hAnsi="Times New Roman"/>
          <w:sz w:val="24"/>
          <w:szCs w:val="24"/>
          <w:lang w:val="ru-RU"/>
        </w:rPr>
        <w:t>дукта;</w:t>
      </w:r>
    </w:p>
    <w:p w:rsidR="00276C99" w:rsidRPr="00B52CFF" w:rsidRDefault="00B517AA" w:rsidP="00E63949">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lang w:val="ru-RU"/>
        </w:rPr>
        <w:tab/>
      </w:r>
      <w:r w:rsidR="00E63949" w:rsidRPr="00B52CFF">
        <w:rPr>
          <w:rFonts w:ascii="Times New Roman" w:hAnsi="Times New Roman"/>
          <w:sz w:val="24"/>
          <w:szCs w:val="24"/>
          <w:lang w:val="ru-RU"/>
        </w:rPr>
        <w:t>представление результатов ис</w:t>
      </w:r>
      <w:r w:rsidR="00CA0D9D" w:rsidRPr="00B52CFF">
        <w:rPr>
          <w:rFonts w:ascii="Times New Roman" w:hAnsi="Times New Roman"/>
          <w:sz w:val="24"/>
          <w:szCs w:val="24"/>
          <w:lang w:val="ru-RU"/>
        </w:rPr>
        <w:t>следования, где в любое исследо</w:t>
      </w:r>
      <w:r w:rsidR="00E63949" w:rsidRPr="00B52CFF">
        <w:rPr>
          <w:rFonts w:ascii="Times New Roman" w:hAnsi="Times New Roman"/>
          <w:sz w:val="24"/>
          <w:szCs w:val="24"/>
          <w:lang w:val="ru-RU"/>
        </w:rPr>
        <w:t>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7A4A55" w:rsidRPr="00B52CFF" w:rsidRDefault="007A4A55" w:rsidP="008516B3">
      <w:pPr>
        <w:spacing w:after="0" w:line="350" w:lineRule="auto"/>
        <w:jc w:val="center"/>
        <w:rPr>
          <w:rFonts w:ascii="Times New Roman" w:hAnsi="Times New Roman"/>
          <w:b/>
          <w:i/>
          <w:sz w:val="24"/>
          <w:szCs w:val="24"/>
          <w:lang w:val="ru-RU"/>
        </w:rPr>
      </w:pPr>
      <w:r w:rsidRPr="00B52CFF">
        <w:rPr>
          <w:rFonts w:ascii="Times New Roman" w:hAnsi="Times New Roman"/>
          <w:b/>
          <w:i/>
          <w:sz w:val="24"/>
          <w:szCs w:val="24"/>
          <w:lang w:val="ru-RU"/>
        </w:rPr>
        <w:t>Особенность организации УИД обучающихся в рамках урочной деятельности</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обучающихся в рамках урочной деятельности осуществляется в учебное время, которое специально выделено на организацию полноценной исследовательской работы в классе и в рамках выполнения домашних заданий.</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учетом того что учебное время крайне ограничено и ориентировано в первую очередь на реализацию задач предметного обучения, УИД обучающихся в урочное время в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sz w:val="24"/>
          <w:szCs w:val="24"/>
          <w:lang w:val="ru-RU"/>
        </w:rPr>
        <w:t>включает два основных направления исследований:</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предметные учебные исследования;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междисциплинарные учебные исследования.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учебные исследования решают задачи, связанные с освоением содержания одного учебного предмета.</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или групповом форматах.</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урочной деятельности в школе реализуются следующие формы организации исследовательской деятельности обучающихся: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урок­исследование;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 с использованием интерактивной беседы в исследовательском ключе;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урок­консультация;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мини­исследование в рамках домашнего задания.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Формами представления итогов учебных исследований обучающихся являются: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доклад, реферат;</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статьи, обзоры, отчеты и заключения по итогам исследований по различным предметным областям.</w:t>
      </w:r>
    </w:p>
    <w:p w:rsidR="007A4A55" w:rsidRPr="00B52CFF" w:rsidRDefault="007A4A55" w:rsidP="00533D64">
      <w:pPr>
        <w:spacing w:after="0" w:line="350" w:lineRule="auto"/>
        <w:jc w:val="both"/>
        <w:rPr>
          <w:rFonts w:ascii="Times New Roman" w:hAnsi="Times New Roman"/>
          <w:b/>
          <w:i/>
          <w:sz w:val="24"/>
          <w:szCs w:val="24"/>
          <w:lang w:val="ru-RU"/>
        </w:rPr>
      </w:pPr>
      <w:r w:rsidRPr="00B52CFF">
        <w:rPr>
          <w:rFonts w:ascii="Times New Roman" w:hAnsi="Times New Roman"/>
          <w:b/>
          <w:i/>
          <w:sz w:val="24"/>
          <w:szCs w:val="24"/>
          <w:lang w:val="ru-RU"/>
        </w:rPr>
        <w:lastRenderedPageBreak/>
        <w:t>Особенность организации УИД обучающихся в рамках внеурочной деятельности</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внеурочной деятельности имеется достаточно времени на организацию и проведение развернутого и полноценного исследования.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рамках внеурочной деятельности обучающиеся осуществляют учебные исследования по следующим направлениям:</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социально­гуманитарное;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филологическое;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естественно­научное;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информационно­технологическое;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междисциплинарное.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организации учебно­исследовательской деятельности обучающихся во внеурочное время являются: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конференция, семинар, дискуссия, диспут; брифинг, интервью, телемост;</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исследовательская практика, образовательные экспедиции, походы, поездки, экскурсии;</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научно­исследовательское общество учащихся.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Для представления итогов учебно­исследовательской деятельности обучающихся во внеурочное время используются следующие формы предъявления результатов:</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письменная исследовательская работа (эссе, доклад, реферат);</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7A4A55" w:rsidRPr="00B52CFF" w:rsidRDefault="007A4A55" w:rsidP="007A4A55">
      <w:pPr>
        <w:spacing w:after="0" w:line="350" w:lineRule="auto"/>
        <w:ind w:firstLine="709"/>
        <w:jc w:val="both"/>
        <w:rPr>
          <w:rFonts w:ascii="Times New Roman" w:hAnsi="Times New Roman"/>
          <w:b/>
          <w:i/>
          <w:sz w:val="24"/>
          <w:szCs w:val="24"/>
          <w:lang w:val="ru-RU"/>
        </w:rPr>
      </w:pPr>
      <w:r w:rsidRPr="00B52CFF">
        <w:rPr>
          <w:rFonts w:ascii="Times New Roman" w:hAnsi="Times New Roman"/>
          <w:b/>
          <w:i/>
          <w:sz w:val="24"/>
          <w:szCs w:val="24"/>
          <w:lang w:val="ru-RU"/>
        </w:rPr>
        <w:t>Оценивание результатов УИД обучающихся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критериями оценивания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Оценка результатов УИД учитывает, насколько обучающимся в рамках проведения исследования удалось продемонстрировать базовые исследовательские действия: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использовать вопросы как исследовательский инструмент познания;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формировать гипотезу об истинности собственных суждений и суждений других, аргументировать свою позицию, мнение;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проводить по самостоятельно составленному плану опыт, несложный эксперимент, небольшое исследование;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оценивать на применимость и достоверность информацию, полученную в ходе исследования (эксперимента);</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самостоятельно формулировать обобщения и выводы по результатам проведенного </w:t>
      </w:r>
      <w:r w:rsidRPr="00B52CFF">
        <w:rPr>
          <w:rFonts w:ascii="Times New Roman" w:hAnsi="Times New Roman"/>
          <w:sz w:val="24"/>
          <w:szCs w:val="24"/>
          <w:lang w:val="ru-RU"/>
        </w:rPr>
        <w:lastRenderedPageBreak/>
        <w:t>наблюдения, опыта, исследования, владеть инструментами оценки достоверности полученных выводов и обобщений;</w:t>
      </w:r>
    </w:p>
    <w:p w:rsidR="008B67A1"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A4A55" w:rsidRPr="00B52CFF" w:rsidRDefault="007A4A55" w:rsidP="00533D64">
      <w:pPr>
        <w:autoSpaceDE w:val="0"/>
        <w:autoSpaceDN w:val="0"/>
        <w:adjustRightInd w:val="0"/>
        <w:spacing w:before="240" w:after="240" w:line="288" w:lineRule="auto"/>
        <w:ind w:left="284" w:right="284"/>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Особенности реализации проектной деятельности</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(ПД)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Проектные задачи нацелены на формирование и развитие у обучающихся умений:</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7A4A55" w:rsidRPr="00B52CFF" w:rsidRDefault="007A4A55" w:rsidP="00CA0D9D">
      <w:pPr>
        <w:spacing w:after="0" w:line="350" w:lineRule="auto"/>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ПД обучающихся в рамках урочной деятельности</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в урочное время реализуется по двум направлениям:</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предметные проекты;</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метапредметные проекты.</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Предметные проекты нацелены на решение задач предметного обучения. Метапредметные проекты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реализуется в следующих формах:</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монопроект (использование содержания одного предмета);</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представления итогов проектной деятельности, проводимой в урочное время, являются:</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 </w:t>
      </w:r>
      <w:r w:rsidR="007A4A55" w:rsidRPr="00B52CFF">
        <w:rPr>
          <w:rFonts w:ascii="Times New Roman" w:hAnsi="Times New Roman"/>
          <w:sz w:val="24"/>
          <w:szCs w:val="24"/>
          <w:lang w:val="ru-RU"/>
        </w:rPr>
        <w:t>материальный объект, макет, конструкторское изделие;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отчетные материалы по проекту (тексты, мультимедийные продукты).</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При недостаточности времени на реализацию полноценного проекта на уроке педагоги </w:t>
      </w:r>
      <w:r w:rsidR="007E5D19">
        <w:rPr>
          <w:rFonts w:ascii="Times New Roman" w:eastAsia="SchoolBookSanPin" w:hAnsi="Times New Roman"/>
          <w:sz w:val="24"/>
          <w:szCs w:val="24"/>
          <w:lang w:val="ru-RU"/>
        </w:rPr>
        <w:t>МБОУ СОШ № 8 им. К.Х. Карсанова</w:t>
      </w:r>
      <w:r w:rsidR="00630F6B">
        <w:rPr>
          <w:rFonts w:ascii="Times New Roman" w:eastAsia="SchoolBookSanPin" w:hAnsi="Times New Roman"/>
          <w:sz w:val="24"/>
          <w:szCs w:val="24"/>
          <w:lang w:val="ru-RU"/>
        </w:rPr>
        <w:t xml:space="preserve"> </w:t>
      </w:r>
      <w:r w:rsidRPr="00B52CFF">
        <w:rPr>
          <w:rFonts w:ascii="Times New Roman" w:hAnsi="Times New Roman"/>
          <w:sz w:val="24"/>
          <w:szCs w:val="24"/>
          <w:lang w:val="ru-RU"/>
        </w:rPr>
        <w:t>используют на уроках учебные задачи, которые нацеливают обучающихся на решение следующих практико­ориентированных проблем:</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Какое средство поможет в решении проблемы... (опишите, объясните)?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Каким должно быть средство для решения проблемы... (опишите, смоделируйте)?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сделать средство для решения проблемы (дайте инструкцию)?</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выглядело... (опишите, реконструируйте)?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Как будет выглядеть... (опишите, спрогнозируйте)?</w:t>
      </w:r>
    </w:p>
    <w:p w:rsidR="007A4A55" w:rsidRPr="00B52CFF" w:rsidRDefault="007A4A55" w:rsidP="00CA0D9D">
      <w:pPr>
        <w:spacing w:after="0" w:line="350" w:lineRule="auto"/>
        <w:rPr>
          <w:rFonts w:ascii="Times New Roman" w:hAnsi="Times New Roman"/>
          <w:b/>
          <w:i/>
          <w:sz w:val="24"/>
          <w:szCs w:val="24"/>
          <w:lang w:val="ru-RU"/>
        </w:rPr>
      </w:pPr>
      <w:r w:rsidRPr="00B52CFF">
        <w:rPr>
          <w:rFonts w:ascii="Times New Roman" w:hAnsi="Times New Roman"/>
          <w:b/>
          <w:i/>
          <w:sz w:val="24"/>
          <w:szCs w:val="24"/>
          <w:lang w:val="ru-RU"/>
        </w:rPr>
        <w:t xml:space="preserve"> Особенность организации ПД обучающихся в рамках внеурочной деятельности</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Проектная деятельность обучающихся во внеурочное время осуществляется по следующим направлениям:</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гуманитарное;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естественно­научное;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социально ориентированное;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инженерно­техническое;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художественно­творческое;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спортивно­оздоровительное;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туристско­краеведческое.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Основными формами организации проектной деятельности обучающихся во внеурочное время являются:</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творческие мастерские;</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экспериментальные лаборатории;</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конструкторское бюро;</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проектные недели;</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практикумы.</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Для представления итогов проектной деятельности обучающихся во внеурочное время используются следующие формы предъявления результатов:</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материальный продукт (объект, макет, конструкторское изделие и др.);</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медийный продукт (плакат, газета, журнал, рекламная продукция, фильм и др.);</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публичное мероприятие (образовательное событие, социальное мероприятие (акция), театральная постановка и др.);</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отчетные материалы по проекту (тексты, мультимедийные продукты).</w:t>
      </w:r>
    </w:p>
    <w:p w:rsidR="007A4A55" w:rsidRPr="00B52CFF" w:rsidRDefault="007A4A55" w:rsidP="00CA0D9D">
      <w:pPr>
        <w:spacing w:after="0" w:line="350" w:lineRule="auto"/>
        <w:rPr>
          <w:rFonts w:ascii="Times New Roman" w:hAnsi="Times New Roman"/>
          <w:b/>
          <w:i/>
          <w:sz w:val="24"/>
          <w:szCs w:val="24"/>
          <w:lang w:val="ru-RU"/>
        </w:rPr>
      </w:pPr>
      <w:r w:rsidRPr="00B52CFF">
        <w:rPr>
          <w:rFonts w:ascii="Times New Roman" w:hAnsi="Times New Roman"/>
          <w:b/>
          <w:i/>
          <w:sz w:val="24"/>
          <w:szCs w:val="24"/>
          <w:lang w:val="ru-RU"/>
        </w:rPr>
        <w:t>Оценивание результатов ПД обучающихся</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Основными критериями оценивания учебного проекта является то, насколько практичен полученный результат, то есть насколько эффективно этот результат (техническое устройство, </w:t>
      </w:r>
      <w:r w:rsidRPr="00B52CFF">
        <w:rPr>
          <w:rFonts w:ascii="Times New Roman" w:hAnsi="Times New Roman"/>
          <w:sz w:val="24"/>
          <w:szCs w:val="24"/>
          <w:lang w:val="ru-RU"/>
        </w:rPr>
        <w:lastRenderedPageBreak/>
        <w:t>программный продукт, инженерная конструкция и др.) помогает решить заявленную проблему.</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В ходе оценки учитывается, насколько обучающемуся удалось продемонстрировать базовые проектные действия:</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понимание проблемы, связанных с нею цели и задач;</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определить оптимальный путь решения проблемы;</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планировать и работать по плану;</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реализовать проектный замысел и оформить его в виде реального продукта;</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умение осуществлять самооценку деятельности и результата, взаимооценку деятельности в группе.</w:t>
      </w:r>
    </w:p>
    <w:p w:rsidR="007A4A55" w:rsidRPr="00B52CFF" w:rsidRDefault="007A4A55"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Оценивание ПД происходит в рамках публичной презентации проекта. В процессе публичной презентации оценивается:</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качество письменного текста (соответствие плану, оформление работы, грамотность изложения);</w:t>
      </w:r>
    </w:p>
    <w:p w:rsidR="007A4A55" w:rsidRPr="00B52CFF" w:rsidRDefault="00533D64" w:rsidP="007A4A55">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7A4A55" w:rsidRPr="00B52CFF">
        <w:rPr>
          <w:rFonts w:ascii="Times New Roma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w:t>
      </w:r>
      <w:r w:rsidR="00CA0D9D" w:rsidRPr="00B52CFF">
        <w:rPr>
          <w:rFonts w:ascii="Times New Roman" w:hAnsi="Times New Roman"/>
          <w:sz w:val="24"/>
          <w:szCs w:val="24"/>
          <w:lang w:val="ru-RU"/>
        </w:rPr>
        <w:t>у</w:t>
      </w:r>
      <w:r w:rsidR="007A4A55" w:rsidRPr="00B52CFF">
        <w:rPr>
          <w:rFonts w:ascii="Times New Roman" w:hAnsi="Times New Roman"/>
          <w:sz w:val="24"/>
          <w:szCs w:val="24"/>
          <w:lang w:val="ru-RU"/>
        </w:rPr>
        <w:t>ния, участвовать в дискуссии).</w:t>
      </w:r>
    </w:p>
    <w:p w:rsidR="00866D0B" w:rsidRPr="00B52CFF" w:rsidRDefault="00BD050B" w:rsidP="007E5D19">
      <w:pPr>
        <w:pStyle w:val="3"/>
        <w:rPr>
          <w:rStyle w:val="Zag11"/>
        </w:rPr>
      </w:pPr>
      <w:bookmarkStart w:id="213" w:name="_Toc181897130"/>
      <w:r w:rsidRPr="00B52CFF">
        <w:rPr>
          <w:rStyle w:val="Zag11"/>
        </w:rPr>
        <w:t>ОРГАНИЗАЦИОННЫЙ РАЗДЕЛ.</w:t>
      </w:r>
      <w:bookmarkEnd w:id="213"/>
    </w:p>
    <w:p w:rsidR="00CA0D9D" w:rsidRPr="00B52CFF" w:rsidRDefault="00CA0D9D" w:rsidP="00CA0D9D">
      <w:pPr>
        <w:spacing w:after="0" w:line="350" w:lineRule="auto"/>
        <w:ind w:firstLine="709"/>
        <w:jc w:val="both"/>
        <w:rPr>
          <w:rFonts w:ascii="Times New Roman" w:hAnsi="Times New Roman"/>
          <w:b/>
          <w:sz w:val="24"/>
          <w:szCs w:val="24"/>
          <w:lang w:val="ru-RU"/>
        </w:rPr>
      </w:pPr>
      <w:r w:rsidRPr="00B52CFF">
        <w:rPr>
          <w:rFonts w:ascii="Times New Roman" w:hAnsi="Times New Roman"/>
          <w:b/>
          <w:sz w:val="24"/>
          <w:szCs w:val="24"/>
          <w:lang w:val="ru-RU"/>
        </w:rPr>
        <w:t>Формы взаимодействия участников образовательного процесса при создании и реализации программы формирования УУД</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С целью разработки и реализации программы формирования УУД в </w:t>
      </w:r>
      <w:r w:rsidR="007E5D19" w:rsidRPr="004346F3">
        <w:rPr>
          <w:rFonts w:ascii="Times New Roman" w:eastAsia="SchoolBookSanPin" w:hAnsi="Times New Roman"/>
          <w:b/>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sz w:val="24"/>
          <w:szCs w:val="24"/>
          <w:lang w:val="ru-RU"/>
        </w:rPr>
        <w:t>создается рабочая группа.</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Рабочая группа реализует свою деятельность по следующим направ-лениям:</w:t>
      </w:r>
    </w:p>
    <w:p w:rsidR="00D13FE6"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плана координации деятельности учителей­предметников, направл</w:t>
      </w:r>
      <w:r w:rsidR="00630F6B">
        <w:rPr>
          <w:rFonts w:ascii="Times New Roman" w:hAnsi="Times New Roman"/>
          <w:sz w:val="24"/>
          <w:szCs w:val="24"/>
          <w:lang w:val="ru-RU"/>
        </w:rPr>
        <w:t>енной на формирование УУД на ос</w:t>
      </w:r>
      <w:r w:rsidRPr="00B52CFF">
        <w:rPr>
          <w:rFonts w:ascii="Times New Roman" w:hAnsi="Times New Roman"/>
          <w:sz w:val="24"/>
          <w:szCs w:val="24"/>
          <w:lang w:val="ru-RU"/>
        </w:rPr>
        <w:t>нове ФОП и ФРП, выделение</w:t>
      </w:r>
      <w:r w:rsidR="00630F6B">
        <w:rPr>
          <w:rFonts w:ascii="Times New Roman" w:hAnsi="Times New Roman"/>
          <w:sz w:val="24"/>
          <w:szCs w:val="24"/>
          <w:lang w:val="ru-RU"/>
        </w:rPr>
        <w:t xml:space="preserve"> общих для всех предметов плани</w:t>
      </w:r>
      <w:r w:rsidRPr="00B52CFF">
        <w:rPr>
          <w:rFonts w:ascii="Times New Roman" w:hAnsi="Times New Roman"/>
          <w:sz w:val="24"/>
          <w:szCs w:val="24"/>
          <w:lang w:val="ru-RU"/>
        </w:rPr>
        <w:t xml:space="preserve">руемых результатов в овладении познавательными, коммуника-тивными, регулятивными учебными действиями; </w:t>
      </w:r>
    </w:p>
    <w:p w:rsidR="00CA0D9D" w:rsidRPr="00B52CFF" w:rsidRDefault="00D13FE6"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w:t>
      </w:r>
      <w:r w:rsidR="00CA0D9D" w:rsidRPr="00B52CFF">
        <w:rPr>
          <w:rFonts w:ascii="Times New Roman" w:hAnsi="Times New Roman"/>
          <w:sz w:val="24"/>
          <w:szCs w:val="24"/>
          <w:lang w:val="ru-RU"/>
        </w:rPr>
        <w:t>определение образовательной предметности, которая может быть положена в основу работы по развитию УУД;</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определение этапов и форм постепенного усложнения деятельности учащихся по овладению УУД;</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разработка общего алгоритма (технологической схемы) урока, имеющего два целевых </w:t>
      </w:r>
      <w:r w:rsidRPr="00B52CFF">
        <w:rPr>
          <w:rFonts w:ascii="Times New Roman" w:hAnsi="Times New Roman"/>
          <w:sz w:val="24"/>
          <w:szCs w:val="24"/>
          <w:lang w:val="ru-RU"/>
        </w:rPr>
        <w:lastRenderedPageBreak/>
        <w:t>фокуса (предметный и метапредметный);</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основных подходов к организации учебной деятельности по формированию и развитию ИКТ­компетенций;</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разработка методики и инструментария мониторинга успешности освоения и применения обучающимися УУД;</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организация разъяснительной (просветительской) работы с родителями по проблемам развития УУД у обучающихся;</w:t>
      </w:r>
    </w:p>
    <w:p w:rsidR="00CA0D9D" w:rsidRPr="00B52CFF" w:rsidRDefault="00CA0D9D" w:rsidP="00CA0D9D">
      <w:pPr>
        <w:spacing w:after="0" w:line="350" w:lineRule="auto"/>
        <w:ind w:firstLine="709"/>
        <w:jc w:val="both"/>
        <w:rPr>
          <w:rFonts w:ascii="Times New Roman" w:hAnsi="Times New Roman"/>
          <w:sz w:val="24"/>
          <w:szCs w:val="24"/>
          <w:lang w:val="ru-RU"/>
        </w:rPr>
      </w:pPr>
      <w:r w:rsidRPr="00B52CFF">
        <w:rPr>
          <w:rFonts w:ascii="Times New Roman" w:hAnsi="Times New Roman"/>
          <w:sz w:val="24"/>
          <w:szCs w:val="24"/>
          <w:lang w:val="ru-RU"/>
        </w:rPr>
        <w:t xml:space="preserve">- организация отражения аналитических материалов о результатах работы по формированию УУД у обучающихся на сайте </w:t>
      </w:r>
      <w:r w:rsidR="008516B3">
        <w:rPr>
          <w:rFonts w:ascii="Times New Roman" w:eastAsia="SchoolBookSanPin" w:hAnsi="Times New Roman"/>
          <w:sz w:val="24"/>
          <w:szCs w:val="24"/>
          <w:lang w:val="ru-RU"/>
        </w:rPr>
        <w:t>МБОУ СОШ № 8 им. К.Х. Карсанова</w:t>
      </w:r>
      <w:r w:rsidRPr="00B52CFF">
        <w:rPr>
          <w:rFonts w:ascii="Times New Roman" w:hAnsi="Times New Roman"/>
          <w:sz w:val="24"/>
          <w:szCs w:val="24"/>
          <w:lang w:val="ru-RU"/>
        </w:rPr>
        <w:t>.</w:t>
      </w:r>
    </w:p>
    <w:p w:rsidR="00D13FE6" w:rsidRPr="00B52CFF" w:rsidRDefault="00CA0D9D" w:rsidP="00D13FE6">
      <w:pPr>
        <w:spacing w:after="0" w:line="350" w:lineRule="auto"/>
        <w:jc w:val="center"/>
        <w:rPr>
          <w:rFonts w:ascii="Times New Roman" w:hAnsi="Times New Roman"/>
          <w:b/>
          <w:sz w:val="24"/>
          <w:szCs w:val="24"/>
          <w:lang w:val="ru-RU"/>
        </w:rPr>
      </w:pPr>
      <w:r w:rsidRPr="00B52CFF">
        <w:rPr>
          <w:rFonts w:ascii="Times New Roman" w:hAnsi="Times New Roman"/>
          <w:b/>
          <w:sz w:val="24"/>
          <w:szCs w:val="24"/>
          <w:lang w:val="ru-RU"/>
        </w:rPr>
        <w:t>План действий рабочей группы</w:t>
      </w:r>
    </w:p>
    <w:p w:rsidR="00BD050B" w:rsidRPr="00B52CFF" w:rsidRDefault="00CA0D9D" w:rsidP="00D13FE6">
      <w:pPr>
        <w:spacing w:after="0" w:line="350" w:lineRule="auto"/>
        <w:jc w:val="center"/>
        <w:rPr>
          <w:rFonts w:ascii="Times New Roman" w:eastAsia="SchoolBookSanPin" w:hAnsi="Times New Roman"/>
          <w:b/>
          <w:sz w:val="24"/>
          <w:szCs w:val="24"/>
          <w:lang w:val="ru-RU"/>
        </w:rPr>
      </w:pPr>
      <w:r w:rsidRPr="00B52CFF">
        <w:rPr>
          <w:rFonts w:ascii="Times New Roman" w:hAnsi="Times New Roman"/>
          <w:b/>
          <w:sz w:val="24"/>
          <w:szCs w:val="24"/>
          <w:lang w:val="ru-RU"/>
        </w:rPr>
        <w:t>по разработке программы формирования УУД</w:t>
      </w:r>
      <w:r w:rsidR="00866D0B" w:rsidRPr="00B52CFF">
        <w:rPr>
          <w:rFonts w:ascii="Times New Roman" w:eastAsia="SchoolBookSanPin" w:hAnsi="Times New Roman"/>
          <w:b/>
          <w:sz w:val="24"/>
          <w:szCs w:val="24"/>
          <w:lang w:val="ru-RU"/>
        </w:rPr>
        <w:t>.</w:t>
      </w:r>
    </w:p>
    <w:tbl>
      <w:tblPr>
        <w:tblStyle w:val="aff"/>
        <w:tblW w:w="0" w:type="auto"/>
        <w:tblInd w:w="8" w:type="dxa"/>
        <w:tblLook w:val="04A0" w:firstRow="1" w:lastRow="0" w:firstColumn="1" w:lastColumn="0" w:noHBand="0" w:noVBand="1"/>
      </w:tblPr>
      <w:tblGrid>
        <w:gridCol w:w="2826"/>
        <w:gridCol w:w="7364"/>
      </w:tblGrid>
      <w:tr w:rsidR="00D13FE6" w:rsidRPr="00B52CFF" w:rsidTr="00D13FE6">
        <w:tc>
          <w:tcPr>
            <w:tcW w:w="2826" w:type="dxa"/>
            <w:tcBorders>
              <w:top w:val="single" w:sz="2" w:space="0" w:color="000000"/>
              <w:left w:val="single" w:sz="2" w:space="0" w:color="000000"/>
              <w:bottom w:val="single" w:sz="2" w:space="0" w:color="000000"/>
              <w:right w:val="single" w:sz="2" w:space="0" w:color="000000"/>
            </w:tcBorders>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Этап</w:t>
            </w:r>
          </w:p>
        </w:tc>
        <w:tc>
          <w:tcPr>
            <w:tcW w:w="7364" w:type="dxa"/>
            <w:tcBorders>
              <w:top w:val="single" w:sz="2" w:space="0" w:color="000000"/>
              <w:left w:val="single" w:sz="2" w:space="0" w:color="000000"/>
              <w:bottom w:val="single" w:sz="2" w:space="0" w:color="000000"/>
              <w:right w:val="single" w:sz="2" w:space="0" w:color="000000"/>
            </w:tcBorders>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Действия</w:t>
            </w:r>
          </w:p>
        </w:tc>
      </w:tr>
      <w:tr w:rsidR="00D13FE6" w:rsidRPr="00941C58"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Подготовительный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Провести аналитическую работу:</w:t>
            </w:r>
          </w:p>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проанализировать результаты учащихся по линии развития УУД на предыдущем уровне;</w:t>
            </w:r>
          </w:p>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13FE6" w:rsidRPr="00941C58"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Основной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z w:val="24"/>
                <w:szCs w:val="24"/>
                <w:u w:color="000000"/>
                <w:lang w:val="ru-RU"/>
              </w:rPr>
            </w:pPr>
            <w:r w:rsidRPr="00B52CFF">
              <w:rPr>
                <w:rFonts w:ascii="Times New Roman" w:hAnsi="Times New Roman"/>
                <w:color w:val="000000"/>
                <w:sz w:val="24"/>
                <w:szCs w:val="24"/>
                <w:u w:color="000000"/>
                <w:lang w:val="ru-RU"/>
              </w:rPr>
              <w:t xml:space="preserve">Разработка общей стратегии развития УУД, организации и </w:t>
            </w:r>
            <w:r w:rsidRPr="00B52CFF">
              <w:rPr>
                <w:rFonts w:ascii="Times New Roman" w:hAnsi="Times New Roman"/>
                <w:color w:val="000000"/>
                <w:sz w:val="24"/>
                <w:szCs w:val="24"/>
                <w:u w:color="000000"/>
                <w:lang w:val="ru-RU"/>
              </w:rPr>
              <w:lastRenderedPageBreak/>
              <w:t>механизма реализации задач программы.</w:t>
            </w:r>
          </w:p>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Подготовка описания специальных требований к условиям реализации программы развития УУД</w:t>
            </w:r>
          </w:p>
        </w:tc>
      </w:tr>
      <w:tr w:rsidR="00D13FE6" w:rsidRPr="00941C58" w:rsidTr="00D13FE6">
        <w:tc>
          <w:tcPr>
            <w:tcW w:w="2826" w:type="dxa"/>
            <w:tcBorders>
              <w:top w:val="single" w:sz="2" w:space="0" w:color="000000"/>
              <w:left w:val="single" w:sz="2" w:space="0" w:color="000000"/>
              <w:bottom w:val="single" w:sz="2" w:space="0" w:color="000000"/>
              <w:right w:val="single" w:sz="2" w:space="0" w:color="000000"/>
            </w:tcBorders>
          </w:tcPr>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lastRenderedPageBreak/>
              <w:t>Заключительный</w:t>
            </w:r>
          </w:p>
        </w:tc>
        <w:tc>
          <w:tcPr>
            <w:tcW w:w="7364" w:type="dxa"/>
            <w:tcBorders>
              <w:top w:val="single" w:sz="2" w:space="0" w:color="000000"/>
              <w:left w:val="single" w:sz="2" w:space="0" w:color="000000"/>
              <w:bottom w:val="single" w:sz="2" w:space="0" w:color="000000"/>
              <w:right w:val="single" w:sz="2" w:space="0" w:color="000000"/>
            </w:tcBorders>
          </w:tcPr>
          <w:p w:rsidR="00D13FE6" w:rsidRPr="00B52CFF" w:rsidRDefault="00D13FE6" w:rsidP="00D13FE6">
            <w:pPr>
              <w:autoSpaceDE w:val="0"/>
              <w:autoSpaceDN w:val="0"/>
              <w:adjustRightInd w:val="0"/>
              <w:spacing w:after="0" w:line="288" w:lineRule="auto"/>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z w:val="24"/>
                <w:szCs w:val="24"/>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866D0B" w:rsidRPr="00B52CFF" w:rsidRDefault="00866D0B" w:rsidP="00E41B55">
      <w:pPr>
        <w:spacing w:after="0" w:line="350" w:lineRule="auto"/>
        <w:ind w:firstLine="709"/>
        <w:jc w:val="both"/>
        <w:rPr>
          <w:rFonts w:ascii="Times New Roman" w:eastAsia="SchoolBookSanPin" w:hAnsi="Times New Roman"/>
          <w:sz w:val="24"/>
          <w:szCs w:val="24"/>
          <w:lang w:val="ru-RU"/>
        </w:rPr>
      </w:pPr>
    </w:p>
    <w:p w:rsidR="00D13FE6" w:rsidRPr="00B52CFF" w:rsidRDefault="00D13FE6" w:rsidP="00D13FE6">
      <w:pPr>
        <w:autoSpaceDE w:val="0"/>
        <w:autoSpaceDN w:val="0"/>
        <w:adjustRightInd w:val="0"/>
        <w:spacing w:before="113" w:after="0" w:line="288" w:lineRule="auto"/>
        <w:ind w:left="283" w:right="283"/>
        <w:jc w:val="center"/>
        <w:textAlignment w:val="center"/>
        <w:rPr>
          <w:rFonts w:ascii="Times New Roman" w:hAnsi="Times New Roman"/>
          <w:b/>
          <w:iCs/>
          <w:color w:val="000000"/>
          <w:spacing w:val="-2"/>
          <w:sz w:val="24"/>
          <w:szCs w:val="24"/>
          <w:u w:color="000000"/>
          <w:lang w:val="ru-RU"/>
        </w:rPr>
      </w:pPr>
      <w:r w:rsidRPr="00B52CFF">
        <w:rPr>
          <w:rFonts w:ascii="Times New Roman" w:hAnsi="Times New Roman"/>
          <w:b/>
          <w:iCs/>
          <w:color w:val="000000"/>
          <w:spacing w:val="-2"/>
          <w:sz w:val="24"/>
          <w:szCs w:val="24"/>
          <w:u w:color="000000"/>
          <w:lang w:val="ru-RU"/>
        </w:rPr>
        <w:t xml:space="preserve">Основные подходы к формированию УУД на уроках </w:t>
      </w:r>
      <w:r w:rsidRPr="00B52CFF">
        <w:rPr>
          <w:rFonts w:ascii="Times New Roman" w:hAnsi="Times New Roman"/>
          <w:b/>
          <w:sz w:val="24"/>
          <w:szCs w:val="24"/>
          <w:lang w:val="ru-RU"/>
        </w:rPr>
        <w:t xml:space="preserve"> </w:t>
      </w:r>
    </w:p>
    <w:tbl>
      <w:tblPr>
        <w:tblW w:w="5000" w:type="pct"/>
        <w:tblCellMar>
          <w:left w:w="0" w:type="dxa"/>
          <w:right w:w="0" w:type="dxa"/>
        </w:tblCellMar>
        <w:tblLook w:val="0000" w:firstRow="0" w:lastRow="0" w:firstColumn="0" w:lastColumn="0" w:noHBand="0" w:noVBand="0"/>
      </w:tblPr>
      <w:tblGrid>
        <w:gridCol w:w="2037"/>
        <w:gridCol w:w="3568"/>
        <w:gridCol w:w="4743"/>
      </w:tblGrid>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УУД</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Формы организации деятельности по формированию УУД</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lang w:val="ru-RU"/>
              </w:rPr>
            </w:pPr>
            <w:r w:rsidRPr="00B52CFF">
              <w:rPr>
                <w:rFonts w:ascii="Times New Roman" w:hAnsi="Times New Roman"/>
                <w:b/>
                <w:bCs/>
                <w:color w:val="000000"/>
                <w:spacing w:val="-2"/>
                <w:sz w:val="24"/>
                <w:szCs w:val="24"/>
                <w:u w:color="000000"/>
                <w:lang w:val="ru-RU"/>
              </w:rPr>
              <w:t>Основные виды деятельности, обеспечивающие формирование УУД</w:t>
            </w:r>
          </w:p>
        </w:tc>
      </w:tr>
      <w:tr w:rsidR="00D13FE6" w:rsidRPr="00B52CFF" w:rsidTr="00D13FE6">
        <w:trPr>
          <w:trHeight w:val="294"/>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Познавательные</w:t>
            </w:r>
          </w:p>
        </w:tc>
      </w:tr>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Базовые логические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кружки;</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олимпиадах и</w:t>
            </w:r>
            <w:r w:rsidR="008516B3">
              <w:rPr>
                <w:rFonts w:ascii="Times New Roman" w:hAnsi="Times New Roman"/>
                <w:iCs/>
                <w:color w:val="000000"/>
                <w:spacing w:val="-2"/>
                <w:sz w:val="24"/>
                <w:szCs w:val="24"/>
                <w:u w:color="000000"/>
                <w:lang w:val="ru-RU"/>
              </w:rPr>
              <w:t xml:space="preserve"> интеллектуальных соревнованиях</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текста;</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сравнение объектов;</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сравнительных таблиц;</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решение уравнений;</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формул;</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понятий для решения учебных задач;</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применение знания предмета для ре</w:t>
            </w:r>
            <w:r w:rsidR="008516B3">
              <w:rPr>
                <w:rFonts w:ascii="Times New Roman" w:hAnsi="Times New Roman"/>
                <w:iCs/>
                <w:color w:val="000000"/>
                <w:spacing w:val="-2"/>
                <w:sz w:val="24"/>
                <w:szCs w:val="24"/>
                <w:u w:color="000000"/>
                <w:lang w:val="ru-RU"/>
              </w:rPr>
              <w:t>шения задач из других предметов</w:t>
            </w:r>
          </w:p>
        </w:tc>
      </w:tr>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Базовые исследовательские действия</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rPr>
              <w:t>шко</w:t>
            </w:r>
            <w:r w:rsidR="008516B3">
              <w:rPr>
                <w:rFonts w:ascii="Times New Roman" w:hAnsi="Times New Roman"/>
                <w:iCs/>
                <w:color w:val="000000"/>
                <w:spacing w:val="-2"/>
                <w:sz w:val="24"/>
                <w:szCs w:val="24"/>
                <w:u w:color="000000"/>
              </w:rPr>
              <w:t>льные и внешкольные конференции</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Выявление противоречий;</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построение гипотез;</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проведение эксперимента;</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обобщение данных,</w:t>
            </w:r>
            <w:r w:rsidR="008516B3">
              <w:rPr>
                <w:rFonts w:ascii="Times New Roman" w:hAnsi="Times New Roman"/>
                <w:iCs/>
                <w:color w:val="000000"/>
                <w:spacing w:val="-2"/>
                <w:sz w:val="24"/>
                <w:szCs w:val="24"/>
                <w:u w:color="000000"/>
                <w:lang w:val="ru-RU"/>
              </w:rPr>
              <w:t xml:space="preserve"> полученных в ходе эксперимента</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Работа с информацией</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w:t>
            </w:r>
            <w:r w:rsidR="008516B3">
              <w:rPr>
                <w:rFonts w:ascii="Times New Roman" w:hAnsi="Times New Roman"/>
                <w:iCs/>
                <w:color w:val="000000"/>
                <w:spacing w:val="-2"/>
                <w:sz w:val="24"/>
                <w:szCs w:val="24"/>
                <w:u w:color="000000"/>
                <w:lang w:val="ru-RU"/>
              </w:rPr>
              <w:t>-исследовательской деятельности</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и редактирование текстов;</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поиск и анализ информации в интернете;</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создание и редактирование электронных таблиц;</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использование средств для построения диаграмм, графиков, блок-схем, других графических объектов;</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rPr>
              <w:t>создан</w:t>
            </w:r>
            <w:r w:rsidR="008516B3">
              <w:rPr>
                <w:rFonts w:ascii="Times New Roman" w:hAnsi="Times New Roman"/>
                <w:iCs/>
                <w:color w:val="000000"/>
                <w:spacing w:val="-2"/>
                <w:sz w:val="24"/>
                <w:szCs w:val="24"/>
                <w:u w:color="000000"/>
              </w:rPr>
              <w:t>ие и редактирование презентаций</w:t>
            </w:r>
          </w:p>
        </w:tc>
      </w:tr>
      <w:tr w:rsidR="00D13FE6" w:rsidRPr="00B52CFF"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Коммуникативные</w:t>
            </w:r>
          </w:p>
        </w:tc>
      </w:tr>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Общение</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кружки;</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w:t>
            </w:r>
            <w:r w:rsidR="008516B3">
              <w:rPr>
                <w:rFonts w:ascii="Times New Roman" w:hAnsi="Times New Roman"/>
                <w:iCs/>
                <w:color w:val="000000"/>
                <w:spacing w:val="-2"/>
                <w:sz w:val="24"/>
                <w:szCs w:val="24"/>
                <w:u w:color="000000"/>
                <w:lang w:val="ru-RU"/>
              </w:rPr>
              <w:t xml:space="preserve">рочные и внешкольные </w:t>
            </w:r>
            <w:r w:rsidR="008516B3">
              <w:rPr>
                <w:rFonts w:ascii="Times New Roman" w:hAnsi="Times New Roman"/>
                <w:iCs/>
                <w:color w:val="000000"/>
                <w:spacing w:val="-2"/>
                <w:sz w:val="24"/>
                <w:szCs w:val="24"/>
                <w:u w:color="000000"/>
                <w:lang w:val="ru-RU"/>
              </w:rPr>
              <w:lastRenderedPageBreak/>
              <w:t>активности</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lastRenderedPageBreak/>
              <w:t>Выступление с докладом, сообщением;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диалогах и дискуссиях;</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дебатах;</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конференциях;</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lastRenderedPageBreak/>
              <w:t>сетевая коммуникация м</w:t>
            </w:r>
            <w:r w:rsidR="008516B3">
              <w:rPr>
                <w:rFonts w:ascii="Times New Roman" w:hAnsi="Times New Roman"/>
                <w:iCs/>
                <w:color w:val="000000"/>
                <w:spacing w:val="-2"/>
                <w:sz w:val="24"/>
                <w:szCs w:val="24"/>
                <w:u w:color="000000"/>
                <w:lang w:val="ru-RU"/>
              </w:rPr>
              <w:t>ежду учениками и (или) учителем</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lastRenderedPageBreak/>
              <w:t>Совместная деятельность</w:t>
            </w:r>
          </w:p>
        </w:tc>
        <w:tc>
          <w:tcPr>
            <w:tcW w:w="19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rPr>
              <w:t>внеу</w:t>
            </w:r>
            <w:r w:rsidR="008516B3">
              <w:rPr>
                <w:rFonts w:ascii="Times New Roman" w:hAnsi="Times New Roman"/>
                <w:iCs/>
                <w:color w:val="000000"/>
                <w:spacing w:val="-2"/>
                <w:sz w:val="24"/>
                <w:szCs w:val="24"/>
                <w:u w:color="000000"/>
              </w:rPr>
              <w:t>рочные и внешкольные активности</w:t>
            </w:r>
          </w:p>
        </w:tc>
        <w:tc>
          <w:tcPr>
            <w:tcW w:w="24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Работа в группах, в парах;</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подготовка группового проекта;</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подготовка образовательных событий;</w:t>
            </w:r>
          </w:p>
          <w:p w:rsidR="00D13FE6" w:rsidRPr="008516B3" w:rsidRDefault="008516B3"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Pr>
                <w:rFonts w:ascii="Times New Roman" w:hAnsi="Times New Roman"/>
                <w:iCs/>
                <w:color w:val="000000"/>
                <w:spacing w:val="-2"/>
                <w:sz w:val="24"/>
                <w:szCs w:val="24"/>
                <w:u w:color="000000"/>
              </w:rPr>
              <w:t>участие в самоуправлении</w:t>
            </w:r>
          </w:p>
        </w:tc>
      </w:tr>
      <w:tr w:rsidR="00D13FE6" w:rsidRPr="00B52CFF" w:rsidTr="00D13FE6">
        <w:trPr>
          <w:trHeight w:val="60"/>
        </w:trPr>
        <w:tc>
          <w:tcPr>
            <w:tcW w:w="5000" w:type="pct"/>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b/>
                <w:bCs/>
                <w:color w:val="000000"/>
                <w:spacing w:val="-2"/>
                <w:sz w:val="24"/>
                <w:szCs w:val="24"/>
                <w:u w:color="000000"/>
              </w:rPr>
              <w:t>Регулятивные</w:t>
            </w:r>
          </w:p>
        </w:tc>
      </w:tr>
      <w:tr w:rsidR="00D13FE6" w:rsidRPr="00B52CFF"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Самоорганизация</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w:t>
            </w:r>
            <w:r w:rsidR="008516B3">
              <w:rPr>
                <w:rFonts w:ascii="Times New Roman" w:hAnsi="Times New Roman"/>
                <w:iCs/>
                <w:color w:val="000000"/>
                <w:spacing w:val="-2"/>
                <w:sz w:val="24"/>
                <w:szCs w:val="24"/>
                <w:u w:color="000000"/>
                <w:lang w:val="ru-RU"/>
              </w:rPr>
              <w:t>-исследовательской деятельности</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Планирование работы;</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выбор способа решения учебной задачи;</w:t>
            </w:r>
          </w:p>
          <w:p w:rsidR="00D13FE6" w:rsidRPr="008516B3" w:rsidRDefault="008516B3"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Pr>
                <w:rFonts w:ascii="Times New Roman" w:hAnsi="Times New Roman"/>
                <w:iCs/>
                <w:color w:val="000000"/>
                <w:spacing w:val="-2"/>
                <w:sz w:val="24"/>
                <w:szCs w:val="24"/>
                <w:u w:color="000000"/>
              </w:rPr>
              <w:t>составление алгоритма действий</w:t>
            </w:r>
          </w:p>
        </w:tc>
      </w:tr>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Самоконтроль</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rPr>
              <w:t>внеу</w:t>
            </w:r>
            <w:r w:rsidR="008516B3">
              <w:rPr>
                <w:rFonts w:ascii="Times New Roman" w:hAnsi="Times New Roman"/>
                <w:iCs/>
                <w:color w:val="000000"/>
                <w:spacing w:val="-2"/>
                <w:sz w:val="24"/>
                <w:szCs w:val="24"/>
                <w:u w:color="000000"/>
              </w:rPr>
              <w:t>рочные и внешкольные активности</w:t>
            </w:r>
            <w:r w:rsidR="008516B3">
              <w:rPr>
                <w:rFonts w:ascii="Times New Roman" w:hAnsi="Times New Roman"/>
                <w:iCs/>
                <w:color w:val="000000"/>
                <w:spacing w:val="-2"/>
                <w:sz w:val="24"/>
                <w:szCs w:val="24"/>
                <w:u w:color="000000"/>
                <w:lang w:val="ru-RU"/>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Рефлексия на уроках;</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рефлексия на внеурочных занятиях;</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самооценка выполнения проекта;</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ошибок;</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оценка, самооценка и взаимооцен</w:t>
            </w:r>
            <w:r w:rsidR="008516B3">
              <w:rPr>
                <w:rFonts w:ascii="Times New Roman" w:hAnsi="Times New Roman"/>
                <w:iCs/>
                <w:color w:val="000000"/>
                <w:spacing w:val="-2"/>
                <w:sz w:val="24"/>
                <w:szCs w:val="24"/>
                <w:u w:color="000000"/>
                <w:lang w:val="ru-RU"/>
              </w:rPr>
              <w:t>ка при работе в группах и парах</w:t>
            </w:r>
            <w:r w:rsidR="00DC0CD2" w:rsidRPr="008516B3">
              <w:rPr>
                <w:rFonts w:ascii="Times New Roman" w:hAnsi="Times New Roman"/>
                <w:iCs/>
                <w:color w:val="000000"/>
                <w:spacing w:val="-2"/>
                <w:sz w:val="24"/>
                <w:szCs w:val="24"/>
                <w:u w:color="000000"/>
                <w:lang w:val="ru-RU"/>
              </w:rPr>
              <w:t>.</w:t>
            </w:r>
          </w:p>
        </w:tc>
      </w:tr>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Эмоциональный интеллект</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Уроки по предметам;</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внеурочные занятия;</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rPr>
              <w:t>внеу</w:t>
            </w:r>
            <w:r w:rsidR="008516B3">
              <w:rPr>
                <w:rFonts w:ascii="Times New Roman" w:hAnsi="Times New Roman"/>
                <w:iCs/>
                <w:color w:val="000000"/>
                <w:spacing w:val="-2"/>
                <w:sz w:val="24"/>
                <w:szCs w:val="24"/>
                <w:u w:color="000000"/>
              </w:rPr>
              <w:t>рочные и внешкольные активности</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действий литературных героев;</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эмоций литературных героев;</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участие в театральных постановках;</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w:t>
            </w:r>
            <w:r w:rsidR="008516B3">
              <w:rPr>
                <w:rFonts w:ascii="Times New Roman" w:hAnsi="Times New Roman"/>
                <w:iCs/>
                <w:color w:val="000000"/>
                <w:spacing w:val="-2"/>
                <w:sz w:val="24"/>
                <w:szCs w:val="24"/>
                <w:u w:color="000000"/>
                <w:lang w:val="ru-RU"/>
              </w:rPr>
              <w:t>ждение спектаклей и кинофильмов</w:t>
            </w:r>
          </w:p>
        </w:tc>
      </w:tr>
      <w:tr w:rsidR="00D13FE6" w:rsidRPr="00941C58" w:rsidTr="00D13FE6">
        <w:trPr>
          <w:trHeight w:val="60"/>
        </w:trPr>
        <w:tc>
          <w:tcPr>
            <w:tcW w:w="597"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 xml:space="preserve">Принятие </w:t>
            </w:r>
            <w:r w:rsidRPr="00B52CFF">
              <w:rPr>
                <w:rFonts w:ascii="Times New Roman" w:hAnsi="Times New Roman"/>
                <w:color w:val="000000"/>
                <w:spacing w:val="-2"/>
                <w:sz w:val="24"/>
                <w:szCs w:val="24"/>
                <w:u w:color="000000"/>
              </w:rPr>
              <w:br/>
              <w:t xml:space="preserve">себя </w:t>
            </w:r>
            <w:r w:rsidRPr="00B52CFF">
              <w:rPr>
                <w:rFonts w:ascii="Times New Roman" w:hAnsi="Times New Roman"/>
                <w:color w:val="000000"/>
                <w:spacing w:val="-2"/>
                <w:sz w:val="24"/>
                <w:szCs w:val="24"/>
                <w:u w:color="000000"/>
              </w:rPr>
              <w:br/>
              <w:t>и других</w:t>
            </w:r>
          </w:p>
        </w:tc>
        <w:tc>
          <w:tcPr>
            <w:tcW w:w="19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Интегративные межпредметные проекты в рамках проектной и учебно-исследовательской деятельности;</w:t>
            </w:r>
          </w:p>
          <w:p w:rsidR="00D13FE6" w:rsidRPr="008516B3"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rPr>
              <w:t>внеу</w:t>
            </w:r>
            <w:r w:rsidR="008516B3">
              <w:rPr>
                <w:rFonts w:ascii="Times New Roman" w:hAnsi="Times New Roman"/>
                <w:iCs/>
                <w:color w:val="000000"/>
                <w:spacing w:val="-2"/>
                <w:sz w:val="24"/>
                <w:szCs w:val="24"/>
                <w:u w:color="000000"/>
              </w:rPr>
              <w:t>рочные и внешкольные активности</w:t>
            </w:r>
            <w:r w:rsidR="008516B3">
              <w:rPr>
                <w:rFonts w:ascii="Times New Roman" w:hAnsi="Times New Roman"/>
                <w:iCs/>
                <w:color w:val="000000"/>
                <w:spacing w:val="-2"/>
                <w:sz w:val="24"/>
                <w:szCs w:val="24"/>
                <w:u w:color="000000"/>
                <w:lang w:val="ru-RU"/>
              </w:rPr>
              <w:t>.</w:t>
            </w:r>
          </w:p>
        </w:tc>
        <w:tc>
          <w:tcPr>
            <w:tcW w:w="248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Принятие мнения другого человека;</w:t>
            </w:r>
          </w:p>
          <w:p w:rsidR="00D13FE6" w:rsidRPr="008516B3" w:rsidRDefault="008516B3"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Pr>
                <w:rFonts w:ascii="Times New Roman" w:hAnsi="Times New Roman"/>
                <w:iCs/>
                <w:color w:val="000000"/>
                <w:spacing w:val="-2"/>
                <w:sz w:val="24"/>
                <w:szCs w:val="24"/>
                <w:u w:color="000000"/>
                <w:lang w:val="ru-RU"/>
              </w:rPr>
              <w:t>признание права на ошибку.</w:t>
            </w:r>
          </w:p>
        </w:tc>
      </w:tr>
    </w:tbl>
    <w:p w:rsidR="00D13FE6" w:rsidRPr="00B52CFF" w:rsidRDefault="00D13FE6" w:rsidP="00E41B55">
      <w:pPr>
        <w:spacing w:after="0" w:line="350" w:lineRule="auto"/>
        <w:ind w:firstLine="709"/>
        <w:jc w:val="both"/>
        <w:rPr>
          <w:rFonts w:ascii="Times New Roman" w:eastAsia="SchoolBookSanPin" w:hAnsi="Times New Roman"/>
          <w:sz w:val="24"/>
          <w:szCs w:val="24"/>
          <w:lang w:val="ru-RU"/>
        </w:rPr>
      </w:pPr>
    </w:p>
    <w:p w:rsidR="00D13FE6" w:rsidRPr="00B52CFF" w:rsidRDefault="00D13FE6" w:rsidP="008516B3">
      <w:pPr>
        <w:autoSpaceDE w:val="0"/>
        <w:autoSpaceDN w:val="0"/>
        <w:adjustRightInd w:val="0"/>
        <w:spacing w:before="227" w:after="0" w:line="288" w:lineRule="auto"/>
        <w:ind w:left="283" w:right="283"/>
        <w:jc w:val="center"/>
        <w:textAlignment w:val="center"/>
        <w:rPr>
          <w:rFonts w:ascii="Times New Roman" w:hAnsi="Times New Roman"/>
          <w:b/>
          <w:sz w:val="24"/>
          <w:szCs w:val="24"/>
          <w:lang w:val="ru-RU"/>
        </w:rPr>
      </w:pPr>
      <w:r w:rsidRPr="00B52CFF">
        <w:rPr>
          <w:rFonts w:ascii="Times New Roman" w:hAnsi="Times New Roman"/>
          <w:b/>
          <w:sz w:val="24"/>
          <w:szCs w:val="24"/>
          <w:lang w:val="ru-RU"/>
        </w:rPr>
        <w:t>Методические условия реализации программы формирования УУД обучающихся</w:t>
      </w:r>
    </w:p>
    <w:p w:rsidR="00D13FE6" w:rsidRPr="00B52CFF" w:rsidRDefault="00D13FE6" w:rsidP="00D13FE6">
      <w:pPr>
        <w:autoSpaceDE w:val="0"/>
        <w:autoSpaceDN w:val="0"/>
        <w:adjustRightInd w:val="0"/>
        <w:spacing w:before="113" w:after="0" w:line="288" w:lineRule="auto"/>
        <w:ind w:left="283" w:right="283"/>
        <w:jc w:val="both"/>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 xml:space="preserve">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hAnsi="Times New Roman"/>
          <w:color w:val="000000"/>
          <w:spacing w:val="-2"/>
          <w:sz w:val="24"/>
          <w:szCs w:val="24"/>
          <w:u w:color="000000"/>
          <w:lang w:val="ru-RU"/>
        </w:rPr>
        <w:t xml:space="preserve">сформирован план мероприятий по созданию </w:t>
      </w:r>
      <w:r w:rsidRPr="00B52CFF">
        <w:rPr>
          <w:rFonts w:ascii="Times New Roman" w:hAnsi="Times New Roman"/>
          <w:color w:val="000000"/>
          <w:spacing w:val="-2"/>
          <w:sz w:val="24"/>
          <w:szCs w:val="24"/>
          <w:u w:color="000000"/>
          <w:lang w:val="ru-RU"/>
        </w:rPr>
        <w:lastRenderedPageBreak/>
        <w:t>единого методического пространства формирования УУД на уровне ООО.</w:t>
      </w:r>
    </w:p>
    <w:p w:rsidR="00D13FE6" w:rsidRPr="00B52CFF" w:rsidRDefault="00D13FE6" w:rsidP="00D13FE6">
      <w:pPr>
        <w:autoSpaceDE w:val="0"/>
        <w:autoSpaceDN w:val="0"/>
        <w:adjustRightInd w:val="0"/>
        <w:spacing w:before="198" w:after="0" w:line="288" w:lineRule="auto"/>
        <w:ind w:left="283" w:right="283"/>
        <w:jc w:val="center"/>
        <w:textAlignment w:val="center"/>
        <w:rPr>
          <w:rFonts w:ascii="Times New Roman" w:hAnsi="Times New Roman"/>
          <w:b/>
          <w:sz w:val="24"/>
          <w:szCs w:val="24"/>
          <w:lang w:val="ru-RU"/>
        </w:rPr>
      </w:pPr>
      <w:r w:rsidRPr="00B52CFF">
        <w:rPr>
          <w:rFonts w:ascii="Times New Roman" w:hAnsi="Times New Roman"/>
          <w:b/>
          <w:sz w:val="24"/>
          <w:szCs w:val="24"/>
          <w:lang w:val="ru-RU"/>
        </w:rPr>
        <w:t xml:space="preserve">План мероприятий по созданию единого методического пространства формирования УУД на уровне ООО </w:t>
      </w:r>
    </w:p>
    <w:p w:rsidR="00D13FE6" w:rsidRPr="00B52CFF" w:rsidRDefault="00D13FE6" w:rsidP="00E41B55">
      <w:pPr>
        <w:spacing w:after="0" w:line="350" w:lineRule="auto"/>
        <w:ind w:firstLine="709"/>
        <w:jc w:val="both"/>
        <w:rPr>
          <w:rFonts w:ascii="Times New Roman" w:eastAsia="SchoolBookSanPin" w:hAnsi="Times New Roman"/>
          <w:sz w:val="24"/>
          <w:szCs w:val="24"/>
          <w:lang w:val="ru-RU"/>
        </w:rPr>
      </w:pPr>
    </w:p>
    <w:tbl>
      <w:tblPr>
        <w:tblW w:w="5000" w:type="pct"/>
        <w:tblCellMar>
          <w:left w:w="0" w:type="dxa"/>
          <w:right w:w="0" w:type="dxa"/>
        </w:tblCellMar>
        <w:tblLook w:val="0000" w:firstRow="0" w:lastRow="0" w:firstColumn="0" w:lastColumn="0" w:noHBand="0" w:noVBand="0"/>
      </w:tblPr>
      <w:tblGrid>
        <w:gridCol w:w="2520"/>
        <w:gridCol w:w="3779"/>
        <w:gridCol w:w="1267"/>
        <w:gridCol w:w="2782"/>
      </w:tblGrid>
      <w:tr w:rsidR="00D13FE6" w:rsidRPr="00B52CFF" w:rsidTr="008516B3">
        <w:trPr>
          <w:trHeight w:val="60"/>
          <w:tblHeader/>
        </w:trPr>
        <w:tc>
          <w:tcPr>
            <w:tcW w:w="12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Мероприятие</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Содержание</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Сроки</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13FE6" w:rsidRPr="00B52CFF" w:rsidRDefault="00D13FE6" w:rsidP="00D13FE6">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Ответственный</w:t>
            </w:r>
          </w:p>
        </w:tc>
      </w:tr>
      <w:tr w:rsidR="00D13FE6" w:rsidRPr="00B52CFF" w:rsidTr="008516B3">
        <w:trPr>
          <w:trHeight w:val="60"/>
        </w:trPr>
        <w:tc>
          <w:tcPr>
            <w:tcW w:w="1218"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Методический семинар с учителями, работающими на уровне</w:t>
            </w:r>
            <w:r w:rsidR="00D6444F" w:rsidRPr="00B52CFF">
              <w:rPr>
                <w:rFonts w:ascii="Times New Roman" w:hAnsi="Times New Roman"/>
                <w:iCs/>
                <w:color w:val="000000"/>
                <w:spacing w:val="-2"/>
                <w:sz w:val="24"/>
                <w:szCs w:val="24"/>
                <w:u w:color="000000"/>
                <w:lang w:val="ru-RU"/>
              </w:rPr>
              <w:t xml:space="preserve"> основного</w:t>
            </w:r>
            <w:r w:rsidRPr="00B52CFF">
              <w:rPr>
                <w:rFonts w:ascii="Times New Roman" w:hAnsi="Times New Roman"/>
                <w:iCs/>
                <w:color w:val="000000"/>
                <w:spacing w:val="-2"/>
                <w:sz w:val="24"/>
                <w:szCs w:val="24"/>
                <w:u w:color="000000"/>
                <w:lang w:val="ru-RU"/>
              </w:rPr>
              <w:t xml:space="preserve"> начального общего образования</w:t>
            </w:r>
          </w:p>
        </w:tc>
        <w:tc>
          <w:tcPr>
            <w:tcW w:w="1826"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Обсудить возможности и механизмы реализации принципа преемственности в плане формирования УУД в начальной школе и на уровне ООО</w:t>
            </w:r>
          </w:p>
        </w:tc>
        <w:tc>
          <w:tcPr>
            <w:tcW w:w="612"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Сентябрь</w:t>
            </w:r>
          </w:p>
        </w:tc>
        <w:tc>
          <w:tcPr>
            <w:tcW w:w="1344" w:type="pc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Заместитель директора по УВР</w:t>
            </w:r>
          </w:p>
        </w:tc>
      </w:tr>
      <w:tr w:rsidR="00D13FE6" w:rsidRPr="00941C58" w:rsidTr="008516B3">
        <w:trPr>
          <w:trHeight w:val="60"/>
        </w:trPr>
        <w:tc>
          <w:tcPr>
            <w:tcW w:w="12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Консультации с педагогами-предметниками</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Обсуждение проблем, связанных с развитием УУД в образовательном процессе по учебному предмету</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Заместитель директора по УВР;</w:t>
            </w:r>
          </w:p>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руководители ШМО</w:t>
            </w:r>
          </w:p>
        </w:tc>
      </w:tr>
      <w:tr w:rsidR="00D13FE6" w:rsidRPr="00B52CFF" w:rsidTr="008516B3">
        <w:trPr>
          <w:trHeight w:val="60"/>
        </w:trPr>
        <w:tc>
          <w:tcPr>
            <w:tcW w:w="1218"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 xml:space="preserve">Методические семинары для педагогов-предметников </w:t>
            </w:r>
          </w:p>
        </w:tc>
        <w:tc>
          <w:tcPr>
            <w:tcW w:w="1826"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iCs/>
                <w:color w:val="000000"/>
                <w:spacing w:val="-2"/>
                <w:sz w:val="24"/>
                <w:szCs w:val="24"/>
                <w:u w:color="000000"/>
                <w:lang w:val="ru-RU"/>
              </w:rPr>
              <w:t>Анализ и способы минимизации рисков формирования УУД у обучающихся на уровне ООО</w:t>
            </w:r>
          </w:p>
        </w:tc>
        <w:tc>
          <w:tcPr>
            <w:tcW w:w="612"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В течение учебного года</w:t>
            </w:r>
          </w:p>
        </w:tc>
        <w:tc>
          <w:tcPr>
            <w:tcW w:w="134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Заместитель директора по УВР;</w:t>
            </w:r>
          </w:p>
          <w:p w:rsidR="00D13FE6" w:rsidRPr="00B52CFF" w:rsidRDefault="00D13FE6" w:rsidP="003766DC">
            <w:pPr>
              <w:autoSpaceDE w:val="0"/>
              <w:autoSpaceDN w:val="0"/>
              <w:adjustRightInd w:val="0"/>
              <w:spacing w:after="0" w:line="288" w:lineRule="auto"/>
              <w:textAlignment w:val="center"/>
              <w:rPr>
                <w:rFonts w:ascii="Times New Roman" w:hAnsi="Times New Roman"/>
                <w:iCs/>
                <w:color w:val="000000"/>
                <w:spacing w:val="-2"/>
                <w:sz w:val="24"/>
                <w:szCs w:val="24"/>
                <w:u w:color="000000"/>
                <w:lang w:val="ru-RU"/>
              </w:rPr>
            </w:pPr>
            <w:r w:rsidRPr="00B52CFF">
              <w:rPr>
                <w:rFonts w:ascii="Times New Roman" w:hAnsi="Times New Roman"/>
                <w:iCs/>
                <w:color w:val="000000"/>
                <w:spacing w:val="-2"/>
                <w:sz w:val="24"/>
                <w:szCs w:val="24"/>
                <w:u w:color="000000"/>
                <w:lang w:val="ru-RU"/>
              </w:rPr>
              <w:t>руководители ШМО;</w:t>
            </w:r>
          </w:p>
          <w:p w:rsidR="00D13FE6" w:rsidRPr="00B52CFF" w:rsidRDefault="00D13FE6"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педагог-психолог</w:t>
            </w:r>
          </w:p>
        </w:tc>
      </w:tr>
    </w:tbl>
    <w:p w:rsidR="00D13FE6" w:rsidRPr="00B52CFF" w:rsidRDefault="00D13FE6" w:rsidP="00E41B55">
      <w:pPr>
        <w:spacing w:after="0" w:line="350" w:lineRule="auto"/>
        <w:ind w:firstLine="709"/>
        <w:jc w:val="both"/>
        <w:rPr>
          <w:rFonts w:ascii="Times New Roman" w:eastAsia="SchoolBookSanPin" w:hAnsi="Times New Roman"/>
          <w:sz w:val="24"/>
          <w:szCs w:val="24"/>
          <w:lang w:val="ru-RU"/>
        </w:rPr>
      </w:pPr>
    </w:p>
    <w:p w:rsidR="00DC0CD2" w:rsidRPr="00B52CFF" w:rsidRDefault="00DC0CD2" w:rsidP="00DC0CD2">
      <w:pPr>
        <w:spacing w:after="0" w:line="35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b/>
          <w:sz w:val="24"/>
          <w:szCs w:val="24"/>
          <w:lang w:val="ru-RU"/>
        </w:rPr>
        <w:t>Кадровые условия реализации программы формирования УУД</w:t>
      </w:r>
    </w:p>
    <w:p w:rsidR="00D13FE6" w:rsidRPr="00B52CFF" w:rsidRDefault="00DC0CD2" w:rsidP="00DC0CD2">
      <w:pPr>
        <w:spacing w:after="0" w:line="35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Педагогические кадры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имеют необходимый уровень подготовки для реализации программы формирования УУД на уровне ООО.</w:t>
      </w:r>
    </w:p>
    <w:p w:rsidR="00DC0CD2" w:rsidRPr="00B52CFF" w:rsidRDefault="00DC0CD2" w:rsidP="00DC0CD2">
      <w:pPr>
        <w:spacing w:after="0" w:line="350" w:lineRule="auto"/>
        <w:ind w:firstLine="709"/>
        <w:jc w:val="both"/>
        <w:rPr>
          <w:rFonts w:ascii="Times New Roman" w:eastAsia="SchoolBookSanPin" w:hAnsi="Times New Roman"/>
          <w:sz w:val="24"/>
          <w:szCs w:val="24"/>
          <w:lang w:val="ru-RU"/>
        </w:rPr>
      </w:pPr>
    </w:p>
    <w:tbl>
      <w:tblPr>
        <w:tblW w:w="5034" w:type="pct"/>
        <w:tblLayout w:type="fixed"/>
        <w:tblCellMar>
          <w:left w:w="0" w:type="dxa"/>
          <w:right w:w="0" w:type="dxa"/>
        </w:tblCellMar>
        <w:tblLook w:val="0000" w:firstRow="0" w:lastRow="0" w:firstColumn="0" w:lastColumn="0" w:noHBand="0" w:noVBand="0"/>
      </w:tblPr>
      <w:tblGrid>
        <w:gridCol w:w="6876"/>
        <w:gridCol w:w="1419"/>
        <w:gridCol w:w="2123"/>
      </w:tblGrid>
      <w:tr w:rsidR="001048D4" w:rsidRPr="00941C58"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1048D4" w:rsidRDefault="00DC0CD2" w:rsidP="00DC0CD2">
            <w:pPr>
              <w:suppressAutoHyphens/>
              <w:autoSpaceDE w:val="0"/>
              <w:autoSpaceDN w:val="0"/>
              <w:adjustRightInd w:val="0"/>
              <w:spacing w:after="0" w:line="288" w:lineRule="auto"/>
              <w:jc w:val="center"/>
              <w:textAlignment w:val="center"/>
              <w:rPr>
                <w:rFonts w:ascii="Times New Roman" w:hAnsi="Times New Roman"/>
                <w:b/>
                <w:bCs/>
                <w:spacing w:val="-2"/>
                <w:sz w:val="24"/>
                <w:szCs w:val="24"/>
                <w:u w:color="000000"/>
              </w:rPr>
            </w:pPr>
            <w:r w:rsidRPr="001048D4">
              <w:rPr>
                <w:rFonts w:ascii="Times New Roman" w:hAnsi="Times New Roman"/>
                <w:b/>
                <w:bCs/>
                <w:spacing w:val="-2"/>
                <w:sz w:val="24"/>
                <w:szCs w:val="24"/>
                <w:u w:color="000000"/>
              </w:rPr>
              <w:t>Компетенции педагогов</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1048D4" w:rsidRDefault="00DC0CD2" w:rsidP="00DC0CD2">
            <w:pPr>
              <w:suppressAutoHyphens/>
              <w:autoSpaceDE w:val="0"/>
              <w:autoSpaceDN w:val="0"/>
              <w:adjustRightInd w:val="0"/>
              <w:spacing w:after="0" w:line="288" w:lineRule="auto"/>
              <w:jc w:val="center"/>
              <w:textAlignment w:val="center"/>
              <w:rPr>
                <w:rFonts w:ascii="Times New Roman" w:hAnsi="Times New Roman"/>
                <w:b/>
                <w:bCs/>
                <w:spacing w:val="-2"/>
                <w:sz w:val="24"/>
                <w:szCs w:val="24"/>
                <w:u w:color="000000"/>
              </w:rPr>
            </w:pPr>
            <w:r w:rsidRPr="001048D4">
              <w:rPr>
                <w:rFonts w:ascii="Times New Roman" w:hAnsi="Times New Roman"/>
                <w:b/>
                <w:bCs/>
                <w:spacing w:val="-2"/>
                <w:sz w:val="24"/>
                <w:szCs w:val="24"/>
                <w:u w:color="000000"/>
              </w:rPr>
              <w:t>Владеют компетенцией, чел.</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C0CD2" w:rsidRPr="001048D4" w:rsidRDefault="00DC0CD2" w:rsidP="00DC0CD2">
            <w:pPr>
              <w:suppressAutoHyphens/>
              <w:autoSpaceDE w:val="0"/>
              <w:autoSpaceDN w:val="0"/>
              <w:adjustRightInd w:val="0"/>
              <w:spacing w:after="0" w:line="288" w:lineRule="auto"/>
              <w:jc w:val="center"/>
              <w:textAlignment w:val="center"/>
              <w:rPr>
                <w:rFonts w:ascii="Times New Roman" w:hAnsi="Times New Roman"/>
                <w:b/>
                <w:bCs/>
                <w:spacing w:val="-2"/>
                <w:sz w:val="24"/>
                <w:szCs w:val="24"/>
                <w:u w:color="000000"/>
                <w:lang w:val="ru-RU"/>
              </w:rPr>
            </w:pPr>
            <w:r w:rsidRPr="001048D4">
              <w:rPr>
                <w:rFonts w:ascii="Times New Roman" w:hAnsi="Times New Roman"/>
                <w:b/>
                <w:bCs/>
                <w:spacing w:val="-2"/>
                <w:sz w:val="24"/>
                <w:szCs w:val="24"/>
                <w:u w:color="000000"/>
                <w:lang w:val="ru-RU"/>
              </w:rPr>
              <w:t>Запланирована работа по формированию данной компетенции, чел.</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Владеют представлениями о возрастных особенностях учащихся основной школы</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25</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2</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1"/>
                <w:sz w:val="24"/>
                <w:szCs w:val="24"/>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20</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3</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Участвовали в разработке программы формирования УУД</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20</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5</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Участвовали во внутришкольном семинаре, посвященном особенностям реализации программы формирования УУД по ФГОС ООО-2021 и ФОП</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20</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4</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 xml:space="preserve">Умеют строить образовательный процесс в рамках учебного </w:t>
            </w:r>
            <w:r w:rsidRPr="001048D4">
              <w:rPr>
                <w:rFonts w:ascii="Times New Roman" w:hAnsi="Times New Roman"/>
                <w:iCs/>
                <w:spacing w:val="-2"/>
                <w:sz w:val="24"/>
                <w:szCs w:val="24"/>
                <w:u w:color="000000"/>
                <w:lang w:val="ru-RU"/>
              </w:rPr>
              <w:lastRenderedPageBreak/>
              <w:t>предмета в соответствии с особенностями формирования конкретных УУД</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lastRenderedPageBreak/>
              <w:t>18</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4</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lastRenderedPageBreak/>
              <w:t>Осуществляют формирование УУД в рамках проектной, исследовательской деятельности</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28</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5</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Владеют навыками формирующего оценивания</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1048D4"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28</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5</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Владеют навыками критериального оценивания</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28</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7</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Владеют навыками тьюторского сопровождения обучающихся</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977BCC"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3</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977BCC" w:rsidP="000B6C09">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12</w:t>
            </w:r>
          </w:p>
        </w:tc>
      </w:tr>
      <w:tr w:rsidR="001048D4" w:rsidRPr="001048D4" w:rsidTr="001048D4">
        <w:trPr>
          <w:trHeight w:val="60"/>
        </w:trPr>
        <w:tc>
          <w:tcPr>
            <w:tcW w:w="330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3766DC">
            <w:pPr>
              <w:autoSpaceDE w:val="0"/>
              <w:autoSpaceDN w:val="0"/>
              <w:adjustRightInd w:val="0"/>
              <w:spacing w:after="0" w:line="288" w:lineRule="auto"/>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681"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0B6C09" w:rsidP="00DC0CD2">
            <w:pPr>
              <w:autoSpaceDE w:val="0"/>
              <w:autoSpaceDN w:val="0"/>
              <w:adjustRightInd w:val="0"/>
              <w:spacing w:after="0" w:line="288" w:lineRule="auto"/>
              <w:jc w:val="center"/>
              <w:textAlignment w:val="center"/>
              <w:rPr>
                <w:rFonts w:ascii="Times New Roman" w:hAnsi="Times New Roman"/>
                <w:spacing w:val="-2"/>
                <w:sz w:val="24"/>
                <w:szCs w:val="24"/>
                <w:u w:color="000000"/>
                <w:lang w:val="ru-RU"/>
              </w:rPr>
            </w:pPr>
            <w:r w:rsidRPr="001048D4">
              <w:rPr>
                <w:rFonts w:ascii="Times New Roman" w:hAnsi="Times New Roman"/>
                <w:iCs/>
                <w:spacing w:val="-2"/>
                <w:sz w:val="24"/>
                <w:szCs w:val="24"/>
                <w:u w:color="000000"/>
                <w:lang w:val="ru-RU"/>
              </w:rPr>
              <w:t>28</w:t>
            </w:r>
          </w:p>
        </w:tc>
        <w:tc>
          <w:tcPr>
            <w:tcW w:w="1020" w:type="pct"/>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C0CD2" w:rsidRPr="001048D4" w:rsidRDefault="00DC0CD2" w:rsidP="00DC0CD2">
            <w:pPr>
              <w:autoSpaceDE w:val="0"/>
              <w:autoSpaceDN w:val="0"/>
              <w:adjustRightInd w:val="0"/>
              <w:spacing w:after="0" w:line="288" w:lineRule="auto"/>
              <w:jc w:val="center"/>
              <w:textAlignment w:val="center"/>
              <w:rPr>
                <w:rFonts w:ascii="Times New Roman" w:hAnsi="Times New Roman"/>
                <w:spacing w:val="-2"/>
                <w:sz w:val="24"/>
                <w:szCs w:val="24"/>
                <w:u w:color="000000"/>
              </w:rPr>
            </w:pPr>
            <w:r w:rsidRPr="001048D4">
              <w:rPr>
                <w:rFonts w:ascii="Times New Roman" w:hAnsi="Times New Roman"/>
                <w:iCs/>
                <w:spacing w:val="-2"/>
                <w:sz w:val="24"/>
                <w:szCs w:val="24"/>
                <w:u w:color="000000"/>
              </w:rPr>
              <w:t>4</w:t>
            </w:r>
          </w:p>
        </w:tc>
      </w:tr>
    </w:tbl>
    <w:p w:rsidR="00DC0CD2" w:rsidRPr="00B52CFF" w:rsidRDefault="00DC0CD2" w:rsidP="00DC0CD2">
      <w:pPr>
        <w:spacing w:after="0" w:line="350" w:lineRule="auto"/>
        <w:ind w:firstLine="709"/>
        <w:jc w:val="both"/>
        <w:rPr>
          <w:rFonts w:ascii="Times New Roman" w:eastAsia="SchoolBookSanPin" w:hAnsi="Times New Roman"/>
          <w:sz w:val="24"/>
          <w:szCs w:val="24"/>
          <w:lang w:val="ru-RU"/>
        </w:rPr>
      </w:pPr>
    </w:p>
    <w:p w:rsidR="00DC0CD2" w:rsidRPr="00B52CFF" w:rsidRDefault="00DC0CD2" w:rsidP="001048D4">
      <w:pPr>
        <w:autoSpaceDE w:val="0"/>
        <w:autoSpaceDN w:val="0"/>
        <w:adjustRightInd w:val="0"/>
        <w:spacing w:before="227" w:after="0" w:line="288" w:lineRule="auto"/>
        <w:ind w:left="283" w:right="283"/>
        <w:jc w:val="center"/>
        <w:textAlignment w:val="center"/>
        <w:rPr>
          <w:rFonts w:ascii="Times New Roman" w:hAnsi="Times New Roman"/>
          <w:b/>
          <w:iCs/>
          <w:color w:val="000000"/>
          <w:spacing w:val="-2"/>
          <w:sz w:val="24"/>
          <w:szCs w:val="24"/>
          <w:u w:color="000000"/>
          <w:lang w:val="ru-RU"/>
        </w:rPr>
      </w:pPr>
      <w:r w:rsidRPr="00B52CFF">
        <w:rPr>
          <w:rFonts w:ascii="Times New Roman" w:hAnsi="Times New Roman"/>
          <w:b/>
          <w:iCs/>
          <w:color w:val="000000"/>
          <w:spacing w:val="-2"/>
          <w:sz w:val="24"/>
          <w:szCs w:val="24"/>
          <w:u w:color="000000"/>
          <w:lang w:val="ru-RU"/>
        </w:rPr>
        <w:t>Материально­технические условия реализации программы формирования УУД</w:t>
      </w:r>
    </w:p>
    <w:p w:rsidR="00DC0CD2" w:rsidRPr="00B52CFF" w:rsidRDefault="00DC0CD2" w:rsidP="00DC0CD2">
      <w:pPr>
        <w:spacing w:after="0" w:line="350" w:lineRule="auto"/>
        <w:ind w:firstLine="709"/>
        <w:jc w:val="both"/>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 xml:space="preserve">В </w:t>
      </w:r>
      <w:r w:rsidR="007E5D19">
        <w:rPr>
          <w:rFonts w:ascii="Times New Roman" w:eastAsia="SchoolBookSanPin" w:hAnsi="Times New Roman"/>
          <w:sz w:val="24"/>
          <w:szCs w:val="24"/>
          <w:lang w:val="ru-RU"/>
        </w:rPr>
        <w:t>МБОУ СОШ № 8 им. К.Х. Карсанова</w:t>
      </w:r>
      <w:r w:rsidR="008516B3">
        <w:rPr>
          <w:rFonts w:ascii="Times New Roman" w:eastAsia="SchoolBookSanPin" w:hAnsi="Times New Roman"/>
          <w:sz w:val="24"/>
          <w:szCs w:val="24"/>
          <w:lang w:val="ru-RU"/>
        </w:rPr>
        <w:t xml:space="preserve"> </w:t>
      </w:r>
      <w:r w:rsidRPr="00B52CFF">
        <w:rPr>
          <w:rFonts w:ascii="Times New Roman" w:eastAsia="SchoolBookSanPin" w:hAnsi="Times New Roman"/>
          <w:sz w:val="24"/>
          <w:szCs w:val="24"/>
          <w:lang w:val="ru-RU"/>
        </w:rPr>
        <w:t>созданы</w:t>
      </w:r>
      <w:r w:rsidRPr="00B52CFF">
        <w:rPr>
          <w:rFonts w:ascii="Times New Roman" w:hAnsi="Times New Roman"/>
          <w:color w:val="000000"/>
          <w:spacing w:val="-2"/>
          <w:sz w:val="24"/>
          <w:szCs w:val="24"/>
          <w:u w:color="000000"/>
          <w:lang w:val="ru-RU"/>
        </w:rPr>
        <w:t xml:space="preserve">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ООП ООО, требования к которым установлены ФГОС.</w:t>
      </w:r>
    </w:p>
    <w:tbl>
      <w:tblPr>
        <w:tblW w:w="5000" w:type="pct"/>
        <w:tblCellMar>
          <w:left w:w="0" w:type="dxa"/>
          <w:right w:w="0" w:type="dxa"/>
        </w:tblCellMar>
        <w:tblLook w:val="0000" w:firstRow="0" w:lastRow="0" w:firstColumn="0" w:lastColumn="0" w:noHBand="0" w:noVBand="0"/>
      </w:tblPr>
      <w:tblGrid>
        <w:gridCol w:w="6608"/>
        <w:gridCol w:w="1623"/>
        <w:gridCol w:w="2117"/>
      </w:tblGrid>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Условие реализации программы</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Отметка о соответствии</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C0CD2" w:rsidRPr="00B52CFF" w:rsidRDefault="00DC0CD2" w:rsidP="00DC0CD2">
            <w:pPr>
              <w:suppressAutoHyphens/>
              <w:autoSpaceDE w:val="0"/>
              <w:autoSpaceDN w:val="0"/>
              <w:adjustRightInd w:val="0"/>
              <w:spacing w:after="0" w:line="288" w:lineRule="auto"/>
              <w:jc w:val="center"/>
              <w:textAlignment w:val="center"/>
              <w:rPr>
                <w:rFonts w:ascii="Times New Roman" w:hAnsi="Times New Roman"/>
                <w:b/>
                <w:bCs/>
                <w:color w:val="000000"/>
                <w:spacing w:val="-2"/>
                <w:sz w:val="24"/>
                <w:szCs w:val="24"/>
                <w:u w:color="000000"/>
              </w:rPr>
            </w:pPr>
            <w:r w:rsidRPr="00B52CFF">
              <w:rPr>
                <w:rFonts w:ascii="Times New Roman" w:hAnsi="Times New Roman"/>
                <w:b/>
                <w:bCs/>
                <w:color w:val="000000"/>
                <w:spacing w:val="-2"/>
                <w:sz w:val="24"/>
                <w:szCs w:val="24"/>
                <w:u w:color="000000"/>
              </w:rPr>
              <w:t>Примечание</w:t>
            </w:r>
          </w:p>
        </w:tc>
      </w:tr>
      <w:tr w:rsidR="00DC0CD2" w:rsidRPr="00941C58"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lang w:val="ru-RU"/>
              </w:rPr>
            </w:pP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lang w:val="ru-RU"/>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 русского языка и литературы</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истории и обществознания</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математики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информатики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8516B3"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Pr>
                <w:rFonts w:ascii="Times New Roman" w:hAnsi="Times New Roman"/>
                <w:iCs/>
                <w:color w:val="000000"/>
                <w:spacing w:val="-2"/>
                <w:sz w:val="24"/>
                <w:szCs w:val="24"/>
                <w:u w:color="000000"/>
                <w:lang w:val="ru-RU"/>
              </w:rPr>
              <w:t>Не с</w:t>
            </w:r>
            <w:r w:rsidR="00977BCC" w:rsidRPr="00B52CFF">
              <w:rPr>
                <w:rFonts w:ascii="Times New Roman" w:hAnsi="Times New Roman"/>
                <w:iCs/>
                <w:color w:val="000000"/>
                <w:spacing w:val="-2"/>
                <w:sz w:val="24"/>
                <w:szCs w:val="24"/>
                <w:u w:color="000000"/>
              </w:rPr>
              <w:t>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p>
        </w:tc>
      </w:tr>
      <w:tr w:rsidR="00DC0CD2" w:rsidRPr="00AF62E9"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9A330E" w:rsidP="009A330E">
            <w:pPr>
              <w:autoSpaceDE w:val="0"/>
              <w:autoSpaceDN w:val="0"/>
              <w:adjustRightInd w:val="0"/>
              <w:spacing w:after="0" w:line="288" w:lineRule="auto"/>
              <w:rPr>
                <w:rFonts w:ascii="Times New Roman" w:hAnsi="Times New Roman"/>
                <w:sz w:val="24"/>
                <w:szCs w:val="24"/>
                <w:lang w:val="ru-RU"/>
              </w:rPr>
            </w:pPr>
            <w:r>
              <w:rPr>
                <w:rFonts w:ascii="Times New Roman" w:hAnsi="Times New Roman"/>
                <w:iCs/>
                <w:color w:val="000000"/>
                <w:spacing w:val="-2"/>
                <w:sz w:val="24"/>
                <w:szCs w:val="24"/>
                <w:u w:color="000000"/>
                <w:lang w:val="ru-RU"/>
              </w:rPr>
              <w:t>Не с</w:t>
            </w:r>
            <w:r w:rsidRPr="00B52CFF">
              <w:rPr>
                <w:rFonts w:ascii="Times New Roman" w:hAnsi="Times New Roman"/>
                <w:iCs/>
                <w:color w:val="000000"/>
                <w:spacing w:val="-2"/>
                <w:sz w:val="24"/>
                <w:szCs w:val="24"/>
                <w:u w:color="000000"/>
              </w:rPr>
              <w:t>оответству</w:t>
            </w:r>
            <w:r>
              <w:rPr>
                <w:rFonts w:ascii="Times New Roman" w:hAnsi="Times New Roman"/>
                <w:iCs/>
                <w:color w:val="000000"/>
                <w:spacing w:val="-2"/>
                <w:sz w:val="24"/>
                <w:szCs w:val="24"/>
                <w:u w:color="000000"/>
                <w:lang w:val="ru-RU"/>
              </w:rPr>
              <w:t>ю</w:t>
            </w:r>
            <w:r w:rsidRPr="00B52CFF">
              <w:rPr>
                <w:rFonts w:ascii="Times New Roman" w:hAnsi="Times New Roman"/>
                <w:iCs/>
                <w:color w:val="000000"/>
                <w:spacing w:val="-2"/>
                <w:sz w:val="24"/>
                <w:szCs w:val="24"/>
                <w:u w:color="000000"/>
              </w:rPr>
              <w:t>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lang w:val="ru-RU"/>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физики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8516B3"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Pr>
                <w:rFonts w:ascii="Times New Roman" w:hAnsi="Times New Roman"/>
                <w:iCs/>
                <w:color w:val="000000"/>
                <w:spacing w:val="-2"/>
                <w:sz w:val="24"/>
                <w:szCs w:val="24"/>
                <w:u w:color="000000"/>
                <w:lang w:val="ru-RU"/>
              </w:rPr>
              <w:t>Не с</w:t>
            </w:r>
            <w:r w:rsidR="00DC0CD2" w:rsidRPr="00B52CFF">
              <w:rPr>
                <w:rFonts w:ascii="Times New Roman" w:hAnsi="Times New Roman"/>
                <w:iCs/>
                <w:color w:val="000000"/>
                <w:spacing w:val="-2"/>
                <w:sz w:val="24"/>
                <w:szCs w:val="24"/>
                <w:u w:color="000000"/>
              </w:rPr>
              <w:t>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химии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8516B3"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Pr>
                <w:rFonts w:ascii="Times New Roman" w:hAnsi="Times New Roman"/>
                <w:iCs/>
                <w:color w:val="000000"/>
                <w:spacing w:val="-2"/>
                <w:sz w:val="24"/>
                <w:szCs w:val="24"/>
                <w:u w:color="000000"/>
                <w:lang w:val="ru-RU"/>
              </w:rPr>
              <w:t>Не с</w:t>
            </w:r>
            <w:r w:rsidR="00DC0CD2" w:rsidRPr="00B52CFF">
              <w:rPr>
                <w:rFonts w:ascii="Times New Roman" w:hAnsi="Times New Roman"/>
                <w:iCs/>
                <w:color w:val="000000"/>
                <w:spacing w:val="-2"/>
                <w:sz w:val="24"/>
                <w:szCs w:val="24"/>
                <w:u w:color="000000"/>
              </w:rPr>
              <w:t>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color w:val="000000"/>
                <w:spacing w:val="-2"/>
                <w:sz w:val="24"/>
                <w:szCs w:val="24"/>
                <w:u w:color="000000"/>
              </w:rPr>
              <w:t>кабинет биологии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941C58"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lastRenderedPageBreak/>
              <w:t>Информационно­образовательная среда школы обеспечивает:</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lang w:val="ru-RU"/>
              </w:rPr>
            </w:pP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lang w:val="ru-RU"/>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современные процедуры создания, поиска, сбора, анализа, обработки, хранения и представления информации</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suppressAutoHyphens/>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r w:rsidR="00DC0CD2" w:rsidRPr="00B52CFF" w:rsidTr="001048D4">
        <w:trPr>
          <w:trHeight w:val="60"/>
        </w:trPr>
        <w:tc>
          <w:tcPr>
            <w:tcW w:w="319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lang w:val="ru-RU"/>
              </w:rPr>
            </w:pPr>
            <w:r w:rsidRPr="00B52CFF">
              <w:rPr>
                <w:rFonts w:ascii="Times New Roman" w:hAnsi="Times New Roman"/>
                <w:color w:val="000000"/>
                <w:spacing w:val="-2"/>
                <w:sz w:val="24"/>
                <w:szCs w:val="24"/>
                <w:u w:color="000000"/>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784"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textAlignment w:val="center"/>
              <w:rPr>
                <w:rFonts w:ascii="Times New Roman" w:hAnsi="Times New Roman"/>
                <w:color w:val="000000"/>
                <w:spacing w:val="-2"/>
                <w:sz w:val="24"/>
                <w:szCs w:val="24"/>
                <w:u w:color="000000"/>
              </w:rPr>
            </w:pPr>
            <w:r w:rsidRPr="00B52CFF">
              <w:rPr>
                <w:rFonts w:ascii="Times New Roman" w:hAnsi="Times New Roman"/>
                <w:iCs/>
                <w:color w:val="000000"/>
                <w:spacing w:val="-2"/>
                <w:sz w:val="24"/>
                <w:szCs w:val="24"/>
                <w:u w:color="000000"/>
              </w:rPr>
              <w:t>Соответствует</w:t>
            </w:r>
          </w:p>
        </w:tc>
        <w:tc>
          <w:tcPr>
            <w:tcW w:w="1023" w:type="pc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C0CD2" w:rsidRPr="00B52CFF" w:rsidRDefault="00DC0CD2" w:rsidP="003766DC">
            <w:pPr>
              <w:autoSpaceDE w:val="0"/>
              <w:autoSpaceDN w:val="0"/>
              <w:adjustRightInd w:val="0"/>
              <w:spacing w:after="0" w:line="288" w:lineRule="auto"/>
              <w:rPr>
                <w:rFonts w:ascii="Times New Roman" w:hAnsi="Times New Roman"/>
                <w:sz w:val="24"/>
                <w:szCs w:val="24"/>
              </w:rPr>
            </w:pPr>
          </w:p>
        </w:tc>
      </w:tr>
    </w:tbl>
    <w:p w:rsidR="001048D4" w:rsidRDefault="001048D4" w:rsidP="001048D4">
      <w:pPr>
        <w:widowControl/>
        <w:spacing w:after="0" w:line="240" w:lineRule="auto"/>
        <w:jc w:val="center"/>
        <w:rPr>
          <w:rStyle w:val="Zag11"/>
          <w:rFonts w:ascii="Times New Roman" w:hAnsi="Times New Roman"/>
          <w:b/>
          <w:sz w:val="28"/>
          <w:szCs w:val="28"/>
          <w:lang w:val="ru-RU"/>
        </w:rPr>
      </w:pPr>
      <w:bookmarkStart w:id="214" w:name="_Toc181897131"/>
    </w:p>
    <w:p w:rsidR="001048D4" w:rsidRDefault="001048D4" w:rsidP="001048D4">
      <w:pPr>
        <w:widowControl/>
        <w:spacing w:after="0" w:line="240" w:lineRule="auto"/>
        <w:jc w:val="center"/>
        <w:rPr>
          <w:rStyle w:val="Zag11"/>
          <w:rFonts w:ascii="Times New Roman" w:hAnsi="Times New Roman"/>
          <w:b/>
          <w:sz w:val="28"/>
          <w:szCs w:val="28"/>
          <w:lang w:val="ru-RU"/>
        </w:rPr>
      </w:pPr>
    </w:p>
    <w:p w:rsidR="001048D4" w:rsidRPr="00FB2663" w:rsidRDefault="001048D4" w:rsidP="001048D4">
      <w:pPr>
        <w:widowControl/>
        <w:spacing w:after="0" w:line="240" w:lineRule="auto"/>
        <w:jc w:val="center"/>
        <w:rPr>
          <w:rStyle w:val="Zag11"/>
          <w:rFonts w:ascii="Times New Roman" w:eastAsia="SchoolBookSanPin" w:hAnsi="Times New Roman"/>
          <w:b/>
          <w:sz w:val="28"/>
          <w:szCs w:val="28"/>
          <w:lang w:val="ru-RU"/>
        </w:rPr>
      </w:pPr>
      <w:r w:rsidRPr="00FB2663">
        <w:rPr>
          <w:rStyle w:val="Zag11"/>
          <w:rFonts w:ascii="Times New Roman" w:hAnsi="Times New Roman"/>
          <w:b/>
          <w:sz w:val="28"/>
          <w:szCs w:val="28"/>
          <w:lang w:val="ru-RU"/>
        </w:rPr>
        <w:t>РАБОЧАЯ</w:t>
      </w:r>
      <w:r w:rsidRPr="00FB2663">
        <w:rPr>
          <w:rStyle w:val="Zag11"/>
          <w:rFonts w:ascii="Times New Roman" w:hAnsi="Times New Roman"/>
          <w:b/>
          <w:caps/>
          <w:sz w:val="28"/>
          <w:szCs w:val="28"/>
          <w:lang w:val="ru-RU"/>
        </w:rPr>
        <w:t xml:space="preserve"> ПРОГРАММА ВОСПИТАНИЯ.</w:t>
      </w:r>
      <w:bookmarkEnd w:id="214"/>
    </w:p>
    <w:p w:rsidR="001048D4" w:rsidRPr="00407E04" w:rsidRDefault="001048D4" w:rsidP="001048D4">
      <w:pPr>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Пояснительная записка</w:t>
      </w:r>
      <w:r>
        <w:rPr>
          <w:rFonts w:asciiTheme="minorHAnsi" w:hAnsiTheme="minorHAnsi" w:cstheme="minorHAnsi"/>
          <w:b/>
          <w:bCs/>
          <w:color w:val="000000"/>
          <w:sz w:val="24"/>
          <w:szCs w:val="24"/>
          <w:lang w:val="ru-RU"/>
        </w:rPr>
        <w:t xml:space="preserve">  </w:t>
      </w:r>
    </w:p>
    <w:p w:rsidR="001048D4" w:rsidRDefault="001048D4" w:rsidP="001048D4">
      <w:pPr>
        <w:widowControl/>
        <w:spacing w:after="14" w:line="268"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Программа воспитания обучающихся на уровне основного общего образования 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 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 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w:t>
      </w:r>
      <w:r>
        <w:rPr>
          <w:rFonts w:ascii="Times New Roman" w:eastAsia="Times New Roman" w:hAnsi="Times New Roman"/>
          <w:color w:val="000000"/>
          <w:sz w:val="24"/>
          <w:szCs w:val="24"/>
          <w:lang w:val="ru-RU"/>
        </w:rPr>
        <w:t xml:space="preserve">за жизни. </w:t>
      </w:r>
      <w:r w:rsidRPr="00B52CFF">
        <w:rPr>
          <w:rFonts w:ascii="Times New Roman" w:eastAsia="Times New Roman" w:hAnsi="Times New Roman"/>
          <w:color w:val="000000"/>
          <w:sz w:val="24"/>
          <w:szCs w:val="24"/>
          <w:lang w:val="ru-RU"/>
        </w:rPr>
        <w:t xml:space="preserve">В центре программы воспитания в соответствии с Федеральными государственными образовательными стандартами (далее – ФГОС) </w:t>
      </w:r>
      <w:r>
        <w:rPr>
          <w:rFonts w:ascii="Times New Roman" w:eastAsia="Times New Roman" w:hAnsi="Times New Roman"/>
          <w:color w:val="000000"/>
          <w:sz w:val="24"/>
          <w:szCs w:val="24"/>
          <w:lang w:val="ru-RU"/>
        </w:rPr>
        <w:t>основного</w:t>
      </w:r>
      <w:r w:rsidRPr="00B52CFF">
        <w:rPr>
          <w:rFonts w:ascii="Times New Roman" w:eastAsia="Times New Roman" w:hAnsi="Times New Roman"/>
          <w:color w:val="000000"/>
          <w:sz w:val="24"/>
          <w:szCs w:val="24"/>
          <w:lang w:val="ru-RU"/>
        </w:rPr>
        <w:t xml:space="preserve"> образования находится личностное развитие обучающихся, формирование у них системных знаний о различных аспектах развития России и мира.     Программа построена на основе базовых национальных ценностей российского общества: патриотизм, социальная солидарность, гражданственность, семья, здоровье, труд и творчество, наука, традиционные духовные ценности России, искусство, природа, человечество, правила и нормы поведения в российском обществе. </w:t>
      </w:r>
    </w:p>
    <w:p w:rsidR="001048D4" w:rsidRDefault="001048D4" w:rsidP="001048D4">
      <w:pPr>
        <w:widowControl/>
        <w:spacing w:after="14" w:line="268" w:lineRule="auto"/>
        <w:ind w:left="284"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w:t>
      </w:r>
      <w:r>
        <w:rPr>
          <w:rFonts w:ascii="Times New Roman" w:eastAsia="Times New Roman" w:hAnsi="Times New Roman"/>
          <w:color w:val="000000"/>
          <w:sz w:val="24"/>
          <w:szCs w:val="24"/>
          <w:lang w:val="ru-RU"/>
        </w:rPr>
        <w:t xml:space="preserve">циально-значимой деятельности. </w:t>
      </w:r>
      <w:r w:rsidRPr="00B52CFF">
        <w:rPr>
          <w:rFonts w:ascii="Times New Roman" w:eastAsia="Times New Roman" w:hAnsi="Times New Roman"/>
          <w:color w:val="000000"/>
          <w:sz w:val="24"/>
          <w:szCs w:val="24"/>
          <w:lang w:val="ru-RU"/>
        </w:rPr>
        <w:t xml:space="preserve">Механизм реализации программы основывается на совершенствовании и активизации работы классного руководителя в процессе образования, воспитания и развития обучающихся </w:t>
      </w:r>
      <w:r w:rsidRPr="00B52CFF">
        <w:rPr>
          <w:rFonts w:ascii="Times New Roman" w:eastAsia="Times New Roman" w:hAnsi="Times New Roman"/>
          <w:b/>
          <w:color w:val="000000"/>
          <w:sz w:val="24"/>
          <w:szCs w:val="24"/>
          <w:lang w:val="ru-RU"/>
        </w:rPr>
        <w:t>5 – 9</w:t>
      </w:r>
      <w:r w:rsidRPr="00B52CFF">
        <w:rPr>
          <w:rFonts w:ascii="Times New Roman" w:eastAsia="Times New Roman" w:hAnsi="Times New Roman"/>
          <w:color w:val="000000"/>
          <w:sz w:val="24"/>
          <w:szCs w:val="24"/>
          <w:lang w:val="ru-RU"/>
        </w:rPr>
        <w:t xml:space="preserve"> классов.  </w:t>
      </w:r>
    </w:p>
    <w:p w:rsidR="001048D4" w:rsidRPr="00B52CFF" w:rsidRDefault="001048D4" w:rsidP="001048D4">
      <w:pPr>
        <w:widowControl/>
        <w:spacing w:after="14" w:line="268" w:lineRule="auto"/>
        <w:ind w:left="284" w:firstLine="425"/>
        <w:jc w:val="both"/>
        <w:rPr>
          <w:rFonts w:ascii="Times New Roman" w:eastAsia="Times New Roman" w:hAnsi="Times New Roman"/>
          <w:color w:val="000000"/>
          <w:sz w:val="24"/>
          <w:szCs w:val="24"/>
          <w:lang w:val="ru-RU"/>
        </w:rPr>
      </w:pPr>
    </w:p>
    <w:p w:rsidR="001048D4" w:rsidRPr="00B52CFF" w:rsidRDefault="001048D4" w:rsidP="001048D4">
      <w:pPr>
        <w:ind w:left="284" w:firstLine="425"/>
        <w:jc w:val="both"/>
        <w:rPr>
          <w:rFonts w:ascii="Times New Roman" w:eastAsia="Times New Roman" w:hAnsi="Times New Roman"/>
          <w:color w:val="000000"/>
          <w:sz w:val="24"/>
          <w:szCs w:val="24"/>
          <w:lang w:val="ru-RU"/>
        </w:rPr>
      </w:pPr>
    </w:p>
    <w:p w:rsidR="00412521" w:rsidRPr="00B52CFF" w:rsidRDefault="00725BBE" w:rsidP="001048D4">
      <w:pPr>
        <w:widowControl/>
        <w:spacing w:after="0" w:line="240" w:lineRule="auto"/>
        <w:jc w:val="center"/>
        <w:rPr>
          <w:rFonts w:ascii="Times New Roman" w:eastAsia="Times New Roman" w:hAnsi="Times New Roman"/>
          <w:color w:val="000000"/>
          <w:sz w:val="24"/>
          <w:szCs w:val="24"/>
          <w:lang w:val="ru-RU"/>
        </w:rPr>
      </w:pPr>
      <w:r w:rsidRPr="00B52CFF">
        <w:rPr>
          <w:rFonts w:ascii="Times New Roman" w:eastAsia="SchoolBookSanPin" w:hAnsi="Times New Roman"/>
          <w:sz w:val="24"/>
          <w:szCs w:val="24"/>
          <w:lang w:val="ru-RU"/>
        </w:rPr>
        <w:br w:type="page"/>
      </w:r>
      <w:r w:rsidR="00412521" w:rsidRPr="00B52CFF">
        <w:rPr>
          <w:rFonts w:ascii="Times New Roman" w:eastAsia="Times New Roman" w:hAnsi="Times New Roman"/>
          <w:color w:val="000000"/>
          <w:sz w:val="24"/>
          <w:szCs w:val="24"/>
          <w:lang w:val="ru-RU"/>
        </w:rPr>
        <w:lastRenderedPageBreak/>
        <w:t xml:space="preserve"> </w:t>
      </w:r>
    </w:p>
    <w:p w:rsidR="00412521" w:rsidRPr="00B52CFF" w:rsidRDefault="00412521" w:rsidP="00412521">
      <w:pPr>
        <w:widowControl/>
        <w:spacing w:after="14" w:line="268" w:lineRule="auto"/>
        <w:ind w:left="284" w:firstLine="425"/>
        <w:jc w:val="both"/>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rPr>
        <w:t xml:space="preserve">Программа осуществляется: </w:t>
      </w:r>
    </w:p>
    <w:p w:rsidR="00412521" w:rsidRPr="00B52CFF" w:rsidRDefault="00412521" w:rsidP="00485F1B">
      <w:pPr>
        <w:widowControl/>
        <w:numPr>
          <w:ilvl w:val="0"/>
          <w:numId w:val="15"/>
        </w:numPr>
        <w:spacing w:after="29" w:line="259"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w:t>
      </w:r>
      <w:r w:rsidRPr="00B52CFF">
        <w:rPr>
          <w:rFonts w:ascii="Times New Roman" w:eastAsia="Times New Roman" w:hAnsi="Times New Roman"/>
          <w:color w:val="000000"/>
          <w:sz w:val="24"/>
          <w:szCs w:val="24"/>
          <w:lang w:val="ru-RU"/>
        </w:rPr>
        <w:tab/>
        <w:t xml:space="preserve">ведение </w:t>
      </w:r>
      <w:r w:rsidRPr="00B52CFF">
        <w:rPr>
          <w:rFonts w:ascii="Times New Roman" w:eastAsia="Times New Roman" w:hAnsi="Times New Roman"/>
          <w:color w:val="000000"/>
          <w:sz w:val="24"/>
          <w:szCs w:val="24"/>
          <w:lang w:val="ru-RU"/>
        </w:rPr>
        <w:tab/>
        <w:t xml:space="preserve">аналитической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диагностической </w:t>
      </w:r>
      <w:r w:rsidRPr="00B52CFF">
        <w:rPr>
          <w:rFonts w:ascii="Times New Roman" w:eastAsia="Times New Roman" w:hAnsi="Times New Roman"/>
          <w:color w:val="000000"/>
          <w:sz w:val="24"/>
          <w:szCs w:val="24"/>
          <w:lang w:val="ru-RU"/>
        </w:rPr>
        <w:tab/>
        <w:t xml:space="preserve">деятельности </w:t>
      </w:r>
    </w:p>
    <w:p w:rsidR="00412521" w:rsidRPr="00B52CFF" w:rsidRDefault="00412521" w:rsidP="00412521">
      <w:pPr>
        <w:widowControl/>
        <w:spacing w:after="14" w:line="268" w:lineRule="auto"/>
        <w:ind w:left="294"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(анкетирование, тестирование, наблюдение);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методическое обеспечение (семинары, курсы, учёба, консультации, педсоветы, мастер-классы);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через систему дополнительного образования;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систему КТД и традиционных дел ОУ;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ходе организации образовательного процесса, а также во внеурочное и внешкольное время; </w:t>
      </w:r>
    </w:p>
    <w:p w:rsidR="00412521" w:rsidRPr="00B52CFF" w:rsidRDefault="00412521" w:rsidP="00485F1B">
      <w:pPr>
        <w:widowControl/>
        <w:numPr>
          <w:ilvl w:val="0"/>
          <w:numId w:val="15"/>
        </w:numPr>
        <w:spacing w:after="29" w:line="259"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ходе взаимодействия со школьными социологическими службами </w:t>
      </w:r>
    </w:p>
    <w:p w:rsidR="00412521" w:rsidRPr="00B52CFF" w:rsidRDefault="00412521" w:rsidP="00412521">
      <w:pPr>
        <w:widowControl/>
        <w:spacing w:after="14" w:line="268" w:lineRule="auto"/>
        <w:ind w:left="29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(социальный педагог, психолог, библиотекарь, организаторы детского досуга);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работу детских объединений «Юнармия», отряда ЮИД; </w:t>
      </w:r>
    </w:p>
    <w:p w:rsidR="008516B3"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систему взаимодействия, сотрудничества с культурными и образовательными учреждения города (школы, музеи, библиотеки, театры); </w:t>
      </w:r>
    </w:p>
    <w:p w:rsidR="00412521" w:rsidRPr="00B52CFF" w:rsidRDefault="00412521" w:rsidP="008516B3">
      <w:pPr>
        <w:widowControl/>
        <w:spacing w:after="14" w:line="268" w:lineRule="auto"/>
        <w:ind w:left="1133"/>
        <w:jc w:val="both"/>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Методы: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научно-исследовательский;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метод проектов;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коммуникативная методика;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личностно-ориентированный метод; </w:t>
      </w:r>
    </w:p>
    <w:p w:rsidR="009A330E" w:rsidRPr="009A330E"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метод креативного мышления; </w:t>
      </w:r>
    </w:p>
    <w:p w:rsidR="009A330E" w:rsidRPr="009A330E"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метод критического мышления;</w:t>
      </w:r>
      <w:r w:rsidRPr="00B52CFF">
        <w:rPr>
          <w:rFonts w:ascii="Times New Roman" w:eastAsia="Times New Roman" w:hAnsi="Times New Roman"/>
          <w:b/>
          <w:i/>
          <w:color w:val="000000"/>
          <w:sz w:val="24"/>
          <w:szCs w:val="24"/>
          <w:lang w:val="ru-RU"/>
        </w:rPr>
        <w:t xml:space="preserve"> </w:t>
      </w:r>
    </w:p>
    <w:p w:rsidR="00412521" w:rsidRPr="00B52CFF" w:rsidRDefault="00412521" w:rsidP="009A330E">
      <w:pPr>
        <w:widowControl/>
        <w:spacing w:after="14" w:line="268" w:lineRule="auto"/>
        <w:ind w:left="1133"/>
        <w:jc w:val="both"/>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Формы работы:  </w:t>
      </w:r>
    </w:p>
    <w:p w:rsidR="009A330E" w:rsidRPr="009A330E"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час, беседа, обсуждение, консультации, презентации,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курсы;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конкурсы, викторины, игры, праздники, мероприятия, экскурсии, походы (культурологические), представления, выступления, балы, карнавалы, фестивали;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встречи с интересными людьми. </w:t>
      </w:r>
    </w:p>
    <w:p w:rsidR="00412521" w:rsidRPr="00B52CFF" w:rsidRDefault="00412521" w:rsidP="00412521">
      <w:pPr>
        <w:widowControl/>
        <w:spacing w:after="20" w:line="259" w:lineRule="auto"/>
        <w:ind w:left="718"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Приоритетные направления работы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гражданско-патриотическая деятельность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учебно-познавательная деятельность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поисково-исс</w:t>
      </w:r>
      <w:r w:rsidR="009A330E">
        <w:rPr>
          <w:rFonts w:ascii="Times New Roman" w:eastAsia="Times New Roman" w:hAnsi="Times New Roman"/>
          <w:color w:val="000000"/>
          <w:sz w:val="24"/>
          <w:szCs w:val="24"/>
        </w:rPr>
        <w:t>ледовательская проектная работа</w:t>
      </w:r>
      <w:r w:rsidRPr="00B52CFF">
        <w:rPr>
          <w:rFonts w:ascii="Times New Roman" w:eastAsia="Times New Roman" w:hAnsi="Times New Roman"/>
          <w:color w:val="000000"/>
          <w:sz w:val="24"/>
          <w:szCs w:val="24"/>
        </w:rPr>
        <w:t xml:space="preserve">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физкультурное воспитание, формирование культуры здоровья и эмоционального благополучия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духовно-нравственная деятельность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художественно-эстетическая деятельность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социально-педагогическое «Ответственный родитель»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профилактическое </w:t>
      </w:r>
    </w:p>
    <w:p w:rsidR="009A330E" w:rsidRPr="009A330E"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экологическое </w:t>
      </w:r>
    </w:p>
    <w:p w:rsidR="00412521" w:rsidRPr="00B52CFF" w:rsidRDefault="00412521" w:rsidP="00485F1B">
      <w:pPr>
        <w:widowControl/>
        <w:numPr>
          <w:ilvl w:val="0"/>
          <w:numId w:val="15"/>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трудовое </w:t>
      </w:r>
    </w:p>
    <w:p w:rsidR="005F50BD" w:rsidRPr="00B52CFF" w:rsidRDefault="00336E72" w:rsidP="007E5D19">
      <w:pPr>
        <w:pStyle w:val="3"/>
        <w:rPr>
          <w:rStyle w:val="Zag11"/>
        </w:rPr>
      </w:pPr>
      <w:bookmarkStart w:id="215" w:name="_Toc181897132"/>
      <w:r w:rsidRPr="00B52CFF">
        <w:rPr>
          <w:rStyle w:val="Zag11"/>
        </w:rPr>
        <w:t>ЦЕЛЕВОЙ РАЗДЕЛ</w:t>
      </w:r>
      <w:bookmarkEnd w:id="215"/>
    </w:p>
    <w:p w:rsidR="00E654EA" w:rsidRPr="00407E04" w:rsidRDefault="00E654EA" w:rsidP="00412521">
      <w:pPr>
        <w:widowControl/>
        <w:spacing w:after="14" w:line="268" w:lineRule="auto"/>
        <w:ind w:left="10" w:hanging="10"/>
        <w:jc w:val="both"/>
        <w:rPr>
          <w:rFonts w:asciiTheme="minorHAnsi" w:eastAsia="Times New Roman" w:hAnsiTheme="minorHAnsi" w:cstheme="minorHAnsi"/>
          <w:b/>
          <w:color w:val="000000"/>
          <w:sz w:val="24"/>
          <w:szCs w:val="24"/>
          <w:lang w:val="ru-RU"/>
        </w:rPr>
      </w:pPr>
      <w:r w:rsidRPr="00407E04">
        <w:rPr>
          <w:rFonts w:asciiTheme="minorHAnsi" w:eastAsia="Times New Roman" w:hAnsiTheme="minorHAnsi" w:cstheme="minorHAnsi"/>
          <w:b/>
          <w:color w:val="000000"/>
          <w:sz w:val="24"/>
          <w:szCs w:val="24"/>
          <w:lang w:val="ru-RU"/>
        </w:rPr>
        <w:t>Цель и задачи воспитания</w:t>
      </w:r>
    </w:p>
    <w:p w:rsidR="00412521" w:rsidRPr="00B52CFF"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Цель</w:t>
      </w:r>
      <w:r w:rsidRPr="00B52CFF">
        <w:rPr>
          <w:rFonts w:ascii="Times New Roman" w:eastAsia="Times New Roman" w:hAnsi="Times New Roman"/>
          <w:color w:val="000000"/>
          <w:sz w:val="24"/>
          <w:szCs w:val="24"/>
          <w:lang w:val="ru-RU"/>
        </w:rPr>
        <w:t xml:space="preserve"> воспитания - создание эффективной среды для личностного развития учащихся и усвоения ими социально значимых знаний - знаний основных норм и традиций того общества, в котором они живут. </w:t>
      </w:r>
    </w:p>
    <w:p w:rsidR="00412521" w:rsidRPr="00B52CFF" w:rsidRDefault="00412521" w:rsidP="00412521">
      <w:pPr>
        <w:widowControl/>
        <w:spacing w:after="14" w:line="268" w:lineRule="auto"/>
        <w:ind w:left="10" w:hanging="10"/>
        <w:jc w:val="both"/>
        <w:rPr>
          <w:rFonts w:ascii="Times New Roman" w:eastAsia="Times New Roman" w:hAnsi="Times New Roman"/>
          <w:b/>
          <w:color w:val="000000"/>
          <w:sz w:val="24"/>
          <w:szCs w:val="24"/>
        </w:rPr>
      </w:pPr>
      <w:r w:rsidRPr="00B52CFF">
        <w:rPr>
          <w:rFonts w:ascii="Times New Roman" w:eastAsia="Times New Roman" w:hAnsi="Times New Roman"/>
          <w:b/>
          <w:color w:val="000000"/>
          <w:sz w:val="24"/>
          <w:szCs w:val="24"/>
        </w:rPr>
        <w:lastRenderedPageBreak/>
        <w:t xml:space="preserve">Задачи:  </w:t>
      </w:r>
    </w:p>
    <w:p w:rsidR="00412521" w:rsidRPr="00B52CFF" w:rsidRDefault="00412521" w:rsidP="00485F1B">
      <w:pPr>
        <w:widowControl/>
        <w:numPr>
          <w:ilvl w:val="0"/>
          <w:numId w:val="16"/>
        </w:numPr>
        <w:spacing w:after="10" w:line="269"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эффективно </w:t>
      </w:r>
      <w:r w:rsidRPr="00B52CFF">
        <w:rPr>
          <w:rFonts w:ascii="Times New Roman" w:eastAsia="Times New Roman" w:hAnsi="Times New Roman"/>
          <w:color w:val="000000"/>
          <w:sz w:val="24"/>
          <w:szCs w:val="24"/>
          <w:lang w:val="ru-RU"/>
        </w:rPr>
        <w:tab/>
        <w:t xml:space="preserve">реализовать </w:t>
      </w:r>
      <w:r w:rsidRPr="00B52CFF">
        <w:rPr>
          <w:rFonts w:ascii="Times New Roman" w:eastAsia="Times New Roman" w:hAnsi="Times New Roman"/>
          <w:color w:val="000000"/>
          <w:sz w:val="24"/>
          <w:szCs w:val="24"/>
          <w:lang w:val="ru-RU"/>
        </w:rPr>
        <w:tab/>
        <w:t xml:space="preserve">воспитательные </w:t>
      </w:r>
      <w:r w:rsidRPr="00B52CFF">
        <w:rPr>
          <w:rFonts w:ascii="Times New Roman" w:eastAsia="Times New Roman" w:hAnsi="Times New Roman"/>
          <w:color w:val="000000"/>
          <w:sz w:val="24"/>
          <w:szCs w:val="24"/>
          <w:lang w:val="ru-RU"/>
        </w:rPr>
        <w:tab/>
        <w:t xml:space="preserve">возможности </w:t>
      </w:r>
      <w:r w:rsidRPr="00B52CFF">
        <w:rPr>
          <w:rFonts w:ascii="Times New Roman" w:eastAsia="Times New Roman" w:hAnsi="Times New Roman"/>
          <w:color w:val="000000"/>
          <w:sz w:val="24"/>
          <w:szCs w:val="24"/>
          <w:lang w:val="ru-RU"/>
        </w:rPr>
        <w:tab/>
        <w:t xml:space="preserve">общешкольных мероприятий и событий, коллективных дел и социально значимых проектов для младших школьников; </w:t>
      </w:r>
    </w:p>
    <w:p w:rsidR="00412521" w:rsidRPr="00B52CFF" w:rsidRDefault="00412521" w:rsidP="00485F1B">
      <w:pPr>
        <w:widowControl/>
        <w:numPr>
          <w:ilvl w:val="0"/>
          <w:numId w:val="16"/>
        </w:numPr>
        <w:spacing w:after="14" w:line="268"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реализовать воспитательные ресурсы классного руководителя, как ключевой фигуры воспитания;   </w:t>
      </w:r>
    </w:p>
    <w:p w:rsidR="00412521" w:rsidRPr="00B52CFF" w:rsidRDefault="00412521" w:rsidP="00485F1B">
      <w:pPr>
        <w:widowControl/>
        <w:numPr>
          <w:ilvl w:val="0"/>
          <w:numId w:val="16"/>
        </w:numPr>
        <w:spacing w:after="14" w:line="268"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систематически вовлекать учащихся </w:t>
      </w:r>
      <w:r w:rsidRPr="00B52CFF">
        <w:rPr>
          <w:rFonts w:ascii="Times New Roman" w:eastAsia="Times New Roman" w:hAnsi="Times New Roman"/>
          <w:b/>
          <w:color w:val="000000"/>
          <w:sz w:val="24"/>
          <w:szCs w:val="24"/>
          <w:lang w:val="ru-RU"/>
        </w:rPr>
        <w:t>5-9 классов</w:t>
      </w:r>
      <w:r w:rsidRPr="00B52CFF">
        <w:rPr>
          <w:rFonts w:ascii="Times New Roman" w:eastAsia="Times New Roman" w:hAnsi="Times New Roman"/>
          <w:color w:val="000000"/>
          <w:sz w:val="24"/>
          <w:szCs w:val="24"/>
          <w:lang w:val="ru-RU"/>
        </w:rPr>
        <w:t xml:space="preserve"> в кружки, секции, и детские объединения, организованные как во внеурочной деятельности, так и в системе дополнительного образования; </w:t>
      </w:r>
    </w:p>
    <w:p w:rsidR="00412521" w:rsidRPr="00B52CFF" w:rsidRDefault="00412521" w:rsidP="00485F1B">
      <w:pPr>
        <w:widowControl/>
        <w:numPr>
          <w:ilvl w:val="0"/>
          <w:numId w:val="16"/>
        </w:numPr>
        <w:spacing w:after="14" w:line="268" w:lineRule="auto"/>
        <w:ind w:hanging="164"/>
        <w:jc w:val="both"/>
        <w:rPr>
          <w:rFonts w:ascii="Times New Roman" w:eastAsia="Times New Roman" w:hAnsi="Times New Roman"/>
          <w:b/>
          <w:color w:val="000000"/>
          <w:sz w:val="24"/>
          <w:szCs w:val="24"/>
          <w:lang w:val="ru-RU"/>
        </w:rPr>
      </w:pPr>
      <w:r w:rsidRPr="00B52CFF">
        <w:rPr>
          <w:rFonts w:ascii="Times New Roman" w:eastAsia="Times New Roman" w:hAnsi="Times New Roman"/>
          <w:color w:val="000000"/>
          <w:sz w:val="24"/>
          <w:szCs w:val="24"/>
          <w:lang w:val="ru-RU"/>
        </w:rPr>
        <w:t xml:space="preserve">привить любовь к своей Родине, родному краю и </w:t>
      </w:r>
      <w:r w:rsidRPr="00B52CFF">
        <w:rPr>
          <w:rFonts w:ascii="Times New Roman" w:eastAsia="Times New Roman" w:hAnsi="Times New Roman"/>
          <w:b/>
          <w:color w:val="000000"/>
          <w:sz w:val="24"/>
          <w:szCs w:val="24"/>
          <w:lang w:val="ru-RU"/>
        </w:rPr>
        <w:t xml:space="preserve">городу Дигоре;  </w:t>
      </w:r>
    </w:p>
    <w:p w:rsidR="00412521" w:rsidRPr="00B52CFF" w:rsidRDefault="00412521" w:rsidP="00485F1B">
      <w:pPr>
        <w:widowControl/>
        <w:numPr>
          <w:ilvl w:val="0"/>
          <w:numId w:val="16"/>
        </w:numPr>
        <w:spacing w:after="14" w:line="268"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сформировать бережное отношение к природе родного края и России;  - сформировать умение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412521" w:rsidRPr="00B52CFF" w:rsidRDefault="00412521" w:rsidP="00485F1B">
      <w:pPr>
        <w:widowControl/>
        <w:numPr>
          <w:ilvl w:val="0"/>
          <w:numId w:val="16"/>
        </w:numPr>
        <w:spacing w:after="14" w:line="268" w:lineRule="auto"/>
        <w:ind w:hanging="164"/>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ценностное отношение к семье как главной опоре в жизни человека и источнику его счастья;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к знаниям как интеллектуальному ресурсу, обеспечивающему будущее человека, как результату кропотливого, но увлекательного учебного труда;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к здоровью как залогу долгой и активной жизни человека, его хорошего настроения и оптимистичного взгляда на мир;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к самим себе как хозяевам своей судьбы, самоопределяющимся и самореализующимся личностям, отвечающим за свое собственное будущее. </w:t>
      </w:r>
    </w:p>
    <w:p w:rsidR="00412521" w:rsidRDefault="00412521" w:rsidP="00E654EA">
      <w:pPr>
        <w:widowControl/>
        <w:spacing w:after="36" w:line="259" w:lineRule="auto"/>
        <w:ind w:left="164"/>
        <w:rPr>
          <w:rFonts w:ascii="Times New Roman" w:eastAsia="Times New Roman" w:hAnsi="Times New Roman"/>
          <w:color w:val="000000"/>
          <w:sz w:val="24"/>
          <w:szCs w:val="24"/>
          <w:lang w:val="ru-RU"/>
        </w:rPr>
      </w:pPr>
    </w:p>
    <w:p w:rsidR="00E654EA" w:rsidRPr="00407E04" w:rsidRDefault="00E654EA" w:rsidP="00E654EA">
      <w:pPr>
        <w:widowControl/>
        <w:spacing w:after="36" w:line="259" w:lineRule="auto"/>
        <w:rPr>
          <w:rFonts w:asciiTheme="minorHAnsi" w:eastAsia="Times New Roman" w:hAnsiTheme="minorHAnsi" w:cstheme="minorHAnsi"/>
          <w:b/>
          <w:color w:val="000000"/>
          <w:sz w:val="24"/>
          <w:szCs w:val="24"/>
          <w:lang w:val="ru-RU"/>
        </w:rPr>
      </w:pPr>
      <w:r w:rsidRPr="00407E04">
        <w:rPr>
          <w:rFonts w:asciiTheme="minorHAnsi" w:eastAsia="Times New Roman" w:hAnsiTheme="minorHAnsi" w:cstheme="minorHAnsi"/>
          <w:b/>
          <w:color w:val="000000"/>
          <w:sz w:val="24"/>
          <w:szCs w:val="24"/>
          <w:lang w:val="ru-RU"/>
        </w:rPr>
        <w:t>Направления воспитания</w:t>
      </w:r>
    </w:p>
    <w:p w:rsidR="00E654EA" w:rsidRPr="00E654EA" w:rsidRDefault="00E654EA" w:rsidP="00E654EA">
      <w:pPr>
        <w:widowControl/>
        <w:spacing w:after="36" w:line="259" w:lineRule="auto"/>
        <w:rPr>
          <w:rFonts w:ascii="Times New Roman" w:eastAsia="Times New Roman" w:hAnsi="Times New Roman"/>
          <w:b/>
          <w:color w:val="000000"/>
          <w:sz w:val="24"/>
          <w:szCs w:val="24"/>
          <w:lang w:val="ru-RU"/>
        </w:rPr>
      </w:pPr>
    </w:p>
    <w:p w:rsidR="00412521" w:rsidRPr="00B52CFF" w:rsidRDefault="00412521" w:rsidP="00412521">
      <w:pPr>
        <w:widowControl/>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Программа  </w:t>
      </w:r>
      <w:r w:rsidR="008516B3">
        <w:rPr>
          <w:rFonts w:ascii="Times New Roman" w:eastAsia="Times New Roman" w:hAnsi="Times New Roman"/>
          <w:color w:val="000000"/>
          <w:sz w:val="24"/>
          <w:szCs w:val="24"/>
          <w:lang w:val="ru-RU"/>
        </w:rPr>
        <w:t xml:space="preserve">МБОУ СОШ № 8 им. К.Х. Карсанова </w:t>
      </w:r>
      <w:r w:rsidRPr="00B52CFF">
        <w:rPr>
          <w:rFonts w:ascii="Times New Roman" w:eastAsia="Times New Roman" w:hAnsi="Times New Roman"/>
          <w:color w:val="000000"/>
          <w:sz w:val="24"/>
          <w:szCs w:val="24"/>
          <w:lang w:val="ru-RU"/>
        </w:rPr>
        <w:t xml:space="preserve">реализуется в единстве учебной и воспитательной деятельности по основным направлениям воспитания в соответствии с ФГОС: </w:t>
      </w:r>
    </w:p>
    <w:p w:rsidR="00412521" w:rsidRPr="00B52CFF" w:rsidRDefault="00412521" w:rsidP="00412521">
      <w:pPr>
        <w:widowControl/>
        <w:tabs>
          <w:tab w:val="center" w:pos="1236"/>
          <w:tab w:val="center" w:pos="3071"/>
          <w:tab w:val="center" w:pos="4236"/>
          <w:tab w:val="center" w:pos="5544"/>
          <w:tab w:val="center" w:pos="7400"/>
          <w:tab w:val="right" w:pos="9928"/>
        </w:tabs>
        <w:spacing w:after="2" w:line="259" w:lineRule="auto"/>
        <w:ind w:right="-1"/>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гражданское </w:t>
      </w:r>
      <w:r w:rsidRPr="00B52CFF">
        <w:rPr>
          <w:rFonts w:ascii="Times New Roman" w:eastAsia="Times New Roman" w:hAnsi="Times New Roman"/>
          <w:b/>
          <w:color w:val="000000"/>
          <w:sz w:val="24"/>
          <w:szCs w:val="24"/>
          <w:lang w:val="ru-RU"/>
        </w:rPr>
        <w:tab/>
        <w:t xml:space="preserve">воспитание </w:t>
      </w:r>
      <w:r w:rsidRPr="00B52CFF">
        <w:rPr>
          <w:rFonts w:ascii="Times New Roman" w:eastAsia="Times New Roman" w:hAnsi="Times New Roman"/>
          <w:b/>
          <w:color w:val="000000"/>
          <w:sz w:val="24"/>
          <w:szCs w:val="24"/>
          <w:lang w:val="ru-RU"/>
        </w:rPr>
        <w:tab/>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ab/>
        <w:t xml:space="preserve">формирование </w:t>
      </w:r>
      <w:r w:rsidRPr="00B52CFF">
        <w:rPr>
          <w:rFonts w:ascii="Times New Roman" w:eastAsia="Times New Roman" w:hAnsi="Times New Roman"/>
          <w:color w:val="000000"/>
          <w:sz w:val="24"/>
          <w:szCs w:val="24"/>
          <w:lang w:val="ru-RU"/>
        </w:rPr>
        <w:tab/>
        <w:t xml:space="preserve">российской </w:t>
      </w:r>
      <w:r w:rsidRPr="00B52CFF">
        <w:rPr>
          <w:rFonts w:ascii="Times New Roman" w:eastAsia="Times New Roman" w:hAnsi="Times New Roman"/>
          <w:color w:val="000000"/>
          <w:sz w:val="24"/>
          <w:szCs w:val="24"/>
          <w:lang w:val="ru-RU"/>
        </w:rPr>
        <w:tab/>
        <w:t xml:space="preserve">гражданской </w:t>
      </w:r>
    </w:p>
    <w:p w:rsidR="009A330E"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412521" w:rsidRPr="00B52CFF"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патриотическое воспитание </w:t>
      </w:r>
      <w:r w:rsidRPr="00B52CFF">
        <w:rPr>
          <w:rFonts w:ascii="Times New Roman" w:eastAsia="Times New Roman" w:hAnsi="Times New Roman"/>
          <w:color w:val="000000"/>
          <w:sz w:val="24"/>
          <w:szCs w:val="24"/>
          <w:lang w:val="ru-RU"/>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B52CFF">
        <w:rPr>
          <w:rFonts w:ascii="Times New Roman" w:eastAsia="Times New Roman" w:hAnsi="Times New Roman"/>
          <w:b/>
          <w:color w:val="000000"/>
          <w:sz w:val="24"/>
          <w:szCs w:val="24"/>
          <w:lang w:val="ru-RU"/>
        </w:rPr>
        <w:t xml:space="preserve">духовно-нравственное воспитание </w:t>
      </w:r>
      <w:r w:rsidRPr="00B52CFF">
        <w:rPr>
          <w:rFonts w:ascii="Times New Roman" w:eastAsia="Times New Roman" w:hAnsi="Times New Roman"/>
          <w:color w:val="000000"/>
          <w:sz w:val="24"/>
          <w:szCs w:val="24"/>
          <w:lang w:val="ru-RU"/>
        </w:rPr>
        <w:t>— воспитание на основе духовно-</w:t>
      </w:r>
    </w:p>
    <w:p w:rsidR="009A330E"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sidRPr="00B52CFF">
        <w:rPr>
          <w:rFonts w:ascii="Times New Roman" w:eastAsia="Times New Roman" w:hAnsi="Times New Roman"/>
          <w:b/>
          <w:color w:val="000000"/>
          <w:sz w:val="24"/>
          <w:szCs w:val="24"/>
          <w:lang w:val="ru-RU"/>
        </w:rPr>
        <w:lastRenderedPageBreak/>
        <w:t xml:space="preserve">эстетическое воспитание </w:t>
      </w:r>
      <w:r w:rsidRPr="00B52CFF">
        <w:rPr>
          <w:rFonts w:ascii="Times New Roman" w:eastAsia="Times New Roman" w:hAnsi="Times New Roman"/>
          <w:color w:val="000000"/>
          <w:sz w:val="24"/>
          <w:szCs w:val="24"/>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9A330E"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физическое воспитание</w:t>
      </w:r>
      <w:r w:rsidRPr="00B52CFF">
        <w:rPr>
          <w:rFonts w:ascii="Times New Roman" w:eastAsia="Times New Roman" w:hAnsi="Times New Roman"/>
          <w:color w:val="000000"/>
          <w:sz w:val="24"/>
          <w:szCs w:val="24"/>
          <w:lang w:val="ru-RU"/>
        </w:rPr>
        <w:t>,</w:t>
      </w:r>
      <w:r w:rsidRPr="00B52CFF">
        <w:rPr>
          <w:rFonts w:ascii="Times New Roman" w:eastAsia="Times New Roman" w:hAnsi="Times New Roman"/>
          <w:b/>
          <w:color w:val="000000"/>
          <w:sz w:val="24"/>
          <w:szCs w:val="24"/>
          <w:lang w:val="ru-RU"/>
        </w:rPr>
        <w:t xml:space="preserve"> формирование культуры здорового образа жизни и эмоционального благополучия </w:t>
      </w:r>
      <w:r w:rsidRPr="00B52CFF">
        <w:rPr>
          <w:rFonts w:ascii="Times New Roman" w:eastAsia="Times New Roman" w:hAnsi="Times New Roman"/>
          <w:color w:val="000000"/>
          <w:sz w:val="24"/>
          <w:szCs w:val="24"/>
          <w:lang w:val="ru-RU"/>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9A330E"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трудовое воспитание</w:t>
      </w:r>
      <w:r w:rsidRPr="00B52CFF">
        <w:rPr>
          <w:rFonts w:ascii="Times New Roman" w:eastAsia="Times New Roman" w:hAnsi="Times New Roman"/>
          <w:color w:val="000000"/>
          <w:sz w:val="24"/>
          <w:szCs w:val="24"/>
          <w:lang w:val="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412521" w:rsidRDefault="00412521" w:rsidP="00412521">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экологическое воспитание</w:t>
      </w:r>
      <w:r w:rsidRPr="00B52CFF">
        <w:rPr>
          <w:rFonts w:ascii="Times New Roman" w:eastAsia="Times New Roman" w:hAnsi="Times New Roman"/>
          <w:color w:val="000000"/>
          <w:sz w:val="24"/>
          <w:szCs w:val="24"/>
          <w:lang w:val="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B52CFF">
        <w:rPr>
          <w:rFonts w:ascii="Times New Roman" w:eastAsia="Times New Roman" w:hAnsi="Times New Roman"/>
          <w:b/>
          <w:color w:val="000000"/>
          <w:sz w:val="24"/>
          <w:szCs w:val="24"/>
          <w:lang w:val="ru-RU"/>
        </w:rPr>
        <w:t xml:space="preserve">ценности научного познания </w:t>
      </w:r>
      <w:r w:rsidRPr="00B52CFF">
        <w:rPr>
          <w:rFonts w:ascii="Times New Roman" w:eastAsia="Times New Roman" w:hAnsi="Times New Roman"/>
          <w:color w:val="000000"/>
          <w:sz w:val="24"/>
          <w:szCs w:val="24"/>
          <w:lang w:val="ru-RU"/>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E654EA" w:rsidRPr="00B52CFF" w:rsidRDefault="00E654EA" w:rsidP="00412521">
      <w:pPr>
        <w:widowControl/>
        <w:spacing w:after="14" w:line="268" w:lineRule="auto"/>
        <w:ind w:left="10" w:hanging="10"/>
        <w:jc w:val="both"/>
        <w:rPr>
          <w:rFonts w:ascii="Times New Roman" w:eastAsia="Times New Roman" w:hAnsi="Times New Roman"/>
          <w:color w:val="000000"/>
          <w:sz w:val="24"/>
          <w:szCs w:val="24"/>
          <w:lang w:val="ru-RU"/>
        </w:rPr>
      </w:pPr>
    </w:p>
    <w:p w:rsidR="00E654EA" w:rsidRPr="00407E04" w:rsidRDefault="00E654EA" w:rsidP="00E654EA">
      <w:pPr>
        <w:keepNext/>
        <w:keepLines/>
        <w:widowControl/>
        <w:spacing w:after="4" w:line="270" w:lineRule="auto"/>
        <w:jc w:val="both"/>
        <w:outlineLvl w:val="0"/>
        <w:rPr>
          <w:rFonts w:asciiTheme="minorHAnsi" w:eastAsia="Times New Roman" w:hAnsiTheme="minorHAnsi" w:cstheme="minorHAnsi"/>
          <w:b/>
          <w:color w:val="000000"/>
          <w:sz w:val="24"/>
          <w:szCs w:val="24"/>
          <w:lang w:val="ru-RU"/>
        </w:rPr>
      </w:pPr>
      <w:bookmarkStart w:id="216" w:name="_Toc146032483"/>
      <w:bookmarkStart w:id="217" w:name="_Toc181897133"/>
      <w:r w:rsidRPr="00407E04">
        <w:rPr>
          <w:rFonts w:asciiTheme="minorHAnsi" w:eastAsia="Times New Roman" w:hAnsiTheme="minorHAnsi" w:cstheme="minorHAnsi"/>
          <w:b/>
          <w:color w:val="000000"/>
          <w:sz w:val="24"/>
          <w:szCs w:val="24"/>
          <w:lang w:val="ru-RU"/>
        </w:rPr>
        <w:t>Целевые ориентиры результатов воспитания</w:t>
      </w:r>
      <w:bookmarkEnd w:id="216"/>
      <w:bookmarkEnd w:id="217"/>
    </w:p>
    <w:p w:rsidR="00412521" w:rsidRPr="00E654EA" w:rsidRDefault="00412521" w:rsidP="00E654EA">
      <w:pPr>
        <w:keepNext/>
        <w:keepLines/>
        <w:widowControl/>
        <w:spacing w:after="4" w:line="270" w:lineRule="auto"/>
        <w:ind w:left="562"/>
        <w:jc w:val="both"/>
        <w:outlineLvl w:val="0"/>
        <w:rPr>
          <w:rFonts w:ascii="Times New Roman" w:eastAsia="Times New Roman" w:hAnsi="Times New Roman"/>
          <w:b/>
          <w:color w:val="000000"/>
          <w:sz w:val="24"/>
          <w:szCs w:val="24"/>
          <w:lang w:val="ru-RU" w:eastAsia="ru-RU"/>
        </w:rPr>
      </w:pPr>
      <w:bookmarkStart w:id="218" w:name="_Toc146032484"/>
      <w:bookmarkStart w:id="219" w:name="_Toc181897134"/>
      <w:r w:rsidRPr="00E654EA">
        <w:rPr>
          <w:rFonts w:ascii="Times New Roman" w:eastAsia="Times New Roman" w:hAnsi="Times New Roman"/>
          <w:b/>
          <w:color w:val="000000"/>
          <w:sz w:val="24"/>
          <w:szCs w:val="24"/>
          <w:lang w:val="ru-RU" w:eastAsia="ru-RU"/>
        </w:rPr>
        <w:t>Гражданско-патриотическое воспитание</w:t>
      </w:r>
      <w:bookmarkEnd w:id="218"/>
      <w:bookmarkEnd w:id="219"/>
      <w:r w:rsidRPr="00E654EA">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Знающий и любящий свою малую родину, свой край, имеющий представление о Родине — России, её территории, расположении.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принадлежность к своему народу и к общности граждан России, проявляющий уважение к своему и другим народам.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свою сопричастность к прошлому, настоящему и будущему родного края, своей Родины — России, Российского государства.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Имеющий первоначальные представления о правах и ответственности человека в обществе, гражданских правах и обязанностях.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Принимающий участие в жизни класса, общеобразовательной организации, в доступной по возрасту социально значимой деятельности. </w:t>
      </w:r>
    </w:p>
    <w:p w:rsidR="00412521" w:rsidRPr="00B52CFF" w:rsidRDefault="00412521" w:rsidP="00E654EA">
      <w:pPr>
        <w:keepNext/>
        <w:keepLines/>
        <w:widowControl/>
        <w:spacing w:after="4" w:line="270" w:lineRule="auto"/>
        <w:ind w:left="562"/>
        <w:jc w:val="both"/>
        <w:outlineLvl w:val="0"/>
        <w:rPr>
          <w:rFonts w:ascii="Times New Roman" w:eastAsia="Times New Roman" w:hAnsi="Times New Roman"/>
          <w:b/>
          <w:color w:val="000000"/>
          <w:sz w:val="24"/>
          <w:szCs w:val="24"/>
          <w:lang w:val="ru-RU" w:eastAsia="ru-RU"/>
        </w:rPr>
      </w:pPr>
      <w:bookmarkStart w:id="220" w:name="_Toc146032485"/>
      <w:bookmarkStart w:id="221" w:name="_Toc181897135"/>
      <w:r w:rsidRPr="00B52CFF">
        <w:rPr>
          <w:rFonts w:ascii="Times New Roman" w:eastAsia="Times New Roman" w:hAnsi="Times New Roman"/>
          <w:b/>
          <w:color w:val="000000"/>
          <w:sz w:val="24"/>
          <w:szCs w:val="24"/>
          <w:lang w:val="ru-RU" w:eastAsia="ru-RU"/>
        </w:rPr>
        <w:t>Духовно-нравственное воспитание</w:t>
      </w:r>
      <w:bookmarkEnd w:id="220"/>
      <w:bookmarkEnd w:id="221"/>
      <w:r w:rsidRPr="00B52CFF">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Уважающий духовно-нравственную культуру своей семьи, своего народа, семейные ценности с учётом национальной, религиозной принадлежности.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ценность каждой человеческой жизни, признающий индивидуальность и достоинство каждого человека.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Умеющий оценивать поступки с позиции их соответствия нравственным нормам, осознающий ответственность за свои поступки.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нравственную и эстетическую ценность литературы, родного языка, русского языка, проявляющий интерес к чтению. </w:t>
      </w:r>
    </w:p>
    <w:p w:rsidR="00412521" w:rsidRPr="00B52CFF" w:rsidRDefault="00412521" w:rsidP="00E654EA">
      <w:pPr>
        <w:keepNext/>
        <w:keepLines/>
        <w:widowControl/>
        <w:spacing w:after="4" w:line="270" w:lineRule="auto"/>
        <w:ind w:left="562"/>
        <w:jc w:val="both"/>
        <w:outlineLvl w:val="0"/>
        <w:rPr>
          <w:rFonts w:ascii="Times New Roman" w:eastAsia="Times New Roman" w:hAnsi="Times New Roman"/>
          <w:b/>
          <w:color w:val="000000"/>
          <w:sz w:val="24"/>
          <w:szCs w:val="24"/>
          <w:lang w:val="ru-RU" w:eastAsia="ru-RU"/>
        </w:rPr>
      </w:pPr>
      <w:bookmarkStart w:id="222" w:name="_Toc146032486"/>
      <w:bookmarkStart w:id="223" w:name="_Toc181897136"/>
      <w:r w:rsidRPr="00B52CFF">
        <w:rPr>
          <w:rFonts w:ascii="Times New Roman" w:eastAsia="Times New Roman" w:hAnsi="Times New Roman"/>
          <w:b/>
          <w:color w:val="000000"/>
          <w:sz w:val="24"/>
          <w:szCs w:val="24"/>
          <w:lang w:val="ru-RU" w:eastAsia="ru-RU"/>
        </w:rPr>
        <w:lastRenderedPageBreak/>
        <w:t>Эстетическое воспитание</w:t>
      </w:r>
      <w:bookmarkEnd w:id="222"/>
      <w:bookmarkEnd w:id="223"/>
      <w:r w:rsidRPr="00B52CFF">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 </w:t>
      </w:r>
    </w:p>
    <w:p w:rsidR="00412521" w:rsidRPr="00B52CFF" w:rsidRDefault="00412521" w:rsidP="00E654EA">
      <w:pPr>
        <w:keepNext/>
        <w:keepLines/>
        <w:widowControl/>
        <w:spacing w:after="4" w:line="270" w:lineRule="auto"/>
        <w:ind w:left="567"/>
        <w:jc w:val="both"/>
        <w:outlineLvl w:val="0"/>
        <w:rPr>
          <w:rFonts w:ascii="Times New Roman" w:eastAsia="Times New Roman" w:hAnsi="Times New Roman"/>
          <w:b/>
          <w:color w:val="000000"/>
          <w:sz w:val="24"/>
          <w:szCs w:val="24"/>
          <w:lang w:val="ru-RU" w:eastAsia="ru-RU"/>
        </w:rPr>
      </w:pPr>
      <w:bookmarkStart w:id="224" w:name="_Toc146032487"/>
      <w:bookmarkStart w:id="225" w:name="_Toc181897137"/>
      <w:r w:rsidRPr="00B52CFF">
        <w:rPr>
          <w:rFonts w:ascii="Times New Roman" w:eastAsia="Times New Roman" w:hAnsi="Times New Roman"/>
          <w:b/>
          <w:color w:val="000000"/>
          <w:sz w:val="24"/>
          <w:szCs w:val="24"/>
          <w:lang w:val="ru-RU" w:eastAsia="ru-RU"/>
        </w:rPr>
        <w:t>Физическое воспитание,  эмоционального благополучия</w:t>
      </w:r>
      <w:bookmarkEnd w:id="224"/>
      <w:bookmarkEnd w:id="225"/>
      <w:r w:rsidRPr="00B52CFF">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B52CFF">
        <w:rPr>
          <w:rFonts w:ascii="Times New Roman" w:eastAsia="Times New Roman" w:hAnsi="Times New Roman"/>
          <w:b/>
          <w:color w:val="000000"/>
          <w:sz w:val="24"/>
          <w:szCs w:val="24"/>
          <w:lang w:val="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Владеющий основными навыками личной и общественной гигиены, безопасного поведения в быту, природе, обществе.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Ориентированный на физическое развитие с учётом возможностей здоровья, занятия физкультурой и спортом.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p w:rsidR="00412521" w:rsidRPr="00B52CFF" w:rsidRDefault="00412521" w:rsidP="00E654EA">
      <w:pPr>
        <w:keepNext/>
        <w:keepLines/>
        <w:widowControl/>
        <w:spacing w:after="4" w:line="270" w:lineRule="auto"/>
        <w:ind w:left="562"/>
        <w:jc w:val="both"/>
        <w:outlineLvl w:val="0"/>
        <w:rPr>
          <w:rFonts w:ascii="Times New Roman" w:eastAsia="Times New Roman" w:hAnsi="Times New Roman"/>
          <w:b/>
          <w:color w:val="000000"/>
          <w:sz w:val="24"/>
          <w:szCs w:val="24"/>
          <w:lang w:val="ru-RU" w:eastAsia="ru-RU"/>
        </w:rPr>
      </w:pPr>
      <w:bookmarkStart w:id="226" w:name="_Toc146032488"/>
      <w:bookmarkStart w:id="227" w:name="_Toc181897138"/>
      <w:r w:rsidRPr="00B52CFF">
        <w:rPr>
          <w:rFonts w:ascii="Times New Roman" w:eastAsia="Times New Roman" w:hAnsi="Times New Roman"/>
          <w:b/>
          <w:color w:val="000000"/>
          <w:sz w:val="24"/>
          <w:szCs w:val="24"/>
          <w:lang w:val="ru-RU" w:eastAsia="ru-RU"/>
        </w:rPr>
        <w:t>Трудовое воспитание</w:t>
      </w:r>
      <w:bookmarkEnd w:id="226"/>
      <w:bookmarkEnd w:id="227"/>
      <w:r w:rsidRPr="00B52CFF">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Сознающий ценность труда в жизни человека, семьи, общества.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уважение к труду, людям труда, бережное отношение к результатам труда, ответственное потребление.  </w:t>
      </w:r>
    </w:p>
    <w:p w:rsidR="00412521" w:rsidRPr="00B52CFF" w:rsidRDefault="00412521" w:rsidP="00412521">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интерес к разным профессиям.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Участвующий в различных видах доступного по возрасту труда, трудовой деятельности. </w:t>
      </w:r>
    </w:p>
    <w:p w:rsidR="00412521" w:rsidRPr="00B52CFF" w:rsidRDefault="00412521" w:rsidP="00E654EA">
      <w:pPr>
        <w:keepNext/>
        <w:keepLines/>
        <w:widowControl/>
        <w:spacing w:after="4" w:line="270" w:lineRule="auto"/>
        <w:ind w:left="562"/>
        <w:jc w:val="both"/>
        <w:outlineLvl w:val="0"/>
        <w:rPr>
          <w:rFonts w:ascii="Times New Roman" w:eastAsia="Times New Roman" w:hAnsi="Times New Roman"/>
          <w:b/>
          <w:color w:val="000000"/>
          <w:sz w:val="24"/>
          <w:szCs w:val="24"/>
          <w:lang w:val="ru-RU" w:eastAsia="ru-RU"/>
        </w:rPr>
      </w:pPr>
      <w:bookmarkStart w:id="228" w:name="_Toc146032489"/>
      <w:bookmarkStart w:id="229" w:name="_Toc181897139"/>
      <w:r w:rsidRPr="00B52CFF">
        <w:rPr>
          <w:rFonts w:ascii="Times New Roman" w:eastAsia="Times New Roman" w:hAnsi="Times New Roman"/>
          <w:b/>
          <w:color w:val="000000"/>
          <w:sz w:val="24"/>
          <w:szCs w:val="24"/>
          <w:lang w:val="ru-RU" w:eastAsia="ru-RU"/>
        </w:rPr>
        <w:t>Экологическое воспитание</w:t>
      </w:r>
      <w:bookmarkEnd w:id="228"/>
      <w:bookmarkEnd w:id="229"/>
      <w:r w:rsidRPr="00B52CFF">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Понимающий ценность природы, зависимость жизни людей от природы, влияние людей на природу, окружающую среду.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Проявляющий любовь и бережное отношение к природе, неприятие действий, приносящих вред природе, особенно живым существам.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Выражающий готовность в своей деятельности придерживаться экологических норм. </w:t>
      </w:r>
    </w:p>
    <w:p w:rsidR="00412521" w:rsidRPr="00B52CFF" w:rsidRDefault="00412521" w:rsidP="00E654EA">
      <w:pPr>
        <w:keepNext/>
        <w:keepLines/>
        <w:widowControl/>
        <w:spacing w:after="4" w:line="270" w:lineRule="auto"/>
        <w:ind w:left="562"/>
        <w:jc w:val="both"/>
        <w:outlineLvl w:val="0"/>
        <w:rPr>
          <w:rFonts w:ascii="Times New Roman" w:eastAsia="Times New Roman" w:hAnsi="Times New Roman"/>
          <w:b/>
          <w:color w:val="000000"/>
          <w:sz w:val="24"/>
          <w:szCs w:val="24"/>
          <w:lang w:val="ru-RU" w:eastAsia="ru-RU"/>
        </w:rPr>
      </w:pPr>
      <w:bookmarkStart w:id="230" w:name="_Toc146032490"/>
      <w:bookmarkStart w:id="231" w:name="_Toc181897140"/>
      <w:r w:rsidRPr="00B52CFF">
        <w:rPr>
          <w:rFonts w:ascii="Times New Roman" w:eastAsia="Times New Roman" w:hAnsi="Times New Roman"/>
          <w:b/>
          <w:color w:val="000000"/>
          <w:sz w:val="24"/>
          <w:szCs w:val="24"/>
          <w:lang w:val="ru-RU" w:eastAsia="ru-RU"/>
        </w:rPr>
        <w:t>Ценности научного познания</w:t>
      </w:r>
      <w:bookmarkEnd w:id="230"/>
      <w:bookmarkEnd w:id="231"/>
      <w:r w:rsidRPr="00B52CFF">
        <w:rPr>
          <w:rFonts w:ascii="Times New Roman" w:eastAsia="Times New Roman" w:hAnsi="Times New Roman"/>
          <w:b/>
          <w:color w:val="000000"/>
          <w:sz w:val="24"/>
          <w:szCs w:val="24"/>
          <w:lang w:val="ru-RU" w:eastAsia="ru-RU"/>
        </w:rPr>
        <w:t xml:space="preserve">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 </w:t>
      </w:r>
    </w:p>
    <w:p w:rsidR="00412521" w:rsidRPr="00B52CFF" w:rsidRDefault="00412521" w:rsidP="00412521">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w:t>
      </w:r>
    </w:p>
    <w:p w:rsidR="00412521" w:rsidRPr="00E654EA" w:rsidRDefault="00412521" w:rsidP="00E654EA">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5F50BD" w:rsidRPr="00B52CFF" w:rsidRDefault="008F4E07" w:rsidP="007E5D19">
      <w:pPr>
        <w:pStyle w:val="3"/>
        <w:rPr>
          <w:rStyle w:val="Zag11"/>
        </w:rPr>
      </w:pPr>
      <w:bookmarkStart w:id="232" w:name="_Toc181897141"/>
      <w:r w:rsidRPr="00B52CFF">
        <w:rPr>
          <w:rStyle w:val="Zag11"/>
        </w:rPr>
        <w:t>СОДЕРЖАТЕЛЬНЫЙ РАЗДЕЛ</w:t>
      </w:r>
      <w:bookmarkEnd w:id="232"/>
    </w:p>
    <w:p w:rsidR="00E654EA" w:rsidRPr="00407E04" w:rsidRDefault="00E654EA" w:rsidP="005F50BD">
      <w:pPr>
        <w:jc w:val="both"/>
        <w:rPr>
          <w:rFonts w:asciiTheme="minorHAnsi" w:hAnsiTheme="minorHAnsi" w:cstheme="minorHAnsi"/>
          <w:b/>
          <w:bCs/>
          <w:color w:val="000000"/>
          <w:sz w:val="24"/>
          <w:szCs w:val="24"/>
          <w:lang w:val="ru-RU"/>
        </w:rPr>
      </w:pPr>
      <w:r w:rsidRPr="00407E04">
        <w:rPr>
          <w:rFonts w:asciiTheme="minorHAnsi" w:hAnsiTheme="minorHAnsi" w:cstheme="minorHAnsi"/>
          <w:b/>
          <w:bCs/>
          <w:color w:val="000000"/>
          <w:sz w:val="24"/>
          <w:szCs w:val="24"/>
          <w:lang w:val="ru-RU"/>
        </w:rPr>
        <w:t>Уклад образовательной организации</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Процесс воспитания в </w:t>
      </w:r>
      <w:r w:rsidRPr="00B52CFF">
        <w:rPr>
          <w:rFonts w:ascii="Times New Roman" w:eastAsia="Times New Roman" w:hAnsi="Times New Roman"/>
          <w:b/>
          <w:color w:val="000000"/>
          <w:sz w:val="24"/>
          <w:szCs w:val="24"/>
          <w:lang w:val="ru-RU"/>
        </w:rPr>
        <w:t xml:space="preserve">МБОУ в </w:t>
      </w:r>
      <w:r w:rsidR="008516B3">
        <w:rPr>
          <w:rFonts w:ascii="Times New Roman" w:eastAsia="Times New Roman" w:hAnsi="Times New Roman"/>
          <w:b/>
          <w:color w:val="000000"/>
          <w:sz w:val="24"/>
          <w:szCs w:val="24"/>
          <w:lang w:val="ru-RU"/>
        </w:rPr>
        <w:t xml:space="preserve">МБОУ СОШ № 8 им. К.Х. Карсанова </w:t>
      </w:r>
      <w:r w:rsidRPr="00B52CFF">
        <w:rPr>
          <w:rFonts w:ascii="Times New Roman" w:eastAsia="Times New Roman" w:hAnsi="Times New Roman"/>
          <w:color w:val="000000"/>
          <w:sz w:val="24"/>
          <w:szCs w:val="24"/>
          <w:lang w:val="ru-RU"/>
        </w:rPr>
        <w:t xml:space="preserve">основывается на следующих принципах взаимодействия педагогических работников и обучающихся: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неукоснительное соблюдение законности и прав семьи и учащегося; соблюдения конфиденциальности информации об учащемся и семье; соблюдение приоритета безопасности учащегося при нахождении в школе;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ориентир на создание психологически комфортной среды для каждого учащегося и взрослого.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Культурно-образовательная, физкультурно-спортивная и здоровье- сберегающая инфраструктура в школе. </w:t>
      </w:r>
      <w:r w:rsidR="008516B3">
        <w:rPr>
          <w:rFonts w:ascii="Times New Roman" w:eastAsia="Times New Roman" w:hAnsi="Times New Roman"/>
          <w:color w:val="000000"/>
          <w:sz w:val="24"/>
          <w:szCs w:val="24"/>
          <w:lang w:val="ru-RU"/>
        </w:rPr>
        <w:t xml:space="preserve">МБОУ СОШ № 8 </w:t>
      </w:r>
      <w:r w:rsidRPr="00B52CFF">
        <w:rPr>
          <w:rFonts w:ascii="Times New Roman" w:eastAsia="Times New Roman" w:hAnsi="Times New Roman"/>
          <w:color w:val="000000"/>
          <w:sz w:val="24"/>
          <w:szCs w:val="24"/>
          <w:lang w:val="ru-RU"/>
        </w:rPr>
        <w:t xml:space="preserve">является </w:t>
      </w:r>
      <w:r w:rsidR="008516B3">
        <w:rPr>
          <w:rFonts w:ascii="Times New Roman" w:eastAsia="Times New Roman" w:hAnsi="Times New Roman"/>
          <w:color w:val="000000"/>
          <w:sz w:val="24"/>
          <w:szCs w:val="24"/>
          <w:lang w:val="ru-RU"/>
        </w:rPr>
        <w:t>социальным партнером  Академии футбо</w:t>
      </w:r>
      <w:r w:rsidR="009A330E">
        <w:rPr>
          <w:rFonts w:ascii="Times New Roman" w:eastAsia="Times New Roman" w:hAnsi="Times New Roman"/>
          <w:color w:val="000000"/>
          <w:sz w:val="24"/>
          <w:szCs w:val="24"/>
          <w:lang w:val="ru-RU"/>
        </w:rPr>
        <w:t>л</w:t>
      </w:r>
      <w:r w:rsidR="008516B3">
        <w:rPr>
          <w:rFonts w:ascii="Times New Roman" w:eastAsia="Times New Roman" w:hAnsi="Times New Roman"/>
          <w:color w:val="000000"/>
          <w:sz w:val="24"/>
          <w:szCs w:val="24"/>
          <w:lang w:val="ru-RU"/>
        </w:rPr>
        <w:t>а.</w:t>
      </w:r>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Принципы организации воспитательной работы в </w:t>
      </w:r>
      <w:r w:rsidR="008516B3">
        <w:rPr>
          <w:rFonts w:ascii="Times New Roman" w:eastAsia="Times New Roman" w:hAnsi="Times New Roman"/>
          <w:b/>
          <w:color w:val="000000"/>
          <w:sz w:val="24"/>
          <w:szCs w:val="24"/>
          <w:lang w:val="ru-RU"/>
        </w:rPr>
        <w:t>МБОУ СОШ № 8 им. К.Х. Карсанова</w:t>
      </w:r>
      <w:r w:rsidRPr="00B52CFF">
        <w:rPr>
          <w:rFonts w:ascii="Times New Roman" w:eastAsia="Times New Roman" w:hAnsi="Times New Roman"/>
          <w:b/>
          <w:color w:val="000000"/>
          <w:sz w:val="24"/>
          <w:szCs w:val="24"/>
          <w:lang w:val="ru-RU"/>
        </w:rPr>
        <w:t>:</w:t>
      </w:r>
      <w:r w:rsidRPr="00B52CFF">
        <w:rPr>
          <w:rFonts w:ascii="Times New Roman" w:eastAsia="Times New Roman" w:hAnsi="Times New Roman"/>
          <w:color w:val="000000"/>
          <w:sz w:val="24"/>
          <w:szCs w:val="24"/>
          <w:lang w:val="ru-RU"/>
        </w:rPr>
        <w:t xml:space="preserve"> активное сотрудничество с родительской общественностью, с семьями учащихся; соблюдение принципа возрастной периодизации, особенностей психофизического развития подростков, сетевое взаимодействие с учреждениями культуры, спорта, системы дополнительного образования, органами системы профилактики.  </w:t>
      </w:r>
    </w:p>
    <w:p w:rsidR="00241189" w:rsidRPr="00B52CFF" w:rsidRDefault="00241189" w:rsidP="00241189">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Школьные традиции в </w:t>
      </w:r>
      <w:r w:rsidR="008516B3">
        <w:rPr>
          <w:rFonts w:ascii="Times New Roman" w:eastAsia="Times New Roman" w:hAnsi="Times New Roman"/>
          <w:color w:val="000000"/>
          <w:sz w:val="24"/>
          <w:szCs w:val="24"/>
          <w:lang w:val="ru-RU"/>
        </w:rPr>
        <w:t>МБОУ СОШ № 8</w:t>
      </w:r>
      <w:r w:rsidRPr="00B52CFF">
        <w:rPr>
          <w:rFonts w:ascii="Times New Roman" w:eastAsia="Times New Roman" w:hAnsi="Times New Roman"/>
          <w:color w:val="000000"/>
          <w:sz w:val="24"/>
          <w:szCs w:val="24"/>
          <w:lang w:val="ru-RU"/>
        </w:rPr>
        <w:t xml:space="preserve">: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Государственные праздники Российской Федераци</w:t>
      </w:r>
      <w:r w:rsidR="009A330E">
        <w:rPr>
          <w:rFonts w:ascii="Times New Roman" w:eastAsia="Times New Roman" w:hAnsi="Times New Roman"/>
          <w:color w:val="000000"/>
          <w:sz w:val="24"/>
          <w:szCs w:val="24"/>
          <w:lang w:val="ru-RU"/>
        </w:rPr>
        <w:t>и, праздники РСО-Алания, народов</w:t>
      </w:r>
      <w:r w:rsidRPr="00B52CFF">
        <w:rPr>
          <w:rFonts w:ascii="Times New Roman" w:eastAsia="Times New Roman" w:hAnsi="Times New Roman"/>
          <w:color w:val="000000"/>
          <w:sz w:val="24"/>
          <w:szCs w:val="24"/>
          <w:lang w:val="ru-RU"/>
        </w:rPr>
        <w:t>,</w:t>
      </w:r>
      <w:r w:rsidR="009A330E">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проживающих в нашей республике.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общешкольные события: «День знаний», «Посвящение в пятиклассники», школьный смотр-конкурс военно-патриотической песни «Моя Россия», «Новогодние праздники», месячник оборонно-массовой и военно-патриотической работы, «День Победы», экскурсии по местам боевой Славы  РСО-А, города Владикавказа  в Дом-музей </w:t>
      </w:r>
      <w:r w:rsidR="008516B3">
        <w:rPr>
          <w:rFonts w:ascii="Times New Roman" w:eastAsia="Times New Roman" w:hAnsi="Times New Roman"/>
          <w:color w:val="000000"/>
          <w:sz w:val="24"/>
          <w:szCs w:val="24"/>
          <w:lang w:val="ru-RU"/>
        </w:rPr>
        <w:t>И.А. Плиева</w:t>
      </w:r>
      <w:r w:rsidRPr="00B52CFF">
        <w:rPr>
          <w:rFonts w:ascii="Times New Roman" w:eastAsia="Times New Roman" w:hAnsi="Times New Roman"/>
          <w:color w:val="000000"/>
          <w:sz w:val="24"/>
          <w:szCs w:val="24"/>
          <w:lang w:val="ru-RU"/>
        </w:rPr>
        <w:t>,</w:t>
      </w:r>
      <w:r w:rsidR="009A330E">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Аллею Славы в нашем городе,  в республиканский краеведческий музей,на мемориа</w:t>
      </w:r>
      <w:r w:rsidR="008516B3">
        <w:rPr>
          <w:rFonts w:ascii="Times New Roman" w:eastAsia="Times New Roman" w:hAnsi="Times New Roman"/>
          <w:color w:val="000000"/>
          <w:sz w:val="24"/>
          <w:szCs w:val="24"/>
          <w:lang w:val="ru-RU"/>
        </w:rPr>
        <w:t xml:space="preserve">льный комплекс «Барбашово поле». </w:t>
      </w:r>
      <w:r w:rsidRPr="00B52CFF">
        <w:rPr>
          <w:rFonts w:ascii="Times New Roman" w:eastAsia="Times New Roman" w:hAnsi="Times New Roman"/>
          <w:color w:val="000000"/>
          <w:sz w:val="24"/>
          <w:szCs w:val="24"/>
          <w:lang w:val="ru-RU"/>
        </w:rPr>
        <w:t xml:space="preserve">Миссия школы – открыть мир возможностей для каждого ученика.   </w:t>
      </w:r>
    </w:p>
    <w:p w:rsidR="00241189" w:rsidRPr="00B52CFF" w:rsidRDefault="00241189" w:rsidP="00241189">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Педагогические ресурсы воспитательной работы в </w:t>
      </w:r>
      <w:r w:rsidR="008516B3">
        <w:rPr>
          <w:rFonts w:ascii="Times New Roman" w:eastAsia="Times New Roman" w:hAnsi="Times New Roman"/>
          <w:color w:val="000000"/>
          <w:sz w:val="24"/>
          <w:szCs w:val="24"/>
          <w:lang w:val="ru-RU"/>
        </w:rPr>
        <w:t>МБОУ СОШ № 8 им. К.Х. Карсанова</w:t>
      </w:r>
      <w:r w:rsidRPr="00B52CFF">
        <w:rPr>
          <w:rFonts w:ascii="Times New Roman" w:eastAsia="Times New Roman" w:hAnsi="Times New Roman"/>
          <w:color w:val="000000"/>
          <w:sz w:val="24"/>
          <w:szCs w:val="24"/>
          <w:lang w:val="ru-RU"/>
        </w:rPr>
        <w:t xml:space="preserve">: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проектирование Календарного плана воспитательной деятельности на учебный год;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разработка Плана работы классного руководителя;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подготовка сценариев и программ воспитательных мероприятий;  </w:t>
      </w:r>
    </w:p>
    <w:p w:rsidR="00241189" w:rsidRPr="00B52CFF"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планирование работы кружков, клубов, секций во внеурочной деятельности;  </w:t>
      </w:r>
    </w:p>
    <w:p w:rsidR="00E654EA" w:rsidRDefault="00241189" w:rsidP="00485F1B">
      <w:pPr>
        <w:widowControl/>
        <w:numPr>
          <w:ilvl w:val="0"/>
          <w:numId w:val="18"/>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реализация общеобразовательных и общеразвивающих программ дополнительного образования.</w:t>
      </w:r>
    </w:p>
    <w:p w:rsidR="00241189" w:rsidRPr="00B52CFF" w:rsidRDefault="00241189" w:rsidP="00E654EA">
      <w:pPr>
        <w:widowControl/>
        <w:spacing w:after="14" w:line="268" w:lineRule="auto"/>
        <w:ind w:left="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5F50BD" w:rsidRPr="00407E04" w:rsidRDefault="000B6C09" w:rsidP="00E654EA">
      <w:pPr>
        <w:spacing w:after="0" w:line="350" w:lineRule="auto"/>
        <w:jc w:val="both"/>
        <w:rPr>
          <w:rFonts w:asciiTheme="minorHAnsi" w:hAnsiTheme="minorHAnsi" w:cstheme="minorHAnsi"/>
          <w:b/>
          <w:color w:val="000000"/>
          <w:sz w:val="24"/>
          <w:szCs w:val="24"/>
          <w:highlight w:val="yellow"/>
          <w:lang w:val="ru-RU"/>
        </w:rPr>
      </w:pPr>
      <w:r>
        <w:rPr>
          <w:rFonts w:asciiTheme="minorHAnsi" w:eastAsia="SchoolBookSanPin" w:hAnsiTheme="minorHAnsi" w:cstheme="minorHAnsi"/>
          <w:b/>
          <w:sz w:val="24"/>
          <w:szCs w:val="24"/>
          <w:lang w:val="ru-RU"/>
        </w:rPr>
        <w:t>Виды</w:t>
      </w:r>
      <w:r w:rsidR="00E654EA" w:rsidRPr="00407E04">
        <w:rPr>
          <w:rFonts w:asciiTheme="minorHAnsi" w:eastAsia="SchoolBookSanPin" w:hAnsiTheme="minorHAnsi" w:cstheme="minorHAnsi"/>
          <w:b/>
          <w:sz w:val="24"/>
          <w:szCs w:val="24"/>
          <w:lang w:val="ru-RU"/>
        </w:rPr>
        <w:t>, формы и содержание воспитательной деятельности</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Реализация цели и задач данной программы воспитания осуществляется в рамках следующих направлений - модулях воспитательной работы школы. </w:t>
      </w:r>
    </w:p>
    <w:p w:rsidR="00241189" w:rsidRPr="00407E04" w:rsidRDefault="00241189" w:rsidP="00241189">
      <w:pPr>
        <w:keepNext/>
        <w:keepLines/>
        <w:widowControl/>
        <w:spacing w:after="4" w:line="271" w:lineRule="auto"/>
        <w:ind w:left="573" w:right="795"/>
        <w:outlineLvl w:val="1"/>
        <w:rPr>
          <w:rFonts w:asciiTheme="minorHAnsi" w:eastAsia="Times New Roman" w:hAnsiTheme="minorHAnsi" w:cstheme="minorHAnsi"/>
          <w:b/>
          <w:color w:val="000000"/>
          <w:sz w:val="24"/>
          <w:szCs w:val="24"/>
          <w:lang w:val="ru-RU" w:eastAsia="ru-RU"/>
        </w:rPr>
      </w:pPr>
      <w:bookmarkStart w:id="233" w:name="_Toc146032492"/>
      <w:bookmarkStart w:id="234" w:name="_Toc181897142"/>
      <w:r w:rsidRPr="00407E04">
        <w:rPr>
          <w:rFonts w:asciiTheme="minorHAnsi" w:eastAsia="Times New Roman" w:hAnsiTheme="minorHAnsi" w:cstheme="minorHAnsi"/>
          <w:b/>
          <w:color w:val="000000"/>
          <w:sz w:val="24"/>
          <w:szCs w:val="24"/>
          <w:lang w:val="ru-RU" w:eastAsia="ru-RU"/>
        </w:rPr>
        <w:t>Модуль «Ключевые общешкольные дела»</w:t>
      </w:r>
      <w:bookmarkEnd w:id="233"/>
      <w:bookmarkEnd w:id="23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14" w:line="268" w:lineRule="auto"/>
        <w:ind w:right="226"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241189" w:rsidRPr="00B52CFF" w:rsidRDefault="00241189" w:rsidP="00241189">
      <w:pPr>
        <w:widowControl/>
        <w:spacing w:after="14" w:line="268"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241189" w:rsidRPr="00B52CFF" w:rsidRDefault="00241189" w:rsidP="00241189">
      <w:pPr>
        <w:widowControl/>
        <w:spacing w:after="20" w:line="259" w:lineRule="auto"/>
        <w:ind w:left="577"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внешкольном уровне: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городские методические площадки для обучающихся и педагогов по развитию ученического самоуправления;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проводимые для жителей микрорайона и организуемые совместно с родителями учащихся спортивные, творческие состязания, праздники и др., которые открывают </w:t>
      </w:r>
      <w:r w:rsidRPr="00B52CFF">
        <w:rPr>
          <w:rFonts w:ascii="Times New Roman" w:eastAsia="Times New Roman" w:hAnsi="Times New Roman"/>
          <w:color w:val="000000"/>
          <w:sz w:val="24"/>
          <w:szCs w:val="24"/>
          <w:lang w:val="ru-RU"/>
        </w:rPr>
        <w:lastRenderedPageBreak/>
        <w:t xml:space="preserve">возможности для творческой самореализации школьников и включают их в деятельную заботу об окружающих. </w:t>
      </w:r>
    </w:p>
    <w:p w:rsidR="00241189" w:rsidRPr="00B52CFF" w:rsidRDefault="00241189" w:rsidP="00241189">
      <w:pPr>
        <w:widowControl/>
        <w:spacing w:after="20" w:line="259" w:lineRule="auto"/>
        <w:ind w:left="577"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школьном уровне: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а также связанные с героико-патриотическим воспитанием; </w:t>
      </w:r>
    </w:p>
    <w:p w:rsidR="00241189" w:rsidRPr="00B52CFF" w:rsidRDefault="00241189" w:rsidP="00485F1B">
      <w:pPr>
        <w:widowControl/>
        <w:numPr>
          <w:ilvl w:val="0"/>
          <w:numId w:val="19"/>
        </w:numPr>
        <w:spacing w:after="14" w:line="268" w:lineRule="auto"/>
        <w:ind w:right="227"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241189" w:rsidRPr="00B52CFF" w:rsidRDefault="00241189" w:rsidP="00241189">
      <w:pPr>
        <w:widowControl/>
        <w:spacing w:after="20" w:line="259" w:lineRule="auto"/>
        <w:ind w:left="577"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классов: </w:t>
      </w:r>
    </w:p>
    <w:p w:rsidR="00241189" w:rsidRPr="00B52CFF" w:rsidRDefault="00241189" w:rsidP="009A330E">
      <w:pPr>
        <w:widowControl/>
        <w:numPr>
          <w:ilvl w:val="0"/>
          <w:numId w:val="57"/>
        </w:numPr>
        <w:spacing w:after="14" w:line="268" w:lineRule="auto"/>
        <w:ind w:right="22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241189" w:rsidRPr="00B52CFF" w:rsidRDefault="00241189" w:rsidP="009A330E">
      <w:pPr>
        <w:widowControl/>
        <w:numPr>
          <w:ilvl w:val="0"/>
          <w:numId w:val="57"/>
        </w:numPr>
        <w:spacing w:after="14" w:line="268" w:lineRule="auto"/>
        <w:ind w:right="22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школьных классов в реализации общешкольных ключевых дел; </w:t>
      </w:r>
    </w:p>
    <w:p w:rsidR="00241189" w:rsidRPr="00B52CFF" w:rsidRDefault="00241189" w:rsidP="009A330E">
      <w:pPr>
        <w:widowControl/>
        <w:numPr>
          <w:ilvl w:val="0"/>
          <w:numId w:val="57"/>
        </w:numPr>
        <w:spacing w:after="14" w:line="268" w:lineRule="auto"/>
        <w:ind w:right="22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w:t>
      </w:r>
    </w:p>
    <w:p w:rsidR="00241189" w:rsidRPr="00B52CFF" w:rsidRDefault="00241189" w:rsidP="009A330E">
      <w:pPr>
        <w:widowControl/>
        <w:numPr>
          <w:ilvl w:val="0"/>
          <w:numId w:val="57"/>
        </w:numPr>
        <w:spacing w:after="38" w:line="268" w:lineRule="auto"/>
        <w:ind w:right="22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241189" w:rsidRPr="00B52CFF" w:rsidRDefault="00241189" w:rsidP="00241189">
      <w:pPr>
        <w:widowControl/>
        <w:spacing w:after="56" w:line="259" w:lineRule="auto"/>
        <w:ind w:left="577"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индивидуальном уровне: </w:t>
      </w:r>
    </w:p>
    <w:p w:rsidR="00241189" w:rsidRPr="009A330E" w:rsidRDefault="00241189" w:rsidP="009A330E">
      <w:pPr>
        <w:pStyle w:val="a5"/>
        <w:widowControl/>
        <w:numPr>
          <w:ilvl w:val="0"/>
          <w:numId w:val="55"/>
        </w:numPr>
        <w:spacing w:after="14" w:line="268" w:lineRule="auto"/>
        <w:ind w:left="0" w:firstLine="0"/>
        <w:jc w:val="both"/>
        <w:rPr>
          <w:rFonts w:ascii="Times New Roman" w:eastAsia="Times New Roman" w:hAnsi="Times New Roman"/>
          <w:color w:val="000000"/>
          <w:sz w:val="24"/>
          <w:szCs w:val="24"/>
          <w:lang w:val="ru-RU"/>
        </w:rPr>
      </w:pPr>
      <w:r w:rsidRPr="009A330E">
        <w:rPr>
          <w:rFonts w:ascii="Times New Roman" w:eastAsia="Times New Roman" w:hAnsi="Times New Roman"/>
          <w:color w:val="000000"/>
          <w:sz w:val="24"/>
          <w:szCs w:val="24"/>
          <w:lang w:val="ru-RU"/>
        </w:rPr>
        <w:t xml:space="preserve">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241189" w:rsidRPr="009A330E" w:rsidRDefault="00241189" w:rsidP="009A330E">
      <w:pPr>
        <w:pStyle w:val="a5"/>
        <w:widowControl/>
        <w:numPr>
          <w:ilvl w:val="0"/>
          <w:numId w:val="55"/>
        </w:numPr>
        <w:spacing w:after="14" w:line="268" w:lineRule="auto"/>
        <w:ind w:left="0" w:right="223" w:firstLine="0"/>
        <w:jc w:val="both"/>
        <w:rPr>
          <w:rFonts w:ascii="Times New Roman" w:eastAsia="Times New Roman" w:hAnsi="Times New Roman"/>
          <w:color w:val="000000"/>
          <w:sz w:val="24"/>
          <w:szCs w:val="24"/>
          <w:lang w:val="ru-RU"/>
        </w:rPr>
      </w:pPr>
      <w:r w:rsidRPr="009A330E">
        <w:rPr>
          <w:rFonts w:ascii="Times New Roman" w:eastAsia="Times New Roman" w:hAnsi="Times New Roman"/>
          <w:color w:val="000000"/>
          <w:sz w:val="24"/>
          <w:szCs w:val="24"/>
          <w:lang w:val="ru-RU"/>
        </w:rPr>
        <w:t xml:space="preserve">индивидуальная помощь ребенку (при необходимости) в освоении навыков организации, подготовки, проведения и анализа ключевых дел; </w:t>
      </w:r>
    </w:p>
    <w:p w:rsidR="00241189" w:rsidRPr="009A330E" w:rsidRDefault="00241189" w:rsidP="009A330E">
      <w:pPr>
        <w:pStyle w:val="a5"/>
        <w:widowControl/>
        <w:numPr>
          <w:ilvl w:val="0"/>
          <w:numId w:val="55"/>
        </w:numPr>
        <w:spacing w:after="14" w:line="268" w:lineRule="auto"/>
        <w:ind w:left="0" w:right="223" w:firstLine="0"/>
        <w:jc w:val="both"/>
        <w:rPr>
          <w:rFonts w:ascii="Times New Roman" w:eastAsia="Times New Roman" w:hAnsi="Times New Roman"/>
          <w:color w:val="000000"/>
          <w:sz w:val="24"/>
          <w:szCs w:val="24"/>
          <w:lang w:val="ru-RU"/>
        </w:rPr>
      </w:pPr>
      <w:r w:rsidRPr="009A330E">
        <w:rPr>
          <w:rFonts w:ascii="Times New Roman" w:eastAsia="Times New Roman" w:hAnsi="Times New Roman"/>
          <w:color w:val="000000"/>
          <w:sz w:val="24"/>
          <w:szCs w:val="24"/>
          <w:lang w:val="ru-RU"/>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241189" w:rsidRPr="009A330E" w:rsidRDefault="00241189" w:rsidP="009A330E">
      <w:pPr>
        <w:pStyle w:val="a5"/>
        <w:widowControl/>
        <w:numPr>
          <w:ilvl w:val="0"/>
          <w:numId w:val="55"/>
        </w:numPr>
        <w:spacing w:after="14" w:line="268" w:lineRule="auto"/>
        <w:ind w:left="0" w:right="223" w:firstLine="0"/>
        <w:jc w:val="both"/>
        <w:rPr>
          <w:rFonts w:ascii="Times New Roman" w:eastAsia="Times New Roman" w:hAnsi="Times New Roman"/>
          <w:color w:val="000000"/>
          <w:sz w:val="24"/>
          <w:szCs w:val="24"/>
          <w:lang w:val="ru-RU"/>
        </w:rPr>
      </w:pPr>
      <w:r w:rsidRPr="009A330E">
        <w:rPr>
          <w:rFonts w:ascii="Times New Roman" w:eastAsia="Times New Roman" w:hAnsi="Times New Roman"/>
          <w:color w:val="000000"/>
          <w:sz w:val="24"/>
          <w:szCs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41189" w:rsidRPr="00407E04" w:rsidRDefault="00241189" w:rsidP="00241189">
      <w:pPr>
        <w:keepNext/>
        <w:keepLines/>
        <w:widowControl/>
        <w:spacing w:after="4" w:line="271" w:lineRule="auto"/>
        <w:ind w:left="573" w:right="572"/>
        <w:outlineLvl w:val="1"/>
        <w:rPr>
          <w:rFonts w:asciiTheme="minorHAnsi" w:eastAsia="Times New Roman" w:hAnsiTheme="minorHAnsi" w:cstheme="minorHAnsi"/>
          <w:b/>
          <w:color w:val="000000"/>
          <w:sz w:val="24"/>
          <w:szCs w:val="24"/>
          <w:lang w:val="ru-RU" w:eastAsia="ru-RU"/>
        </w:rPr>
      </w:pPr>
      <w:bookmarkStart w:id="235" w:name="_Toc146032493"/>
      <w:bookmarkStart w:id="236" w:name="_Toc181897143"/>
      <w:r w:rsidRPr="00407E04">
        <w:rPr>
          <w:rFonts w:asciiTheme="minorHAnsi" w:eastAsia="Times New Roman" w:hAnsiTheme="minorHAnsi" w:cstheme="minorHAnsi"/>
          <w:b/>
          <w:color w:val="000000"/>
          <w:sz w:val="24"/>
          <w:szCs w:val="24"/>
          <w:lang w:val="ru-RU" w:eastAsia="ru-RU"/>
        </w:rPr>
        <w:t>Модуль «Классное руководство»</w:t>
      </w:r>
      <w:bookmarkEnd w:id="235"/>
      <w:bookmarkEnd w:id="236"/>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Осуществляя работу с классом, педагог организует: </w:t>
      </w:r>
    </w:p>
    <w:p w:rsidR="00241189" w:rsidRPr="00B52CFF" w:rsidRDefault="00241189" w:rsidP="009A330E">
      <w:pPr>
        <w:widowControl/>
        <w:numPr>
          <w:ilvl w:val="0"/>
          <w:numId w:val="50"/>
        </w:numPr>
        <w:spacing w:after="14" w:line="268" w:lineRule="auto"/>
        <w:ind w:left="0" w:firstLine="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работу с классным коллективом; </w:t>
      </w:r>
    </w:p>
    <w:p w:rsidR="00241189" w:rsidRPr="00B52CFF" w:rsidRDefault="00241189" w:rsidP="009A330E">
      <w:pPr>
        <w:widowControl/>
        <w:numPr>
          <w:ilvl w:val="0"/>
          <w:numId w:val="50"/>
        </w:numPr>
        <w:spacing w:after="14" w:line="268" w:lineRule="auto"/>
        <w:ind w:left="0"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индивидуальную работу с учащимися вверенного ему класса; </w:t>
      </w:r>
    </w:p>
    <w:p w:rsidR="00241189" w:rsidRPr="00B52CFF" w:rsidRDefault="00241189" w:rsidP="009A330E">
      <w:pPr>
        <w:widowControl/>
        <w:numPr>
          <w:ilvl w:val="0"/>
          <w:numId w:val="50"/>
        </w:numPr>
        <w:spacing w:after="14" w:line="268" w:lineRule="auto"/>
        <w:ind w:left="0"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работу с учителями, преподающими в данном классе; </w:t>
      </w:r>
    </w:p>
    <w:p w:rsidR="00241189" w:rsidRPr="00B52CFF" w:rsidRDefault="00241189" w:rsidP="009A330E">
      <w:pPr>
        <w:widowControl/>
        <w:numPr>
          <w:ilvl w:val="0"/>
          <w:numId w:val="50"/>
        </w:numPr>
        <w:spacing w:after="14" w:line="268" w:lineRule="auto"/>
        <w:ind w:left="0"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работу с родителями учащихся или их законными представителями Работа с классным коллективом: </w:t>
      </w:r>
    </w:p>
    <w:p w:rsidR="00241189" w:rsidRPr="00B52CFF" w:rsidRDefault="00241189" w:rsidP="009A330E">
      <w:pPr>
        <w:widowControl/>
        <w:numPr>
          <w:ilvl w:val="0"/>
          <w:numId w:val="50"/>
        </w:numPr>
        <w:spacing w:after="14" w:line="268" w:lineRule="auto"/>
        <w:ind w:left="0" w:right="112"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 </w:t>
      </w:r>
    </w:p>
    <w:p w:rsidR="00241189" w:rsidRPr="00B52CFF" w:rsidRDefault="00241189" w:rsidP="009A330E">
      <w:pPr>
        <w:widowControl/>
        <w:numPr>
          <w:ilvl w:val="0"/>
          <w:numId w:val="50"/>
        </w:numPr>
        <w:spacing w:after="14" w:line="268" w:lineRule="auto"/>
        <w:ind w:left="0" w:right="112"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педагогическое сопровождение ученического самоуправления класса, детской социальной активности, в том числе и РДДМ; </w:t>
      </w:r>
    </w:p>
    <w:p w:rsidR="00241189" w:rsidRPr="00B52CFF" w:rsidRDefault="00241189" w:rsidP="009A330E">
      <w:pPr>
        <w:widowControl/>
        <w:numPr>
          <w:ilvl w:val="0"/>
          <w:numId w:val="50"/>
        </w:numPr>
        <w:spacing w:after="14" w:line="268" w:lineRule="auto"/>
        <w:ind w:left="0" w:right="112"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поддержка детских инициатив и их педагогическое сопровождение; </w:t>
      </w:r>
    </w:p>
    <w:p w:rsidR="00241189" w:rsidRPr="00B52CFF" w:rsidRDefault="00241189" w:rsidP="009A330E">
      <w:pPr>
        <w:widowControl/>
        <w:numPr>
          <w:ilvl w:val="0"/>
          <w:numId w:val="50"/>
        </w:numPr>
        <w:spacing w:after="32" w:line="269" w:lineRule="auto"/>
        <w:ind w:left="0" w:right="112"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(интеллектуально-познавательной, </w:t>
      </w:r>
      <w:r w:rsidRPr="00B52CFF">
        <w:rPr>
          <w:rFonts w:ascii="Times New Roman" w:eastAsia="Times New Roman" w:hAnsi="Times New Roman"/>
          <w:color w:val="000000"/>
          <w:sz w:val="24"/>
          <w:szCs w:val="24"/>
          <w:lang w:val="ru-RU"/>
        </w:rPr>
        <w:tab/>
        <w:t xml:space="preserve">гражданско-патриотической, </w:t>
      </w:r>
      <w:r w:rsidRPr="00B52CFF">
        <w:rPr>
          <w:rFonts w:ascii="Times New Roman" w:eastAsia="Times New Roman" w:hAnsi="Times New Roman"/>
          <w:color w:val="000000"/>
          <w:sz w:val="24"/>
          <w:szCs w:val="24"/>
          <w:lang w:val="ru-RU"/>
        </w:rPr>
        <w:tab/>
        <w:t xml:space="preserve">героико-патриотической, трудовой, спортивно-оздоровительной, духовно-нравственной, творческой, профориентационной и др. направленности),позволяющие: </w:t>
      </w:r>
      <w:r w:rsidRPr="00B52CFF">
        <w:rPr>
          <w:rFonts w:ascii="Times New Roman" w:eastAsia="Segoe UI Symbol" w:hAnsi="Times New Roman"/>
          <w:color w:val="000000"/>
          <w:sz w:val="24"/>
          <w:szCs w:val="24"/>
        </w:rPr>
        <w:t></w:t>
      </w:r>
      <w:r w:rsidRPr="00B52CFF">
        <w:rPr>
          <w:rFonts w:ascii="Times New Roman" w:eastAsia="Arial" w:hAnsi="Times New Roman"/>
          <w:color w:val="000000"/>
          <w:sz w:val="24"/>
          <w:szCs w:val="24"/>
          <w:lang w:val="ru-RU"/>
        </w:rPr>
        <w:t xml:space="preserve"> </w:t>
      </w:r>
      <w:r w:rsidRPr="00B52CFF">
        <w:rPr>
          <w:rFonts w:ascii="Times New Roman" w:eastAsia="Arial" w:hAnsi="Times New Roman"/>
          <w:color w:val="000000"/>
          <w:sz w:val="24"/>
          <w:szCs w:val="24"/>
          <w:lang w:val="ru-RU"/>
        </w:rPr>
        <w:tab/>
      </w:r>
      <w:r w:rsidRPr="00B52CFF">
        <w:rPr>
          <w:rFonts w:ascii="Times New Roman" w:eastAsia="Times New Roman" w:hAnsi="Times New Roman"/>
          <w:color w:val="000000"/>
          <w:sz w:val="24"/>
          <w:szCs w:val="24"/>
          <w:lang w:val="ru-RU"/>
        </w:rPr>
        <w:t xml:space="preserve">вовлечь в них детей с самыми разными потребностями и тем самым дать им возможность самореализоваться в них, </w:t>
      </w:r>
    </w:p>
    <w:p w:rsidR="009A330E" w:rsidRDefault="00241189" w:rsidP="009A330E">
      <w:pPr>
        <w:pStyle w:val="a5"/>
        <w:widowControl/>
        <w:numPr>
          <w:ilvl w:val="0"/>
          <w:numId w:val="50"/>
        </w:numPr>
        <w:spacing w:after="14" w:line="268" w:lineRule="auto"/>
        <w:ind w:left="0" w:right="230" w:firstLine="0"/>
        <w:jc w:val="both"/>
        <w:rPr>
          <w:rFonts w:ascii="Times New Roman" w:eastAsia="Times New Roman" w:hAnsi="Times New Roman"/>
          <w:color w:val="000000"/>
          <w:sz w:val="24"/>
          <w:szCs w:val="24"/>
          <w:lang w:val="ru-RU"/>
        </w:rPr>
      </w:pPr>
      <w:r w:rsidRPr="009A330E">
        <w:rPr>
          <w:rFonts w:ascii="Times New Roman" w:eastAsia="Times New Roman" w:hAnsi="Times New Roman"/>
          <w:color w:val="000000"/>
          <w:sz w:val="24"/>
          <w:szCs w:val="24"/>
          <w:lang w:val="ru-RU"/>
        </w:rPr>
        <w:t xml:space="preserve">установить и упрочить доверительные отношения с учащимися класса, стать для них значимым взрослым, задающим образцы поведения в обществе; </w:t>
      </w:r>
    </w:p>
    <w:p w:rsidR="00241189" w:rsidRPr="009A330E" w:rsidRDefault="00241189" w:rsidP="009A330E">
      <w:pPr>
        <w:pStyle w:val="a5"/>
        <w:widowControl/>
        <w:numPr>
          <w:ilvl w:val="0"/>
          <w:numId w:val="50"/>
        </w:numPr>
        <w:spacing w:after="14" w:line="268" w:lineRule="auto"/>
        <w:ind w:left="0" w:right="230" w:firstLine="0"/>
        <w:jc w:val="both"/>
        <w:rPr>
          <w:rFonts w:ascii="Times New Roman" w:eastAsia="Times New Roman" w:hAnsi="Times New Roman"/>
          <w:color w:val="000000"/>
          <w:sz w:val="24"/>
          <w:szCs w:val="24"/>
          <w:lang w:val="ru-RU"/>
        </w:rPr>
      </w:pPr>
      <w:r w:rsidRPr="009A330E">
        <w:rPr>
          <w:rFonts w:ascii="Times New Roman" w:eastAsia="Times New Roman" w:hAnsi="Times New Roman"/>
          <w:color w:val="000000"/>
          <w:sz w:val="24"/>
          <w:szCs w:val="24"/>
          <w:lang w:val="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w:t>
      </w:r>
      <w:r w:rsidR="00323BE8" w:rsidRPr="009A330E">
        <w:rPr>
          <w:rFonts w:ascii="Times New Roman" w:eastAsia="Times New Roman" w:hAnsi="Times New Roman"/>
          <w:color w:val="000000"/>
          <w:sz w:val="24"/>
          <w:szCs w:val="24"/>
          <w:lang w:val="ru-RU"/>
        </w:rPr>
        <w:t xml:space="preserve">я общения; </w:t>
      </w:r>
      <w:r w:rsidR="00A0623D" w:rsidRPr="009A330E">
        <w:rPr>
          <w:rFonts w:ascii="Times New Roman" w:eastAsia="Times New Roman" w:hAnsi="Times New Roman"/>
          <w:color w:val="000000"/>
          <w:sz w:val="24"/>
          <w:szCs w:val="24"/>
          <w:lang w:val="ru-RU"/>
        </w:rPr>
        <w:t xml:space="preserve">   </w:t>
      </w:r>
      <w:r w:rsidR="009A330E" w:rsidRPr="009A330E">
        <w:rPr>
          <w:rFonts w:ascii="Times New Roman" w:eastAsia="Times New Roman" w:hAnsi="Times New Roman"/>
          <w:color w:val="000000"/>
          <w:sz w:val="24"/>
          <w:szCs w:val="24"/>
          <w:lang w:val="ru-RU"/>
        </w:rPr>
        <w:t xml:space="preserve">   </w:t>
      </w:r>
      <w:r w:rsidRPr="009A330E">
        <w:rPr>
          <w:rFonts w:ascii="Times New Roman" w:eastAsia="Times New Roman" w:hAnsi="Times New Roman"/>
          <w:color w:val="000000"/>
          <w:sz w:val="24"/>
          <w:szCs w:val="24"/>
          <w:lang w:val="ru-RU"/>
        </w:rPr>
        <w:t xml:space="preserve">сплочение коллектива класса через: </w:t>
      </w:r>
    </w:p>
    <w:p w:rsidR="00241189" w:rsidRPr="00B52CFF" w:rsidRDefault="00241189" w:rsidP="009A330E">
      <w:pPr>
        <w:widowControl/>
        <w:numPr>
          <w:ilvl w:val="0"/>
          <w:numId w:val="50"/>
        </w:numPr>
        <w:spacing w:after="14" w:line="268" w:lineRule="auto"/>
        <w:ind w:left="0" w:right="231"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игры и тренинги на сплочение и командообразование, развитие самоуправленческих начал и организаторских, лидерских качеств, умений и навыков; </w:t>
      </w:r>
    </w:p>
    <w:p w:rsidR="00241189" w:rsidRPr="00B52CFF" w:rsidRDefault="00241189" w:rsidP="009A330E">
      <w:pPr>
        <w:widowControl/>
        <w:numPr>
          <w:ilvl w:val="0"/>
          <w:numId w:val="50"/>
        </w:numPr>
        <w:spacing w:after="124" w:line="268" w:lineRule="auto"/>
        <w:ind w:left="0" w:right="231"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походы и экскурсии, организуемые классными руководителями совместно с родителями; </w:t>
      </w:r>
    </w:p>
    <w:p w:rsidR="00241189" w:rsidRPr="00B52CFF" w:rsidRDefault="00241189" w:rsidP="009A330E">
      <w:pPr>
        <w:widowControl/>
        <w:numPr>
          <w:ilvl w:val="0"/>
          <w:numId w:val="50"/>
        </w:numPr>
        <w:spacing w:after="44" w:line="268" w:lineRule="auto"/>
        <w:ind w:left="0" w:right="231"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празднование в классе дней рождения детей, включающие в себя подготовленные микрогруппами поздравления, сюрпризы, творческие подарки и розыгрыши и т. д.; </w:t>
      </w:r>
    </w:p>
    <w:p w:rsidR="00241189" w:rsidRPr="00B52CFF" w:rsidRDefault="00241189" w:rsidP="009A330E">
      <w:pPr>
        <w:widowControl/>
        <w:numPr>
          <w:ilvl w:val="0"/>
          <w:numId w:val="50"/>
        </w:numPr>
        <w:spacing w:after="14" w:line="268" w:lineRule="auto"/>
        <w:ind w:left="0" w:right="231"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регулярные внутри классные «огоньки» и творческие дела, дающие каждому школьнику возможность рефлексии собственного участия в жизни класса. </w:t>
      </w:r>
    </w:p>
    <w:p w:rsidR="00241189" w:rsidRPr="00B52CFF" w:rsidRDefault="00241189" w:rsidP="009A330E">
      <w:pPr>
        <w:widowControl/>
        <w:numPr>
          <w:ilvl w:val="0"/>
          <w:numId w:val="50"/>
        </w:numPr>
        <w:spacing w:after="14" w:line="268" w:lineRule="auto"/>
        <w:ind w:left="0" w:right="221" w:firstLine="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241189" w:rsidRPr="00B52CFF" w:rsidRDefault="00241189" w:rsidP="00241189">
      <w:pPr>
        <w:widowControl/>
        <w:spacing w:after="20" w:line="259"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Индивидуальная работа с учащимися: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мотивация ребенка на участие в жизни класса, школы, на участие в общественном детском/молодежном движении и самоуправлении;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мотивация школьников совместно с учителями-предметниками на участие в конкурсном и олимпиадном движении;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241189" w:rsidRPr="00B52CFF" w:rsidRDefault="00241189" w:rsidP="00241189">
      <w:pPr>
        <w:widowControl/>
        <w:spacing w:after="20" w:line="259" w:lineRule="auto"/>
        <w:ind w:left="-5" w:hanging="10"/>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Работа с учителями, преподающими в классе: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учителей к участию в родительских собраниях класса для объединения усилий в деле обучения и воспитания детей. </w:t>
      </w:r>
    </w:p>
    <w:p w:rsidR="00241189" w:rsidRPr="00B52CFF" w:rsidRDefault="00241189" w:rsidP="00241189">
      <w:pPr>
        <w:widowControl/>
        <w:spacing w:after="11" w:line="259" w:lineRule="auto"/>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 </w:t>
      </w:r>
    </w:p>
    <w:p w:rsidR="00323BE8" w:rsidRDefault="00241189" w:rsidP="00241189">
      <w:pPr>
        <w:widowControl/>
        <w:spacing w:after="14" w:line="268" w:lineRule="auto"/>
        <w:ind w:left="10" w:hanging="10"/>
        <w:jc w:val="both"/>
        <w:rPr>
          <w:rFonts w:ascii="Times New Roman" w:eastAsia="Times New Roman" w:hAnsi="Times New Roman"/>
          <w:b/>
          <w:i/>
          <w:color w:val="000000"/>
          <w:sz w:val="24"/>
          <w:szCs w:val="24"/>
          <w:lang w:val="ru-RU"/>
        </w:rPr>
      </w:pPr>
      <w:r w:rsidRPr="00B52CFF">
        <w:rPr>
          <w:rFonts w:ascii="Times New Roman" w:eastAsia="Times New Roman" w:hAnsi="Times New Roman"/>
          <w:b/>
          <w:i/>
          <w:color w:val="000000"/>
          <w:sz w:val="24"/>
          <w:szCs w:val="24"/>
          <w:lang w:val="ru-RU"/>
        </w:rPr>
        <w:t xml:space="preserve">Работа с родителями учащихся или их законными представителями: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регулярное информирование родителей о школьных успехах и проблемах их детей, о жизни класса в целом;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родительских собраний, происходящих в режиме обсуждения наиболее острых проблем обучения и воспитания школьников;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членов семей школьников к организации и проведению дел класса; </w:t>
      </w:r>
    </w:p>
    <w:p w:rsidR="00241189" w:rsidRPr="00B52CFF" w:rsidRDefault="00241189" w:rsidP="00485F1B">
      <w:pPr>
        <w:widowControl/>
        <w:numPr>
          <w:ilvl w:val="0"/>
          <w:numId w:val="24"/>
        </w:numPr>
        <w:spacing w:after="14" w:line="268" w:lineRule="auto"/>
        <w:ind w:right="22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на базе класса семейных праздников, конкурсов, соревнований, направленных на сплочение семьи и школы. </w:t>
      </w:r>
    </w:p>
    <w:p w:rsidR="00241189" w:rsidRPr="00407E04" w:rsidRDefault="00241189" w:rsidP="00241189">
      <w:pPr>
        <w:keepNext/>
        <w:keepLines/>
        <w:widowControl/>
        <w:spacing w:after="4" w:line="271" w:lineRule="auto"/>
        <w:ind w:right="570"/>
        <w:outlineLvl w:val="1"/>
        <w:rPr>
          <w:rFonts w:asciiTheme="minorHAnsi" w:eastAsia="Times New Roman" w:hAnsiTheme="minorHAnsi" w:cstheme="minorHAnsi"/>
          <w:b/>
          <w:color w:val="000000"/>
          <w:sz w:val="24"/>
          <w:szCs w:val="24"/>
          <w:lang w:val="ru-RU" w:eastAsia="ru-RU"/>
        </w:rPr>
      </w:pPr>
      <w:bookmarkStart w:id="237" w:name="_Toc146032494"/>
      <w:bookmarkStart w:id="238" w:name="_Toc181897144"/>
      <w:r w:rsidRPr="00407E04">
        <w:rPr>
          <w:rFonts w:asciiTheme="minorHAnsi" w:eastAsia="Times New Roman" w:hAnsiTheme="minorHAnsi" w:cstheme="minorHAnsi"/>
          <w:b/>
          <w:color w:val="000000"/>
          <w:sz w:val="24"/>
          <w:szCs w:val="24"/>
          <w:lang w:val="ru-RU" w:eastAsia="ru-RU"/>
        </w:rPr>
        <w:t>Модуль. «Курсы внеурочной деятельности»</w:t>
      </w:r>
      <w:bookmarkEnd w:id="237"/>
      <w:bookmarkEnd w:id="23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Внеурочная деятельность является неотъемлемой и обязательной частью образовательного процесса и находит свое отражение в основной образовательной программе. 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форм, используемых преимущественно на урочных занятиях.</w:t>
      </w: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 внеурочной деятельности </w:t>
      </w:r>
      <w:r w:rsidR="008516B3">
        <w:rPr>
          <w:rFonts w:ascii="Times New Roman" w:eastAsia="Times New Roman" w:hAnsi="Times New Roman"/>
          <w:color w:val="000000"/>
          <w:sz w:val="24"/>
          <w:szCs w:val="24"/>
          <w:lang w:val="ru-RU"/>
        </w:rPr>
        <w:t xml:space="preserve">МБОУ СОШ № 8 им. К.Х. Карсанова </w:t>
      </w:r>
      <w:r w:rsidRPr="00B52CFF">
        <w:rPr>
          <w:rFonts w:ascii="Times New Roman" w:eastAsia="Times New Roman" w:hAnsi="Times New Roman"/>
          <w:color w:val="000000"/>
          <w:sz w:val="24"/>
          <w:szCs w:val="24"/>
          <w:lang w:val="ru-RU"/>
        </w:rPr>
        <w:t xml:space="preserve">обеспечивает реализацию требований Федерального государственного образовательного стандарта начального, основного общего образования,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Внеурочная деятельность на базе образовательного учреждения реализуется в соответствии с требованиями Стандарта через системы неаудиторной занятости, дополнительного образования и работу классных руководителей по следующим направлениям развития личности: для обучающихся 5-9 классов согласно ФГОС ООО от 18.07.2022.</w:t>
      </w: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Часть, рекомендуемая для всех обучающихся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1.Занятия по формированию функциональной грамотности обучающихся </w:t>
      </w:r>
    </w:p>
    <w:p w:rsidR="00241189" w:rsidRPr="00B52CFF" w:rsidRDefault="00241189" w:rsidP="00485F1B">
      <w:pPr>
        <w:widowControl/>
        <w:numPr>
          <w:ilvl w:val="0"/>
          <w:numId w:val="38"/>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направленные на удовлетворение профориентационных интересов и потребностей обучающихся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Вариативная часть для обучающихся </w:t>
      </w:r>
    </w:p>
    <w:p w:rsidR="00241189" w:rsidRPr="00B52CFF" w:rsidRDefault="00241189" w:rsidP="00485F1B">
      <w:pPr>
        <w:widowControl/>
        <w:numPr>
          <w:ilvl w:val="0"/>
          <w:numId w:val="25"/>
        </w:numPr>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связанные с реализацией особых интеллектуальных и социокультурных потребностей обучающихся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4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5.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Направления внеурочной деятельности для 5,6,7,8,9,10,11 классов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Внеурочная деятельность организуется по 5 направлениям развития личности: </w:t>
      </w:r>
    </w:p>
    <w:p w:rsidR="00241189" w:rsidRPr="00B52CFF" w:rsidRDefault="00241189" w:rsidP="00485F1B">
      <w:pPr>
        <w:widowControl/>
        <w:numPr>
          <w:ilvl w:val="0"/>
          <w:numId w:val="26"/>
        </w:numPr>
        <w:spacing w:after="14" w:line="268"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спортивно-оздоровительное, </w:t>
      </w:r>
    </w:p>
    <w:p w:rsidR="00241189" w:rsidRPr="00B52CFF" w:rsidRDefault="00241189" w:rsidP="00485F1B">
      <w:pPr>
        <w:widowControl/>
        <w:numPr>
          <w:ilvl w:val="0"/>
          <w:numId w:val="26"/>
        </w:numPr>
        <w:spacing w:after="14" w:line="268"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духовно-нравственное, </w:t>
      </w:r>
    </w:p>
    <w:p w:rsidR="00241189" w:rsidRPr="00B52CFF" w:rsidRDefault="00241189" w:rsidP="00485F1B">
      <w:pPr>
        <w:widowControl/>
        <w:numPr>
          <w:ilvl w:val="0"/>
          <w:numId w:val="26"/>
        </w:numPr>
        <w:spacing w:after="14" w:line="268"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социальное, </w:t>
      </w:r>
    </w:p>
    <w:p w:rsidR="00241189" w:rsidRPr="00B52CFF" w:rsidRDefault="00241189" w:rsidP="00485F1B">
      <w:pPr>
        <w:widowControl/>
        <w:numPr>
          <w:ilvl w:val="0"/>
          <w:numId w:val="26"/>
        </w:numPr>
        <w:spacing w:after="14" w:line="268"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общеинтеллектуальное, </w:t>
      </w:r>
    </w:p>
    <w:p w:rsidR="00241189" w:rsidRPr="00B52CFF" w:rsidRDefault="00241189" w:rsidP="00485F1B">
      <w:pPr>
        <w:widowControl/>
        <w:numPr>
          <w:ilvl w:val="0"/>
          <w:numId w:val="26"/>
        </w:numPr>
        <w:spacing w:after="14" w:line="268" w:lineRule="auto"/>
        <w:ind w:left="1274" w:hanging="566"/>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общекультурное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занятий по этим направлениям является неотъемлемой частью образовательного процесса в школе. Виды деятельности охватывают разные направления по содержанию и формам организации: кружки, студии, экскурсии, подвижные игры, исследовательская деятельность, общественный труд, социальные акции, коллективный проект, диспуты, школьные научные общества, олимпиады, фестивали,  конкурсы, соревнования, поисковые и научные исследования, общественно полезные практики и т.д. Основной принцип – добровольность выбора ребенком сферы деятельности, удовлетворение его личных потребностей, интересов.  </w:t>
      </w:r>
    </w:p>
    <w:p w:rsidR="00241189" w:rsidRPr="00407E04" w:rsidRDefault="00241189" w:rsidP="00E654EA">
      <w:pPr>
        <w:keepNext/>
        <w:keepLines/>
        <w:widowControl/>
        <w:spacing w:after="4" w:line="270" w:lineRule="auto"/>
        <w:jc w:val="both"/>
        <w:outlineLvl w:val="0"/>
        <w:rPr>
          <w:rFonts w:asciiTheme="minorHAnsi" w:eastAsia="Times New Roman" w:hAnsiTheme="minorHAnsi" w:cstheme="minorHAnsi"/>
          <w:b/>
          <w:color w:val="000000"/>
          <w:sz w:val="24"/>
          <w:szCs w:val="24"/>
          <w:lang w:val="ru-RU" w:eastAsia="ru-RU"/>
        </w:rPr>
      </w:pPr>
      <w:bookmarkStart w:id="239" w:name="_Toc146032495"/>
      <w:bookmarkStart w:id="240" w:name="_Toc181897145"/>
      <w:r w:rsidRPr="00407E04">
        <w:rPr>
          <w:rFonts w:asciiTheme="minorHAnsi" w:eastAsia="Times New Roman" w:hAnsiTheme="minorHAnsi" w:cstheme="minorHAnsi"/>
          <w:b/>
          <w:color w:val="000000"/>
          <w:sz w:val="24"/>
          <w:szCs w:val="24"/>
          <w:lang w:val="ru-RU" w:eastAsia="ru-RU"/>
        </w:rPr>
        <w:t>Основные задачи внеурочной деятельности</w:t>
      </w:r>
      <w:bookmarkEnd w:id="239"/>
      <w:bookmarkEnd w:id="240"/>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План внеурочной деятельности </w:t>
      </w:r>
      <w:r w:rsidR="008516B3">
        <w:rPr>
          <w:rFonts w:ascii="Times New Roman" w:eastAsia="Times New Roman" w:hAnsi="Times New Roman"/>
          <w:b/>
          <w:color w:val="000000"/>
          <w:sz w:val="24"/>
          <w:szCs w:val="24"/>
          <w:lang w:val="ru-RU"/>
        </w:rPr>
        <w:t>МБОУ СОШ № 8 им. К.Х. Карсанова</w:t>
      </w:r>
      <w:r w:rsidRPr="00B52CFF">
        <w:rPr>
          <w:rFonts w:ascii="Times New Roman" w:eastAsia="Times New Roman" w:hAnsi="Times New Roman"/>
          <w:b/>
          <w:color w:val="000000"/>
          <w:sz w:val="24"/>
          <w:szCs w:val="24"/>
          <w:lang w:val="ru-RU"/>
        </w:rPr>
        <w:t xml:space="preserve">на </w:t>
      </w:r>
      <w:r w:rsidRPr="00323BE8">
        <w:rPr>
          <w:rFonts w:ascii="Times New Roman" w:eastAsia="Times New Roman" w:hAnsi="Times New Roman"/>
          <w:color w:val="000000"/>
          <w:sz w:val="24"/>
          <w:szCs w:val="24"/>
          <w:lang w:val="ru-RU"/>
        </w:rPr>
        <w:t>202</w:t>
      </w:r>
      <w:r w:rsidR="008516B3" w:rsidRPr="00323BE8">
        <w:rPr>
          <w:rFonts w:ascii="Times New Roman" w:eastAsia="Times New Roman" w:hAnsi="Times New Roman"/>
          <w:color w:val="000000"/>
          <w:sz w:val="24"/>
          <w:szCs w:val="24"/>
          <w:lang w:val="ru-RU"/>
        </w:rPr>
        <w:t>4</w:t>
      </w:r>
      <w:r w:rsidRPr="00323BE8">
        <w:rPr>
          <w:rFonts w:ascii="Times New Roman" w:eastAsia="Times New Roman" w:hAnsi="Times New Roman"/>
          <w:color w:val="000000"/>
          <w:sz w:val="24"/>
          <w:szCs w:val="24"/>
          <w:lang w:val="ru-RU"/>
        </w:rPr>
        <w:t>-202</w:t>
      </w:r>
      <w:r w:rsidR="008516B3" w:rsidRPr="00323BE8">
        <w:rPr>
          <w:rFonts w:ascii="Times New Roman" w:eastAsia="Times New Roman" w:hAnsi="Times New Roman"/>
          <w:color w:val="000000"/>
          <w:sz w:val="24"/>
          <w:szCs w:val="24"/>
          <w:lang w:val="ru-RU"/>
        </w:rPr>
        <w:t>5</w:t>
      </w:r>
      <w:r w:rsidRPr="00B52CFF">
        <w:rPr>
          <w:rFonts w:ascii="Times New Roman" w:eastAsia="Times New Roman" w:hAnsi="Times New Roman"/>
          <w:color w:val="000000"/>
          <w:sz w:val="24"/>
          <w:szCs w:val="24"/>
          <w:lang w:val="ru-RU"/>
        </w:rPr>
        <w:t xml:space="preserve"> учебный год составлен в соответствии с кадровым и методическим обеспечением, материальной базой школы.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 внеурочной деятельностью в рамках реализации </w:t>
      </w:r>
      <w:r w:rsidRPr="00B52CFF">
        <w:rPr>
          <w:rFonts w:ascii="Times New Roman" w:eastAsia="Times New Roman" w:hAnsi="Times New Roman"/>
          <w:b/>
          <w:color w:val="000000"/>
          <w:sz w:val="24"/>
          <w:szCs w:val="24"/>
          <w:lang w:val="ru-RU"/>
        </w:rPr>
        <w:t>ФГОС ООО</w:t>
      </w:r>
      <w:r w:rsidRPr="00B52CFF">
        <w:rPr>
          <w:rFonts w:ascii="Times New Roman" w:eastAsia="Times New Roman" w:hAnsi="Times New Roman"/>
          <w:color w:val="000000"/>
          <w:sz w:val="24"/>
          <w:szCs w:val="24"/>
          <w:lang w:val="ru-RU"/>
        </w:rPr>
        <w:t xml:space="preserve"> следует понимать образовательную деятельность, осуществляемую в формах, отличных от классно-урочной, и направленную в первую очередь на достижение школьниками личностных и метапредметных результатов начального общего и основного общего образования. Это определяет специфику внеурочной деятельности, в ходе которой обучающийся не только должен узнать, сколько научиться действовать, чувствовать, принимать решения.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Задачи внеурочной деятельности согласуются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 </w:t>
      </w:r>
    </w:p>
    <w:p w:rsidR="00241189" w:rsidRPr="00B52CFF" w:rsidRDefault="00241189" w:rsidP="00241189">
      <w:pPr>
        <w:widowControl/>
        <w:spacing w:after="14" w:line="268" w:lineRule="auto"/>
        <w:ind w:left="718" w:right="156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Внеурочная деятельность позволяет решить следующие задачи: обеспечить благоприятную адаптацию ребенка в школе; улучшить условия для развития ребенка;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учесть возрастные и индивидуальные особенности обучающихся; закрепить и практически использовать отдельные аспекты содержания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учебных предметов, курсов. </w:t>
      </w:r>
    </w:p>
    <w:p w:rsidR="00241189" w:rsidRPr="00B52CFF" w:rsidRDefault="00241189" w:rsidP="00241189">
      <w:pPr>
        <w:widowControl/>
        <w:spacing w:after="14" w:line="268" w:lineRule="auto"/>
        <w:ind w:left="718" w:right="1599"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Содержание внеурочной деятельности направлено на: создание условий для развития личности школьника;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мотивации обучающихся к познанию и творчеству, в том, числе и </w:t>
      </w:r>
    </w:p>
    <w:p w:rsidR="00241189" w:rsidRPr="00B52CFF" w:rsidRDefault="00241189" w:rsidP="00241189">
      <w:pPr>
        <w:widowControl/>
        <w:spacing w:after="14" w:line="268" w:lineRule="auto"/>
        <w:ind w:left="708" w:right="2172"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социальному; обеспечение эмоционального благополучия обучающихся;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приобщение обучающихся к общечеловеческими национальным ценностям </w:t>
      </w:r>
    </w:p>
    <w:p w:rsidR="00241189" w:rsidRPr="00B52CFF" w:rsidRDefault="00241189" w:rsidP="00241189">
      <w:pPr>
        <w:widowControl/>
        <w:spacing w:after="14" w:line="268" w:lineRule="auto"/>
        <w:ind w:left="708" w:right="2890"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 традициям; профилактику асоциального поведения школьников;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условий для социального, культурного и профессионального самоопределения, творческой самореализации личности обучающегося, его интеграции в системе отечественной и мировой культуры; обеспечение целостности процесса психического, физического, </w:t>
      </w:r>
    </w:p>
    <w:p w:rsidR="00241189" w:rsidRPr="00B52CFF" w:rsidRDefault="00241189" w:rsidP="00241189">
      <w:pPr>
        <w:widowControl/>
        <w:spacing w:after="10" w:line="269" w:lineRule="auto"/>
        <w:ind w:left="693" w:right="1292"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умственного, и духовного развития личности школьника; укрепление физического и психического здоровья обучающихся; улучшение взаимодействия педагогического коллектива с семьей.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Спортивно-оздоровительное</w:t>
      </w:r>
      <w:r w:rsidRPr="00B52CFF">
        <w:rPr>
          <w:rFonts w:ascii="Times New Roman" w:eastAsia="Times New Roman" w:hAnsi="Times New Roman"/>
          <w:color w:val="000000"/>
          <w:sz w:val="24"/>
          <w:szCs w:val="24"/>
          <w:lang w:val="ru-RU"/>
        </w:rPr>
        <w:t xml:space="preserve"> направление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w:t>
      </w:r>
      <w:r w:rsidRPr="00B52CFF">
        <w:rPr>
          <w:rFonts w:ascii="Times New Roman" w:eastAsia="Times New Roman" w:hAnsi="Times New Roman"/>
          <w:b/>
          <w:color w:val="000000"/>
          <w:sz w:val="24"/>
          <w:szCs w:val="24"/>
          <w:lang w:val="ru-RU"/>
        </w:rPr>
        <w:t>духовно-нравственного</w:t>
      </w:r>
      <w:r w:rsidRPr="00B52CFF">
        <w:rPr>
          <w:rFonts w:ascii="Times New Roman" w:eastAsia="Times New Roman" w:hAnsi="Times New Roman"/>
          <w:color w:val="000000"/>
          <w:sz w:val="24"/>
          <w:szCs w:val="24"/>
          <w:lang w:val="ru-RU"/>
        </w:rPr>
        <w:t xml:space="preserve"> направления является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Социальное </w:t>
      </w:r>
      <w:r w:rsidRPr="00B52CFF">
        <w:rPr>
          <w:rFonts w:ascii="Times New Roman" w:eastAsia="Times New Roman" w:hAnsi="Times New Roman"/>
          <w:color w:val="000000"/>
          <w:sz w:val="24"/>
          <w:szCs w:val="24"/>
          <w:lang w:val="ru-RU"/>
        </w:rPr>
        <w:t xml:space="preserve">направление помогает детям освоить разнообразные способы деятельности: трудовые, игровые, художественные, двигательные умения, </w:t>
      </w:r>
    </w:p>
    <w:p w:rsidR="00241189" w:rsidRPr="00B52CFF" w:rsidRDefault="00241189" w:rsidP="00241189">
      <w:pPr>
        <w:widowControl/>
        <w:spacing w:after="14" w:line="268"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активность и пробудить стремление к самостоятельности и творчеству. </w:t>
      </w:r>
      <w:r w:rsidRPr="00B52CFF">
        <w:rPr>
          <w:rFonts w:ascii="Times New Roman" w:eastAsia="Times New Roman" w:hAnsi="Times New Roman"/>
          <w:b/>
          <w:color w:val="000000"/>
          <w:sz w:val="24"/>
          <w:szCs w:val="24"/>
          <w:lang w:val="ru-RU"/>
        </w:rPr>
        <w:t xml:space="preserve">Общеинтеллектуальное </w:t>
      </w:r>
      <w:r w:rsidRPr="00B52CFF">
        <w:rPr>
          <w:rFonts w:ascii="Times New Roman" w:eastAsia="Times New Roman" w:hAnsi="Times New Roman"/>
          <w:color w:val="000000"/>
          <w:sz w:val="24"/>
          <w:szCs w:val="24"/>
          <w:lang w:val="ru-RU"/>
        </w:rPr>
        <w:t xml:space="preserve">направление предназначено помочь детям освоить разнообразные доступные им способы познания окружающего мира, </w:t>
      </w:r>
    </w:p>
    <w:p w:rsidR="00241189" w:rsidRPr="00B52CFF" w:rsidRDefault="00241189" w:rsidP="00241189">
      <w:pPr>
        <w:widowControl/>
        <w:spacing w:after="14" w:line="268" w:lineRule="auto"/>
        <w:ind w:left="708" w:right="3472"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развить познавательную активность, любознательность.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Общекультурная</w:t>
      </w:r>
      <w:r w:rsidRPr="00B52CFF">
        <w:rPr>
          <w:rFonts w:ascii="Times New Roman" w:eastAsia="Times New Roman" w:hAnsi="Times New Roman"/>
          <w:color w:val="000000"/>
          <w:sz w:val="24"/>
          <w:szCs w:val="24"/>
          <w:lang w:val="ru-RU"/>
        </w:rPr>
        <w:t xml:space="preserve"> деятельность ориентирует детей на доброжелательное, бережное, заботливое отношение к миру, формирование активной жизненной позиции, лидерских качеств, организаторских умений и навыков. </w:t>
      </w:r>
    </w:p>
    <w:p w:rsidR="00241189" w:rsidRPr="00B52CFF" w:rsidRDefault="00241189" w:rsidP="00241189">
      <w:pPr>
        <w:widowControl/>
        <w:spacing w:after="0" w:line="259"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информационно-просветительские занятия патриотической, нравственной и экологической направленности "Разговоры о важном" </w:t>
      </w:r>
      <w:hyperlink r:id="rId11" w:anchor="64S0IJ">
        <w:r w:rsidRPr="00B52CFF">
          <w:rPr>
            <w:rFonts w:ascii="Times New Roman" w:eastAsia="Times New Roman" w:hAnsi="Times New Roman"/>
            <w:color w:val="000000"/>
            <w:sz w:val="24"/>
            <w:szCs w:val="24"/>
            <w:lang w:val="ru-RU"/>
          </w:rPr>
          <w:t xml:space="preserve"> </w:t>
        </w:r>
      </w:hyperlink>
      <w:hyperlink r:id="rId12" w:anchor="64S0IJ">
        <w:r w:rsidRPr="00B52CFF">
          <w:rPr>
            <w:rFonts w:ascii="Times New Roman" w:eastAsia="Times New Roman" w:hAnsi="Times New Roman"/>
            <w:color w:val="0000FF"/>
            <w:sz w:val="24"/>
            <w:szCs w:val="24"/>
            <w:u w:val="single" w:color="0000FF"/>
            <w:lang w:val="ru-RU"/>
          </w:rPr>
          <w:t>Письмо</w:t>
        </w:r>
        <w:r w:rsidR="00323BE8">
          <w:rPr>
            <w:rFonts w:ascii="Times New Roman" w:eastAsia="Times New Roman" w:hAnsi="Times New Roman"/>
            <w:color w:val="0000FF"/>
            <w:sz w:val="24"/>
            <w:szCs w:val="24"/>
            <w:u w:val="single" w:color="0000FF"/>
            <w:lang w:val="ru-RU"/>
          </w:rPr>
          <w:t xml:space="preserve"> </w:t>
        </w:r>
        <w:r w:rsidRPr="00B52CFF">
          <w:rPr>
            <w:rFonts w:ascii="Times New Roman" w:eastAsia="Times New Roman" w:hAnsi="Times New Roman"/>
            <w:color w:val="0000FF"/>
            <w:sz w:val="24"/>
            <w:szCs w:val="24"/>
            <w:u w:val="single" w:color="0000FF"/>
            <w:lang w:val="ru-RU"/>
          </w:rPr>
          <w:t xml:space="preserve">Минпросвещения России от 17.06.2022 г. </w:t>
        </w:r>
        <w:r w:rsidRPr="00B52CFF">
          <w:rPr>
            <w:rFonts w:ascii="Times New Roman" w:eastAsia="Times New Roman" w:hAnsi="Times New Roman"/>
            <w:color w:val="0000FF"/>
            <w:sz w:val="24"/>
            <w:szCs w:val="24"/>
            <w:u w:val="single" w:color="0000FF"/>
          </w:rPr>
          <w:t>N</w:t>
        </w:r>
        <w:r w:rsidRPr="00B52CFF">
          <w:rPr>
            <w:rFonts w:ascii="Times New Roman" w:eastAsia="Times New Roman" w:hAnsi="Times New Roman"/>
            <w:color w:val="0000FF"/>
            <w:sz w:val="24"/>
            <w:szCs w:val="24"/>
            <w:u w:val="single" w:color="0000FF"/>
            <w:lang w:val="ru-RU"/>
          </w:rPr>
          <w:t xml:space="preserve"> 03</w:t>
        </w:r>
      </w:hyperlink>
      <w:hyperlink r:id="rId13" w:anchor="64S0IJ">
        <w:r w:rsidRPr="00B52CFF">
          <w:rPr>
            <w:rFonts w:ascii="Times New Roman" w:eastAsia="Times New Roman" w:hAnsi="Times New Roman"/>
            <w:color w:val="0000FF"/>
            <w:sz w:val="24"/>
            <w:szCs w:val="24"/>
            <w:u w:val="single" w:color="0000FF"/>
            <w:lang w:val="ru-RU"/>
          </w:rPr>
          <w:t>-</w:t>
        </w:r>
      </w:hyperlink>
      <w:hyperlink r:id="rId14" w:anchor="64S0IJ">
        <w:r w:rsidRPr="00B52CFF">
          <w:rPr>
            <w:rFonts w:ascii="Times New Roman" w:eastAsia="Times New Roman" w:hAnsi="Times New Roman"/>
            <w:color w:val="0000FF"/>
            <w:sz w:val="24"/>
            <w:szCs w:val="24"/>
            <w:u w:val="single" w:color="0000FF"/>
            <w:lang w:val="ru-RU"/>
          </w:rPr>
          <w:t>871 "Об</w:t>
        </w:r>
      </w:hyperlink>
      <w:hyperlink r:id="rId15" w:anchor="64S0IJ">
        <w:r w:rsidRPr="00B52CFF">
          <w:rPr>
            <w:rFonts w:ascii="Times New Roman" w:eastAsia="Times New Roman" w:hAnsi="Times New Roman"/>
            <w:color w:val="0000FF"/>
            <w:sz w:val="24"/>
            <w:szCs w:val="24"/>
            <w:lang w:val="ru-RU"/>
          </w:rPr>
          <w:t xml:space="preserve"> </w:t>
        </w:r>
      </w:hyperlink>
      <w:hyperlink r:id="rId16" w:anchor="64S0IJ">
        <w:r w:rsidRPr="00B52CFF">
          <w:rPr>
            <w:rFonts w:ascii="Times New Roman" w:eastAsia="Times New Roman" w:hAnsi="Times New Roman"/>
            <w:color w:val="0000FF"/>
            <w:sz w:val="24"/>
            <w:szCs w:val="24"/>
            <w:u w:val="single" w:color="0000FF"/>
            <w:lang w:val="ru-RU"/>
          </w:rPr>
          <w:t>организации занятий "Разговоры о важном"</w:t>
        </w:r>
      </w:hyperlink>
      <w:hyperlink r:id="rId17" w:anchor="64S0IJ">
        <w:r w:rsidRPr="00B52CFF">
          <w:rPr>
            <w:rFonts w:ascii="Times New Roman" w:eastAsia="Times New Roman" w:hAnsi="Times New Roman"/>
            <w:color w:val="000000"/>
            <w:sz w:val="24"/>
            <w:szCs w:val="24"/>
            <w:lang w:val="ru-RU"/>
          </w:rPr>
          <w:t>.</w:t>
        </w:r>
      </w:hyperlink>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1 час в неделю - на занятия по формированию функциональной грамотности обучающихся (в том числе финансовой грамотности);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1 час в неделю - на занятия, направленные на удовлетворение профориентационных интересов и потребностей обучающихся</w:t>
      </w:r>
      <w:r w:rsidR="008516B3">
        <w:rPr>
          <w:rFonts w:ascii="Times New Roman" w:eastAsia="Times New Roman" w:hAnsi="Times New Roman"/>
          <w:color w:val="000000"/>
          <w:sz w:val="24"/>
          <w:szCs w:val="24"/>
          <w:lang w:val="ru-RU"/>
        </w:rPr>
        <w:t xml:space="preserve"> с 7 класса «Россия- мои горизонты»</w:t>
      </w:r>
      <w:r w:rsidRPr="00B52CFF">
        <w:rPr>
          <w:rFonts w:ascii="Times New Roman" w:eastAsia="Times New Roman" w:hAnsi="Times New Roman"/>
          <w:color w:val="000000"/>
          <w:sz w:val="24"/>
          <w:szCs w:val="24"/>
          <w:lang w:val="ru-RU"/>
        </w:rPr>
        <w:t xml:space="preserve">. </w:t>
      </w:r>
    </w:p>
    <w:p w:rsidR="00241189" w:rsidRPr="00407E04" w:rsidRDefault="00241189" w:rsidP="00241189">
      <w:pPr>
        <w:widowControl/>
        <w:spacing w:after="21" w:line="259"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Общеинтеллектуальное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 формирование целостного отношения к знаниям, процессу познания.   Данное  направление  предназначено помочь детям освоить разнообразные доступные им способы познания окружающего мира, развить познавательную  активность, любознательность и призвано  обеспечить  достижения  планируемых  результатов освоения основной образовательной программы начального общего образования.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обучающихся).   </w:t>
      </w: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навыков научно-интеллектуального труда; </w:t>
      </w:r>
    </w:p>
    <w:p w:rsidR="00241189" w:rsidRPr="00B52CFF" w:rsidRDefault="00241189" w:rsidP="00241189">
      <w:pPr>
        <w:widowControl/>
        <w:tabs>
          <w:tab w:val="center" w:pos="1236"/>
          <w:tab w:val="center" w:pos="2707"/>
          <w:tab w:val="center" w:pos="4383"/>
          <w:tab w:val="center" w:pos="5568"/>
          <w:tab w:val="center" w:pos="7108"/>
          <w:tab w:val="right" w:pos="9928"/>
        </w:tabs>
        <w:spacing w:after="14" w:line="268" w:lineRule="auto"/>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color w:val="000000"/>
          <w:sz w:val="24"/>
          <w:szCs w:val="24"/>
          <w:lang w:val="ru-RU"/>
        </w:rPr>
        <w:t xml:space="preserve">развитие </w:t>
      </w:r>
      <w:r w:rsidRPr="00B52CFF">
        <w:rPr>
          <w:rFonts w:ascii="Times New Roman" w:eastAsia="Times New Roman" w:hAnsi="Times New Roman"/>
          <w:color w:val="000000"/>
          <w:sz w:val="24"/>
          <w:szCs w:val="24"/>
          <w:lang w:val="ru-RU"/>
        </w:rPr>
        <w:tab/>
        <w:t xml:space="preserve">культуры </w:t>
      </w:r>
      <w:r w:rsidRPr="00B52CFF">
        <w:rPr>
          <w:rFonts w:ascii="Times New Roman" w:eastAsia="Times New Roman" w:hAnsi="Times New Roman"/>
          <w:color w:val="000000"/>
          <w:sz w:val="24"/>
          <w:szCs w:val="24"/>
          <w:lang w:val="ru-RU"/>
        </w:rPr>
        <w:tab/>
        <w:t xml:space="preserve">логического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алгоритмического </w:t>
      </w:r>
      <w:r w:rsidRPr="00B52CFF">
        <w:rPr>
          <w:rFonts w:ascii="Times New Roman" w:eastAsia="Times New Roman" w:hAnsi="Times New Roman"/>
          <w:color w:val="000000"/>
          <w:sz w:val="24"/>
          <w:szCs w:val="24"/>
          <w:lang w:val="ru-RU"/>
        </w:rPr>
        <w:tab/>
        <w:t xml:space="preserve">мышления,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воображения;   </w:t>
      </w:r>
    </w:p>
    <w:p w:rsidR="00241189" w:rsidRPr="00B52CFF" w:rsidRDefault="00241189" w:rsidP="00241189">
      <w:pPr>
        <w:widowControl/>
        <w:tabs>
          <w:tab w:val="center" w:pos="1584"/>
          <w:tab w:val="center" w:pos="4464"/>
          <w:tab w:val="center" w:pos="6870"/>
          <w:tab w:val="right" w:pos="9928"/>
        </w:tabs>
        <w:spacing w:after="14" w:line="268" w:lineRule="auto"/>
        <w:rPr>
          <w:rFonts w:ascii="Times New Roman" w:eastAsia="Times New Roman" w:hAnsi="Times New Roman"/>
          <w:color w:val="000000"/>
          <w:sz w:val="24"/>
          <w:szCs w:val="24"/>
          <w:lang w:val="ru-RU"/>
        </w:rPr>
      </w:pPr>
      <w:r w:rsidRPr="00B52CFF">
        <w:rPr>
          <w:rFonts w:ascii="Times New Roman" w:hAnsi="Times New Roman"/>
          <w:color w:val="000000"/>
          <w:sz w:val="24"/>
          <w:szCs w:val="24"/>
          <w:lang w:val="ru-RU"/>
        </w:rPr>
        <w:tab/>
      </w:r>
      <w:r w:rsidRPr="00B52CFF">
        <w:rPr>
          <w:rFonts w:ascii="Times New Roman" w:eastAsia="Times New Roman" w:hAnsi="Times New Roman"/>
          <w:color w:val="000000"/>
          <w:sz w:val="24"/>
          <w:szCs w:val="24"/>
          <w:lang w:val="ru-RU"/>
        </w:rPr>
        <w:t xml:space="preserve">формирование </w:t>
      </w:r>
      <w:r w:rsidRPr="00B52CFF">
        <w:rPr>
          <w:rFonts w:ascii="Times New Roman" w:eastAsia="Times New Roman" w:hAnsi="Times New Roman"/>
          <w:color w:val="000000"/>
          <w:sz w:val="24"/>
          <w:szCs w:val="24"/>
          <w:lang w:val="ru-RU"/>
        </w:rPr>
        <w:tab/>
        <w:t xml:space="preserve"> первоначального </w:t>
      </w:r>
      <w:r w:rsidRPr="00B52CFF">
        <w:rPr>
          <w:rFonts w:ascii="Times New Roman" w:eastAsia="Times New Roman" w:hAnsi="Times New Roman"/>
          <w:color w:val="000000"/>
          <w:sz w:val="24"/>
          <w:szCs w:val="24"/>
          <w:lang w:val="ru-RU"/>
        </w:rPr>
        <w:tab/>
        <w:t xml:space="preserve"> опыта </w:t>
      </w:r>
      <w:r w:rsidRPr="00B52CFF">
        <w:rPr>
          <w:rFonts w:ascii="Times New Roman" w:eastAsia="Times New Roman" w:hAnsi="Times New Roman"/>
          <w:color w:val="000000"/>
          <w:sz w:val="24"/>
          <w:szCs w:val="24"/>
          <w:lang w:val="ru-RU"/>
        </w:rPr>
        <w:tab/>
        <w:t xml:space="preserve"> практической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преобразовательной  деятельности;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овладение  навыками   универсальных  учебных  действий  обучающихся  на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ступени  начального общего образования. </w:t>
      </w:r>
    </w:p>
    <w:p w:rsidR="00241189" w:rsidRPr="00407E04" w:rsidRDefault="00D3222C" w:rsidP="00241189">
      <w:pPr>
        <w:widowControl/>
        <w:spacing w:after="21" w:line="259" w:lineRule="auto"/>
        <w:ind w:left="703" w:hanging="10"/>
        <w:rPr>
          <w:rFonts w:asciiTheme="minorHAnsi" w:eastAsia="Times New Roman" w:hAnsiTheme="minorHAnsi" w:cstheme="minorHAnsi"/>
          <w:color w:val="000000"/>
          <w:sz w:val="24"/>
          <w:szCs w:val="24"/>
          <w:lang w:val="ru-RU"/>
        </w:rPr>
      </w:pPr>
      <w:r>
        <w:rPr>
          <w:rFonts w:asciiTheme="minorHAnsi" w:eastAsia="Times New Roman" w:hAnsiTheme="minorHAnsi" w:cstheme="minorHAnsi"/>
          <w:b/>
          <w:color w:val="000000"/>
          <w:sz w:val="24"/>
          <w:szCs w:val="24"/>
          <w:u w:val="single" w:color="000000"/>
          <w:lang w:val="ru-RU"/>
        </w:rPr>
        <w:t>Социальное направление</w:t>
      </w:r>
      <w:r w:rsidR="00241189" w:rsidRPr="00407E04">
        <w:rPr>
          <w:rFonts w:asciiTheme="minorHAnsi" w:eastAsia="Times New Roman" w:hAnsiTheme="minorHAnsi" w:cstheme="minorHAnsi"/>
          <w:b/>
          <w:color w:val="000000"/>
          <w:sz w:val="24"/>
          <w:szCs w:val="24"/>
          <w:u w:val="single" w:color="000000"/>
          <w:lang w:val="ru-RU"/>
        </w:rPr>
        <w:t>.</w:t>
      </w:r>
      <w:r w:rsidR="00241189" w:rsidRPr="00407E04">
        <w:rPr>
          <w:rFonts w:asciiTheme="minorHAnsi" w:eastAsia="Times New Roman" w:hAnsiTheme="minorHAnsi" w:cstheme="minorHAnsi"/>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данного направления является активизация внутренних резервов обучающихся, способствующих успешному освоению нового социального опыта, в формировании коммуникативных компетенций,  необходимых  для  эффективного взаимодействия в социуме. Данное направление 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w:t>
      </w:r>
    </w:p>
    <w:p w:rsidR="00241189" w:rsidRPr="00B52CFF" w:rsidRDefault="00241189" w:rsidP="00241189">
      <w:pPr>
        <w:widowControl/>
        <w:spacing w:after="10" w:line="269" w:lineRule="auto"/>
        <w:ind w:left="693" w:right="186" w:hanging="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отношения к семье как к основе российского общества; </w:t>
      </w:r>
    </w:p>
    <w:p w:rsidR="00241189" w:rsidRPr="00D3222C" w:rsidRDefault="00241189" w:rsidP="00D3222C">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u w:val="single" w:color="000000"/>
          <w:lang w:val="ru-RU"/>
        </w:rPr>
        <w:t xml:space="preserve"> Результаты:</w:t>
      </w:r>
      <w:r w:rsidRPr="00B52CFF">
        <w:rPr>
          <w:rFonts w:ascii="Times New Roman" w:eastAsia="Times New Roman" w:hAnsi="Times New Roman"/>
          <w:color w:val="000000"/>
          <w:sz w:val="24"/>
          <w:szCs w:val="24"/>
          <w:lang w:val="ru-RU"/>
        </w:rPr>
        <w:t>сформированность у обучающихся знаний о нормах поведения человека в обществе, положительного отношения к школе, городу, к общечеловеческим ценностям общества (отечество, труд</w:t>
      </w:r>
      <w:r w:rsidR="00D3222C">
        <w:rPr>
          <w:rFonts w:ascii="Times New Roman" w:eastAsia="Times New Roman" w:hAnsi="Times New Roman"/>
          <w:color w:val="000000"/>
          <w:sz w:val="24"/>
          <w:szCs w:val="24"/>
          <w:lang w:val="ru-RU"/>
        </w:rPr>
        <w:t xml:space="preserve">, познание, жизнь, человек).   </w:t>
      </w:r>
    </w:p>
    <w:p w:rsidR="00241189" w:rsidRPr="00407E04" w:rsidRDefault="00241189" w:rsidP="00241189">
      <w:pPr>
        <w:widowControl/>
        <w:spacing w:after="21" w:line="259"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Общекультурное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Цель: развитие эмоционально-образного и художественно-творческого мышления, 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B52CFF">
        <w:rPr>
          <w:rFonts w:ascii="Times New Roman" w:eastAsia="Times New Roman" w:hAnsi="Times New Roman"/>
          <w:color w:val="333333"/>
          <w:sz w:val="24"/>
          <w:szCs w:val="24"/>
          <w:lang w:val="ru-RU"/>
        </w:rPr>
        <w:t xml:space="preserve">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развитие эмоциональной сферы ребёнка, чувства прекрасного, творческих </w:t>
      </w:r>
    </w:p>
    <w:p w:rsidR="00241189" w:rsidRPr="00B52CFF" w:rsidRDefault="00241189" w:rsidP="00241189">
      <w:pPr>
        <w:widowControl/>
        <w:spacing w:after="14" w:line="268"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способностей; формирование коммуникативной общекультурной компетенций; овладение учащимися навыками продуктивной индивидуальной и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коллективной деятельности; </w:t>
      </w:r>
    </w:p>
    <w:p w:rsidR="008516B3" w:rsidRPr="00D3222C" w:rsidRDefault="00241189" w:rsidP="00D3222C">
      <w:pPr>
        <w:widowControl/>
        <w:spacing w:after="14" w:line="268" w:lineRule="auto"/>
        <w:ind w:left="718" w:right="1645"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овладение навыками межличностного общения; формирование интереса к творческим </w:t>
      </w:r>
      <w:r w:rsidR="00D3222C">
        <w:rPr>
          <w:rFonts w:ascii="Times New Roman" w:eastAsia="Times New Roman" w:hAnsi="Times New Roman"/>
          <w:color w:val="000000"/>
          <w:sz w:val="24"/>
          <w:szCs w:val="24"/>
          <w:lang w:val="ru-RU"/>
        </w:rPr>
        <w:t xml:space="preserve">профессиям.  </w:t>
      </w:r>
    </w:p>
    <w:p w:rsidR="00241189" w:rsidRPr="00407E04" w:rsidRDefault="00241189" w:rsidP="00241189">
      <w:pPr>
        <w:widowControl/>
        <w:spacing w:after="21" w:line="259" w:lineRule="auto"/>
        <w:ind w:left="703"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u w:val="single" w:color="000000"/>
          <w:lang w:val="ru-RU"/>
        </w:rPr>
        <w:t>Спортивно-оздоровительное направление.</w:t>
      </w:r>
      <w:r w:rsidRPr="00407E04">
        <w:rPr>
          <w:rFonts w:asciiTheme="minorHAnsi" w:eastAsia="Times New Roman" w:hAnsiTheme="minorHAnsi" w:cstheme="minorHAnsi"/>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основной образовательной программы начального общего и основного общего образования. Строится с опорой на Программу формирования культуры здорового и безопасного образа жизни обучающихся.  </w:t>
      </w:r>
    </w:p>
    <w:p w:rsidR="00241189" w:rsidRPr="00B52CFF" w:rsidRDefault="00241189" w:rsidP="00241189">
      <w:pPr>
        <w:widowControl/>
        <w:spacing w:after="26" w:line="259"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i/>
          <w:color w:val="000000"/>
          <w:sz w:val="24"/>
          <w:szCs w:val="24"/>
          <w:lang w:val="ru-RU"/>
        </w:rPr>
        <w:t xml:space="preserve">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культуры здорового и безопасного образа жизни; использование оптимальных двигательных режимов для детей с учетом их </w:t>
      </w:r>
    </w:p>
    <w:p w:rsidR="00241189" w:rsidRPr="00B52CFF" w:rsidRDefault="00241189" w:rsidP="00D3222C">
      <w:pPr>
        <w:widowControl/>
        <w:spacing w:after="14" w:line="268" w:lineRule="auto"/>
        <w:ind w:left="708" w:right="1129"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возрастных, психологических и иных особенностей; развитие потребности в занятиях ф</w:t>
      </w:r>
      <w:r w:rsidR="00D3222C">
        <w:rPr>
          <w:rFonts w:ascii="Times New Roman" w:eastAsia="Times New Roman" w:hAnsi="Times New Roman"/>
          <w:color w:val="000000"/>
          <w:sz w:val="24"/>
          <w:szCs w:val="24"/>
          <w:lang w:val="ru-RU"/>
        </w:rPr>
        <w:t xml:space="preserve">изической культурой и спортом. </w:t>
      </w:r>
      <w:r w:rsidRPr="00B52CFF">
        <w:rPr>
          <w:rFonts w:ascii="Times New Roman" w:eastAsia="Times New Roman" w:hAnsi="Times New Roman"/>
          <w:color w:val="000000"/>
          <w:sz w:val="24"/>
          <w:szCs w:val="24"/>
          <w:lang w:val="ru-RU"/>
        </w:rPr>
        <w:t xml:space="preserve"> </w:t>
      </w:r>
    </w:p>
    <w:p w:rsidR="00241189" w:rsidRPr="00407E04" w:rsidRDefault="00241189" w:rsidP="00241189">
      <w:pPr>
        <w:widowControl/>
        <w:spacing w:after="21" w:line="259" w:lineRule="auto"/>
        <w:ind w:left="703" w:hanging="10"/>
        <w:rPr>
          <w:rFonts w:asciiTheme="minorHAnsi" w:eastAsia="Times New Roman" w:hAnsiTheme="minorHAnsi" w:cstheme="minorHAnsi"/>
          <w:color w:val="000000"/>
          <w:sz w:val="24"/>
          <w:szCs w:val="24"/>
          <w:u w:val="single"/>
          <w:lang w:val="ru-RU"/>
        </w:rPr>
      </w:pPr>
      <w:r w:rsidRPr="00407E04">
        <w:rPr>
          <w:rFonts w:asciiTheme="minorHAnsi" w:eastAsia="Times New Roman" w:hAnsiTheme="minorHAnsi" w:cstheme="minorHAnsi"/>
          <w:b/>
          <w:color w:val="000000"/>
          <w:sz w:val="24"/>
          <w:szCs w:val="24"/>
          <w:u w:val="single"/>
          <w:lang w:val="ru-RU"/>
        </w:rPr>
        <w:t>Духовно-нравственное направление</w:t>
      </w:r>
      <w:r w:rsidRPr="00407E04">
        <w:rPr>
          <w:rFonts w:asciiTheme="minorHAnsi" w:eastAsia="Times New Roman" w:hAnsiTheme="minorHAnsi" w:cstheme="minorHAnsi"/>
          <w:color w:val="000000"/>
          <w:sz w:val="24"/>
          <w:szCs w:val="24"/>
          <w:u w:val="single"/>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освоение обучающимися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u w:val="single" w:color="000000"/>
          <w:lang w:val="ru-RU"/>
        </w:rPr>
        <w:t>Основные задачи:</w:t>
      </w:r>
      <w:r w:rsidRPr="00B52CFF">
        <w:rPr>
          <w:rFonts w:ascii="Times New Roman" w:eastAsia="Times New Roman" w:hAnsi="Times New Roman"/>
          <w:color w:val="000000"/>
          <w:sz w:val="24"/>
          <w:szCs w:val="24"/>
          <w:lang w:val="ru-RU"/>
        </w:rPr>
        <w:t xml:space="preserve"> формирование общечеловеческих ценностей в контексте формирования у </w:t>
      </w:r>
    </w:p>
    <w:p w:rsidR="00241189" w:rsidRPr="00B52CFF" w:rsidRDefault="00241189" w:rsidP="00241189">
      <w:pPr>
        <w:widowControl/>
        <w:spacing w:after="14" w:line="268"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обучающихся гражданской идентичности;  воспитание нравственного, ответственного, инициативного и компетентного </w:t>
      </w:r>
    </w:p>
    <w:p w:rsidR="00241189" w:rsidRPr="00B52CFF" w:rsidRDefault="00241189" w:rsidP="00241189">
      <w:pPr>
        <w:widowControl/>
        <w:spacing w:after="14" w:line="268"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гражданина России; приобщение обучающихся к культурным ценностям своей этнической или  социокультурной группы; сохранение базовых национальных ценностей российского общества; последовательное расширение и укрепление ценностно-смысловой сферы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личности;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принятие обучающимся базовых общенациональных ценностей;  развитие трудолюбия, способности к преодолению трудностей;  формирование основ российской гражданской идентичности;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пробуждение веры в Россию, чувства личной ответственности за Отечество;  формирование патриотизма и гражданской солидарности;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Содержание занятий реализуется через разнообразные формы: игры, спектакли, спортивные соревнования, викторины, олимпиады, выставки, концерты, беседы, лекции и многие другие, позволяющие эффективно раскрыть потенциал каждого ребенка, дав ему возможность попробовать свои силы в различных видах деятельности. </w:t>
      </w:r>
    </w:p>
    <w:p w:rsidR="008516B3" w:rsidRDefault="008516B3" w:rsidP="006C188B">
      <w:pPr>
        <w:widowControl/>
        <w:spacing w:after="9" w:line="259" w:lineRule="auto"/>
        <w:ind w:left="708"/>
        <w:rPr>
          <w:rFonts w:ascii="Times New Roman" w:eastAsia="Times New Roman" w:hAnsi="Times New Roman"/>
          <w:color w:val="000000"/>
          <w:sz w:val="24"/>
          <w:szCs w:val="24"/>
          <w:lang w:val="ru-RU"/>
        </w:rPr>
      </w:pPr>
      <w:bookmarkStart w:id="241" w:name="_Toc146032496"/>
      <w:bookmarkStart w:id="242" w:name="_Toc181897146"/>
    </w:p>
    <w:p w:rsidR="00D3222C" w:rsidRPr="006C188B" w:rsidRDefault="00D3222C" w:rsidP="006C188B">
      <w:pPr>
        <w:widowControl/>
        <w:spacing w:after="9" w:line="259" w:lineRule="auto"/>
        <w:ind w:left="708"/>
        <w:rPr>
          <w:rFonts w:ascii="Times New Roman" w:eastAsia="Times New Roman" w:hAnsi="Times New Roman"/>
          <w:color w:val="000000"/>
          <w:sz w:val="24"/>
          <w:szCs w:val="24"/>
          <w:lang w:val="ru-RU"/>
        </w:rPr>
      </w:pPr>
    </w:p>
    <w:p w:rsidR="00241189" w:rsidRPr="00407E04" w:rsidRDefault="00241189" w:rsidP="00241189">
      <w:pPr>
        <w:keepNext/>
        <w:keepLines/>
        <w:widowControl/>
        <w:spacing w:after="4" w:line="270" w:lineRule="auto"/>
        <w:jc w:val="both"/>
        <w:outlineLvl w:val="1"/>
        <w:rPr>
          <w:rFonts w:asciiTheme="minorHAnsi" w:eastAsia="Times New Roman" w:hAnsiTheme="minorHAnsi" w:cstheme="minorHAnsi"/>
          <w:b/>
          <w:color w:val="000000"/>
          <w:sz w:val="24"/>
          <w:szCs w:val="24"/>
          <w:lang w:val="ru-RU" w:eastAsia="ru-RU"/>
        </w:rPr>
      </w:pPr>
      <w:r w:rsidRPr="00407E04">
        <w:rPr>
          <w:rFonts w:asciiTheme="minorHAnsi" w:eastAsia="Times New Roman" w:hAnsiTheme="minorHAnsi" w:cstheme="minorHAnsi"/>
          <w:b/>
          <w:color w:val="000000"/>
          <w:sz w:val="24"/>
          <w:szCs w:val="24"/>
          <w:lang w:val="ru-RU" w:eastAsia="ru-RU"/>
        </w:rPr>
        <w:lastRenderedPageBreak/>
        <w:t>Модуль «Школьный урок»</w:t>
      </w:r>
      <w:bookmarkEnd w:id="241"/>
      <w:bookmarkEnd w:id="242"/>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Реализация школьными педагогами воспитательного потенциала урока предполагает следующее</w:t>
      </w:r>
      <w:r w:rsidRPr="00B52CFF">
        <w:rPr>
          <w:rFonts w:ascii="Times New Roman" w:eastAsia="Times New Roman" w:hAnsi="Times New Roman"/>
          <w:i/>
          <w:color w:val="000000"/>
          <w:sz w:val="24"/>
          <w:szCs w:val="24"/>
          <w:lang w:val="ru-RU"/>
        </w:rPr>
        <w:t xml:space="preserve">: </w:t>
      </w:r>
    </w:p>
    <w:p w:rsidR="00241189" w:rsidRPr="00B52CFF" w:rsidRDefault="00241189" w:rsidP="00485F1B">
      <w:pPr>
        <w:widowControl/>
        <w:numPr>
          <w:ilvl w:val="0"/>
          <w:numId w:val="27"/>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241189" w:rsidRPr="00B52CFF" w:rsidRDefault="00241189" w:rsidP="00485F1B">
      <w:pPr>
        <w:widowControl/>
        <w:numPr>
          <w:ilvl w:val="0"/>
          <w:numId w:val="27"/>
        </w:numPr>
        <w:spacing w:after="10" w:line="269"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241189" w:rsidRPr="00B52CFF" w:rsidRDefault="00241189" w:rsidP="00485F1B">
      <w:pPr>
        <w:widowControl/>
        <w:numPr>
          <w:ilvl w:val="0"/>
          <w:numId w:val="27"/>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241189" w:rsidRPr="00B52CFF" w:rsidRDefault="00241189" w:rsidP="00485F1B">
      <w:pPr>
        <w:widowControl/>
        <w:numPr>
          <w:ilvl w:val="0"/>
          <w:numId w:val="27"/>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41189" w:rsidRPr="00B52CFF" w:rsidRDefault="00241189" w:rsidP="00485F1B">
      <w:pPr>
        <w:widowControl/>
        <w:numPr>
          <w:ilvl w:val="0"/>
          <w:numId w:val="27"/>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41189" w:rsidRPr="00B52CFF" w:rsidRDefault="00241189" w:rsidP="00485F1B">
      <w:pPr>
        <w:widowControl/>
        <w:numPr>
          <w:ilvl w:val="0"/>
          <w:numId w:val="27"/>
        </w:numPr>
        <w:spacing w:after="88"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41189" w:rsidRPr="00B52CFF" w:rsidRDefault="00241189" w:rsidP="00485F1B">
      <w:pPr>
        <w:widowControl/>
        <w:numPr>
          <w:ilvl w:val="0"/>
          <w:numId w:val="27"/>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241189" w:rsidRPr="00E654EA" w:rsidRDefault="00241189" w:rsidP="00241189">
      <w:pPr>
        <w:widowControl/>
        <w:spacing w:after="9" w:line="259" w:lineRule="auto"/>
        <w:ind w:left="567"/>
        <w:rPr>
          <w:rFonts w:ascii="Times New Roman" w:eastAsia="Times New Roman" w:hAnsi="Times New Roman"/>
          <w:b/>
          <w:color w:val="000000"/>
          <w:sz w:val="24"/>
          <w:szCs w:val="24"/>
          <w:lang w:val="ru-RU"/>
        </w:rPr>
      </w:pPr>
      <w:r w:rsidRPr="00E654EA">
        <w:rPr>
          <w:rFonts w:ascii="Times New Roman" w:eastAsia="Times New Roman" w:hAnsi="Times New Roman"/>
          <w:b/>
          <w:color w:val="000000"/>
          <w:sz w:val="24"/>
          <w:szCs w:val="24"/>
          <w:lang w:val="ru-RU"/>
        </w:rPr>
        <w:t xml:space="preserve"> </w:t>
      </w:r>
    </w:p>
    <w:p w:rsidR="00241189" w:rsidRPr="00407E04" w:rsidRDefault="00241189" w:rsidP="00241189">
      <w:pPr>
        <w:keepNext/>
        <w:keepLines/>
        <w:widowControl/>
        <w:spacing w:after="4" w:line="270" w:lineRule="auto"/>
        <w:ind w:left="10"/>
        <w:jc w:val="both"/>
        <w:outlineLvl w:val="1"/>
        <w:rPr>
          <w:rFonts w:asciiTheme="minorHAnsi" w:eastAsia="Times New Roman" w:hAnsiTheme="minorHAnsi" w:cstheme="minorHAnsi"/>
          <w:b/>
          <w:color w:val="000000"/>
          <w:sz w:val="24"/>
          <w:szCs w:val="24"/>
          <w:lang w:val="ru-RU" w:eastAsia="ru-RU"/>
        </w:rPr>
      </w:pPr>
      <w:bookmarkStart w:id="243" w:name="_Toc146032497"/>
      <w:bookmarkStart w:id="244" w:name="_Toc181897147"/>
      <w:r w:rsidRPr="00407E04">
        <w:rPr>
          <w:rFonts w:asciiTheme="minorHAnsi" w:eastAsia="Times New Roman" w:hAnsiTheme="minorHAnsi" w:cstheme="minorHAnsi"/>
          <w:b/>
          <w:color w:val="000000"/>
          <w:sz w:val="24"/>
          <w:szCs w:val="24"/>
          <w:lang w:val="ru-RU" w:eastAsia="ru-RU"/>
        </w:rPr>
        <w:t>Модуль «Самоуправление»</w:t>
      </w:r>
      <w:bookmarkEnd w:id="243"/>
      <w:bookmarkEnd w:id="24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241189" w:rsidRPr="00B52CFF" w:rsidRDefault="00241189" w:rsidP="00241189">
      <w:pPr>
        <w:widowControl/>
        <w:spacing w:after="14" w:line="268" w:lineRule="auto"/>
        <w:ind w:right="231"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Ученическое самоуправление в </w:t>
      </w:r>
      <w:r w:rsidR="008516B3">
        <w:rPr>
          <w:rFonts w:ascii="Times New Roman" w:eastAsia="Times New Roman" w:hAnsi="Times New Roman"/>
          <w:color w:val="000000"/>
          <w:sz w:val="24"/>
          <w:szCs w:val="24"/>
          <w:lang w:val="ru-RU"/>
        </w:rPr>
        <w:t xml:space="preserve">МБОУ СОШ № 8 им. К.Х. Карсанова </w:t>
      </w:r>
      <w:r w:rsidRPr="00B52CFF">
        <w:rPr>
          <w:rFonts w:ascii="Times New Roman" w:eastAsia="Times New Roman" w:hAnsi="Times New Roman"/>
          <w:color w:val="000000"/>
          <w:sz w:val="24"/>
          <w:szCs w:val="24"/>
          <w:lang w:val="ru-RU"/>
        </w:rPr>
        <w:t>осуществляется следующим образом</w:t>
      </w:r>
      <w:r w:rsidRPr="00B52CFF">
        <w:rPr>
          <w:rFonts w:ascii="Times New Roman" w:eastAsia="Times New Roman" w:hAnsi="Times New Roman"/>
          <w:i/>
          <w:color w:val="000000"/>
          <w:sz w:val="24"/>
          <w:szCs w:val="24"/>
          <w:lang w:val="ru-RU"/>
        </w:rPr>
        <w:t xml:space="preserve">. </w:t>
      </w:r>
    </w:p>
    <w:p w:rsidR="00241189" w:rsidRPr="00B52CFF" w:rsidRDefault="00241189" w:rsidP="00241189">
      <w:pPr>
        <w:widowControl/>
        <w:spacing w:after="20" w:line="259"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lastRenderedPageBreak/>
        <w:t xml:space="preserve">На уровне школы: </w:t>
      </w:r>
    </w:p>
    <w:p w:rsidR="00241189" w:rsidRPr="00B52CFF" w:rsidRDefault="00241189" w:rsidP="00485F1B">
      <w:pPr>
        <w:widowControl/>
        <w:numPr>
          <w:ilvl w:val="0"/>
          <w:numId w:val="28"/>
        </w:numPr>
        <w:spacing w:after="14" w:line="268"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241189" w:rsidRPr="00B52CFF" w:rsidRDefault="00241189" w:rsidP="00485F1B">
      <w:pPr>
        <w:widowControl/>
        <w:numPr>
          <w:ilvl w:val="0"/>
          <w:numId w:val="28"/>
        </w:numPr>
        <w:spacing w:after="14" w:line="268"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работу постоянно действующих секторов по направлениям деятельности, инициирующих и организующих проведение личностно значимых для школьников событий (соревнований, конкурсов, фестивалей, капустников, флешмобов и т.п.), отвечающих за проведение тех или иных конкретных мероприятий, праздников, вечеров, акций и т. п. </w:t>
      </w:r>
    </w:p>
    <w:p w:rsidR="00241189" w:rsidRPr="00B52CFF" w:rsidRDefault="00241189" w:rsidP="00241189">
      <w:pPr>
        <w:widowControl/>
        <w:spacing w:after="20" w:line="259"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уровне классов: </w:t>
      </w:r>
    </w:p>
    <w:p w:rsidR="002F13EF" w:rsidRPr="00E840BC" w:rsidRDefault="00241189" w:rsidP="00485F1B">
      <w:pPr>
        <w:widowControl/>
        <w:numPr>
          <w:ilvl w:val="0"/>
          <w:numId w:val="28"/>
        </w:numPr>
        <w:spacing w:after="14" w:line="268"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деятельность выборных Советов класса,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через деятельность выборных органов самоуправления, отвечающих за различные направления работы класса. </w:t>
      </w:r>
    </w:p>
    <w:p w:rsidR="00241189" w:rsidRPr="00B52CFF" w:rsidRDefault="00241189" w:rsidP="002F13EF">
      <w:pPr>
        <w:widowControl/>
        <w:spacing w:after="14" w:line="268" w:lineRule="auto"/>
        <w:ind w:left="10" w:right="224"/>
        <w:jc w:val="both"/>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индивидуальном уровне: </w:t>
      </w:r>
    </w:p>
    <w:p w:rsidR="00241189" w:rsidRPr="00B52CFF" w:rsidRDefault="00241189" w:rsidP="00485F1B">
      <w:pPr>
        <w:widowControl/>
        <w:numPr>
          <w:ilvl w:val="0"/>
          <w:numId w:val="28"/>
        </w:numPr>
        <w:spacing w:after="14" w:line="268"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вовлечение школьников с </w:t>
      </w:r>
      <w:r w:rsidRPr="00B52CFF">
        <w:rPr>
          <w:rFonts w:ascii="Times New Roman" w:eastAsia="Times New Roman" w:hAnsi="Times New Roman"/>
          <w:b/>
          <w:color w:val="000000"/>
          <w:sz w:val="24"/>
          <w:szCs w:val="24"/>
          <w:lang w:val="ru-RU"/>
        </w:rPr>
        <w:t>5 по 9 класс</w:t>
      </w:r>
      <w:r w:rsidRPr="00B52CFF">
        <w:rPr>
          <w:rFonts w:ascii="Times New Roman" w:eastAsia="Times New Roman" w:hAnsi="Times New Roman"/>
          <w:color w:val="000000"/>
          <w:sz w:val="24"/>
          <w:szCs w:val="24"/>
          <w:lang w:val="ru-RU"/>
        </w:rPr>
        <w:t xml:space="preserve"> в деятельность ученического самоуправления: планирование, организацию, проведение и анализ общешкольных и внутри классных дел; </w:t>
      </w:r>
    </w:p>
    <w:p w:rsidR="00241189" w:rsidRPr="00B52CFF" w:rsidRDefault="00241189" w:rsidP="00485F1B">
      <w:pPr>
        <w:widowControl/>
        <w:numPr>
          <w:ilvl w:val="0"/>
          <w:numId w:val="28"/>
        </w:numPr>
        <w:spacing w:after="14" w:line="268" w:lineRule="auto"/>
        <w:ind w:right="224"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241189" w:rsidRPr="00B52CFF" w:rsidRDefault="00241189" w:rsidP="00241189">
      <w:pPr>
        <w:widowControl/>
        <w:spacing w:after="4"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241189">
      <w:pPr>
        <w:keepNext/>
        <w:keepLines/>
        <w:widowControl/>
        <w:spacing w:after="4" w:line="271" w:lineRule="auto"/>
        <w:ind w:right="568"/>
        <w:outlineLvl w:val="1"/>
        <w:rPr>
          <w:rFonts w:asciiTheme="minorHAnsi" w:eastAsia="Times New Roman" w:hAnsiTheme="minorHAnsi" w:cstheme="minorHAnsi"/>
          <w:b/>
          <w:color w:val="000000"/>
          <w:sz w:val="24"/>
          <w:szCs w:val="24"/>
          <w:lang w:val="ru-RU" w:eastAsia="ru-RU"/>
        </w:rPr>
      </w:pPr>
      <w:bookmarkStart w:id="245" w:name="_Toc146032498"/>
      <w:bookmarkStart w:id="246" w:name="_Toc181897148"/>
      <w:r w:rsidRPr="00407E04">
        <w:rPr>
          <w:rFonts w:asciiTheme="minorHAnsi" w:eastAsia="Times New Roman" w:hAnsiTheme="minorHAnsi" w:cstheme="minorHAnsi"/>
          <w:b/>
          <w:color w:val="000000"/>
          <w:sz w:val="24"/>
          <w:szCs w:val="24"/>
          <w:lang w:val="ru-RU" w:eastAsia="ru-RU"/>
        </w:rPr>
        <w:t>Модуль «РДДМ»</w:t>
      </w:r>
      <w:bookmarkEnd w:id="245"/>
      <w:bookmarkEnd w:id="246"/>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right="224"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w:t>
      </w:r>
    </w:p>
    <w:p w:rsidR="00241189" w:rsidRPr="00B52CFF" w:rsidRDefault="00241189" w:rsidP="00241189">
      <w:pPr>
        <w:widowControl/>
        <w:spacing w:after="14" w:line="268" w:lineRule="auto"/>
        <w:ind w:right="230"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РДДМ развивает социальную направленность личности обучающегося, привлекает школьников к различным видам активности, формирует благоприятный микро- климат для детей в школе, семье, ближайшем социальном окружении.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Воспитание в РДДМ осуществляется через направления: </w:t>
      </w:r>
    </w:p>
    <w:p w:rsidR="00241189" w:rsidRPr="00B52CFF" w:rsidRDefault="00241189" w:rsidP="00241189">
      <w:pPr>
        <w:widowControl/>
        <w:spacing w:after="14" w:line="268" w:lineRule="auto"/>
        <w:ind w:left="10"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 xml:space="preserve"> Личностное развитие – </w:t>
      </w:r>
      <w:r w:rsidRPr="00B52CFF">
        <w:rPr>
          <w:rFonts w:ascii="Times New Roman" w:eastAsia="Times New Roman" w:hAnsi="Times New Roman"/>
          <w:color w:val="000000"/>
          <w:sz w:val="24"/>
          <w:szCs w:val="24"/>
          <w:lang w:val="ru-RU"/>
        </w:rPr>
        <w:t xml:space="preserve">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 </w:t>
      </w:r>
    </w:p>
    <w:p w:rsidR="00241189" w:rsidRPr="00B52CFF" w:rsidRDefault="00241189" w:rsidP="00241189">
      <w:pPr>
        <w:widowControl/>
        <w:spacing w:after="14" w:line="268" w:lineRule="auto"/>
        <w:ind w:left="10" w:right="229"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 xml:space="preserve">Гражданская активность </w:t>
      </w:r>
      <w:r w:rsidRPr="00B52CFF">
        <w:rPr>
          <w:rFonts w:ascii="Times New Roman" w:eastAsia="Times New Roman" w:hAnsi="Times New Roman"/>
          <w:color w:val="000000"/>
          <w:sz w:val="24"/>
          <w:szCs w:val="24"/>
          <w:lang w:val="ru-RU"/>
        </w:rPr>
        <w:t xml:space="preserve">-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благо- устройстве территории данных учреждений и т.п.), дающих ребенку возможность по- лучить социально значимый опыт гражданского поведения.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 xml:space="preserve">Военно-патриотическое направление </w:t>
      </w:r>
      <w:r w:rsidRPr="00B52CFF">
        <w:rPr>
          <w:rFonts w:ascii="Times New Roman" w:eastAsia="Times New Roman" w:hAnsi="Times New Roman"/>
          <w:color w:val="000000"/>
          <w:sz w:val="24"/>
          <w:szCs w:val="24"/>
          <w:lang w:val="ru-RU"/>
        </w:rPr>
        <w:t xml:space="preserve">– деятельность отрядов юных инспекторов дорожного движения и т. д. </w:t>
      </w:r>
    </w:p>
    <w:p w:rsidR="00241189" w:rsidRPr="00B52CFF" w:rsidRDefault="00241189" w:rsidP="00241189">
      <w:pPr>
        <w:widowControl/>
        <w:spacing w:after="14" w:line="268" w:lineRule="auto"/>
        <w:ind w:left="10"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lastRenderedPageBreak/>
        <w:t xml:space="preserve">Информационно-медийное направление - </w:t>
      </w:r>
      <w:r w:rsidRPr="00B52CFF">
        <w:rPr>
          <w:rFonts w:ascii="Times New Roman" w:eastAsia="Times New Roman" w:hAnsi="Times New Roman"/>
          <w:color w:val="000000"/>
          <w:sz w:val="24"/>
          <w:szCs w:val="24"/>
          <w:lang w:val="ru-RU"/>
        </w:rPr>
        <w:t xml:space="preserve">объединяет ребят, участвующих в работе школьных редакций, детского радио; создании и поддержке интернетстранички школы и РДДМ в соц. сетях, организации деятельности школьного пресс-центра, в рамках Всероссийской медиа-школы они учатся писать статьи, собирать фотоматериалы, вести блоги и сообщества в соц. сетях.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Основными формами деятельности членов РДДМ являются: </w:t>
      </w:r>
    </w:p>
    <w:p w:rsidR="00241189" w:rsidRPr="00B52CFF" w:rsidRDefault="00241189" w:rsidP="00485F1B">
      <w:pPr>
        <w:widowControl/>
        <w:numPr>
          <w:ilvl w:val="0"/>
          <w:numId w:val="17"/>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днях единых действий и в совместных социально значимых мероприятиях; </w:t>
      </w:r>
    </w:p>
    <w:p w:rsidR="00241189" w:rsidRPr="00B52CFF" w:rsidRDefault="00241189" w:rsidP="00485F1B">
      <w:pPr>
        <w:widowControl/>
        <w:numPr>
          <w:ilvl w:val="0"/>
          <w:numId w:val="17"/>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коллективно-творческая деятельность, забота о старших и младших; </w:t>
      </w:r>
    </w:p>
    <w:p w:rsidR="00241189" w:rsidRPr="00B52CFF" w:rsidRDefault="00241189" w:rsidP="00485F1B">
      <w:pPr>
        <w:widowControl/>
        <w:numPr>
          <w:ilvl w:val="0"/>
          <w:numId w:val="17"/>
        </w:numPr>
        <w:spacing w:after="14" w:line="268" w:lineRule="auto"/>
        <w:ind w:hanging="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информационно-просветительские мероприятия; </w:t>
      </w:r>
    </w:p>
    <w:p w:rsidR="002F13EF" w:rsidRPr="002F13EF" w:rsidRDefault="00241189" w:rsidP="00485F1B">
      <w:pPr>
        <w:widowControl/>
        <w:numPr>
          <w:ilvl w:val="0"/>
          <w:numId w:val="17"/>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разработка и поддержка инициативных проектов обучающихся; </w:t>
      </w:r>
    </w:p>
    <w:p w:rsidR="00241189" w:rsidRPr="00B52CFF" w:rsidRDefault="00241189" w:rsidP="00485F1B">
      <w:pPr>
        <w:widowControl/>
        <w:numPr>
          <w:ilvl w:val="0"/>
          <w:numId w:val="17"/>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наставничества «Дети обучают детей» и др. </w:t>
      </w:r>
    </w:p>
    <w:p w:rsidR="00241189" w:rsidRPr="00B52CFF" w:rsidRDefault="00241189" w:rsidP="00241189">
      <w:pPr>
        <w:widowControl/>
        <w:spacing w:after="52"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ab/>
        <w:t xml:space="preserve"> </w:t>
      </w:r>
    </w:p>
    <w:p w:rsidR="00241189" w:rsidRPr="00407E04" w:rsidRDefault="00241189" w:rsidP="00241189">
      <w:pPr>
        <w:keepNext/>
        <w:keepLines/>
        <w:widowControl/>
        <w:spacing w:after="4" w:line="271" w:lineRule="auto"/>
        <w:ind w:right="569"/>
        <w:outlineLvl w:val="1"/>
        <w:rPr>
          <w:rFonts w:asciiTheme="minorHAnsi" w:eastAsia="Times New Roman" w:hAnsiTheme="minorHAnsi" w:cstheme="minorHAnsi"/>
          <w:b/>
          <w:color w:val="000000"/>
          <w:sz w:val="24"/>
          <w:szCs w:val="24"/>
          <w:lang w:val="ru-RU" w:eastAsia="ru-RU"/>
        </w:rPr>
      </w:pPr>
      <w:bookmarkStart w:id="247" w:name="_Toc146032499"/>
      <w:bookmarkStart w:id="248" w:name="_Toc181897149"/>
      <w:r w:rsidRPr="00407E04">
        <w:rPr>
          <w:rFonts w:asciiTheme="minorHAnsi" w:eastAsia="Times New Roman" w:hAnsiTheme="minorHAnsi" w:cstheme="minorHAnsi"/>
          <w:b/>
          <w:color w:val="000000"/>
          <w:sz w:val="24"/>
          <w:szCs w:val="24"/>
          <w:lang w:val="ru-RU" w:eastAsia="ru-RU"/>
        </w:rPr>
        <w:t>Модуль «Детские общественные объединения»</w:t>
      </w:r>
      <w:bookmarkEnd w:id="247"/>
      <w:bookmarkEnd w:id="24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28"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Действую</w:t>
      </w:r>
      <w:r w:rsidR="008516B3">
        <w:rPr>
          <w:rFonts w:ascii="Times New Roman" w:eastAsia="Times New Roman" w:hAnsi="Times New Roman"/>
          <w:color w:val="000000"/>
          <w:sz w:val="24"/>
          <w:szCs w:val="24"/>
          <w:lang w:val="ru-RU"/>
        </w:rPr>
        <w:t>т</w:t>
      </w:r>
      <w:r w:rsidRPr="00B52CFF">
        <w:rPr>
          <w:rFonts w:ascii="Times New Roman" w:eastAsia="Times New Roman" w:hAnsi="Times New Roman"/>
          <w:color w:val="000000"/>
          <w:sz w:val="24"/>
          <w:szCs w:val="24"/>
          <w:lang w:val="ru-RU"/>
        </w:rPr>
        <w:t xml:space="preserve"> на базе </w:t>
      </w:r>
      <w:r w:rsidR="008516B3">
        <w:rPr>
          <w:rFonts w:ascii="Times New Roman" w:eastAsia="Times New Roman" w:hAnsi="Times New Roman"/>
          <w:color w:val="000000"/>
          <w:sz w:val="24"/>
          <w:szCs w:val="24"/>
          <w:lang w:val="ru-RU"/>
        </w:rPr>
        <w:t>МБОУ СОШ № 8 им. К.Х. Карсанова</w:t>
      </w:r>
      <w:r w:rsidRPr="00B52CFF">
        <w:rPr>
          <w:rFonts w:ascii="Times New Roman" w:eastAsia="Times New Roman" w:hAnsi="Times New Roman"/>
          <w:b/>
          <w:color w:val="000000"/>
          <w:sz w:val="24"/>
          <w:szCs w:val="24"/>
          <w:lang w:val="ru-RU"/>
        </w:rPr>
        <w:t xml:space="preserve"> </w:t>
      </w:r>
      <w:r w:rsidRPr="00B52CFF">
        <w:rPr>
          <w:rFonts w:ascii="Times New Roman" w:eastAsia="Times New Roman" w:hAnsi="Times New Roman"/>
          <w:color w:val="000000"/>
          <w:sz w:val="24"/>
          <w:szCs w:val="24"/>
          <w:lang w:val="ru-RU"/>
        </w:rPr>
        <w:t>детск</w:t>
      </w:r>
      <w:r w:rsidR="008516B3">
        <w:rPr>
          <w:rFonts w:ascii="Times New Roman" w:eastAsia="Times New Roman" w:hAnsi="Times New Roman"/>
          <w:color w:val="000000"/>
          <w:sz w:val="24"/>
          <w:szCs w:val="24"/>
          <w:lang w:val="ru-RU"/>
        </w:rPr>
        <w:t>ие</w:t>
      </w:r>
      <w:r w:rsidRPr="00B52CFF">
        <w:rPr>
          <w:rFonts w:ascii="Times New Roman" w:eastAsia="Times New Roman" w:hAnsi="Times New Roman"/>
          <w:color w:val="000000"/>
          <w:sz w:val="24"/>
          <w:szCs w:val="24"/>
          <w:lang w:val="ru-RU"/>
        </w:rPr>
        <w:t xml:space="preserve"> общественн</w:t>
      </w:r>
      <w:r w:rsidR="008516B3">
        <w:rPr>
          <w:rFonts w:ascii="Times New Roman" w:eastAsia="Times New Roman" w:hAnsi="Times New Roman"/>
          <w:color w:val="000000"/>
          <w:sz w:val="24"/>
          <w:szCs w:val="24"/>
          <w:lang w:val="ru-RU"/>
        </w:rPr>
        <w:t>ые</w:t>
      </w:r>
      <w:r w:rsidRPr="00B52CFF">
        <w:rPr>
          <w:rFonts w:ascii="Times New Roman" w:eastAsia="Times New Roman" w:hAnsi="Times New Roman"/>
          <w:color w:val="000000"/>
          <w:sz w:val="24"/>
          <w:szCs w:val="24"/>
          <w:lang w:val="ru-RU"/>
        </w:rPr>
        <w:t xml:space="preserve"> объединени</w:t>
      </w:r>
      <w:r w:rsidR="008516B3">
        <w:rPr>
          <w:rFonts w:ascii="Times New Roman" w:eastAsia="Times New Roman" w:hAnsi="Times New Roman"/>
          <w:color w:val="000000"/>
          <w:sz w:val="24"/>
          <w:szCs w:val="24"/>
          <w:lang w:val="ru-RU"/>
        </w:rPr>
        <w:t>я</w:t>
      </w:r>
      <w:r w:rsidRPr="00B52CFF">
        <w:rPr>
          <w:rFonts w:ascii="Times New Roman" w:eastAsia="Times New Roman" w:hAnsi="Times New Roman"/>
          <w:color w:val="000000"/>
          <w:sz w:val="24"/>
          <w:szCs w:val="24"/>
          <w:lang w:val="ru-RU"/>
        </w:rPr>
        <w:t xml:space="preserve"> «Юнармия», «ЮИД», «РДДМ», «Волонтер», «ШСК».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Деятельность детских общественных объединений осуществляется с   целях формирования, раскрытия и реализации интеллектуального, духовнонравственного, коммуникативного, статического и физического потенциала обучающихся, повышения уровня самоорганизации обучающейся молодежи и формирование готовности ребят к участию в управлении обществом.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Детские объединения осуществляет свою деятельность по направлениям: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гражданская </w:t>
      </w:r>
      <w:r w:rsidRPr="00B52CFF">
        <w:rPr>
          <w:rFonts w:ascii="Times New Roman" w:eastAsia="Times New Roman" w:hAnsi="Times New Roman"/>
          <w:color w:val="000000"/>
          <w:sz w:val="24"/>
          <w:szCs w:val="24"/>
          <w:lang w:val="ru-RU"/>
        </w:rPr>
        <w:tab/>
        <w:t xml:space="preserve">активность, </w:t>
      </w:r>
      <w:r w:rsidRPr="00B52CFF">
        <w:rPr>
          <w:rFonts w:ascii="Times New Roman" w:eastAsia="Times New Roman" w:hAnsi="Times New Roman"/>
          <w:color w:val="000000"/>
          <w:sz w:val="24"/>
          <w:szCs w:val="24"/>
          <w:lang w:val="ru-RU"/>
        </w:rPr>
        <w:tab/>
        <w:t xml:space="preserve">личностное </w:t>
      </w:r>
      <w:r w:rsidRPr="00B52CFF">
        <w:rPr>
          <w:rFonts w:ascii="Times New Roman" w:eastAsia="Times New Roman" w:hAnsi="Times New Roman"/>
          <w:color w:val="000000"/>
          <w:sz w:val="24"/>
          <w:szCs w:val="24"/>
          <w:lang w:val="ru-RU"/>
        </w:rPr>
        <w:tab/>
        <w:t xml:space="preserve">развитие, </w:t>
      </w:r>
      <w:r w:rsidRPr="00B52CFF">
        <w:rPr>
          <w:rFonts w:ascii="Times New Roman" w:eastAsia="Times New Roman" w:hAnsi="Times New Roman"/>
          <w:color w:val="000000"/>
          <w:sz w:val="24"/>
          <w:szCs w:val="24"/>
          <w:lang w:val="ru-RU"/>
        </w:rPr>
        <w:tab/>
        <w:t xml:space="preserve">информационно-медийное, военно-патриотическое направление, профилактическое, социальное.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Основные методы и формы работы с детьми: </w:t>
      </w:r>
    </w:p>
    <w:p w:rsidR="00241189" w:rsidRPr="00B52CFF" w:rsidRDefault="00241189" w:rsidP="002F13EF">
      <w:pPr>
        <w:widowControl/>
        <w:numPr>
          <w:ilvl w:val="0"/>
          <w:numId w:val="29"/>
        </w:numPr>
        <w:spacing w:after="14" w:line="268" w:lineRule="auto"/>
        <w:ind w:left="0"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районных и городских акциях и мероприятиях </w:t>
      </w:r>
    </w:p>
    <w:p w:rsidR="00241189" w:rsidRPr="00B52CFF" w:rsidRDefault="00241189" w:rsidP="002F13EF">
      <w:pPr>
        <w:widowControl/>
        <w:numPr>
          <w:ilvl w:val="0"/>
          <w:numId w:val="29"/>
        </w:numPr>
        <w:spacing w:after="14" w:line="268" w:lineRule="auto"/>
        <w:ind w:left="0"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благотворительных, социальных проектах и акциях </w:t>
      </w:r>
    </w:p>
    <w:p w:rsidR="00241189" w:rsidRPr="00B52CFF" w:rsidRDefault="00241189" w:rsidP="002F13EF">
      <w:pPr>
        <w:widowControl/>
        <w:numPr>
          <w:ilvl w:val="0"/>
          <w:numId w:val="29"/>
        </w:numPr>
        <w:spacing w:after="14" w:line="268" w:lineRule="auto"/>
        <w:ind w:left="0"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организация встреч с интересными людьми </w:t>
      </w:r>
    </w:p>
    <w:p w:rsidR="00241189" w:rsidRPr="00B52CFF" w:rsidRDefault="00241189" w:rsidP="002F13EF">
      <w:pPr>
        <w:widowControl/>
        <w:numPr>
          <w:ilvl w:val="0"/>
          <w:numId w:val="29"/>
        </w:numPr>
        <w:spacing w:after="14" w:line="268" w:lineRule="auto"/>
        <w:ind w:left="0" w:firstLine="708"/>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проведение разъяснительной профилактической работы </w:t>
      </w:r>
    </w:p>
    <w:p w:rsidR="00241189" w:rsidRPr="00B52CFF" w:rsidRDefault="00241189" w:rsidP="002F13EF">
      <w:pPr>
        <w:widowControl/>
        <w:numPr>
          <w:ilvl w:val="0"/>
          <w:numId w:val="29"/>
        </w:numPr>
        <w:spacing w:after="14" w:line="268" w:lineRule="auto"/>
        <w:ind w:left="0"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проведение мероприятий, направленных на формирование здорового образа жизни.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Общешкольный уровень включает деятельность общешкольных органов управления детским объединением.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уровень организуется и развивается в классных коллективах. Обязанности членов объединения распределяются под каждое содержательное направление деятельности объединения так, чтобы все учащиеся входили в тот или иной отдел. У каждого члена объединения есть свои обязанности.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Основу программы образует система организационных форм и методов. Они строятся по алгоритму творческой деятельности с учетом возрастных особенностей школьников. Направлены на стимулирование и развитие у учащихся познавательного интереса к истории и традициям родного края. Достижение этой цели обеспечивается системой учебных занятий и организацией проектной деятельности школьников.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Активными формами и методами работы являются проектная </w:t>
      </w:r>
      <w:r w:rsidR="008516B3">
        <w:rPr>
          <w:rFonts w:ascii="Times New Roman" w:eastAsia="Times New Roman" w:hAnsi="Times New Roman"/>
          <w:color w:val="000000"/>
          <w:sz w:val="24"/>
          <w:szCs w:val="24"/>
          <w:lang w:val="ru-RU"/>
        </w:rPr>
        <w:t>Труд (технология)</w:t>
      </w:r>
      <w:r w:rsidRPr="00B52CFF">
        <w:rPr>
          <w:rFonts w:ascii="Times New Roman" w:eastAsia="Times New Roman" w:hAnsi="Times New Roman"/>
          <w:color w:val="000000"/>
          <w:sz w:val="24"/>
          <w:szCs w:val="24"/>
          <w:lang w:val="ru-RU"/>
        </w:rPr>
        <w:t xml:space="preserve">, оформление выставок и экспозиций, поисково-исследовательская деятельность, организация экскурсий по местам боевой славы; встречи с ветеранами войны и труда, проведение викторин, конкурсов, конференций и внеклассных мероприятий. </w:t>
      </w:r>
    </w:p>
    <w:p w:rsidR="00241189" w:rsidRPr="00B52CFF" w:rsidRDefault="00241189" w:rsidP="00241189">
      <w:pPr>
        <w:widowControl/>
        <w:spacing w:after="0" w:line="259" w:lineRule="auto"/>
        <w:ind w:left="708"/>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D3222C" w:rsidRDefault="00D3222C" w:rsidP="00241189">
      <w:pPr>
        <w:keepNext/>
        <w:keepLines/>
        <w:widowControl/>
        <w:spacing w:after="4" w:line="271" w:lineRule="auto"/>
        <w:ind w:right="570"/>
        <w:outlineLvl w:val="1"/>
        <w:rPr>
          <w:rFonts w:asciiTheme="minorHAnsi" w:eastAsia="Times New Roman" w:hAnsiTheme="minorHAnsi" w:cstheme="minorHAnsi"/>
          <w:b/>
          <w:color w:val="000000"/>
          <w:sz w:val="24"/>
          <w:szCs w:val="24"/>
          <w:lang w:val="ru-RU" w:eastAsia="ru-RU"/>
        </w:rPr>
      </w:pPr>
      <w:bookmarkStart w:id="249" w:name="_Toc146032500"/>
      <w:bookmarkStart w:id="250" w:name="_Toc181897150"/>
    </w:p>
    <w:p w:rsidR="00241189" w:rsidRPr="00407E04" w:rsidRDefault="00241189" w:rsidP="00241189">
      <w:pPr>
        <w:keepNext/>
        <w:keepLines/>
        <w:widowControl/>
        <w:spacing w:after="4" w:line="271" w:lineRule="auto"/>
        <w:ind w:right="570"/>
        <w:outlineLvl w:val="1"/>
        <w:rPr>
          <w:rFonts w:asciiTheme="minorHAnsi" w:eastAsia="Times New Roman" w:hAnsiTheme="minorHAnsi" w:cstheme="minorHAnsi"/>
          <w:b/>
          <w:color w:val="000000"/>
          <w:sz w:val="24"/>
          <w:szCs w:val="24"/>
          <w:lang w:val="ru-RU" w:eastAsia="ru-RU"/>
        </w:rPr>
      </w:pPr>
      <w:r w:rsidRPr="00407E04">
        <w:rPr>
          <w:rFonts w:asciiTheme="minorHAnsi" w:eastAsia="Times New Roman" w:hAnsiTheme="minorHAnsi" w:cstheme="minorHAnsi"/>
          <w:b/>
          <w:color w:val="000000"/>
          <w:sz w:val="24"/>
          <w:szCs w:val="24"/>
          <w:lang w:val="ru-RU" w:eastAsia="ru-RU"/>
        </w:rPr>
        <w:t>Модуль «Профориентация»</w:t>
      </w:r>
      <w:bookmarkEnd w:id="249"/>
      <w:bookmarkEnd w:id="250"/>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right="229"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241189" w:rsidRPr="00B52CFF" w:rsidRDefault="00241189" w:rsidP="00241189">
      <w:pPr>
        <w:widowControl/>
        <w:spacing w:after="14" w:line="268" w:lineRule="auto"/>
        <w:ind w:right="229"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w:t>
      </w:r>
    </w:p>
    <w:p w:rsidR="00241189" w:rsidRPr="00B52CFF" w:rsidRDefault="00241189" w:rsidP="00241189">
      <w:pPr>
        <w:widowControl/>
        <w:spacing w:after="88" w:line="268" w:lineRule="auto"/>
        <w:ind w:left="577"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Эта работа осуществляется через: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профориентационные часы общения, направленные на подготовку школьника к осознанному планированию и реализации своего профессионального будущего;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41189" w:rsidRPr="00B52CFF" w:rsidRDefault="00241189" w:rsidP="00485F1B">
      <w:pPr>
        <w:widowControl/>
        <w:numPr>
          <w:ilvl w:val="0"/>
          <w:numId w:val="30"/>
        </w:numPr>
        <w:spacing w:after="14" w:line="268" w:lineRule="auto"/>
        <w:ind w:right="231"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241189">
      <w:pPr>
        <w:keepNext/>
        <w:keepLines/>
        <w:widowControl/>
        <w:spacing w:after="4" w:line="271" w:lineRule="auto"/>
        <w:ind w:right="571"/>
        <w:outlineLvl w:val="1"/>
        <w:rPr>
          <w:rFonts w:asciiTheme="minorHAnsi" w:eastAsia="Times New Roman" w:hAnsiTheme="minorHAnsi" w:cstheme="minorHAnsi"/>
          <w:b/>
          <w:color w:val="000000"/>
          <w:sz w:val="24"/>
          <w:szCs w:val="24"/>
          <w:lang w:val="ru-RU" w:eastAsia="ru-RU"/>
        </w:rPr>
      </w:pPr>
      <w:bookmarkStart w:id="251" w:name="_Toc146032501"/>
      <w:bookmarkStart w:id="252" w:name="_Toc181897151"/>
      <w:r w:rsidRPr="00407E04">
        <w:rPr>
          <w:rFonts w:asciiTheme="minorHAnsi" w:eastAsia="Times New Roman" w:hAnsiTheme="minorHAnsi" w:cstheme="minorHAnsi"/>
          <w:b/>
          <w:color w:val="000000"/>
          <w:sz w:val="24"/>
          <w:szCs w:val="24"/>
          <w:lang w:val="ru-RU" w:eastAsia="ru-RU"/>
        </w:rPr>
        <w:t>Модуль «Школьные медиа»</w:t>
      </w:r>
      <w:bookmarkEnd w:id="251"/>
      <w:bookmarkEnd w:id="252"/>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right="221"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241189" w:rsidRPr="00B52CFF" w:rsidRDefault="00241189" w:rsidP="00485F1B">
      <w:pPr>
        <w:widowControl/>
        <w:numPr>
          <w:ilvl w:val="0"/>
          <w:numId w:val="31"/>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разновозрастный редакционный совет подростков, старшеклассников и консультирующих их взрослых, целью которого является освещение (через газету </w:t>
      </w:r>
      <w:r w:rsidRPr="00B52CFF">
        <w:rPr>
          <w:rFonts w:ascii="Times New Roman" w:eastAsia="Times New Roman" w:hAnsi="Times New Roman"/>
          <w:color w:val="000000"/>
          <w:sz w:val="24"/>
          <w:szCs w:val="24"/>
          <w:lang w:val="ru-RU"/>
        </w:rPr>
        <w:lastRenderedPageBreak/>
        <w:t xml:space="preserve">образовательной организации, школьное радио,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РДДМ и т.д.; </w:t>
      </w:r>
    </w:p>
    <w:p w:rsidR="00241189" w:rsidRPr="00B52CFF" w:rsidRDefault="00241189" w:rsidP="00485F1B">
      <w:pPr>
        <w:widowControl/>
        <w:numPr>
          <w:ilvl w:val="0"/>
          <w:numId w:val="31"/>
        </w:numPr>
        <w:spacing w:after="87"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241189" w:rsidRPr="00B52CFF" w:rsidRDefault="00241189" w:rsidP="00485F1B">
      <w:pPr>
        <w:widowControl/>
        <w:numPr>
          <w:ilvl w:val="0"/>
          <w:numId w:val="31"/>
        </w:numPr>
        <w:spacing w:after="14" w:line="268" w:lineRule="auto"/>
        <w:ind w:right="22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 </w:t>
      </w:r>
    </w:p>
    <w:p w:rsidR="00241189" w:rsidRPr="00B52CFF" w:rsidRDefault="00241189" w:rsidP="00241189">
      <w:pPr>
        <w:widowControl/>
        <w:spacing w:after="10"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241189">
      <w:pPr>
        <w:keepNext/>
        <w:keepLines/>
        <w:widowControl/>
        <w:spacing w:after="4" w:line="271" w:lineRule="auto"/>
        <w:ind w:right="568"/>
        <w:outlineLvl w:val="1"/>
        <w:rPr>
          <w:rFonts w:asciiTheme="minorHAnsi" w:eastAsia="Times New Roman" w:hAnsiTheme="minorHAnsi" w:cstheme="minorHAnsi"/>
          <w:b/>
          <w:color w:val="000000"/>
          <w:sz w:val="24"/>
          <w:szCs w:val="24"/>
          <w:lang w:val="ru-RU" w:eastAsia="ru-RU"/>
        </w:rPr>
      </w:pPr>
      <w:bookmarkStart w:id="253" w:name="_Toc146032502"/>
      <w:bookmarkStart w:id="254" w:name="_Toc181897152"/>
      <w:r w:rsidRPr="00407E04">
        <w:rPr>
          <w:rFonts w:asciiTheme="minorHAnsi" w:eastAsia="Times New Roman" w:hAnsiTheme="minorHAnsi" w:cstheme="minorHAnsi"/>
          <w:b/>
          <w:color w:val="000000"/>
          <w:sz w:val="24"/>
          <w:szCs w:val="24"/>
          <w:lang w:val="ru-RU" w:eastAsia="ru-RU"/>
        </w:rPr>
        <w:t>Модуль «Организация предметно - эстетической среды»</w:t>
      </w:r>
      <w:bookmarkEnd w:id="253"/>
      <w:bookmarkEnd w:id="254"/>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16"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right="221"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Окружающая ребенка предметно-эстетическая среда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Воспитывающее влияние на ребенка осуществляется через такие формы работы с предметно-эстетической средой школы как: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благоустройство классных кабинетов, осуществляемое классными руководителями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событийный дизайн – оформление пространства проведения конкретных событий образовательной организации (праздников, церемоний, торжественных линеек, творческих вечеров, выставок, собраний, конференций и т. п.);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повседневности, так и в </w:t>
      </w:r>
      <w:r w:rsidRPr="00B52CFF">
        <w:rPr>
          <w:rFonts w:ascii="Times New Roman" w:eastAsia="Times New Roman" w:hAnsi="Times New Roman"/>
          <w:color w:val="000000"/>
          <w:sz w:val="24"/>
          <w:szCs w:val="24"/>
          <w:lang w:val="ru-RU"/>
        </w:rPr>
        <w:lastRenderedPageBreak/>
        <w:t xml:space="preserve">торжественные моменты жизни – во время праздников, торжественных церемоний, ключевых общешкольных дел и иных происходящих в жизни организации знаковых событий;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регулярная организация и проведение конкурсов творческих проектов по благоустройству различных участков пришкольной территории; </w:t>
      </w:r>
    </w:p>
    <w:p w:rsidR="00241189" w:rsidRPr="00B52CFF" w:rsidRDefault="00241189" w:rsidP="00485F1B">
      <w:pPr>
        <w:widowControl/>
        <w:numPr>
          <w:ilvl w:val="0"/>
          <w:numId w:val="32"/>
        </w:numPr>
        <w:spacing w:after="14" w:line="268" w:lineRule="auto"/>
        <w:ind w:right="226"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241189" w:rsidRPr="00B52CFF" w:rsidRDefault="00241189" w:rsidP="00E654EA">
      <w:pPr>
        <w:widowControl/>
        <w:spacing w:after="14" w:line="268" w:lineRule="auto"/>
        <w:ind w:left="10" w:right="226"/>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241189">
      <w:pPr>
        <w:widowControl/>
        <w:spacing w:after="8" w:line="259" w:lineRule="auto"/>
        <w:rPr>
          <w:rFonts w:asciiTheme="minorHAnsi" w:eastAsia="Times New Roman" w:hAnsiTheme="minorHAnsi" w:cstheme="minorHAnsi"/>
          <w:color w:val="000000"/>
          <w:sz w:val="24"/>
          <w:szCs w:val="24"/>
          <w:lang w:val="ru-RU"/>
        </w:rPr>
      </w:pP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eastAsia="ru-RU"/>
        </w:rPr>
        <w:t xml:space="preserve">Модуль «Работа с родителями»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left="10" w:right="233"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 родителями или законными представителями обучающихся в </w:t>
      </w:r>
      <w:r w:rsidR="008516B3">
        <w:rPr>
          <w:rFonts w:ascii="Times New Roman" w:eastAsia="Times New Roman" w:hAnsi="Times New Roman"/>
          <w:color w:val="000000"/>
          <w:sz w:val="24"/>
          <w:szCs w:val="24"/>
          <w:lang w:val="ru-RU"/>
        </w:rPr>
        <w:t xml:space="preserve">МБОУ СОШ № 8 им. К.Х. Карсанова </w:t>
      </w:r>
      <w:r w:rsidRPr="00B52CFF">
        <w:rPr>
          <w:rFonts w:ascii="Times New Roman" w:eastAsia="Times New Roman" w:hAnsi="Times New Roman"/>
          <w:color w:val="000000"/>
          <w:sz w:val="24"/>
          <w:szCs w:val="24"/>
          <w:lang w:val="ru-RU"/>
        </w:rPr>
        <w:t xml:space="preserve">осуществляется в рамках следующих видов и форм деятельности: </w:t>
      </w:r>
    </w:p>
    <w:p w:rsidR="00241189" w:rsidRPr="00B52CFF" w:rsidRDefault="00241189" w:rsidP="00241189">
      <w:pPr>
        <w:widowControl/>
        <w:spacing w:after="20" w:line="259"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школьном уровне: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общешкольный родительский комитет, участвующий в управлении образовательной организацией и решении вопросов воспитания и социализации их детей;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общешкольные </w:t>
      </w:r>
      <w:r w:rsidRPr="00B52CFF">
        <w:rPr>
          <w:rFonts w:ascii="Times New Roman" w:eastAsia="Times New Roman" w:hAnsi="Times New Roman"/>
          <w:color w:val="000000"/>
          <w:sz w:val="24"/>
          <w:szCs w:val="24"/>
          <w:lang w:val="ru-RU"/>
        </w:rPr>
        <w:tab/>
        <w:t xml:space="preserve">родительские </w:t>
      </w:r>
      <w:r w:rsidRPr="00B52CFF">
        <w:rPr>
          <w:rFonts w:ascii="Times New Roman" w:eastAsia="Times New Roman" w:hAnsi="Times New Roman"/>
          <w:color w:val="000000"/>
          <w:sz w:val="24"/>
          <w:szCs w:val="24"/>
          <w:lang w:val="ru-RU"/>
        </w:rPr>
        <w:tab/>
        <w:t xml:space="preserve">собрания, </w:t>
      </w:r>
      <w:r w:rsidRPr="00B52CFF">
        <w:rPr>
          <w:rFonts w:ascii="Times New Roman" w:eastAsia="Times New Roman" w:hAnsi="Times New Roman"/>
          <w:color w:val="000000"/>
          <w:sz w:val="24"/>
          <w:szCs w:val="24"/>
          <w:lang w:val="ru-RU"/>
        </w:rPr>
        <w:tab/>
        <w:t xml:space="preserve">происходящие </w:t>
      </w:r>
      <w:r w:rsidRPr="00B52CFF">
        <w:rPr>
          <w:rFonts w:ascii="Times New Roman" w:eastAsia="Times New Roman" w:hAnsi="Times New Roman"/>
          <w:color w:val="000000"/>
          <w:sz w:val="24"/>
          <w:szCs w:val="24"/>
          <w:lang w:val="ru-RU"/>
        </w:rPr>
        <w:tab/>
        <w:t xml:space="preserve">в </w:t>
      </w:r>
      <w:r w:rsidRPr="00B52CFF">
        <w:rPr>
          <w:rFonts w:ascii="Times New Roman" w:eastAsia="Times New Roman" w:hAnsi="Times New Roman"/>
          <w:color w:val="000000"/>
          <w:sz w:val="24"/>
          <w:szCs w:val="24"/>
          <w:lang w:val="ru-RU"/>
        </w:rPr>
        <w:tab/>
        <w:t xml:space="preserve">режиме </w:t>
      </w:r>
    </w:p>
    <w:p w:rsidR="00241189" w:rsidRPr="00B52CFF" w:rsidRDefault="00241189" w:rsidP="00241189">
      <w:pPr>
        <w:widowControl/>
        <w:spacing w:after="14" w:line="268" w:lineRule="auto"/>
        <w:ind w:left="10" w:right="23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обсуждения наиболее острых проблем обучения и воспитания обучающихся; </w:t>
      </w:r>
      <w:r w:rsidRPr="00B52CFF">
        <w:rPr>
          <w:rFonts w:ascii="Times New Roman" w:eastAsia="Arial" w:hAnsi="Times New Roman"/>
          <w:color w:val="000000"/>
          <w:sz w:val="24"/>
          <w:szCs w:val="24"/>
          <w:lang w:val="ru-RU"/>
        </w:rPr>
        <w:t xml:space="preserve">• </w:t>
      </w:r>
      <w:r w:rsidRPr="00B52CFF">
        <w:rPr>
          <w:rFonts w:ascii="Times New Roman" w:eastAsia="Times New Roman" w:hAnsi="Times New Roman"/>
          <w:color w:val="000000"/>
          <w:sz w:val="24"/>
          <w:szCs w:val="24"/>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41189" w:rsidRPr="00B52CFF" w:rsidRDefault="00241189" w:rsidP="002F13EF">
      <w:pPr>
        <w:widowControl/>
        <w:numPr>
          <w:ilvl w:val="0"/>
          <w:numId w:val="33"/>
        </w:numPr>
        <w:spacing w:after="14" w:line="268" w:lineRule="auto"/>
        <w:ind w:left="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сети и чаты, в которых обсуждаются интересующие родителей (законных представителей) вопросы, а также осуществляются виртуальные консультации психологов и педагогов. </w:t>
      </w:r>
    </w:p>
    <w:p w:rsidR="002F13EF" w:rsidRDefault="00241189" w:rsidP="002F13EF">
      <w:pPr>
        <w:widowControl/>
        <w:numPr>
          <w:ilvl w:val="0"/>
          <w:numId w:val="33"/>
        </w:numPr>
        <w:spacing w:after="14" w:line="268" w:lineRule="auto"/>
        <w:ind w:left="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Родительский всеобуч, профилактика насилия и жестокого обращения  в отношении несовершеннолетних в семье профилактике суицидального поведения </w:t>
      </w:r>
    </w:p>
    <w:p w:rsidR="00241189" w:rsidRPr="00B52CFF" w:rsidRDefault="00241189" w:rsidP="002F13EF">
      <w:pPr>
        <w:widowControl/>
        <w:spacing w:after="14" w:line="268" w:lineRule="auto"/>
        <w:ind w:left="567"/>
        <w:jc w:val="both"/>
        <w:rPr>
          <w:rFonts w:ascii="Times New Roman" w:eastAsia="Times New Roman" w:hAnsi="Times New Roman"/>
          <w:color w:val="000000"/>
          <w:sz w:val="24"/>
          <w:szCs w:val="24"/>
          <w:lang w:val="ru-RU"/>
        </w:rPr>
      </w:pPr>
      <w:r w:rsidRPr="00B52CFF">
        <w:rPr>
          <w:rFonts w:ascii="Times New Roman" w:eastAsia="Times New Roman" w:hAnsi="Times New Roman"/>
          <w:b/>
          <w:i/>
          <w:color w:val="000000"/>
          <w:sz w:val="24"/>
          <w:szCs w:val="24"/>
          <w:lang w:val="ru-RU"/>
        </w:rPr>
        <w:t xml:space="preserve">На уровне класса: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классный родительский комитет, участвующий в решении вопросов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воспитания и социализации детей их класса; </w:t>
      </w:r>
    </w:p>
    <w:p w:rsidR="00241189" w:rsidRPr="00B52CFF" w:rsidRDefault="00241189" w:rsidP="002F13EF">
      <w:pPr>
        <w:widowControl/>
        <w:numPr>
          <w:ilvl w:val="0"/>
          <w:numId w:val="33"/>
        </w:numPr>
        <w:spacing w:after="14" w:line="268" w:lineRule="auto"/>
        <w:ind w:left="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классные родительские собрания, происходящие в режиме обсуждения наиболее острых проблем обучения и воспитания, обучающихся класса;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социальные сети и чаты, в которых обсуждаются интересующие родителей вопросы, а также осуществляются виртуальные консультации психологов и педагогов. </w:t>
      </w:r>
    </w:p>
    <w:p w:rsidR="00241189" w:rsidRPr="00B52CFF" w:rsidRDefault="00241189" w:rsidP="00241189">
      <w:pPr>
        <w:widowControl/>
        <w:spacing w:after="20" w:line="259" w:lineRule="auto"/>
        <w:ind w:left="-5" w:hanging="10"/>
        <w:rPr>
          <w:rFonts w:ascii="Times New Roman" w:eastAsia="Times New Roman" w:hAnsi="Times New Roman"/>
          <w:color w:val="000000"/>
          <w:sz w:val="24"/>
          <w:szCs w:val="24"/>
        </w:rPr>
      </w:pPr>
      <w:r w:rsidRPr="00B52CFF">
        <w:rPr>
          <w:rFonts w:ascii="Times New Roman" w:eastAsia="Times New Roman" w:hAnsi="Times New Roman"/>
          <w:b/>
          <w:i/>
          <w:color w:val="000000"/>
          <w:sz w:val="24"/>
          <w:szCs w:val="24"/>
        </w:rPr>
        <w:t xml:space="preserve">На индивидуальном уровне: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работа специалистов по запросу родителей для решения острых конфликтных ситуаций;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участие родителей в педагогических советах, собираемых в случае возникновения острых проблем, связанных с обучением и воспитанием конкретного ребенка;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помощь со стороны родителей в подготовке и проведении общешкольных и внутри классных мероприятий воспитательной направленности;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индивидуальное консультирование </w:t>
      </w:r>
      <w:r w:rsidRPr="00B52CFF">
        <w:rPr>
          <w:rFonts w:ascii="Times New Roman" w:eastAsia="Times New Roman" w:hAnsi="Times New Roman"/>
          <w:color w:val="000000"/>
          <w:sz w:val="24"/>
          <w:szCs w:val="24"/>
        </w:rPr>
        <w:t>c</w:t>
      </w:r>
      <w:r w:rsidRPr="00B52CFF">
        <w:rPr>
          <w:rFonts w:ascii="Times New Roman" w:eastAsia="Times New Roman" w:hAnsi="Times New Roman"/>
          <w:color w:val="000000"/>
          <w:sz w:val="24"/>
          <w:szCs w:val="24"/>
          <w:lang w:val="ru-RU"/>
        </w:rPr>
        <w:t xml:space="preserve"> целью координации воспитательных усилий педагогов и родителей (законных представителей). </w:t>
      </w:r>
    </w:p>
    <w:p w:rsidR="002F13EF" w:rsidRDefault="00241189" w:rsidP="00241189">
      <w:pPr>
        <w:widowControl/>
        <w:spacing w:after="14" w:line="268" w:lineRule="auto"/>
        <w:ind w:left="10" w:right="237" w:hanging="10"/>
        <w:jc w:val="both"/>
        <w:rPr>
          <w:rFonts w:ascii="Times New Roman" w:eastAsia="Times New Roman" w:hAnsi="Times New Roman"/>
          <w:b/>
          <w:color w:val="000000"/>
          <w:sz w:val="24"/>
          <w:szCs w:val="24"/>
          <w:lang w:val="ru-RU"/>
        </w:rPr>
      </w:pPr>
      <w:r w:rsidRPr="00B52CFF">
        <w:rPr>
          <w:rFonts w:ascii="Times New Roman" w:eastAsia="Times New Roman" w:hAnsi="Times New Roman"/>
          <w:b/>
          <w:color w:val="000000"/>
          <w:sz w:val="24"/>
          <w:szCs w:val="24"/>
          <w:lang w:val="ru-RU"/>
        </w:rPr>
        <w:t xml:space="preserve">Направление социально – педагогическое “Ответственный родитель” </w:t>
      </w:r>
    </w:p>
    <w:p w:rsidR="00241189" w:rsidRPr="00B52CFF" w:rsidRDefault="00241189" w:rsidP="00241189">
      <w:pPr>
        <w:widowControl/>
        <w:spacing w:after="14" w:line="268" w:lineRule="auto"/>
        <w:ind w:left="10" w:right="23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 работы – максимальное сближение интересов родителей и педагогов по формированию развитой личности.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Задачи: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и совместное проведение досуга детей и родителей;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психолого-педагогического просвещения родителей через систему родительских собраний, тематических и индивидуальных консультаций, бесед;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условий для благоприятного взаимодействия всех участников учебно-воспитательного процесса - педагогов, детей и родителей; </w:t>
      </w:r>
    </w:p>
    <w:p w:rsidR="00241189" w:rsidRPr="002F13EF" w:rsidRDefault="00241189" w:rsidP="002F13EF">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организация целенаправленного просвещения родителей по вопросам воспитания детей, использование активных форм просветительской </w:t>
      </w:r>
      <w:r w:rsidRPr="002F13EF">
        <w:rPr>
          <w:rFonts w:ascii="Times New Roman" w:eastAsia="Times New Roman" w:hAnsi="Times New Roman"/>
          <w:color w:val="000000"/>
          <w:sz w:val="24"/>
          <w:szCs w:val="24"/>
          <w:lang w:val="ru-RU"/>
        </w:rPr>
        <w:t xml:space="preserve">деятельности;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благоприятной атмосферы общения, направленной на преодоление конфликтных ситуаций в процессе воспитания обучающихся в системе “учитель — ученик - родитель”. </w:t>
      </w:r>
    </w:p>
    <w:p w:rsidR="00241189" w:rsidRPr="00B52CFF" w:rsidRDefault="00241189" w:rsidP="00241189">
      <w:pPr>
        <w:widowControl/>
        <w:spacing w:after="25"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Виды деятельности в направлении “Ответственный родитель”: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сотрудничество с психологической службой школы, организующей консультативную индивидуальную и групповую работу с родителями;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сотрудничество с общественными и правовыми организациями в целях сохранения психического и физического здоровья и благополучия ребенка;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изучение семей обучающихся, системы нравственных ценностей и традиций семьи, влияющих на нравственное и личностное становление ребенка; </w:t>
      </w:r>
    </w:p>
    <w:p w:rsidR="00241189" w:rsidRPr="00B52CFF" w:rsidRDefault="00241189" w:rsidP="00485F1B">
      <w:pPr>
        <w:widowControl/>
        <w:numPr>
          <w:ilvl w:val="0"/>
          <w:numId w:val="33"/>
        </w:numPr>
        <w:spacing w:after="14" w:line="268" w:lineRule="auto"/>
        <w:ind w:hanging="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поощрение родителей, участвующих в жизни класса и школы. </w:t>
      </w:r>
    </w:p>
    <w:p w:rsidR="00241189" w:rsidRPr="00B52CFF" w:rsidRDefault="00241189" w:rsidP="00241189">
      <w:pPr>
        <w:widowControl/>
        <w:spacing w:after="31"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F13EF" w:rsidRDefault="002F13EF" w:rsidP="00241189">
      <w:pPr>
        <w:keepNext/>
        <w:keepLines/>
        <w:widowControl/>
        <w:spacing w:after="4" w:line="271" w:lineRule="auto"/>
        <w:ind w:left="573" w:right="566"/>
        <w:outlineLvl w:val="1"/>
        <w:rPr>
          <w:rFonts w:asciiTheme="minorHAnsi" w:eastAsia="Times New Roman" w:hAnsiTheme="minorHAnsi" w:cstheme="minorHAnsi"/>
          <w:b/>
          <w:color w:val="000000"/>
          <w:sz w:val="24"/>
          <w:szCs w:val="24"/>
          <w:lang w:val="ru-RU" w:eastAsia="ru-RU"/>
        </w:rPr>
      </w:pPr>
    </w:p>
    <w:p w:rsidR="00241189" w:rsidRPr="00407E04" w:rsidRDefault="00241189" w:rsidP="00241189">
      <w:pPr>
        <w:keepNext/>
        <w:keepLines/>
        <w:widowControl/>
        <w:spacing w:after="4" w:line="271" w:lineRule="auto"/>
        <w:ind w:left="573" w:right="566"/>
        <w:outlineLvl w:val="1"/>
        <w:rPr>
          <w:rFonts w:asciiTheme="minorHAnsi" w:eastAsia="Times New Roman" w:hAnsiTheme="minorHAnsi" w:cstheme="minorHAnsi"/>
          <w:b/>
          <w:color w:val="000000"/>
          <w:sz w:val="24"/>
          <w:szCs w:val="24"/>
          <w:lang w:val="ru-RU" w:eastAsia="ru-RU"/>
        </w:rPr>
      </w:pPr>
      <w:r w:rsidRPr="00407E04">
        <w:rPr>
          <w:rFonts w:asciiTheme="minorHAnsi" w:eastAsia="Times New Roman" w:hAnsiTheme="minorHAnsi" w:cstheme="minorHAnsi"/>
          <w:b/>
          <w:color w:val="000000"/>
          <w:sz w:val="24"/>
          <w:szCs w:val="24"/>
          <w:lang w:val="ru-RU" w:eastAsia="ru-RU"/>
        </w:rPr>
        <w:t xml:space="preserve"> </w:t>
      </w:r>
      <w:bookmarkStart w:id="255" w:name="_Toc146032503"/>
      <w:bookmarkStart w:id="256" w:name="_Toc181897153"/>
      <w:r w:rsidRPr="00407E04">
        <w:rPr>
          <w:rFonts w:asciiTheme="minorHAnsi" w:eastAsia="Times New Roman" w:hAnsiTheme="minorHAnsi" w:cstheme="minorHAnsi"/>
          <w:b/>
          <w:color w:val="000000"/>
          <w:sz w:val="24"/>
          <w:szCs w:val="24"/>
          <w:lang w:val="ru-RU" w:eastAsia="ru-RU"/>
        </w:rPr>
        <w:t>Модуль «Правовое просвещение и воспитание обучающихся»</w:t>
      </w:r>
      <w:bookmarkEnd w:id="255"/>
      <w:bookmarkEnd w:id="256"/>
      <w:r w:rsidRPr="00407E04">
        <w:rPr>
          <w:rFonts w:asciiTheme="minorHAnsi" w:eastAsia="Times New Roman" w:hAnsiTheme="minorHAnsi" w:cstheme="minorHAnsi"/>
          <w:b/>
          <w:color w:val="000000"/>
          <w:sz w:val="24"/>
          <w:szCs w:val="24"/>
          <w:lang w:val="ru-RU" w:eastAsia="ru-RU"/>
        </w:rPr>
        <w:t xml:space="preserve"> </w:t>
      </w:r>
    </w:p>
    <w:p w:rsidR="00241189" w:rsidRPr="00407E04" w:rsidRDefault="00241189" w:rsidP="00241189">
      <w:pPr>
        <w:widowControl/>
        <w:spacing w:after="20" w:line="259" w:lineRule="auto"/>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рамках данного модуля в школе реализуется Базовая программа правового просвещения и воспитания обучающихся.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Правовое просвещение и воспитание является одним из важных условий формирования правовой культуры и законопослушного поведения человека в обществе.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Воспитание правовой культуры и законопослушного поведения школьников – это целенаправленное, организованное, систематическое и воздействие на личность, формирующее установки гражданственности, правосознания, уважения и соблюдения права, цивилизованных способов решения споров, профилактики правонарушений.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Недостаточно только проинформировать ребенка о его правах и обязанностях, правомерном поведении, необходимости уважения общечеловеческих ценностей, прав и свобод других людей - следует закрепить эти принципы в сознании, чтобы они стали частью убеждений и опыта ребенка и он мог использовать их в повседневной жизни. Этого можно достичь путем целенаправленного воспитательного воздействия. Результатом правового просвещения и </w:t>
      </w:r>
      <w:r w:rsidRPr="00B52CFF">
        <w:rPr>
          <w:rFonts w:ascii="Times New Roman" w:eastAsia="Times New Roman" w:hAnsi="Times New Roman"/>
          <w:color w:val="000000"/>
          <w:sz w:val="24"/>
          <w:szCs w:val="24"/>
          <w:lang w:val="ru-RU"/>
        </w:rPr>
        <w:lastRenderedPageBreak/>
        <w:t xml:space="preserve">воспитания должна стать внутренняя потребность личности следовать закону и поступать правильно всегда, вне зависимости от обстоятельств.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Правовое просвещение и воспитание рассматривается как условие формирования индивидуальных способностей, получения компетенций и навыков социального функционирования. Эти три элемента правового воспитания конкретизируются и реализуются на каждой ступени образования с учетом особенностей возрастного развития ребенка, изменения правового статуса обучающихся, практической востребованности той или иной области правовых знаний, обеспечивая, таким образом, непрерывность и преемственность правового образования.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Предлагаемая программа содержит минимум правового просвещения  и воспитания, которое школа предоставляет обучающимся. Обязательный минимум представлен в форме тематического плана, содержащего набор предметных тем, включаемых в обязательном порядке в деятельность школы, в том числе деятельность уполномоченного по правам ребенка школы, по правовому просвещению обучающихся начального общего, основного общего, среднего (полного) общего образования. Обязательный минимум распределяет материал по возрастным ступеням (классам), обеспечивает их преемственность и представляет обучающимся возможность успешно продолжить получение правовых знаний на каждой из последующих уровней образования.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сфере правового просвещения в начальной школе основной задачей является формирование у детей представления о себе и окружающих как личности и равноправных субъектах; получение знаний о праве как об особой сфере жизни современного общества, о правилах поведения в школе, семье, на улице; приобретение умений в предотвращении и разрешении реальных детских конфликтов, а также практического опыта действия в реальных жизненных ситуациях, определенных правилами и нормами. Осознание и формирование необходимости выполнения правил и норм способствует воспитанию у детей законопослушности, закладываются основы правовой культуры личности. </w:t>
      </w:r>
    </w:p>
    <w:p w:rsidR="006C188B"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Цель Программы</w:t>
      </w:r>
      <w:r w:rsidRPr="00B52CFF">
        <w:rPr>
          <w:rFonts w:ascii="Times New Roman" w:eastAsia="Times New Roman" w:hAnsi="Times New Roman"/>
          <w:color w:val="000000"/>
          <w:sz w:val="24"/>
          <w:szCs w:val="24"/>
          <w:lang w:val="ru-RU"/>
        </w:rPr>
        <w:t xml:space="preserve"> - формирование правового сознания, правовой культуры  и законопослушного поведения обучающихся.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Задачи Программы: </w:t>
      </w:r>
      <w:r w:rsidRPr="00B52CFF">
        <w:rPr>
          <w:rFonts w:ascii="Times New Roman" w:eastAsia="Times New Roman" w:hAnsi="Times New Roman"/>
          <w:color w:val="000000"/>
          <w:sz w:val="24"/>
          <w:szCs w:val="24"/>
          <w:lang w:val="ru-RU"/>
        </w:rPr>
        <w:t xml:space="preserve">формирование у обучающихся представления о правах  </w:t>
      </w:r>
    </w:p>
    <w:p w:rsidR="00241189" w:rsidRPr="00B52CFF" w:rsidRDefault="00241189" w:rsidP="00241189">
      <w:pPr>
        <w:widowControl/>
        <w:spacing w:after="14" w:line="268"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как главной ценности человеческого общества; воспитание уважения к закону, правопорядку, позитивным нравственно-</w:t>
      </w:r>
    </w:p>
    <w:p w:rsidR="00241189" w:rsidRPr="00B52CFF" w:rsidRDefault="00241189" w:rsidP="00241189">
      <w:pPr>
        <w:widowControl/>
        <w:spacing w:after="14" w:line="268" w:lineRule="auto"/>
        <w:ind w:left="708" w:hanging="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правовым нормам;  получение знаний об основных отраслях права, наиболее важных </w:t>
      </w:r>
    </w:p>
    <w:p w:rsidR="00241189" w:rsidRPr="00B52CFF" w:rsidRDefault="00241189" w:rsidP="002F13EF">
      <w:pPr>
        <w:widowControl/>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источниках права и умение их использовать для решения п</w:t>
      </w:r>
      <w:r w:rsidR="002F13EF">
        <w:rPr>
          <w:rFonts w:ascii="Times New Roman" w:eastAsia="Times New Roman" w:hAnsi="Times New Roman"/>
          <w:color w:val="000000"/>
          <w:sz w:val="24"/>
          <w:szCs w:val="24"/>
          <w:lang w:val="ru-RU"/>
        </w:rPr>
        <w:t xml:space="preserve">рактических задач; формирование </w:t>
      </w:r>
      <w:r w:rsidRPr="00B52CFF">
        <w:rPr>
          <w:rFonts w:ascii="Times New Roman" w:eastAsia="Times New Roman" w:hAnsi="Times New Roman"/>
          <w:color w:val="000000"/>
          <w:sz w:val="24"/>
          <w:szCs w:val="24"/>
          <w:lang w:val="ru-RU"/>
        </w:rPr>
        <w:t>целостного представления о взаимосвязи прав, свобод, обязаннос</w:t>
      </w:r>
      <w:r w:rsidR="002F13EF">
        <w:rPr>
          <w:rFonts w:ascii="Times New Roman" w:eastAsia="Times New Roman" w:hAnsi="Times New Roman"/>
          <w:color w:val="000000"/>
          <w:sz w:val="24"/>
          <w:szCs w:val="24"/>
          <w:lang w:val="ru-RU"/>
        </w:rPr>
        <w:t xml:space="preserve">тей </w:t>
      </w:r>
      <w:r w:rsidR="002F13EF">
        <w:rPr>
          <w:rFonts w:ascii="Times New Roman" w:eastAsia="Times New Roman" w:hAnsi="Times New Roman"/>
          <w:color w:val="000000"/>
          <w:sz w:val="24"/>
          <w:szCs w:val="24"/>
          <w:lang w:val="ru-RU"/>
        </w:rPr>
        <w:tab/>
        <w:t xml:space="preserve">и ответственности, </w:t>
      </w:r>
      <w:r w:rsidRPr="00B52CFF">
        <w:rPr>
          <w:rFonts w:ascii="Times New Roman" w:eastAsia="Times New Roman" w:hAnsi="Times New Roman"/>
          <w:color w:val="000000"/>
          <w:sz w:val="24"/>
          <w:szCs w:val="24"/>
          <w:lang w:val="ru-RU"/>
        </w:rPr>
        <w:t xml:space="preserve">готовности  и способности строить собственное поведение на их основе; раскрытие творческого потенциала школьников через актуализацию темы прав человека, норм законов  и ответственности за их несоблюдение; приобретение готовности и способности разрешать конфликты мирным </w:t>
      </w:r>
    </w:p>
    <w:p w:rsidR="002F13EF" w:rsidRDefault="00241189" w:rsidP="002F13EF">
      <w:pPr>
        <w:widowControl/>
        <w:spacing w:after="37" w:line="269" w:lineRule="auto"/>
        <w:ind w:hanging="1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путем;  профилактика правонарушений </w:t>
      </w:r>
    </w:p>
    <w:p w:rsidR="00241189" w:rsidRPr="00B52CFF" w:rsidRDefault="002F13EF" w:rsidP="002F13EF">
      <w:pPr>
        <w:widowControl/>
        <w:spacing w:after="37" w:line="269" w:lineRule="auto"/>
        <w:ind w:hanging="15"/>
        <w:jc w:val="both"/>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241189" w:rsidRPr="00B52CFF">
        <w:rPr>
          <w:rFonts w:ascii="Times New Roman" w:eastAsia="Times New Roman" w:hAnsi="Times New Roman"/>
          <w:b/>
          <w:color w:val="000000"/>
          <w:sz w:val="24"/>
          <w:szCs w:val="24"/>
          <w:lang w:val="ru-RU"/>
        </w:rPr>
        <w:t xml:space="preserve">Ожидаемые результаты: </w:t>
      </w:r>
      <w:r w:rsidR="00241189" w:rsidRPr="00B52CFF">
        <w:rPr>
          <w:rFonts w:ascii="Times New Roman" w:eastAsia="Times New Roman" w:hAnsi="Times New Roman"/>
          <w:color w:val="000000"/>
          <w:sz w:val="24"/>
          <w:szCs w:val="24"/>
          <w:lang w:val="ru-RU"/>
        </w:rPr>
        <w:t>совершенствование системы рабо</w:t>
      </w:r>
      <w:r>
        <w:rPr>
          <w:rFonts w:ascii="Times New Roman" w:eastAsia="Times New Roman" w:hAnsi="Times New Roman"/>
          <w:color w:val="000000"/>
          <w:sz w:val="24"/>
          <w:szCs w:val="24"/>
          <w:lang w:val="ru-RU"/>
        </w:rPr>
        <w:t xml:space="preserve">ты по правовому просвещению и </w:t>
      </w:r>
      <w:r w:rsidR="00241189" w:rsidRPr="00B52CFF">
        <w:rPr>
          <w:rFonts w:ascii="Times New Roman" w:eastAsia="Times New Roman" w:hAnsi="Times New Roman"/>
          <w:color w:val="000000"/>
          <w:sz w:val="24"/>
          <w:szCs w:val="24"/>
          <w:lang w:val="ru-RU"/>
        </w:rPr>
        <w:t xml:space="preserve">воспитанию;  положительная динамика формирования правосознания обучающихся;  повышение социальной активности и уровня социализации обучающихся; снижение числа совершения обучающимися противоправных деяний;  сокращение числа обучающихся, состоящих на учете в субъектах </w:t>
      </w:r>
    </w:p>
    <w:p w:rsidR="00241189" w:rsidRPr="00B52CFF" w:rsidRDefault="00241189" w:rsidP="002F13EF">
      <w:pPr>
        <w:widowControl/>
        <w:spacing w:after="14" w:line="268" w:lineRule="auto"/>
        <w:ind w:hanging="1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профилактики правонарушений несовершеннолетних. </w:t>
      </w:r>
    </w:p>
    <w:p w:rsidR="00241189" w:rsidRPr="00B52CFF" w:rsidRDefault="00241189" w:rsidP="00241189">
      <w:pPr>
        <w:widowControl/>
        <w:spacing w:after="4" w:line="270" w:lineRule="auto"/>
        <w:ind w:left="718" w:hanging="10"/>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Правовые компетенции обучающихся</w:t>
      </w:r>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 </w:t>
      </w:r>
    </w:p>
    <w:p w:rsidR="006C188B"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Результатом реализации программы правового просвещения и воспитания должен стать уровень подготовки выпускников трех возрастных ступеней по категориям «получат возможность научиться», «научатся», «использовать приобретенные знания в практической деятельности и повседневной жизни». </w:t>
      </w:r>
    </w:p>
    <w:p w:rsidR="00241189" w:rsidRPr="006C188B"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6C188B">
        <w:rPr>
          <w:rFonts w:ascii="Times New Roman" w:eastAsia="Times New Roman" w:hAnsi="Times New Roman"/>
          <w:b/>
          <w:color w:val="000000"/>
          <w:sz w:val="24"/>
          <w:szCs w:val="24"/>
          <w:lang w:val="ru-RU"/>
        </w:rPr>
        <w:t xml:space="preserve">Второй уровень – основная школа. </w:t>
      </w:r>
    </w:p>
    <w:p w:rsidR="00241189" w:rsidRPr="006C188B" w:rsidRDefault="00241189" w:rsidP="00241189">
      <w:pPr>
        <w:widowControl/>
        <w:spacing w:after="14" w:line="268" w:lineRule="auto"/>
        <w:ind w:left="435" w:hanging="10"/>
        <w:jc w:val="both"/>
        <w:rPr>
          <w:rFonts w:ascii="Times New Roman" w:eastAsia="Times New Roman" w:hAnsi="Times New Roman"/>
          <w:color w:val="000000"/>
          <w:sz w:val="24"/>
          <w:szCs w:val="24"/>
          <w:lang w:val="ru-RU"/>
        </w:rPr>
      </w:pPr>
      <w:r w:rsidRPr="006C188B">
        <w:rPr>
          <w:rFonts w:ascii="Times New Roman" w:eastAsia="Times New Roman" w:hAnsi="Times New Roman"/>
          <w:color w:val="000000"/>
          <w:sz w:val="24"/>
          <w:szCs w:val="24"/>
          <w:lang w:val="ru-RU"/>
        </w:rPr>
        <w:t xml:space="preserve">Обучающиеся по окончании основной школы:  </w:t>
      </w:r>
    </w:p>
    <w:p w:rsidR="00241189" w:rsidRPr="002F13EF" w:rsidRDefault="00241189" w:rsidP="002F13EF">
      <w:pPr>
        <w:widowControl/>
        <w:numPr>
          <w:ilvl w:val="0"/>
          <w:numId w:val="34"/>
        </w:numPr>
        <w:spacing w:after="2" w:line="259" w:lineRule="auto"/>
        <w:ind w:firstLine="426"/>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должны знать о существовании Конвенция о правах ребенка, Конституции </w:t>
      </w:r>
      <w:r w:rsidR="002F13EF">
        <w:rPr>
          <w:rFonts w:ascii="Times New Roman" w:eastAsia="Times New Roman" w:hAnsi="Times New Roman"/>
          <w:color w:val="000000"/>
          <w:sz w:val="24"/>
          <w:szCs w:val="24"/>
          <w:lang w:val="ru-RU"/>
        </w:rPr>
        <w:t xml:space="preserve">РФ, </w:t>
      </w:r>
      <w:r w:rsidR="002F13EF">
        <w:rPr>
          <w:rFonts w:ascii="Times New Roman" w:eastAsia="Times New Roman" w:hAnsi="Times New Roman"/>
          <w:color w:val="000000"/>
          <w:sz w:val="24"/>
          <w:szCs w:val="24"/>
          <w:lang w:val="ru-RU"/>
        </w:rPr>
        <w:tab/>
        <w:t xml:space="preserve">Уставе </w:t>
      </w:r>
      <w:r w:rsidRPr="002F13EF">
        <w:rPr>
          <w:rFonts w:ascii="Times New Roman" w:eastAsia="Times New Roman" w:hAnsi="Times New Roman"/>
          <w:color w:val="000000"/>
          <w:sz w:val="24"/>
          <w:szCs w:val="24"/>
          <w:lang w:val="ru-RU"/>
        </w:rPr>
        <w:t xml:space="preserve">школы, </w:t>
      </w:r>
      <w:r w:rsidRPr="002F13EF">
        <w:rPr>
          <w:rFonts w:ascii="Times New Roman" w:eastAsia="Times New Roman" w:hAnsi="Times New Roman"/>
          <w:color w:val="000000"/>
          <w:sz w:val="24"/>
          <w:szCs w:val="24"/>
          <w:lang w:val="ru-RU"/>
        </w:rPr>
        <w:tab/>
        <w:t>законодательств</w:t>
      </w:r>
      <w:r w:rsidR="002F13EF">
        <w:rPr>
          <w:rFonts w:ascii="Times New Roman" w:eastAsia="Times New Roman" w:hAnsi="Times New Roman"/>
          <w:color w:val="000000"/>
          <w:sz w:val="24"/>
          <w:szCs w:val="24"/>
          <w:lang w:val="ru-RU"/>
        </w:rPr>
        <w:t xml:space="preserve">е </w:t>
      </w:r>
      <w:r w:rsidR="002F13EF">
        <w:rPr>
          <w:rFonts w:ascii="Times New Roman" w:eastAsia="Times New Roman" w:hAnsi="Times New Roman"/>
          <w:color w:val="000000"/>
          <w:sz w:val="24"/>
          <w:szCs w:val="24"/>
          <w:lang w:val="ru-RU"/>
        </w:rPr>
        <w:tab/>
        <w:t xml:space="preserve">международном </w:t>
      </w:r>
      <w:r w:rsidR="002F13EF">
        <w:rPr>
          <w:rFonts w:ascii="Times New Roman" w:eastAsia="Times New Roman" w:hAnsi="Times New Roman"/>
          <w:color w:val="000000"/>
          <w:sz w:val="24"/>
          <w:szCs w:val="24"/>
          <w:lang w:val="ru-RU"/>
        </w:rPr>
        <w:tab/>
        <w:t xml:space="preserve">и </w:t>
      </w:r>
      <w:r w:rsidR="002F13EF">
        <w:rPr>
          <w:rFonts w:ascii="Times New Roman" w:eastAsia="Times New Roman" w:hAnsi="Times New Roman"/>
          <w:color w:val="000000"/>
          <w:sz w:val="24"/>
          <w:szCs w:val="24"/>
          <w:lang w:val="ru-RU"/>
        </w:rPr>
        <w:tab/>
        <w:t xml:space="preserve">российском </w:t>
      </w:r>
      <w:r w:rsidRPr="002F13EF">
        <w:rPr>
          <w:rFonts w:ascii="Times New Roman" w:eastAsia="Times New Roman" w:hAnsi="Times New Roman"/>
          <w:color w:val="000000"/>
          <w:sz w:val="24"/>
          <w:szCs w:val="24"/>
          <w:lang w:val="ru-RU"/>
        </w:rPr>
        <w:t xml:space="preserve">(элементарный уровень), правилах поведения, службах защиты прав детей.   </w:t>
      </w:r>
    </w:p>
    <w:p w:rsidR="00241189" w:rsidRPr="00B52CFF" w:rsidRDefault="00241189" w:rsidP="00485F1B">
      <w:pPr>
        <w:widowControl/>
        <w:numPr>
          <w:ilvl w:val="0"/>
          <w:numId w:val="34"/>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уметь объяснить (элементарный уровень) что такое Конвенция о правах ребенка, Конституция, Закон, Устав школы, правила поведения, для чего они нужны и каковы последствия их нарушения.  </w:t>
      </w:r>
    </w:p>
    <w:p w:rsidR="00241189" w:rsidRPr="00B52CFF" w:rsidRDefault="00241189" w:rsidP="00485F1B">
      <w:pPr>
        <w:widowControl/>
        <w:numPr>
          <w:ilvl w:val="0"/>
          <w:numId w:val="34"/>
        </w:numPr>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использовать в социуме правила поведения, соблюдать нормы общения и уважительно относиться к товарищам, учителям, родителям, другим окружающим, уметь разрешать конфликтные ситуации посредством дискуссии, цивилизованного спора.  </w:t>
      </w:r>
    </w:p>
    <w:p w:rsidR="00241189" w:rsidRPr="00B52CFF" w:rsidRDefault="00241189" w:rsidP="00241189">
      <w:pPr>
        <w:widowControl/>
        <w:spacing w:after="14" w:line="268" w:lineRule="auto"/>
        <w:ind w:left="435"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Индикаторы успешности правового просвещения и воспитания </w:t>
      </w:r>
    </w:p>
    <w:p w:rsidR="00241189" w:rsidRPr="00B52CFF" w:rsidRDefault="00241189" w:rsidP="00241189">
      <w:pPr>
        <w:widowControl/>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совершивших правонарушения, общественно опасные деяния, преступления, в общей численности обучающихся; </w:t>
      </w:r>
    </w:p>
    <w:p w:rsidR="00241189" w:rsidRPr="00B52CFF" w:rsidRDefault="00241189" w:rsidP="00241189">
      <w:pPr>
        <w:widowControl/>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состоящих на внутришкольном учете, в общей численности обучающихся; </w:t>
      </w:r>
    </w:p>
    <w:p w:rsidR="00241189" w:rsidRPr="00B52CFF" w:rsidRDefault="00241189" w:rsidP="00241189">
      <w:pPr>
        <w:widowControl/>
        <w:spacing w:after="14" w:line="268"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Доля обучающихся, вовлеченных в правовое воспитание, в том числе участие в конкурсах, викторинах, олимпиадах правовой тематики, в общей численности обучающихся. </w:t>
      </w:r>
    </w:p>
    <w:p w:rsidR="00241189" w:rsidRPr="00B52CFF" w:rsidRDefault="00241189" w:rsidP="00241189">
      <w:pPr>
        <w:widowControl/>
        <w:spacing w:after="14" w:line="268" w:lineRule="auto"/>
        <w:ind w:left="10" w:right="279" w:hanging="10"/>
        <w:jc w:val="both"/>
        <w:rPr>
          <w:rFonts w:ascii="Times New Roman" w:eastAsia="Times New Roman" w:hAnsi="Times New Roman"/>
          <w:b/>
          <w:color w:val="000000"/>
          <w:sz w:val="24"/>
          <w:szCs w:val="24"/>
          <w:lang w:val="ru-RU"/>
        </w:rPr>
      </w:pPr>
      <w:r w:rsidRPr="00B52CFF">
        <w:rPr>
          <w:rFonts w:ascii="Times New Roman" w:eastAsia="Times New Roman" w:hAnsi="Times New Roman"/>
          <w:b/>
          <w:color w:val="000000"/>
          <w:sz w:val="24"/>
          <w:szCs w:val="24"/>
          <w:lang w:val="ru-RU"/>
        </w:rPr>
        <w:t>Тематика классных часов правового просвещения обучающихся с 5 по 9</w:t>
      </w:r>
      <w:r w:rsidRPr="00B52CFF">
        <w:rPr>
          <w:rFonts w:ascii="Times New Roman" w:eastAsia="Times New Roman" w:hAnsi="Times New Roman"/>
          <w:color w:val="000000"/>
          <w:sz w:val="24"/>
          <w:szCs w:val="24"/>
          <w:lang w:val="ru-RU"/>
        </w:rPr>
        <w:t xml:space="preserve"> </w:t>
      </w:r>
      <w:r w:rsidRPr="00B52CFF">
        <w:rPr>
          <w:rFonts w:ascii="Times New Roman" w:eastAsia="Times New Roman" w:hAnsi="Times New Roman"/>
          <w:b/>
          <w:color w:val="000000"/>
          <w:sz w:val="24"/>
          <w:szCs w:val="24"/>
          <w:lang w:val="ru-RU"/>
        </w:rPr>
        <w:t xml:space="preserve">класс : </w:t>
      </w:r>
    </w:p>
    <w:p w:rsidR="00241189" w:rsidRPr="00B52CFF" w:rsidRDefault="00241189" w:rsidP="00485F1B">
      <w:pPr>
        <w:widowControl/>
        <w:numPr>
          <w:ilvl w:val="0"/>
          <w:numId w:val="34"/>
        </w:numPr>
        <w:spacing w:after="10" w:line="269" w:lineRule="auto"/>
        <w:ind w:firstLine="425"/>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Правила и мы. - Что такое закон  и для чего он нужен? </w:t>
      </w:r>
    </w:p>
    <w:p w:rsidR="00241189" w:rsidRPr="00B52CFF" w:rsidRDefault="00241189" w:rsidP="00485F1B">
      <w:pPr>
        <w:widowControl/>
        <w:numPr>
          <w:ilvl w:val="0"/>
          <w:numId w:val="34"/>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Твоя уличная компания. </w:t>
      </w:r>
    </w:p>
    <w:p w:rsidR="00241189" w:rsidRPr="00B52CFF" w:rsidRDefault="00241189" w:rsidP="00485F1B">
      <w:pPr>
        <w:widowControl/>
        <w:numPr>
          <w:ilvl w:val="0"/>
          <w:numId w:val="34"/>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Безопасный интерне</w:t>
      </w:r>
      <w:r w:rsidRPr="00B52CFF">
        <w:rPr>
          <w:rFonts w:ascii="Times New Roman" w:eastAsia="Times New Roman" w:hAnsi="Times New Roman"/>
          <w:color w:val="000000"/>
          <w:sz w:val="24"/>
          <w:szCs w:val="24"/>
          <w:lang w:val="ru-RU"/>
        </w:rPr>
        <w:t>т</w:t>
      </w:r>
    </w:p>
    <w:p w:rsidR="00241189" w:rsidRPr="00B52CFF" w:rsidRDefault="00241189" w:rsidP="00485F1B">
      <w:pPr>
        <w:widowControl/>
        <w:numPr>
          <w:ilvl w:val="0"/>
          <w:numId w:val="34"/>
        </w:numPr>
        <w:spacing w:after="14" w:line="268" w:lineRule="auto"/>
        <w:ind w:firstLine="425"/>
        <w:jc w:val="both"/>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lang w:val="ru-RU"/>
        </w:rPr>
        <w:t xml:space="preserve"> </w:t>
      </w:r>
      <w:r w:rsidRPr="00B52CFF">
        <w:rPr>
          <w:rFonts w:ascii="Times New Roman" w:eastAsia="Times New Roman" w:hAnsi="Times New Roman"/>
          <w:color w:val="000000"/>
          <w:sz w:val="24"/>
          <w:szCs w:val="24"/>
          <w:lang w:val="ru-RU"/>
        </w:rPr>
        <w:t xml:space="preserve">Порядок в обществе. </w:t>
      </w:r>
    </w:p>
    <w:p w:rsidR="00241189" w:rsidRPr="00B52CFF" w:rsidRDefault="00241189" w:rsidP="00241189">
      <w:pPr>
        <w:widowControl/>
        <w:spacing w:after="14" w:line="268" w:lineRule="auto"/>
        <w:ind w:left="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-Осторожно, конфликт! </w:t>
      </w:r>
    </w:p>
    <w:p w:rsidR="00241189" w:rsidRPr="00B52CFF" w:rsidRDefault="00241189" w:rsidP="002F13EF">
      <w:pPr>
        <w:widowControl/>
        <w:spacing w:after="14" w:line="268" w:lineRule="auto"/>
        <w:jc w:val="both"/>
        <w:rPr>
          <w:rFonts w:ascii="Times New Roman" w:eastAsia="Times New Roman" w:hAnsi="Times New Roman"/>
          <w:color w:val="000000"/>
          <w:sz w:val="24"/>
          <w:szCs w:val="24"/>
          <w:lang w:val="ru-RU"/>
        </w:rPr>
      </w:pPr>
    </w:p>
    <w:p w:rsidR="00241189" w:rsidRPr="00B52CFF" w:rsidRDefault="00241189" w:rsidP="00485F1B">
      <w:pPr>
        <w:widowControl/>
        <w:numPr>
          <w:ilvl w:val="0"/>
          <w:numId w:val="35"/>
        </w:numPr>
        <w:spacing w:after="14" w:line="268"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Как реализовать прав</w:t>
      </w:r>
      <w:r w:rsidRPr="00B52CFF">
        <w:rPr>
          <w:rFonts w:ascii="Times New Roman" w:eastAsia="Times New Roman" w:hAnsi="Times New Roman"/>
          <w:color w:val="000000"/>
          <w:sz w:val="24"/>
          <w:szCs w:val="24"/>
        </w:rPr>
        <w:t xml:space="preserve">о ПРАВИЛЬНО </w:t>
      </w:r>
    </w:p>
    <w:p w:rsidR="00241189" w:rsidRPr="00B52CFF" w:rsidRDefault="00241189" w:rsidP="00485F1B">
      <w:pPr>
        <w:widowControl/>
        <w:numPr>
          <w:ilvl w:val="0"/>
          <w:numId w:val="35"/>
        </w:numPr>
        <w:spacing w:after="14" w:line="268"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Законы на страже </w:t>
      </w:r>
    </w:p>
    <w:p w:rsidR="00241189" w:rsidRPr="00B52CFF" w:rsidRDefault="00241189" w:rsidP="00485F1B">
      <w:pPr>
        <w:widowControl/>
        <w:numPr>
          <w:ilvl w:val="0"/>
          <w:numId w:val="35"/>
        </w:numPr>
        <w:spacing w:after="14" w:line="268"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:Как не стать жертвой преступления Право, свобода, ответственность. </w:t>
      </w:r>
    </w:p>
    <w:p w:rsidR="00241189" w:rsidRPr="00B52CFF" w:rsidRDefault="00241189" w:rsidP="00485F1B">
      <w:pPr>
        <w:widowControl/>
        <w:numPr>
          <w:ilvl w:val="0"/>
          <w:numId w:val="35"/>
        </w:numPr>
        <w:spacing w:after="14" w:line="268" w:lineRule="auto"/>
        <w:ind w:hanging="233"/>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Право на труд </w:t>
      </w:r>
    </w:p>
    <w:p w:rsidR="00241189" w:rsidRPr="00B52CFF" w:rsidRDefault="00241189" w:rsidP="00485F1B">
      <w:pPr>
        <w:widowControl/>
        <w:numPr>
          <w:ilvl w:val="0"/>
          <w:numId w:val="35"/>
        </w:numPr>
        <w:spacing w:after="10" w:line="269"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Волонтерство: мода или добро? - Экстремизм – угроза обществу </w:t>
      </w:r>
      <w:r w:rsidRPr="00B52CFF">
        <w:rPr>
          <w:rFonts w:ascii="Times New Roman" w:eastAsia="Times New Roman" w:hAnsi="Times New Roman"/>
          <w:b/>
          <w:color w:val="000000"/>
          <w:sz w:val="24"/>
          <w:szCs w:val="24"/>
          <w:lang w:val="ru-RU"/>
        </w:rPr>
        <w:t xml:space="preserve"> </w:t>
      </w:r>
    </w:p>
    <w:p w:rsidR="00241189" w:rsidRPr="00B52CFF" w:rsidRDefault="00241189" w:rsidP="00485F1B">
      <w:pPr>
        <w:widowControl/>
        <w:numPr>
          <w:ilvl w:val="0"/>
          <w:numId w:val="35"/>
        </w:numPr>
        <w:spacing w:after="14" w:line="268"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Моя будущая семья - Все - в суд? </w:t>
      </w:r>
    </w:p>
    <w:p w:rsidR="00241189" w:rsidRPr="00B52CFF" w:rsidRDefault="00241189" w:rsidP="00485F1B">
      <w:pPr>
        <w:widowControl/>
        <w:numPr>
          <w:ilvl w:val="0"/>
          <w:numId w:val="35"/>
        </w:numPr>
        <w:spacing w:after="14" w:line="268" w:lineRule="auto"/>
        <w:ind w:hanging="233"/>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Профессиональное образование - Права в международных  и российских законодательных актах в области защиты прав человека </w:t>
      </w:r>
    </w:p>
    <w:p w:rsidR="00241189" w:rsidRPr="00B52CFF" w:rsidRDefault="00241189" w:rsidP="00241189">
      <w:pPr>
        <w:widowControl/>
        <w:spacing w:after="29"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241189">
      <w:pPr>
        <w:keepNext/>
        <w:keepLines/>
        <w:widowControl/>
        <w:spacing w:after="4" w:line="271" w:lineRule="auto"/>
        <w:ind w:left="573" w:right="573"/>
        <w:outlineLvl w:val="1"/>
        <w:rPr>
          <w:rFonts w:asciiTheme="minorHAnsi" w:eastAsia="Times New Roman" w:hAnsiTheme="minorHAnsi" w:cstheme="minorHAnsi"/>
          <w:b/>
          <w:color w:val="000000"/>
          <w:sz w:val="24"/>
          <w:szCs w:val="24"/>
          <w:lang w:val="ru-RU" w:eastAsia="ru-RU"/>
        </w:rPr>
      </w:pPr>
      <w:bookmarkStart w:id="257" w:name="_Toc146032504"/>
      <w:bookmarkStart w:id="258" w:name="_Toc181897154"/>
      <w:r w:rsidRPr="00407E04">
        <w:rPr>
          <w:rFonts w:asciiTheme="minorHAnsi" w:eastAsia="Times New Roman" w:hAnsiTheme="minorHAnsi" w:cstheme="minorHAnsi"/>
          <w:b/>
          <w:color w:val="000000"/>
          <w:sz w:val="24"/>
          <w:szCs w:val="24"/>
          <w:lang w:val="ru-RU" w:eastAsia="ru-RU"/>
        </w:rPr>
        <w:t>Модуль «Профилактика и безопасность»</w:t>
      </w:r>
      <w:bookmarkEnd w:id="257"/>
      <w:bookmarkEnd w:id="258"/>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w:t>
      </w:r>
      <w:r w:rsidRPr="00B52CFF">
        <w:rPr>
          <w:rFonts w:ascii="Times New Roman" w:eastAsia="Times New Roman" w:hAnsi="Times New Roman"/>
          <w:color w:val="000000"/>
          <w:sz w:val="24"/>
          <w:szCs w:val="24"/>
        </w:rPr>
        <w:t xml:space="preserve">А систематическая работа при этом будет направлена на: </w:t>
      </w:r>
    </w:p>
    <w:p w:rsidR="00241189" w:rsidRPr="00B52CFF" w:rsidRDefault="00241189" w:rsidP="00485F1B">
      <w:pPr>
        <w:widowControl/>
        <w:numPr>
          <w:ilvl w:val="0"/>
          <w:numId w:val="36"/>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развитие навыков безопасности и формирования безопасной среды в школе, в быту, на отдыхе; формирование представлений об информационной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безопасности, в том числе в сети Интернет, о девиантном поведении; </w:t>
      </w:r>
    </w:p>
    <w:p w:rsidR="00241189" w:rsidRPr="00B52CFF" w:rsidRDefault="00241189" w:rsidP="00485F1B">
      <w:pPr>
        <w:widowControl/>
        <w:numPr>
          <w:ilvl w:val="0"/>
          <w:numId w:val="36"/>
        </w:numPr>
        <w:spacing w:after="10" w:line="269"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241189" w:rsidRPr="00B52CFF" w:rsidRDefault="00241189" w:rsidP="00485F1B">
      <w:pPr>
        <w:widowControl/>
        <w:numPr>
          <w:ilvl w:val="0"/>
          <w:numId w:val="36"/>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профилактику суицидов и кризисных состояний, буллинга; </w:t>
      </w:r>
    </w:p>
    <w:p w:rsidR="00241189" w:rsidRPr="00B52CFF" w:rsidRDefault="00241189" w:rsidP="00485F1B">
      <w:pPr>
        <w:widowControl/>
        <w:numPr>
          <w:ilvl w:val="0"/>
          <w:numId w:val="36"/>
        </w:numPr>
        <w:spacing w:after="10" w:line="269"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у обучающихся культуры здорового образа жизни, ценностных представлений о физическом здоровье, о ценности духовного и нравственного здоровья; </w:t>
      </w:r>
    </w:p>
    <w:p w:rsidR="00241189" w:rsidRPr="00B52CFF" w:rsidRDefault="00241189" w:rsidP="00485F1B">
      <w:pPr>
        <w:widowControl/>
        <w:numPr>
          <w:ilvl w:val="0"/>
          <w:numId w:val="36"/>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у обучающихся навыков сохранения собственного здоровья и жизни, овладение здоровьесберегающими </w:t>
      </w:r>
      <w:r w:rsidR="008516B3">
        <w:rPr>
          <w:rFonts w:ascii="Times New Roman" w:eastAsia="Times New Roman" w:hAnsi="Times New Roman"/>
          <w:color w:val="000000"/>
          <w:sz w:val="24"/>
          <w:szCs w:val="24"/>
          <w:lang w:val="ru-RU"/>
        </w:rPr>
        <w:t>Труд (технология)</w:t>
      </w:r>
      <w:r w:rsidRPr="00B52CFF">
        <w:rPr>
          <w:rFonts w:ascii="Times New Roman" w:eastAsia="Times New Roman" w:hAnsi="Times New Roman"/>
          <w:color w:val="000000"/>
          <w:sz w:val="24"/>
          <w:szCs w:val="24"/>
          <w:lang w:val="ru-RU"/>
        </w:rPr>
        <w:t xml:space="preserve">ми в процессе обучения и во внеурочное время; </w:t>
      </w:r>
    </w:p>
    <w:p w:rsidR="00241189" w:rsidRPr="00B52CFF" w:rsidRDefault="00241189" w:rsidP="00485F1B">
      <w:pPr>
        <w:widowControl/>
        <w:numPr>
          <w:ilvl w:val="0"/>
          <w:numId w:val="36"/>
        </w:numPr>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w:t>
      </w:r>
    </w:p>
    <w:p w:rsidR="00241189" w:rsidRPr="00B52CFF" w:rsidRDefault="00241189" w:rsidP="00241189">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Формы организации деятельности: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Курсы внеурочной деятельности в форме кружков, клубных студий, секций с определением объема часов, продолжительности и регламентов режима проведения в соответствии с расписанием.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Проекты социального, профилактического направления, которые входят в годовой план воспитательной работы МБОУ СОШ</w:t>
      </w:r>
      <w:r w:rsidR="006C188B">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w:t>
      </w:r>
      <w:r w:rsidR="006C188B">
        <w:rPr>
          <w:rFonts w:ascii="Times New Roman" w:eastAsia="Times New Roman" w:hAnsi="Times New Roman"/>
          <w:color w:val="000000"/>
          <w:sz w:val="24"/>
          <w:szCs w:val="24"/>
          <w:lang w:val="ru-RU"/>
        </w:rPr>
        <w:t xml:space="preserve"> 8</w:t>
      </w:r>
      <w:r w:rsidRPr="00B52CFF">
        <w:rPr>
          <w:rFonts w:ascii="Times New Roman" w:eastAsia="Times New Roman" w:hAnsi="Times New Roman"/>
          <w:color w:val="000000"/>
          <w:sz w:val="24"/>
          <w:szCs w:val="24"/>
          <w:lang w:val="ru-RU"/>
        </w:rPr>
        <w:t xml:space="preserve">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Детские объединения, команды, группы, организованные для проведения соревнований, конкурсов, фестивалей. </w:t>
      </w:r>
    </w:p>
    <w:p w:rsidR="006C188B"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Классный час; тренинг; групповые и индивидуальные консультации с педагогами-психологами; индивидуальные консультации с социальным педагогом; составление социального паспорта класса и школы; всеобучи для детей и родителей (Всеобуч по жестокому обращению с детьми, Базовая программа воспитания, темы классных часов направленных на профилактику суицидального поведения обучающихся 7-9 классов); видео лектории; дебаты; дискуссия; профилактическая беседа; работа с учащимися, состоящими на профилактическом учете; вид</w:t>
      </w:r>
      <w:r w:rsidR="002F13EF">
        <w:rPr>
          <w:rFonts w:ascii="Times New Roman" w:eastAsia="Times New Roman" w:hAnsi="Times New Roman"/>
          <w:color w:val="000000"/>
          <w:sz w:val="24"/>
          <w:szCs w:val="24"/>
          <w:lang w:val="ru-RU"/>
        </w:rPr>
        <w:t xml:space="preserve">еоурок; встречи с инспекторами </w:t>
      </w:r>
      <w:r w:rsidRPr="00B52CFF">
        <w:rPr>
          <w:rFonts w:ascii="Times New Roman" w:eastAsia="Times New Roman" w:hAnsi="Times New Roman"/>
          <w:color w:val="000000"/>
          <w:sz w:val="24"/>
          <w:szCs w:val="24"/>
          <w:lang w:val="ru-RU"/>
        </w:rPr>
        <w:t xml:space="preserve">ПДН; встречи с </w:t>
      </w:r>
      <w:r w:rsidR="006C188B">
        <w:rPr>
          <w:rFonts w:ascii="Times New Roman" w:eastAsia="Times New Roman" w:hAnsi="Times New Roman"/>
          <w:color w:val="000000"/>
          <w:sz w:val="24"/>
          <w:szCs w:val="24"/>
          <w:lang w:val="ru-RU"/>
        </w:rPr>
        <w:t>инспекторами ГИБДД</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Предполагаемые результаты</w:t>
      </w:r>
      <w:r w:rsidRPr="00B52CFF">
        <w:rPr>
          <w:rFonts w:ascii="Times New Roman" w:eastAsia="Times New Roman" w:hAnsi="Times New Roman"/>
          <w:color w:val="000000"/>
          <w:sz w:val="24"/>
          <w:szCs w:val="24"/>
          <w:lang w:val="ru-RU"/>
        </w:rPr>
        <w:t xml:space="preserve">: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эффективных взаимоотношений «ученик-учитель-родитель»;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отсутствие конфликтных ситуаций;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повышение уровня правовой грамотности учащихся и родителей;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вовлечение родительской общественности в классную и школьную жизнь;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вовлечение родителей в профилактическую деятельность школы;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отсутствие учащихся, состоящих на профилактическом учете;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привитие здорового образа жизни; </w:t>
      </w:r>
    </w:p>
    <w:p w:rsidR="006C188B" w:rsidRPr="006C188B"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привитие законопослушного образа жизни.</w:t>
      </w:r>
      <w:r w:rsidRPr="00B52CFF">
        <w:rPr>
          <w:rFonts w:ascii="Times New Roman" w:eastAsia="Times New Roman" w:hAnsi="Times New Roman"/>
          <w:b/>
          <w:color w:val="000000"/>
          <w:sz w:val="24"/>
          <w:szCs w:val="24"/>
          <w:lang w:val="ru-RU"/>
        </w:rPr>
        <w:t xml:space="preserve">  </w:t>
      </w:r>
    </w:p>
    <w:p w:rsidR="00241189" w:rsidRPr="00B52CFF" w:rsidRDefault="00241189" w:rsidP="006C188B">
      <w:pPr>
        <w:widowControl/>
        <w:spacing w:after="14" w:line="268" w:lineRule="auto"/>
        <w:ind w:left="567"/>
        <w:jc w:val="both"/>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Разъяснительная работа:  </w:t>
      </w:r>
    </w:p>
    <w:p w:rsidR="00241189" w:rsidRPr="00B52CFF" w:rsidRDefault="00241189" w:rsidP="00241189">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«Безопасность детей. Ответственность родителей».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«Итоги учебного года. Организация отдыха и занятости обучающихся в летний период. Ответственность родителей за жизнь и здоровье детей в летний период»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соблюдение в семьях пожарной безопасности, правил безопасности в быту;  </w:t>
      </w:r>
    </w:p>
    <w:p w:rsidR="00241189" w:rsidRPr="006C188B" w:rsidRDefault="00241189" w:rsidP="006C188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осуществление со стороны родителей надлежавшего контроля за детьми с целью предупреждения ДТП, несчастных случаев, конфликтных ситуациях в семье и школе, </w:t>
      </w:r>
      <w:r w:rsidRPr="00B52CFF">
        <w:rPr>
          <w:rFonts w:ascii="Times New Roman" w:eastAsia="Times New Roman" w:hAnsi="Times New Roman"/>
          <w:color w:val="000000"/>
          <w:sz w:val="24"/>
          <w:szCs w:val="24"/>
          <w:lang w:val="ru-RU"/>
        </w:rPr>
        <w:lastRenderedPageBreak/>
        <w:t xml:space="preserve">травматизма и правонарушений среди несовершеннолетних </w:t>
      </w:r>
      <w:r w:rsidRPr="006C188B">
        <w:rPr>
          <w:rFonts w:ascii="Times New Roman" w:eastAsia="Times New Roman" w:hAnsi="Times New Roman"/>
          <w:color w:val="000000"/>
          <w:sz w:val="24"/>
          <w:szCs w:val="24"/>
          <w:lang w:val="ru-RU"/>
        </w:rPr>
        <w:t xml:space="preserve">(распитие спиртосодержащих напитков, самовольных уходов, суицидов и др.),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профилактика употребления наркотических веществ, ПАВ, никотиносодержащей продукции и табакокурения,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профилактике экстремизма и терроризма, </w:t>
      </w:r>
    </w:p>
    <w:p w:rsidR="00241189" w:rsidRPr="00B52CFF" w:rsidRDefault="00241189" w:rsidP="00485F1B">
      <w:pPr>
        <w:widowControl/>
        <w:numPr>
          <w:ilvl w:val="0"/>
          <w:numId w:val="37"/>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ответственность родителей за жестокое обращение с детьми, за безопасность детей в медиапространстве. </w:t>
      </w:r>
    </w:p>
    <w:p w:rsidR="00241189" w:rsidRPr="00B52CFF" w:rsidRDefault="00241189" w:rsidP="00241189">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Индивидуально-профилактическая работа с семьями, находящихся в социально-опасном положении (устранение причин неуспеваемости и демотивации обучающихся, социально – психолого – педагогическая помощь семьям) </w:t>
      </w:r>
    </w:p>
    <w:p w:rsidR="00241189" w:rsidRPr="00B52CFF" w:rsidRDefault="00241189" w:rsidP="00241189">
      <w:pPr>
        <w:widowControl/>
        <w:spacing w:after="14" w:line="268" w:lineRule="auto"/>
        <w:ind w:left="577"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Мероприятия в рамках проекта «Ответственный родитель» </w:t>
      </w:r>
    </w:p>
    <w:p w:rsidR="00241189" w:rsidRPr="00B52CFF" w:rsidRDefault="00241189" w:rsidP="00241189">
      <w:pPr>
        <w:widowControl/>
        <w:spacing w:after="26" w:line="259" w:lineRule="auto"/>
        <w:ind w:left="567"/>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w:t>
      </w:r>
    </w:p>
    <w:p w:rsidR="00241189" w:rsidRPr="00407E04" w:rsidRDefault="00241189" w:rsidP="00241189">
      <w:pPr>
        <w:widowControl/>
        <w:spacing w:after="26" w:line="259" w:lineRule="auto"/>
        <w:ind w:left="567"/>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eastAsia="ru-RU"/>
        </w:rPr>
        <w:t xml:space="preserve">Модуль «Экскурсии, походы» </w:t>
      </w:r>
    </w:p>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 </w:t>
      </w:r>
    </w:p>
    <w:p w:rsidR="00241189" w:rsidRPr="00B52CFF" w:rsidRDefault="00241189" w:rsidP="00DC1853">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регулярные пешие прогулки, экскурсии или походы выходного дня, организуемые в классах классными руководителями и родителями обучающихся: в музей,, экскурсии, организуемые педагогическими работниками и родителями обучающихся по городу,  республике,  способствуют развитию кругозора обучающихся,  углубленно изучения биографии проживавших здесь российских и осетинских поэтов и писателей, произошедших здесь исторических событий, имеющихся здесь природных и историко-культурных ландшафтов, флоры и фауны. </w:t>
      </w:r>
    </w:p>
    <w:p w:rsidR="00241189" w:rsidRPr="00407E04" w:rsidRDefault="00241189" w:rsidP="00DC1853">
      <w:pPr>
        <w:keepNext/>
        <w:keepLines/>
        <w:widowControl/>
        <w:spacing w:after="4" w:line="270" w:lineRule="auto"/>
        <w:jc w:val="both"/>
        <w:outlineLvl w:val="1"/>
        <w:rPr>
          <w:rFonts w:asciiTheme="minorHAnsi" w:eastAsia="Times New Roman" w:hAnsiTheme="minorHAnsi" w:cstheme="minorHAnsi"/>
          <w:b/>
          <w:color w:val="000000"/>
          <w:sz w:val="24"/>
          <w:szCs w:val="24"/>
          <w:lang w:val="ru-RU" w:eastAsia="ru-RU"/>
        </w:rPr>
      </w:pPr>
      <w:bookmarkStart w:id="259" w:name="_Toc146032505"/>
      <w:bookmarkStart w:id="260" w:name="_Toc181897155"/>
      <w:r w:rsidRPr="00407E04">
        <w:rPr>
          <w:rFonts w:asciiTheme="minorHAnsi" w:eastAsia="Times New Roman" w:hAnsiTheme="minorHAnsi" w:cstheme="minorHAnsi"/>
          <w:b/>
          <w:color w:val="000000"/>
          <w:sz w:val="24"/>
          <w:szCs w:val="24"/>
          <w:lang w:val="ru-RU" w:eastAsia="ru-RU"/>
        </w:rPr>
        <w:t>Модуль Школьный спортивный клуб «</w:t>
      </w:r>
      <w:r w:rsidR="009048FA">
        <w:rPr>
          <w:rFonts w:asciiTheme="minorHAnsi" w:eastAsia="Times New Roman" w:hAnsiTheme="minorHAnsi" w:cstheme="minorHAnsi"/>
          <w:b/>
          <w:color w:val="000000"/>
          <w:sz w:val="24"/>
          <w:szCs w:val="24"/>
          <w:lang w:val="ru-RU" w:eastAsia="ru-RU"/>
        </w:rPr>
        <w:t>Спарта</w:t>
      </w:r>
      <w:r w:rsidRPr="00407E04">
        <w:rPr>
          <w:rFonts w:asciiTheme="minorHAnsi" w:eastAsia="Times New Roman" w:hAnsiTheme="minorHAnsi" w:cstheme="minorHAnsi"/>
          <w:b/>
          <w:color w:val="000000"/>
          <w:sz w:val="24"/>
          <w:szCs w:val="24"/>
          <w:lang w:val="ru-RU" w:eastAsia="ru-RU"/>
        </w:rPr>
        <w:t>»</w:t>
      </w:r>
      <w:bookmarkEnd w:id="259"/>
      <w:bookmarkEnd w:id="260"/>
      <w:r w:rsidRPr="00407E04">
        <w:rPr>
          <w:rFonts w:asciiTheme="minorHAnsi" w:eastAsia="Times New Roman" w:hAnsiTheme="minorHAnsi" w:cstheme="minorHAnsi"/>
          <w:b/>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Школьный спортивный клуб</w:t>
      </w:r>
      <w:r w:rsidR="006C188B">
        <w:rPr>
          <w:rFonts w:ascii="Times New Roman" w:eastAsia="Times New Roman" w:hAnsi="Times New Roman"/>
          <w:color w:val="000000"/>
          <w:sz w:val="24"/>
          <w:szCs w:val="24"/>
          <w:lang w:val="ru-RU"/>
        </w:rPr>
        <w:t xml:space="preserve"> </w:t>
      </w:r>
      <w:r w:rsidRPr="00B52CFF">
        <w:rPr>
          <w:rFonts w:ascii="Times New Roman" w:eastAsia="Times New Roman" w:hAnsi="Times New Roman"/>
          <w:color w:val="000000"/>
          <w:sz w:val="24"/>
          <w:szCs w:val="24"/>
          <w:lang w:val="ru-RU"/>
        </w:rPr>
        <w:t>– общественная организация Муниципального общеобразовательного учреждения «</w:t>
      </w:r>
      <w:r w:rsidR="008516B3">
        <w:rPr>
          <w:rFonts w:ascii="Times New Roman" w:eastAsia="Times New Roman" w:hAnsi="Times New Roman"/>
          <w:color w:val="000000"/>
          <w:sz w:val="24"/>
          <w:szCs w:val="24"/>
          <w:lang w:val="ru-RU"/>
        </w:rPr>
        <w:t xml:space="preserve">МБОУ СОШ № 8 </w:t>
      </w:r>
      <w:r w:rsidR="006C188B">
        <w:rPr>
          <w:rFonts w:ascii="Times New Roman" w:eastAsia="Times New Roman" w:hAnsi="Times New Roman"/>
          <w:color w:val="000000"/>
          <w:sz w:val="24"/>
          <w:szCs w:val="24"/>
          <w:lang w:val="ru-RU"/>
        </w:rPr>
        <w:t>им. К.Х. Карсанова</w:t>
      </w:r>
      <w:r w:rsidRPr="00B52CFF">
        <w:rPr>
          <w:rFonts w:ascii="Times New Roman" w:eastAsia="Times New Roman" w:hAnsi="Times New Roman"/>
          <w:color w:val="000000"/>
          <w:sz w:val="24"/>
          <w:szCs w:val="24"/>
          <w:lang w:val="ru-RU"/>
        </w:rPr>
        <w:t xml:space="preserve">), обеспечивающее вовлечение обучающихся в занятия физической культурой и спортом, развитие и популяризацию школьного спорта.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своей деятельности школьный спортивный клуб руководствуется Конституцией Российской Федерации, законами Российской Федерации «Об образовании в Российской Федерации», «О физической культуре и спорте в Российской Федерации», нормативными документами Министерства просвещения Российской Федерации и Министерства образования и науки </w:t>
      </w:r>
      <w:r w:rsidR="002F13EF">
        <w:rPr>
          <w:rFonts w:ascii="Times New Roman" w:eastAsia="Times New Roman" w:hAnsi="Times New Roman"/>
          <w:color w:val="000000"/>
          <w:sz w:val="24"/>
          <w:szCs w:val="24"/>
          <w:lang w:val="ru-RU"/>
        </w:rPr>
        <w:t>РСО-Алания</w:t>
      </w:r>
      <w:r w:rsidRPr="00B52CFF">
        <w:rPr>
          <w:rFonts w:ascii="Times New Roman" w:eastAsia="Times New Roman" w:hAnsi="Times New Roman"/>
          <w:color w:val="000000"/>
          <w:sz w:val="24"/>
          <w:szCs w:val="24"/>
          <w:lang w:val="ru-RU"/>
        </w:rPr>
        <w:t xml:space="preserve">, приказами управления образования администрации </w:t>
      </w:r>
      <w:r w:rsidR="002F13EF">
        <w:rPr>
          <w:rFonts w:ascii="Times New Roman" w:eastAsia="Times New Roman" w:hAnsi="Times New Roman"/>
          <w:color w:val="000000"/>
          <w:sz w:val="24"/>
          <w:szCs w:val="24"/>
          <w:lang w:val="ru-RU"/>
        </w:rPr>
        <w:t>города Владикавказа</w:t>
      </w:r>
      <w:r w:rsidRPr="00B52CFF">
        <w:rPr>
          <w:rFonts w:ascii="Times New Roman" w:eastAsia="Times New Roman" w:hAnsi="Times New Roman"/>
          <w:color w:val="000000"/>
          <w:sz w:val="24"/>
          <w:szCs w:val="24"/>
          <w:lang w:val="ru-RU"/>
        </w:rPr>
        <w:t xml:space="preserve">, приказами образовательного учреждения, Уставом Учреждения, а также настоящим Положением. </w:t>
      </w:r>
    </w:p>
    <w:p w:rsidR="00241189" w:rsidRPr="00407E04" w:rsidRDefault="00241189" w:rsidP="00485F1B">
      <w:pPr>
        <w:keepNext/>
        <w:keepLines/>
        <w:widowControl/>
        <w:numPr>
          <w:ilvl w:val="0"/>
          <w:numId w:val="17"/>
        </w:numPr>
        <w:spacing w:after="4" w:line="270" w:lineRule="auto"/>
        <w:ind w:left="718" w:hanging="10"/>
        <w:jc w:val="both"/>
        <w:outlineLvl w:val="0"/>
        <w:rPr>
          <w:rFonts w:asciiTheme="minorHAnsi" w:eastAsia="Times New Roman" w:hAnsiTheme="minorHAnsi" w:cstheme="minorHAnsi"/>
          <w:b/>
          <w:color w:val="000000"/>
          <w:sz w:val="24"/>
          <w:szCs w:val="24"/>
          <w:lang w:val="ru-RU" w:eastAsia="ru-RU"/>
        </w:rPr>
      </w:pPr>
      <w:bookmarkStart w:id="261" w:name="_Toc146032506"/>
      <w:bookmarkStart w:id="262" w:name="_Toc181897156"/>
      <w:r w:rsidRPr="00407E04">
        <w:rPr>
          <w:rFonts w:asciiTheme="minorHAnsi" w:eastAsia="Times New Roman" w:hAnsiTheme="minorHAnsi" w:cstheme="minorHAnsi"/>
          <w:b/>
          <w:color w:val="000000"/>
          <w:sz w:val="24"/>
          <w:szCs w:val="24"/>
          <w:lang w:val="ru-RU" w:eastAsia="ru-RU"/>
        </w:rPr>
        <w:t>Цели и задачи деятельности школьного спортивного клуба</w:t>
      </w:r>
      <w:bookmarkEnd w:id="261"/>
      <w:bookmarkEnd w:id="262"/>
      <w:r w:rsidRPr="00407E04">
        <w:rPr>
          <w:rFonts w:asciiTheme="minorHAnsi" w:eastAsia="Times New Roman" w:hAnsiTheme="minorHAnsi" w:cstheme="minorHAnsi"/>
          <w:b/>
          <w:color w:val="000000"/>
          <w:sz w:val="24"/>
          <w:szCs w:val="24"/>
          <w:lang w:val="ru-RU" w:eastAsia="ru-RU"/>
        </w:rPr>
        <w:t xml:space="preserve">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Целью деятельности школьного спортивного клуба (далее –Клуба) является организация деятельности по вовлечению обучающихся в занятия физической культурой и спортом, развитие и популяризация школьного спорта.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Задачи деятельности школьного спортивного клуба: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-вовлекать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-организовывать физкультурно-спортивную работу с обучающимися;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-участвовать в спортивных соревнованиях различного уровня: внутри </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Учреждения, среди образовательных организаций;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-вести работу по пропаганде здорового образа жизни;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-оказывать содействие обучающимся, членам спортивных сборных команд Учреждения, в создании необходимых условий для эффективной организации образовательного и тренировочного процессов;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-организовывать спортивно-массовую работу с обучающимися, в том числе с обучающимися, имеющими отклонения в состоянии здоровья, ограниченные возможности здоровья;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-обеспечивать консультационное сопровождения педагогов образовательного учреждения, реализующих в своей профессиональной деятельности физкультурно-оздоровительном и спортивно-массовое направления;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-совершенствовать систему обобщения и распространения эффективного педагогического опыта по организации и проведению физкультурнооздоровительных и спортивно-массовых направлений. </w:t>
      </w:r>
    </w:p>
    <w:p w:rsidR="00241189" w:rsidRPr="00B52CFF" w:rsidRDefault="00241189" w:rsidP="00241189">
      <w:pPr>
        <w:widowControl/>
        <w:spacing w:after="4" w:line="270" w:lineRule="auto"/>
        <w:ind w:firstLine="708"/>
        <w:rPr>
          <w:rFonts w:ascii="Times New Roman" w:eastAsia="Times New Roman" w:hAnsi="Times New Roman"/>
          <w:color w:val="000000"/>
          <w:sz w:val="24"/>
          <w:szCs w:val="24"/>
          <w:lang w:val="ru-RU"/>
        </w:rPr>
      </w:pPr>
      <w:r w:rsidRPr="00B52CFF">
        <w:rPr>
          <w:rFonts w:ascii="Times New Roman" w:eastAsia="Times New Roman" w:hAnsi="Times New Roman"/>
          <w:b/>
          <w:color w:val="000000"/>
          <w:sz w:val="24"/>
          <w:szCs w:val="24"/>
          <w:lang w:val="ru-RU"/>
        </w:rPr>
        <w:t xml:space="preserve">Основные функции, направления деятельности школьного спортивного клуба, формы работы.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Школьный спортивный клубов соответствии с возложенными на него задачами осуществляет функции планирования, организации проведения физкультурно-оздоровительной и спортивно-массовой работы в школе. </w:t>
      </w:r>
    </w:p>
    <w:p w:rsidR="00241189" w:rsidRPr="00B52CFF" w:rsidRDefault="00241189" w:rsidP="00241189">
      <w:pPr>
        <w:widowControl/>
        <w:spacing w:after="14" w:line="268" w:lineRule="auto"/>
        <w:ind w:left="718"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Направления школьного спортивного клуба: </w:t>
      </w:r>
    </w:p>
    <w:p w:rsidR="00241189" w:rsidRPr="00B52CFF" w:rsidRDefault="00241189" w:rsidP="00241189">
      <w:pPr>
        <w:widowControl/>
        <w:spacing w:after="36" w:line="268"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организация и проведение спортивных, физкультурных и оздоровительных мероприятий в школе, в том числе организация и проведения школьного этапа городской комплексной Спартакиады общеобразовательных учреждений города </w:t>
      </w:r>
      <w:r w:rsidR="002F13EF">
        <w:rPr>
          <w:rFonts w:ascii="Times New Roman" w:eastAsia="Times New Roman" w:hAnsi="Times New Roman"/>
          <w:color w:val="000000"/>
          <w:sz w:val="24"/>
          <w:szCs w:val="24"/>
          <w:lang w:val="ru-RU"/>
        </w:rPr>
        <w:t>Владикавказа</w:t>
      </w:r>
      <w:r w:rsidRPr="00B52CFF">
        <w:rPr>
          <w:rFonts w:ascii="Times New Roman" w:eastAsia="Times New Roman" w:hAnsi="Times New Roman"/>
          <w:color w:val="000000"/>
          <w:sz w:val="24"/>
          <w:szCs w:val="24"/>
          <w:lang w:val="ru-RU"/>
        </w:rPr>
        <w:t xml:space="preserve">, Президентских состязаний, Президентских игр, тестирования в рамках Всероссийского физкультурно-спортивного комплекса «Готов к труду и обороне» и других мероприятий по решению их Оргкомитетов.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воспитание физических и морально-волевых качеств, укрепление здоровья обучающихся, социальной активности обучающихся и педагогических работников Учреждения, посредством занятий физической культурой и спортом;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проведение работы по физической реабилитации обучающихся, имеющих отклонение в состоянии здоровья, ограниченные возможности здоровья, привлечение </w:t>
      </w:r>
      <w:r w:rsidRPr="00B52CFF">
        <w:rPr>
          <w:rFonts w:ascii="Times New Roman" w:eastAsia="Times New Roman" w:hAnsi="Times New Roman"/>
          <w:color w:val="000000"/>
          <w:sz w:val="24"/>
          <w:szCs w:val="24"/>
          <w:lang w:val="ru-RU"/>
        </w:rPr>
        <w:tab/>
        <w:t xml:space="preserve">их </w:t>
      </w:r>
      <w:r w:rsidRPr="00B52CFF">
        <w:rPr>
          <w:rFonts w:ascii="Times New Roman" w:eastAsia="Times New Roman" w:hAnsi="Times New Roman"/>
          <w:color w:val="000000"/>
          <w:sz w:val="24"/>
          <w:szCs w:val="24"/>
          <w:lang w:val="ru-RU"/>
        </w:rPr>
        <w:tab/>
        <w:t xml:space="preserve">к </w:t>
      </w:r>
      <w:r w:rsidRPr="00B52CFF">
        <w:rPr>
          <w:rFonts w:ascii="Times New Roman" w:eastAsia="Times New Roman" w:hAnsi="Times New Roman"/>
          <w:color w:val="000000"/>
          <w:sz w:val="24"/>
          <w:szCs w:val="24"/>
          <w:lang w:val="ru-RU"/>
        </w:rPr>
        <w:tab/>
        <w:t xml:space="preserve">участию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проведению </w:t>
      </w:r>
      <w:r w:rsidRPr="00B52CFF">
        <w:rPr>
          <w:rFonts w:ascii="Times New Roman" w:eastAsia="Times New Roman" w:hAnsi="Times New Roman"/>
          <w:color w:val="000000"/>
          <w:sz w:val="24"/>
          <w:szCs w:val="24"/>
          <w:lang w:val="ru-RU"/>
        </w:rPr>
        <w:tab/>
        <w:t xml:space="preserve">массовых </w:t>
      </w:r>
      <w:r w:rsidRPr="00B52CFF">
        <w:rPr>
          <w:rFonts w:ascii="Times New Roman" w:eastAsia="Times New Roman" w:hAnsi="Times New Roman"/>
          <w:color w:val="000000"/>
          <w:sz w:val="24"/>
          <w:szCs w:val="24"/>
          <w:lang w:val="ru-RU"/>
        </w:rPr>
        <w:tab/>
        <w:t>физкультурно-</w:t>
      </w:r>
    </w:p>
    <w:p w:rsidR="00241189" w:rsidRPr="00B52CFF" w:rsidRDefault="00241189" w:rsidP="00241189">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оздоровительных и спортивных мероприятий;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формирование команд по различным видам спорта и обеспечение их участия в соревнованиях разного уровня;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пропаганду в Учреждении основных идей физической культуры, спорта, здорового образа жизни;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поощрение обучающихся, добившихся высоких показателей в физической культуре и спорте; </w:t>
      </w:r>
    </w:p>
    <w:p w:rsidR="00241189" w:rsidRPr="00B52CFF" w:rsidRDefault="00241189" w:rsidP="00241189">
      <w:pPr>
        <w:widowControl/>
        <w:spacing w:after="10" w:line="269" w:lineRule="auto"/>
        <w:ind w:left="-15" w:firstLine="708"/>
        <w:rPr>
          <w:rFonts w:ascii="Times New Roman" w:eastAsia="Times New Roman" w:hAnsi="Times New Roman"/>
          <w:color w:val="000000"/>
          <w:sz w:val="24"/>
          <w:szCs w:val="24"/>
          <w:lang w:val="ru-RU"/>
        </w:rPr>
      </w:pPr>
      <w:r w:rsidRPr="00B52CFF">
        <w:rPr>
          <w:rFonts w:ascii="Times New Roman" w:eastAsia="Segoe UI Symbol" w:hAnsi="Times New Roman"/>
          <w:color w:val="000000"/>
          <w:sz w:val="24"/>
          <w:szCs w:val="24"/>
        </w:rPr>
        <w:t></w:t>
      </w:r>
      <w:r w:rsidRPr="00B52CFF">
        <w:rPr>
          <w:rFonts w:ascii="Times New Roman" w:eastAsia="Times New Roman" w:hAnsi="Times New Roman"/>
          <w:color w:val="000000"/>
          <w:sz w:val="24"/>
          <w:szCs w:val="24"/>
          <w:lang w:val="ru-RU"/>
        </w:rPr>
        <w:t xml:space="preserve">информирование </w:t>
      </w:r>
      <w:r w:rsidRPr="00B52CFF">
        <w:rPr>
          <w:rFonts w:ascii="Times New Roman" w:eastAsia="Times New Roman" w:hAnsi="Times New Roman"/>
          <w:color w:val="000000"/>
          <w:sz w:val="24"/>
          <w:szCs w:val="24"/>
          <w:lang w:val="ru-RU"/>
        </w:rPr>
        <w:tab/>
        <w:t xml:space="preserve">обучающихся </w:t>
      </w:r>
      <w:r w:rsidRPr="00B52CFF">
        <w:rPr>
          <w:rFonts w:ascii="Times New Roman" w:eastAsia="Times New Roman" w:hAnsi="Times New Roman"/>
          <w:color w:val="000000"/>
          <w:sz w:val="24"/>
          <w:szCs w:val="24"/>
          <w:lang w:val="ru-RU"/>
        </w:rPr>
        <w:tab/>
        <w:t xml:space="preserve">о </w:t>
      </w:r>
      <w:r w:rsidRPr="00B52CFF">
        <w:rPr>
          <w:rFonts w:ascii="Times New Roman" w:eastAsia="Times New Roman" w:hAnsi="Times New Roman"/>
          <w:color w:val="000000"/>
          <w:sz w:val="24"/>
          <w:szCs w:val="24"/>
          <w:lang w:val="ru-RU"/>
        </w:rPr>
        <w:tab/>
        <w:t xml:space="preserve">проводимых </w:t>
      </w:r>
      <w:r w:rsidRPr="00B52CFF">
        <w:rPr>
          <w:rFonts w:ascii="Times New Roman" w:eastAsia="Times New Roman" w:hAnsi="Times New Roman"/>
          <w:color w:val="000000"/>
          <w:sz w:val="24"/>
          <w:szCs w:val="24"/>
          <w:lang w:val="ru-RU"/>
        </w:rPr>
        <w:tab/>
        <w:t xml:space="preserve">спортивных, физкультурных и оздоровительных мероприятиях в Учреждении, других организациях города. </w:t>
      </w:r>
    </w:p>
    <w:p w:rsidR="00241189" w:rsidRPr="00B52CFF" w:rsidRDefault="00241189" w:rsidP="00241189">
      <w:pPr>
        <w:widowControl/>
        <w:spacing w:after="14" w:line="268" w:lineRule="auto"/>
        <w:ind w:firstLine="708"/>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спортивно-технической подготовки, а также состояния здоровья обучающихся. </w:t>
      </w:r>
    </w:p>
    <w:p w:rsidR="00D3222C" w:rsidRDefault="00D3222C" w:rsidP="00241189">
      <w:pPr>
        <w:widowControl/>
        <w:spacing w:after="4" w:line="270" w:lineRule="auto"/>
        <w:ind w:left="10" w:hanging="10"/>
        <w:rPr>
          <w:rFonts w:ascii="Times New Roman" w:eastAsia="Times New Roman" w:hAnsi="Times New Roman"/>
          <w:b/>
          <w:color w:val="000000"/>
          <w:sz w:val="24"/>
          <w:szCs w:val="24"/>
          <w:lang w:val="ru-RU"/>
        </w:rPr>
      </w:pPr>
    </w:p>
    <w:p w:rsidR="00D3222C" w:rsidRDefault="00D3222C" w:rsidP="00241189">
      <w:pPr>
        <w:widowControl/>
        <w:spacing w:after="4" w:line="270" w:lineRule="auto"/>
        <w:ind w:left="10" w:hanging="10"/>
        <w:rPr>
          <w:rFonts w:ascii="Times New Roman" w:eastAsia="Times New Roman" w:hAnsi="Times New Roman"/>
          <w:b/>
          <w:color w:val="000000"/>
          <w:sz w:val="24"/>
          <w:szCs w:val="24"/>
          <w:lang w:val="ru-RU"/>
        </w:rPr>
      </w:pPr>
    </w:p>
    <w:p w:rsidR="00D3222C" w:rsidRDefault="00D3222C" w:rsidP="00241189">
      <w:pPr>
        <w:widowControl/>
        <w:spacing w:after="4" w:line="270" w:lineRule="auto"/>
        <w:ind w:left="10" w:hanging="10"/>
        <w:rPr>
          <w:rFonts w:ascii="Times New Roman" w:eastAsia="Times New Roman" w:hAnsi="Times New Roman"/>
          <w:b/>
          <w:color w:val="000000"/>
          <w:sz w:val="24"/>
          <w:szCs w:val="24"/>
          <w:lang w:val="ru-RU"/>
        </w:rPr>
      </w:pPr>
    </w:p>
    <w:p w:rsidR="00241189" w:rsidRPr="00B52CFF" w:rsidRDefault="00241189" w:rsidP="00241189">
      <w:pPr>
        <w:widowControl/>
        <w:spacing w:after="4" w:line="270" w:lineRule="auto"/>
        <w:ind w:left="10" w:hanging="10"/>
        <w:rPr>
          <w:rFonts w:ascii="Times New Roman" w:eastAsia="Times New Roman" w:hAnsi="Times New Roman"/>
          <w:color w:val="000000"/>
          <w:sz w:val="24"/>
          <w:szCs w:val="24"/>
        </w:rPr>
      </w:pPr>
      <w:r w:rsidRPr="00B52CFF">
        <w:rPr>
          <w:rFonts w:ascii="Times New Roman" w:eastAsia="Times New Roman" w:hAnsi="Times New Roman"/>
          <w:b/>
          <w:color w:val="000000"/>
          <w:sz w:val="24"/>
          <w:szCs w:val="24"/>
        </w:rPr>
        <w:lastRenderedPageBreak/>
        <w:t xml:space="preserve">Виды мероприятий и событий: </w:t>
      </w:r>
    </w:p>
    <w:tbl>
      <w:tblPr>
        <w:tblW w:w="9465" w:type="dxa"/>
        <w:tblInd w:w="459" w:type="dxa"/>
        <w:tblCellMar>
          <w:top w:w="9" w:type="dxa"/>
          <w:left w:w="106" w:type="dxa"/>
          <w:right w:w="44" w:type="dxa"/>
        </w:tblCellMar>
        <w:tblLook w:val="04A0" w:firstRow="1" w:lastRow="0" w:firstColumn="1" w:lastColumn="0" w:noHBand="0" w:noVBand="1"/>
      </w:tblPr>
      <w:tblGrid>
        <w:gridCol w:w="994"/>
        <w:gridCol w:w="8471"/>
      </w:tblGrid>
      <w:tr w:rsidR="00241189" w:rsidRPr="00941C58"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1.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Занятия по превентивным программам и программам правового просвещения. </w:t>
            </w:r>
          </w:p>
        </w:tc>
      </w:tr>
      <w:tr w:rsidR="00241189" w:rsidRPr="00B52CFF"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2.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jc w:val="both"/>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lang w:val="ru-RU"/>
              </w:rPr>
              <w:t xml:space="preserve">Тематические классные часы, беседы по правилам безопасного поведения в школе, быту, в социальных сетях. </w:t>
            </w:r>
            <w:r w:rsidRPr="00B52CFF">
              <w:rPr>
                <w:rFonts w:ascii="Times New Roman" w:eastAsia="Times New Roman" w:hAnsi="Times New Roman"/>
                <w:color w:val="000000"/>
                <w:sz w:val="24"/>
                <w:szCs w:val="24"/>
              </w:rPr>
              <w:t xml:space="preserve">Неделя ПДД.   </w:t>
            </w:r>
          </w:p>
        </w:tc>
      </w:tr>
      <w:tr w:rsidR="00241189" w:rsidRPr="00B52CFF" w:rsidTr="00241189">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3.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Школьный спортивный клуб.  </w:t>
            </w:r>
          </w:p>
        </w:tc>
      </w:tr>
      <w:tr w:rsidR="00241189" w:rsidRPr="00941C58" w:rsidTr="00241189">
        <w:trPr>
          <w:trHeight w:val="653"/>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4.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Психологические </w:t>
            </w:r>
            <w:r w:rsidRPr="00B52CFF">
              <w:rPr>
                <w:rFonts w:ascii="Times New Roman" w:eastAsia="Times New Roman" w:hAnsi="Times New Roman"/>
                <w:color w:val="000000"/>
                <w:sz w:val="24"/>
                <w:szCs w:val="24"/>
                <w:lang w:val="ru-RU"/>
              </w:rPr>
              <w:tab/>
              <w:t xml:space="preserve">тренинги </w:t>
            </w:r>
            <w:r w:rsidRPr="00B52CFF">
              <w:rPr>
                <w:rFonts w:ascii="Times New Roman" w:eastAsia="Times New Roman" w:hAnsi="Times New Roman"/>
                <w:color w:val="000000"/>
                <w:sz w:val="24"/>
                <w:szCs w:val="24"/>
                <w:lang w:val="ru-RU"/>
              </w:rPr>
              <w:tab/>
              <w:t xml:space="preserve">и </w:t>
            </w:r>
            <w:r w:rsidRPr="00B52CFF">
              <w:rPr>
                <w:rFonts w:ascii="Times New Roman" w:eastAsia="Times New Roman" w:hAnsi="Times New Roman"/>
                <w:color w:val="000000"/>
                <w:sz w:val="24"/>
                <w:szCs w:val="24"/>
                <w:lang w:val="ru-RU"/>
              </w:rPr>
              <w:tab/>
              <w:t xml:space="preserve">занятия, </w:t>
            </w:r>
            <w:r w:rsidRPr="00B52CFF">
              <w:rPr>
                <w:rFonts w:ascii="Times New Roman" w:eastAsia="Times New Roman" w:hAnsi="Times New Roman"/>
                <w:color w:val="000000"/>
                <w:sz w:val="24"/>
                <w:szCs w:val="24"/>
                <w:lang w:val="ru-RU"/>
              </w:rPr>
              <w:tab/>
              <w:t xml:space="preserve">консультирование, диагностика. </w:t>
            </w:r>
          </w:p>
        </w:tc>
      </w:tr>
      <w:tr w:rsidR="00241189" w:rsidRPr="00B52CFF" w:rsidTr="00241189">
        <w:trPr>
          <w:trHeight w:val="33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5.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Школьная служба медиации. </w:t>
            </w:r>
          </w:p>
        </w:tc>
      </w:tr>
      <w:tr w:rsidR="00241189" w:rsidRPr="00B52CFF" w:rsidTr="00241189">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6.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Дни Большой профилактики. </w:t>
            </w:r>
          </w:p>
        </w:tc>
      </w:tr>
      <w:tr w:rsidR="00241189" w:rsidRPr="00B52CFF" w:rsidTr="00241189">
        <w:trPr>
          <w:trHeight w:val="331"/>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ind w:right="61"/>
              <w:jc w:val="center"/>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7. </w:t>
            </w:r>
          </w:p>
        </w:tc>
        <w:tc>
          <w:tcPr>
            <w:tcW w:w="8471" w:type="dxa"/>
            <w:tcBorders>
              <w:top w:val="single" w:sz="4" w:space="0" w:color="000000"/>
              <w:left w:val="single" w:sz="4" w:space="0" w:color="000000"/>
              <w:bottom w:val="single" w:sz="4" w:space="0" w:color="000000"/>
              <w:right w:val="single" w:sz="4" w:space="0" w:color="000000"/>
            </w:tcBorders>
            <w:shd w:val="clear" w:color="auto" w:fill="auto"/>
          </w:tcPr>
          <w:p w:rsidR="00241189" w:rsidRPr="00B52CFF" w:rsidRDefault="00241189" w:rsidP="00241189">
            <w:pPr>
              <w:widowControl/>
              <w:spacing w:after="0" w:line="259" w:lineRule="auto"/>
              <w:rPr>
                <w:rFonts w:ascii="Times New Roman" w:eastAsia="Times New Roman" w:hAnsi="Times New Roman"/>
                <w:color w:val="000000"/>
                <w:sz w:val="24"/>
                <w:szCs w:val="24"/>
              </w:rPr>
            </w:pPr>
            <w:r w:rsidRPr="00B52CFF">
              <w:rPr>
                <w:rFonts w:ascii="Times New Roman" w:eastAsia="Times New Roman" w:hAnsi="Times New Roman"/>
                <w:color w:val="000000"/>
                <w:sz w:val="24"/>
                <w:szCs w:val="24"/>
              </w:rPr>
              <w:t xml:space="preserve">День детского телефона доверия. </w:t>
            </w:r>
          </w:p>
        </w:tc>
      </w:tr>
    </w:tbl>
    <w:p w:rsidR="00241189" w:rsidRPr="00B52CFF" w:rsidRDefault="00241189" w:rsidP="005F50BD">
      <w:pPr>
        <w:jc w:val="both"/>
        <w:rPr>
          <w:rFonts w:ascii="Times New Roman" w:hAnsi="Times New Roman"/>
          <w:color w:val="000000"/>
          <w:sz w:val="24"/>
          <w:szCs w:val="24"/>
          <w:lang w:val="ru-RU"/>
        </w:rPr>
      </w:pPr>
    </w:p>
    <w:p w:rsidR="005F50BD" w:rsidRPr="00B52CFF" w:rsidRDefault="00071B67" w:rsidP="007E5D19">
      <w:pPr>
        <w:pStyle w:val="3"/>
        <w:rPr>
          <w:rStyle w:val="Zag11"/>
        </w:rPr>
      </w:pPr>
      <w:bookmarkStart w:id="263" w:name="_Toc181897157"/>
      <w:r w:rsidRPr="00B52CFF">
        <w:rPr>
          <w:rStyle w:val="Zag11"/>
        </w:rPr>
        <w:t>ОРГАНИЗАЦИОННЫЙ РАЗДЕЛ</w:t>
      </w:r>
      <w:bookmarkEnd w:id="263"/>
    </w:p>
    <w:p w:rsidR="005F50BD" w:rsidRPr="00407E04" w:rsidRDefault="005F50BD" w:rsidP="005F50BD">
      <w:pPr>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Кадровое обеспечение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В данном подразделе представлены решения </w:t>
      </w:r>
      <w:r w:rsidR="008516B3">
        <w:rPr>
          <w:rFonts w:ascii="Times New Roman" w:eastAsia="SchoolBookSanPin" w:hAnsi="Times New Roman"/>
          <w:sz w:val="24"/>
          <w:szCs w:val="24"/>
          <w:lang w:val="ru-RU"/>
        </w:rPr>
        <w:t>МБОУ СОШ № 8 им. К.Х. Карсанова</w:t>
      </w:r>
      <w:r w:rsidR="00DC1853" w:rsidRPr="00B52CFF">
        <w:rPr>
          <w:rFonts w:ascii="Times New Roman" w:eastAsia="SchoolBookSanPin" w:hAnsi="Times New Roman"/>
          <w:sz w:val="24"/>
          <w:szCs w:val="24"/>
          <w:lang w:val="ru-RU"/>
        </w:rPr>
        <w:t xml:space="preserve"> </w:t>
      </w:r>
      <w:r w:rsidR="009E71D7"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5F50BD" w:rsidRPr="00B52CFF" w:rsidRDefault="005F50BD" w:rsidP="005F50BD">
      <w:pPr>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Воспитательный процесс</w:t>
      </w:r>
      <w:r w:rsidRPr="00B52CFF">
        <w:rPr>
          <w:rFonts w:ascii="Times New Roman" w:hAnsi="Times New Roman"/>
          <w:color w:val="000000"/>
          <w:sz w:val="24"/>
          <w:szCs w:val="24"/>
        </w:rPr>
        <w:t> </w:t>
      </w:r>
      <w:r w:rsidRPr="00B52CFF">
        <w:rPr>
          <w:rFonts w:ascii="Times New Roman" w:hAnsi="Times New Roman"/>
          <w:color w:val="000000"/>
          <w:sz w:val="24"/>
          <w:szCs w:val="24"/>
          <w:lang w:val="ru-RU"/>
        </w:rPr>
        <w:t>в школе обеспечивают специалисты:</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заместитель директора по учебно-воспитательной работе;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советник директора по воспитательной работе и взаимодействию с детскими общественными организациями;</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классные руководители;</w:t>
      </w:r>
    </w:p>
    <w:p w:rsidR="005F50BD" w:rsidRPr="00B52CFF" w:rsidRDefault="00DC1853"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педагог-психолог</w:t>
      </w:r>
      <w:r w:rsidR="005F50BD" w:rsidRPr="00B52CFF">
        <w:rPr>
          <w:rFonts w:ascii="Times New Roman" w:hAnsi="Times New Roman"/>
          <w:color w:val="000000"/>
          <w:sz w:val="24"/>
          <w:szCs w:val="24"/>
          <w:lang w:val="ru-RU"/>
        </w:rPr>
        <w:t>;</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педагоги дополнительного образования.</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Общая численность педагогических работников</w:t>
      </w:r>
      <w:r w:rsidR="00DC1853"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w:t>
      </w:r>
      <w:r w:rsidRPr="00B52CFF">
        <w:rPr>
          <w:rFonts w:ascii="Times New Roman" w:hAnsi="Times New Roman"/>
          <w:color w:val="000000"/>
          <w:sz w:val="24"/>
          <w:szCs w:val="24"/>
        </w:rPr>
        <w:t> </w:t>
      </w:r>
      <w:r w:rsidR="001847D0">
        <w:rPr>
          <w:rFonts w:ascii="Times New Roman" w:hAnsi="Times New Roman"/>
          <w:color w:val="000000"/>
          <w:sz w:val="24"/>
          <w:szCs w:val="24"/>
          <w:lang w:val="ru-RU"/>
        </w:rPr>
        <w:t>2</w:t>
      </w:r>
      <w:r w:rsidR="002F13EF">
        <w:rPr>
          <w:rFonts w:ascii="Times New Roman" w:hAnsi="Times New Roman"/>
          <w:color w:val="000000"/>
          <w:sz w:val="24"/>
          <w:szCs w:val="24"/>
          <w:lang w:val="ru-RU"/>
        </w:rPr>
        <w:t>6</w:t>
      </w:r>
      <w:r w:rsidRPr="00B52CFF">
        <w:rPr>
          <w:rFonts w:ascii="Times New Roman" w:hAnsi="Times New Roman"/>
          <w:color w:val="000000"/>
          <w:sz w:val="24"/>
          <w:szCs w:val="24"/>
          <w:lang w:val="ru-RU"/>
        </w:rPr>
        <w:t xml:space="preserve"> человек осн</w:t>
      </w:r>
      <w:r w:rsidR="00DC1853" w:rsidRPr="00B52CFF">
        <w:rPr>
          <w:rFonts w:ascii="Times New Roman" w:hAnsi="Times New Roman"/>
          <w:color w:val="000000"/>
          <w:sz w:val="24"/>
          <w:szCs w:val="24"/>
          <w:lang w:val="ru-RU"/>
        </w:rPr>
        <w:t>овных педагогических работников</w:t>
      </w:r>
      <w:r w:rsidRPr="00B52CFF">
        <w:rPr>
          <w:rFonts w:ascii="Times New Roman" w:hAnsi="Times New Roman"/>
          <w:color w:val="000000"/>
          <w:sz w:val="24"/>
          <w:szCs w:val="24"/>
          <w:lang w:val="ru-RU"/>
        </w:rPr>
        <w:t>. Психолого-педагогическое сопровождение обучающихся, в том числе и обучающи</w:t>
      </w:r>
      <w:r w:rsidR="00DC1853" w:rsidRPr="00B52CFF">
        <w:rPr>
          <w:rFonts w:ascii="Times New Roman" w:hAnsi="Times New Roman"/>
          <w:color w:val="000000"/>
          <w:sz w:val="24"/>
          <w:szCs w:val="24"/>
          <w:lang w:val="ru-RU"/>
        </w:rPr>
        <w:t>хся с ОВЗ, обеспечивают педагог-психолог</w:t>
      </w:r>
      <w:r w:rsidRPr="00B52CFF">
        <w:rPr>
          <w:rFonts w:ascii="Times New Roman" w:hAnsi="Times New Roman"/>
          <w:color w:val="000000"/>
          <w:sz w:val="24"/>
          <w:szCs w:val="24"/>
          <w:lang w:val="ru-RU"/>
        </w:rPr>
        <w:t xml:space="preserve">. Классное руководство </w:t>
      </w:r>
      <w:r w:rsidR="00DC1853" w:rsidRPr="00B52CFF">
        <w:rPr>
          <w:rFonts w:ascii="Times New Roman" w:hAnsi="Times New Roman"/>
          <w:color w:val="000000"/>
          <w:sz w:val="24"/>
          <w:szCs w:val="24"/>
          <w:lang w:val="ru-RU"/>
        </w:rPr>
        <w:t xml:space="preserve">в 1–11-х классах осуществляют </w:t>
      </w:r>
      <w:r w:rsidR="006C188B">
        <w:rPr>
          <w:rFonts w:ascii="Times New Roman" w:hAnsi="Times New Roman"/>
          <w:color w:val="000000"/>
          <w:sz w:val="24"/>
          <w:szCs w:val="24"/>
          <w:lang w:val="ru-RU"/>
        </w:rPr>
        <w:t>16</w:t>
      </w:r>
      <w:r w:rsidRPr="00B52CFF">
        <w:rPr>
          <w:rFonts w:ascii="Times New Roman" w:hAnsi="Times New Roman"/>
          <w:color w:val="000000"/>
          <w:sz w:val="24"/>
          <w:szCs w:val="24"/>
          <w:lang w:val="ru-RU"/>
        </w:rPr>
        <w:t xml:space="preserve"> классных руководителей.</w:t>
      </w:r>
    </w:p>
    <w:p w:rsidR="005F50BD" w:rsidRPr="00B52CFF" w:rsidRDefault="005F50BD" w:rsidP="005F50BD">
      <w:pPr>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Ежегодно педработники проходят повышение квалификации по актуальным вопросам воспитания в соответствии с планом-графиком.</w:t>
      </w:r>
    </w:p>
    <w:p w:rsidR="005F50BD" w:rsidRPr="00407E04" w:rsidRDefault="005F50BD" w:rsidP="005F50BD">
      <w:pPr>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Нормативно-методическое обеспечение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 xml:space="preserve">Управление качеством воспитательной деятельности в </w:t>
      </w:r>
      <w:r w:rsidR="008516B3">
        <w:rPr>
          <w:rFonts w:ascii="Times New Roman" w:eastAsia="SchoolBookSanPin" w:hAnsi="Times New Roman"/>
          <w:sz w:val="24"/>
          <w:szCs w:val="24"/>
          <w:lang w:val="ru-RU"/>
        </w:rPr>
        <w:t>МБОУ СОШ № 8 им. К.Х. Карсанова</w:t>
      </w:r>
      <w:r w:rsidR="009E71D7" w:rsidRPr="00B52CFF">
        <w:rPr>
          <w:rFonts w:ascii="Times New Roman" w:eastAsia="SchoolBookSanPin" w:hAnsi="Times New Roman"/>
          <w:sz w:val="24"/>
          <w:szCs w:val="24"/>
          <w:lang w:val="ru-RU"/>
        </w:rPr>
        <w:t xml:space="preserve"> </w:t>
      </w:r>
      <w:r w:rsidRPr="00B52CFF">
        <w:rPr>
          <w:rFonts w:ascii="Times New Roman" w:hAnsi="Times New Roman"/>
          <w:color w:val="000000"/>
          <w:sz w:val="24"/>
          <w:szCs w:val="24"/>
          <w:lang w:val="ru-RU"/>
        </w:rPr>
        <w:t>обеспечивают следующие локальные нормативно-правовые акты:</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lastRenderedPageBreak/>
        <w:t>Положение о классном руководстве.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дежурстве.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методическом объединении.</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внутришкольном контроле.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комиссии по урегулировании споров между участниками образовательных отношений.</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Совете профилактики.</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Управляющем совете.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школьной форме.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ПМПК.</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социально-психологической службе.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наркологическом посте.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школьной медиатеке.</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защите обучающихся от информации, причиняющей вред их здоровью и развитию.</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организации дополнительного образования.</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внеурочной деятельности обучающихся.</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об ученическом самоуправлении.</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Правила внутреннего распорядка для обучающихся.</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первичном отделении РДДМ «Движение первых».</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w:t>
      </w:r>
      <w:r w:rsidR="006C188B">
        <w:rPr>
          <w:rFonts w:ascii="Times New Roman" w:hAnsi="Times New Roman"/>
          <w:color w:val="000000"/>
          <w:sz w:val="24"/>
          <w:szCs w:val="24"/>
          <w:lang w:val="ru-RU"/>
        </w:rPr>
        <w:t>ие о школьном спортивном клубе</w:t>
      </w:r>
      <w:r w:rsidRPr="00B52CFF">
        <w:rPr>
          <w:rFonts w:ascii="Times New Roman" w:hAnsi="Times New Roman"/>
          <w:color w:val="000000"/>
          <w:sz w:val="24"/>
          <w:szCs w:val="24"/>
          <w:lang w:val="ru-RU"/>
        </w:rPr>
        <w:t>.</w:t>
      </w:r>
    </w:p>
    <w:p w:rsidR="005F50BD" w:rsidRPr="00B52CFF" w:rsidRDefault="005F50BD" w:rsidP="009E71D7">
      <w:pPr>
        <w:spacing w:after="0" w:line="350" w:lineRule="auto"/>
        <w:ind w:firstLine="709"/>
        <w:jc w:val="both"/>
        <w:rPr>
          <w:rFonts w:ascii="Times New Roman" w:hAnsi="Times New Roman"/>
          <w:color w:val="000000"/>
          <w:sz w:val="24"/>
          <w:szCs w:val="24"/>
          <w:lang w:val="ru-RU"/>
        </w:rPr>
      </w:pPr>
      <w:r w:rsidRPr="00B52CFF">
        <w:rPr>
          <w:rFonts w:ascii="Times New Roman" w:hAnsi="Times New Roman"/>
          <w:color w:val="000000"/>
          <w:sz w:val="24"/>
          <w:szCs w:val="24"/>
          <w:lang w:val="ru-RU"/>
        </w:rPr>
        <w:t>Положение о школьном музее.</w:t>
      </w:r>
    </w:p>
    <w:p w:rsidR="00DC1853" w:rsidRPr="00B52CFF" w:rsidRDefault="006C188B" w:rsidP="006C188B">
      <w:pPr>
        <w:spacing w:after="0" w:line="35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Положение о школьном театре.</w:t>
      </w:r>
    </w:p>
    <w:p w:rsidR="005F50BD" w:rsidRPr="00407E04" w:rsidRDefault="005F50BD" w:rsidP="005F50BD">
      <w:pPr>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Требования к условиям работы с обучающимися с особыми образовательными потребностями</w:t>
      </w:r>
    </w:p>
    <w:p w:rsidR="00F610AA" w:rsidRPr="00B52CFF" w:rsidRDefault="00F610AA" w:rsidP="00F610AA">
      <w:pPr>
        <w:widowControl/>
        <w:spacing w:after="36"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В воспитательной работе с категориями обучающихся, имеющих особые образовательные потребности: </w:t>
      </w:r>
      <w:r w:rsidRPr="00B52CFF">
        <w:rPr>
          <w:rFonts w:ascii="Times New Roman" w:eastAsia="Times New Roman" w:hAnsi="Times New Roman"/>
          <w:i/>
          <w:color w:val="000000"/>
          <w:sz w:val="24"/>
          <w:szCs w:val="24"/>
          <w:lang w:val="ru-RU"/>
        </w:rPr>
        <w:t>обучающихся</w:t>
      </w:r>
      <w:r w:rsidRPr="00B52CFF">
        <w:rPr>
          <w:rFonts w:ascii="Times New Roman" w:eastAsia="Times New Roman" w:hAnsi="Times New Roman"/>
          <w:color w:val="000000"/>
          <w:sz w:val="24"/>
          <w:szCs w:val="24"/>
          <w:lang w:val="ru-RU"/>
        </w:rPr>
        <w:t xml:space="preserve"> с инвалидностью, с ОВЗ, из социально уязвимых групп, одарённых, с отклоняющимся поведением, — создаются особые условия: </w:t>
      </w:r>
    </w:p>
    <w:p w:rsidR="00F610AA" w:rsidRPr="00B52CFF" w:rsidRDefault="00F610AA" w:rsidP="00485F1B">
      <w:pPr>
        <w:widowControl/>
        <w:numPr>
          <w:ilvl w:val="0"/>
          <w:numId w:val="39"/>
        </w:numPr>
        <w:spacing w:after="3" w:line="259"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Объектная среда (освещение, мебель, организация пространства).  </w:t>
      </w:r>
    </w:p>
    <w:p w:rsidR="00F610AA" w:rsidRPr="00B52CFF" w:rsidRDefault="00F610AA" w:rsidP="00485F1B">
      <w:pPr>
        <w:widowControl/>
        <w:numPr>
          <w:ilvl w:val="0"/>
          <w:numId w:val="39"/>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Субъектная среда (специалисты, детский коллектив).  </w:t>
      </w:r>
    </w:p>
    <w:p w:rsidR="00F610AA" w:rsidRPr="00B52CFF" w:rsidRDefault="00F610AA" w:rsidP="00485F1B">
      <w:pPr>
        <w:widowControl/>
        <w:numPr>
          <w:ilvl w:val="0"/>
          <w:numId w:val="39"/>
        </w:numPr>
        <w:spacing w:after="35"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Информационная среда (методические материалы, пособия, внеурочная деятельность).  </w:t>
      </w:r>
    </w:p>
    <w:p w:rsidR="00F610AA" w:rsidRPr="00B52CFF" w:rsidRDefault="00F610AA" w:rsidP="00485F1B">
      <w:pPr>
        <w:widowControl/>
        <w:numPr>
          <w:ilvl w:val="0"/>
          <w:numId w:val="39"/>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Нормативная среда (Закон об образовании и др.) </w:t>
      </w:r>
    </w:p>
    <w:p w:rsidR="00F610AA" w:rsidRPr="00B52CFF" w:rsidRDefault="00F610AA" w:rsidP="00F610AA">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Задачами воспитания обучающихся с особыми образовательными потребностями являются: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налаживание </w:t>
      </w:r>
      <w:r w:rsidRPr="00B52CFF">
        <w:rPr>
          <w:rFonts w:ascii="Times New Roman" w:eastAsia="Times New Roman" w:hAnsi="Times New Roman"/>
          <w:color w:val="000000"/>
          <w:sz w:val="24"/>
          <w:szCs w:val="24"/>
          <w:lang w:val="ru-RU"/>
        </w:rPr>
        <w:tab/>
        <w:t xml:space="preserve">эмоционально-положительного </w:t>
      </w:r>
      <w:r w:rsidRPr="00B52CFF">
        <w:rPr>
          <w:rFonts w:ascii="Times New Roman" w:eastAsia="Times New Roman" w:hAnsi="Times New Roman"/>
          <w:color w:val="000000"/>
          <w:sz w:val="24"/>
          <w:szCs w:val="24"/>
          <w:lang w:val="ru-RU"/>
        </w:rPr>
        <w:tab/>
        <w:t xml:space="preserve">взаимодействия </w:t>
      </w:r>
      <w:r w:rsidRPr="00B52CFF">
        <w:rPr>
          <w:rFonts w:ascii="Times New Roman" w:eastAsia="Times New Roman" w:hAnsi="Times New Roman"/>
          <w:color w:val="000000"/>
          <w:sz w:val="24"/>
          <w:szCs w:val="24"/>
          <w:lang w:val="ru-RU"/>
        </w:rPr>
        <w:tab/>
        <w:t xml:space="preserve">с окружающими для их успешной социальной адаптации и интеграции;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доброжелательного отношения к обучающимся и их семьям со стороны всех участников образовательных отношений;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построение воспитательной деятельности с учётом индивидуальных особенностей и возможностей каждого обучающегося;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F610AA" w:rsidRPr="00B52CFF" w:rsidRDefault="00F610AA" w:rsidP="00F610AA">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При организации воспитания обучающихся с особыми образовательными потребностями необходимо ориентироваться на: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личностно-ориентированный подход в организации всех видов деятельности</w:t>
      </w:r>
      <w:r w:rsidRPr="00B52CFF">
        <w:rPr>
          <w:rFonts w:ascii="Times New Roman" w:eastAsia="Times New Roman" w:hAnsi="Times New Roman"/>
          <w:i/>
          <w:color w:val="000000"/>
          <w:sz w:val="24"/>
          <w:szCs w:val="24"/>
          <w:lang w:val="ru-RU"/>
        </w:rPr>
        <w:t xml:space="preserve"> обучающихся</w:t>
      </w:r>
      <w:r w:rsidRPr="00B52CFF">
        <w:rPr>
          <w:rFonts w:ascii="Times New Roman" w:eastAsia="Times New Roman" w:hAnsi="Times New Roman"/>
          <w:color w:val="000000"/>
          <w:sz w:val="24"/>
          <w:szCs w:val="24"/>
          <w:lang w:val="ru-RU"/>
        </w:rPr>
        <w:t xml:space="preserve"> с особыми образовательными потребностями.  </w:t>
      </w:r>
    </w:p>
    <w:p w:rsidR="00F610AA" w:rsidRPr="00B52CFF" w:rsidRDefault="00F610AA" w:rsidP="00F610AA">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Для детей с ограниченными возможностями педагогами производится отбор методов в зависимости от возрастных и индивидуальных особенностей детей, структуры дефекта и наличия сохранных звеньев организма, а также характером и степенью выраженности нарушения развития, спецификой вторичных отклонений в развитии, социальным окружением ребёнка. </w:t>
      </w:r>
    </w:p>
    <w:p w:rsidR="00F610AA" w:rsidRPr="00B52CFF" w:rsidRDefault="00F610AA" w:rsidP="00F610AA">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 Чаще всего в обучении и воспитании детей с ограниченными возможностями используют следующие методы: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методы моторной коррекции (методы релаксации, паралингвистические, телесно-ориентировочные методы, методы пластритмики);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сенсомоторные методы (методы слухового и зрительного восприятия учебного материала; наглядные, практические методы); </w:t>
      </w:r>
    </w:p>
    <w:p w:rsidR="00F610AA" w:rsidRPr="00B52CFF" w:rsidRDefault="00F610AA" w:rsidP="00485F1B">
      <w:pPr>
        <w:widowControl/>
        <w:numPr>
          <w:ilvl w:val="0"/>
          <w:numId w:val="40"/>
        </w:numPr>
        <w:spacing w:after="14" w:line="268" w:lineRule="auto"/>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когнитивные методы (методы организации психических процессов, вербально-логические методы: репродуктивные, проблемно-поисковые, </w:t>
      </w:r>
    </w:p>
    <w:p w:rsidR="00F610AA" w:rsidRPr="00B52CFF" w:rsidRDefault="00F610AA" w:rsidP="00F610AA">
      <w:pPr>
        <w:widowControl/>
        <w:spacing w:after="14" w:line="268" w:lineRule="auto"/>
        <w:ind w:left="10" w:hanging="10"/>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исследовательские); </w:t>
      </w:r>
    </w:p>
    <w:p w:rsidR="00F610AA" w:rsidRPr="00B52CFF" w:rsidRDefault="00F610AA" w:rsidP="00F610AA">
      <w:pPr>
        <w:widowControl/>
        <w:spacing w:after="14"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-информационные методы (беседа, консультирование, чтение художественной литературы, личный опыт); </w:t>
      </w:r>
    </w:p>
    <w:p w:rsidR="00F610AA" w:rsidRPr="00B52CFF" w:rsidRDefault="00F610AA" w:rsidP="00F610AA">
      <w:pPr>
        <w:widowControl/>
        <w:spacing w:after="140"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-практические методы</w:t>
      </w:r>
      <w:r w:rsidRPr="00B52CFF">
        <w:rPr>
          <w:rFonts w:ascii="Times New Roman" w:eastAsia="Times New Roman" w:hAnsi="Times New Roman"/>
          <w:i/>
          <w:color w:val="000000"/>
          <w:sz w:val="24"/>
          <w:szCs w:val="24"/>
          <w:lang w:val="ru-RU"/>
        </w:rPr>
        <w:t xml:space="preserve"> (</w:t>
      </w:r>
      <w:r w:rsidRPr="00B52CFF">
        <w:rPr>
          <w:rFonts w:ascii="Times New Roman" w:eastAsia="Times New Roman" w:hAnsi="Times New Roman"/>
          <w:color w:val="000000"/>
          <w:sz w:val="24"/>
          <w:szCs w:val="24"/>
          <w:lang w:val="ru-RU"/>
        </w:rPr>
        <w:t xml:space="preserve">приучение, упражнение, воспитывающие ситуации, игра, трудовая, изобразительная и художественная деятельность); -оценочные методы (поощрение, осуждение, порицание). </w:t>
      </w:r>
    </w:p>
    <w:p w:rsidR="00F610AA" w:rsidRPr="00407E04" w:rsidRDefault="00F610AA" w:rsidP="00F610AA">
      <w:pPr>
        <w:widowControl/>
        <w:spacing w:after="67" w:line="270" w:lineRule="auto"/>
        <w:ind w:left="562"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В работе исполь</w:t>
      </w:r>
      <w:r w:rsidR="00D3222C">
        <w:rPr>
          <w:rFonts w:asciiTheme="minorHAnsi" w:eastAsia="Times New Roman" w:hAnsiTheme="minorHAnsi" w:cstheme="minorHAnsi"/>
          <w:b/>
          <w:color w:val="000000"/>
          <w:sz w:val="24"/>
          <w:szCs w:val="24"/>
          <w:lang w:val="ru-RU"/>
        </w:rPr>
        <w:t>зуются формы организации занятия</w:t>
      </w:r>
      <w:r w:rsidRPr="00407E04">
        <w:rPr>
          <w:rFonts w:asciiTheme="minorHAnsi" w:eastAsia="Times New Roman" w:hAnsiTheme="minorHAnsi" w:cstheme="minorHAnsi"/>
          <w:b/>
          <w:color w:val="000000"/>
          <w:sz w:val="24"/>
          <w:szCs w:val="24"/>
          <w:lang w:val="ru-RU"/>
        </w:rPr>
        <w:t>:</w:t>
      </w:r>
      <w:r w:rsidRPr="00407E04">
        <w:rPr>
          <w:rFonts w:asciiTheme="minorHAnsi" w:eastAsia="Times New Roman" w:hAnsiTheme="minorHAnsi" w:cstheme="minorHAnsi"/>
          <w:color w:val="000000"/>
          <w:sz w:val="24"/>
          <w:szCs w:val="24"/>
          <w:lang w:val="ru-RU"/>
        </w:rPr>
        <w:t xml:space="preserve"> </w:t>
      </w:r>
    </w:p>
    <w:p w:rsidR="00F610AA" w:rsidRPr="00407E04" w:rsidRDefault="00F610AA" w:rsidP="00485F1B">
      <w:pPr>
        <w:widowControl/>
        <w:numPr>
          <w:ilvl w:val="0"/>
          <w:numId w:val="41"/>
        </w:numPr>
        <w:spacing w:after="14" w:line="268"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Индивидуальная. </w:t>
      </w:r>
    </w:p>
    <w:p w:rsidR="00F610AA" w:rsidRPr="00407E04" w:rsidRDefault="00F610AA" w:rsidP="00485F1B">
      <w:pPr>
        <w:widowControl/>
        <w:numPr>
          <w:ilvl w:val="0"/>
          <w:numId w:val="41"/>
        </w:numPr>
        <w:spacing w:after="14" w:line="268"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Фронтальная. </w:t>
      </w:r>
    </w:p>
    <w:p w:rsidR="00F610AA" w:rsidRPr="00407E04" w:rsidRDefault="00F610AA" w:rsidP="00485F1B">
      <w:pPr>
        <w:widowControl/>
        <w:numPr>
          <w:ilvl w:val="0"/>
          <w:numId w:val="41"/>
        </w:numPr>
        <w:spacing w:after="14" w:line="268"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Подгрупповая. </w:t>
      </w:r>
    </w:p>
    <w:p w:rsidR="00F610AA" w:rsidRPr="00407E04" w:rsidRDefault="00F610AA" w:rsidP="00485F1B">
      <w:pPr>
        <w:widowControl/>
        <w:numPr>
          <w:ilvl w:val="0"/>
          <w:numId w:val="41"/>
        </w:numPr>
        <w:spacing w:after="136" w:line="268" w:lineRule="auto"/>
        <w:ind w:left="848"/>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Консультативная. </w:t>
      </w:r>
    </w:p>
    <w:p w:rsidR="00F610AA" w:rsidRPr="00407E04" w:rsidRDefault="00F610AA" w:rsidP="00485F1B">
      <w:pPr>
        <w:keepNext/>
        <w:keepLines/>
        <w:widowControl/>
        <w:numPr>
          <w:ilvl w:val="0"/>
          <w:numId w:val="17"/>
        </w:numPr>
        <w:spacing w:after="61" w:line="270" w:lineRule="auto"/>
        <w:ind w:left="562"/>
        <w:jc w:val="both"/>
        <w:outlineLvl w:val="0"/>
        <w:rPr>
          <w:rFonts w:asciiTheme="minorHAnsi" w:eastAsia="Times New Roman" w:hAnsiTheme="minorHAnsi" w:cstheme="minorHAnsi"/>
          <w:b/>
          <w:color w:val="000000"/>
          <w:sz w:val="24"/>
          <w:szCs w:val="24"/>
          <w:lang w:val="ru-RU" w:eastAsia="ru-RU"/>
        </w:rPr>
      </w:pPr>
      <w:bookmarkStart w:id="264" w:name="_Toc146032508"/>
      <w:bookmarkStart w:id="265" w:name="_Toc181897158"/>
      <w:r w:rsidRPr="00407E04">
        <w:rPr>
          <w:rFonts w:asciiTheme="minorHAnsi" w:eastAsia="Times New Roman" w:hAnsiTheme="minorHAnsi" w:cstheme="minorHAnsi"/>
          <w:b/>
          <w:color w:val="000000"/>
          <w:sz w:val="24"/>
          <w:szCs w:val="24"/>
          <w:lang w:val="ru-RU" w:eastAsia="ru-RU"/>
        </w:rPr>
        <w:t>Средства специального занятия</w:t>
      </w:r>
      <w:bookmarkEnd w:id="264"/>
      <w:bookmarkEnd w:id="265"/>
      <w:r w:rsidRPr="00407E04">
        <w:rPr>
          <w:rFonts w:asciiTheme="minorHAnsi" w:eastAsia="Times New Roman" w:hAnsiTheme="minorHAnsi" w:cstheme="minorHAnsi"/>
          <w:color w:val="000000"/>
          <w:sz w:val="24"/>
          <w:szCs w:val="24"/>
          <w:lang w:val="ru-RU" w:eastAsia="ru-RU"/>
        </w:rPr>
        <w:t xml:space="preserve"> </w:t>
      </w:r>
    </w:p>
    <w:p w:rsidR="00F610AA" w:rsidRPr="00B52CFF" w:rsidRDefault="00F610AA" w:rsidP="00F610AA">
      <w:pPr>
        <w:widowControl/>
        <w:spacing w:after="230"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 xml:space="preserve">Широкое распространение в системе специального образования получило использование музыкальных, изобразительных и вербальных средств воспитания. </w:t>
      </w:r>
      <w:r w:rsidRPr="00B52CFF">
        <w:rPr>
          <w:rFonts w:ascii="Times New Roman" w:eastAsia="Times New Roman" w:hAnsi="Times New Roman"/>
          <w:i/>
          <w:color w:val="000000"/>
          <w:sz w:val="24"/>
          <w:szCs w:val="24"/>
          <w:lang w:val="ru-RU"/>
        </w:rPr>
        <w:t>Музыкальные средства</w:t>
      </w:r>
      <w:r w:rsidRPr="00B52CFF">
        <w:rPr>
          <w:rFonts w:ascii="Times New Roman" w:eastAsia="Times New Roman" w:hAnsi="Times New Roman"/>
          <w:color w:val="000000"/>
          <w:sz w:val="24"/>
          <w:szCs w:val="24"/>
          <w:lang w:val="ru-RU"/>
        </w:rPr>
        <w:t xml:space="preserve"> оказывают положительное влияние на совершенствование речевой деятельности, развитие артикуляционной моторики, слухового восприятия.  </w:t>
      </w:r>
    </w:p>
    <w:p w:rsidR="00F610AA" w:rsidRPr="00B52CFF" w:rsidRDefault="00F610AA" w:rsidP="00F610AA">
      <w:pPr>
        <w:widowControl/>
        <w:spacing w:after="281"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 xml:space="preserve">Изобразительные средства </w:t>
      </w:r>
      <w:r w:rsidRPr="00B52CFF">
        <w:rPr>
          <w:rFonts w:ascii="Times New Roman" w:eastAsia="Times New Roman" w:hAnsi="Times New Roman"/>
          <w:color w:val="000000"/>
          <w:sz w:val="24"/>
          <w:szCs w:val="24"/>
          <w:lang w:val="ru-RU"/>
        </w:rPr>
        <w:t xml:space="preserve">помогают в коррекции нарушений эмоционального развития, зрительно-моторной координации, реализуют нравственно-эстетический потенциал, приобщают детей к творческой деятельности. </w:t>
      </w:r>
    </w:p>
    <w:p w:rsidR="00F610AA" w:rsidRPr="00B52CFF" w:rsidRDefault="00F610AA" w:rsidP="00F610AA">
      <w:pPr>
        <w:widowControl/>
        <w:spacing w:after="285"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lastRenderedPageBreak/>
        <w:t>Трудовая деятельность</w:t>
      </w:r>
      <w:r w:rsidRPr="00B52CFF">
        <w:rPr>
          <w:rFonts w:ascii="Times New Roman" w:eastAsia="Times New Roman" w:hAnsi="Times New Roman"/>
          <w:color w:val="000000"/>
          <w:sz w:val="24"/>
          <w:szCs w:val="24"/>
          <w:lang w:val="ru-RU"/>
        </w:rPr>
        <w:t xml:space="preserve"> формирует позитивное отношение к труду, развивает психические процессы, корригирует моторику, координацию движений, формирует трудовые навыки, обогащает словарный запас. </w:t>
      </w:r>
    </w:p>
    <w:p w:rsidR="00F610AA" w:rsidRPr="00B52CFF" w:rsidRDefault="00F610AA" w:rsidP="00F610AA">
      <w:pPr>
        <w:widowControl/>
        <w:spacing w:after="286" w:line="268" w:lineRule="auto"/>
        <w:ind w:firstLine="567"/>
        <w:jc w:val="both"/>
        <w:rPr>
          <w:rFonts w:ascii="Times New Roman" w:eastAsia="Times New Roman" w:hAnsi="Times New Roman"/>
          <w:color w:val="000000"/>
          <w:sz w:val="24"/>
          <w:szCs w:val="24"/>
          <w:lang w:val="ru-RU"/>
        </w:rPr>
      </w:pPr>
      <w:r w:rsidRPr="00B52CFF">
        <w:rPr>
          <w:rFonts w:ascii="Times New Roman" w:eastAsia="Times New Roman" w:hAnsi="Times New Roman"/>
          <w:i/>
          <w:color w:val="000000"/>
          <w:sz w:val="24"/>
          <w:szCs w:val="24"/>
          <w:lang w:val="ru-RU"/>
        </w:rPr>
        <w:t>Художественно-речевая деятельность</w:t>
      </w:r>
      <w:r w:rsidRPr="00B52CFF">
        <w:rPr>
          <w:rFonts w:ascii="Times New Roman" w:eastAsia="Times New Roman" w:hAnsi="Times New Roman"/>
          <w:color w:val="000000"/>
          <w:sz w:val="24"/>
          <w:szCs w:val="24"/>
          <w:lang w:val="ru-RU"/>
        </w:rPr>
        <w:t xml:space="preserve"> помогает детям с отклонениями в развитии совершенствовать коммуникативные навыки, преодолевать личностные комплексы, сопутствующие психическому недоразвитию, формирует духовные потребности в процессе нравственного воспитания. </w:t>
      </w:r>
    </w:p>
    <w:p w:rsidR="00E654EA" w:rsidRPr="00407E04" w:rsidRDefault="00F610AA" w:rsidP="00E654E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i/>
          <w:color w:val="000000"/>
          <w:sz w:val="24"/>
          <w:szCs w:val="24"/>
          <w:lang w:val="ru-RU"/>
        </w:rPr>
        <w:t>Театрализованно-игровая деятельность</w:t>
      </w:r>
      <w:r w:rsidRPr="00407E04">
        <w:rPr>
          <w:rFonts w:asciiTheme="minorHAnsi" w:eastAsia="Times New Roman" w:hAnsiTheme="minorHAnsi" w:cstheme="minorHAnsi"/>
          <w:color w:val="000000"/>
          <w:sz w:val="24"/>
          <w:szCs w:val="24"/>
          <w:lang w:val="ru-RU"/>
        </w:rPr>
        <w:t xml:space="preserve">. Приобщение к миру театра позволяет воспитывать положительные личностные качества, формирует представления о нравственности, позволяет развивать психические процессы (воображение, речь, логическую память). </w:t>
      </w:r>
    </w:p>
    <w:p w:rsidR="00F610AA" w:rsidRPr="00407E04" w:rsidRDefault="00F610AA" w:rsidP="00E654E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eastAsia="ru-RU"/>
        </w:rPr>
        <w:t>Приоритетные направления воспитательной работы с обучающимися с особыми образовательными потребностями</w:t>
      </w:r>
      <w:r w:rsidRPr="00407E04">
        <w:rPr>
          <w:rFonts w:asciiTheme="minorHAnsi" w:eastAsia="Times New Roman" w:hAnsiTheme="minorHAnsi" w:cstheme="minorHAnsi"/>
          <w:color w:val="000000"/>
          <w:sz w:val="24"/>
          <w:szCs w:val="24"/>
          <w:lang w:val="ru-RU" w:eastAsia="ru-RU"/>
        </w:rPr>
        <w:t xml:space="preserve"> </w:t>
      </w:r>
      <w:r w:rsidRPr="00407E04">
        <w:rPr>
          <w:rFonts w:asciiTheme="minorHAnsi" w:eastAsia="Times New Roman" w:hAnsiTheme="minorHAnsi" w:cstheme="minorHAnsi"/>
          <w:b/>
          <w:color w:val="000000"/>
          <w:sz w:val="24"/>
          <w:szCs w:val="24"/>
          <w:lang w:val="ru-RU" w:eastAsia="ru-RU"/>
        </w:rPr>
        <w:t>«Личностное развитие»</w:t>
      </w:r>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F610AA">
      <w:pPr>
        <w:widowControl/>
        <w:spacing w:after="168"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развитие механизмов эмоционально-волевого урегулирования; развития мотивационной сферы воспитанников: интересов, желаний, потребностей. </w:t>
      </w:r>
    </w:p>
    <w:p w:rsidR="00F610AA" w:rsidRPr="00407E04" w:rsidRDefault="00F610AA" w:rsidP="00F610AA">
      <w:pPr>
        <w:widowControl/>
        <w:spacing w:after="156" w:line="270" w:lineRule="auto"/>
        <w:ind w:left="562"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Задачи:</w:t>
      </w:r>
      <w:r w:rsidRPr="00407E04">
        <w:rPr>
          <w:rFonts w:asciiTheme="minorHAnsi" w:eastAsia="Times New Roman" w:hAnsiTheme="minorHAnsi" w:cstheme="minorHAnsi"/>
          <w:color w:val="000000"/>
          <w:sz w:val="24"/>
          <w:szCs w:val="24"/>
          <w:lang w:val="ru-RU"/>
        </w:rPr>
        <w:t xml:space="preserve"> </w:t>
      </w:r>
    </w:p>
    <w:p w:rsidR="00F610AA" w:rsidRPr="00407E04" w:rsidRDefault="00F610AA" w:rsidP="00F610AA">
      <w:pPr>
        <w:widowControl/>
        <w:spacing w:after="10" w:line="269" w:lineRule="auto"/>
        <w:ind w:left="577" w:right="1859" w:hanging="10"/>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-учить правильно излагать свои мысли в устной форме; -учить понимать и объяснять, что происходит вокруг нас; -учить определять своё отношение к происходящему. </w:t>
      </w:r>
    </w:p>
    <w:p w:rsidR="00F610AA" w:rsidRPr="00407E04" w:rsidRDefault="00F610AA" w:rsidP="00F610A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мотивационная сфера; эмоционально-волевая сфера как основа развития регулирующей функции поведения. </w:t>
      </w:r>
    </w:p>
    <w:p w:rsidR="00F610AA" w:rsidRPr="00407E04" w:rsidRDefault="00F610AA" w:rsidP="00F610AA">
      <w:pPr>
        <w:widowControl/>
        <w:spacing w:after="172"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выделять главную мысль произведения;</w:t>
      </w:r>
      <w:r w:rsidRPr="00407E04">
        <w:rPr>
          <w:rFonts w:asciiTheme="minorHAnsi" w:eastAsia="Times New Roman" w:hAnsiTheme="minorHAnsi" w:cstheme="minorHAnsi"/>
          <w:b/>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определять основные черты характера героев; объяснять своё отношение к родным и близким людям, к родной стране, её прошлому и настоящему. </w:t>
      </w:r>
    </w:p>
    <w:p w:rsidR="00F610AA" w:rsidRPr="00407E04" w:rsidRDefault="00F610AA" w:rsidP="00E654EA">
      <w:pPr>
        <w:keepNext/>
        <w:keepLines/>
        <w:widowControl/>
        <w:spacing w:after="160" w:line="270" w:lineRule="auto"/>
        <w:jc w:val="both"/>
        <w:outlineLvl w:val="0"/>
        <w:rPr>
          <w:rFonts w:asciiTheme="minorHAnsi" w:eastAsia="Times New Roman" w:hAnsiTheme="minorHAnsi" w:cstheme="minorHAnsi"/>
          <w:b/>
          <w:color w:val="000000"/>
          <w:sz w:val="24"/>
          <w:szCs w:val="24"/>
          <w:lang w:val="ru-RU" w:eastAsia="ru-RU"/>
        </w:rPr>
      </w:pPr>
      <w:bookmarkStart w:id="266" w:name="_Toc146032509"/>
      <w:bookmarkStart w:id="267" w:name="_Toc181897159"/>
      <w:r w:rsidRPr="00407E04">
        <w:rPr>
          <w:rFonts w:asciiTheme="minorHAnsi" w:eastAsia="Times New Roman" w:hAnsiTheme="minorHAnsi" w:cstheme="minorHAnsi"/>
          <w:b/>
          <w:color w:val="000000"/>
          <w:sz w:val="24"/>
          <w:szCs w:val="24"/>
          <w:lang w:val="ru-RU" w:eastAsia="ru-RU"/>
        </w:rPr>
        <w:t>«Охрана здоровья и Основы безопасности жизнедеятельности»</w:t>
      </w:r>
      <w:bookmarkEnd w:id="266"/>
      <w:bookmarkEnd w:id="267"/>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F610AA">
      <w:pPr>
        <w:widowControl/>
        <w:spacing w:after="173"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формирование санитарно – гигиенических навыков; развитие системы профилактических умений по охране здоровья; воспитание привычки к здоровому образу жизни; развитие элементарного физического совершенствования тела. </w:t>
      </w:r>
    </w:p>
    <w:p w:rsidR="00F610AA" w:rsidRPr="00407E04" w:rsidRDefault="00F610AA" w:rsidP="00F610AA">
      <w:pPr>
        <w:widowControl/>
        <w:spacing w:after="157" w:line="27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сформировать представление о понятии «здоровье»;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сформировать навыки самообслуживания;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развить в детях потребность в занятиях физической культурой и спортом;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развитие навыков ориентировочного поведения в различных знакомых и незнакомых ситуациях;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в ребенке ответственность за себя, свое здоровье, за свои поступки;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развить основные двигательные качества: физическую выносливость, силу, быстроту, ловкость; </w:t>
      </w:r>
    </w:p>
    <w:p w:rsidR="00F610AA" w:rsidRPr="00407E04" w:rsidRDefault="00F610AA" w:rsidP="00485F1B">
      <w:pPr>
        <w:widowControl/>
        <w:numPr>
          <w:ilvl w:val="0"/>
          <w:numId w:val="42"/>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мотивация здорового образа жизни и создание условий для ее реализации; ориентироваться в различных жизненных ситуациях; - владеть основами знаний о здоровом образе жизни; - заботиться о своем здоровье. </w:t>
      </w:r>
    </w:p>
    <w:p w:rsidR="00F610AA" w:rsidRPr="00407E04" w:rsidRDefault="00F610AA" w:rsidP="00F610AA">
      <w:pPr>
        <w:widowControl/>
        <w:spacing w:after="166" w:line="268" w:lineRule="auto"/>
        <w:ind w:left="577"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система профилактических умений по охране здоровья. </w:t>
      </w:r>
    </w:p>
    <w:p w:rsidR="00F610AA" w:rsidRPr="00407E04" w:rsidRDefault="00F610AA" w:rsidP="00F610AA">
      <w:pPr>
        <w:widowControl/>
        <w:spacing w:after="172"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lastRenderedPageBreak/>
        <w:t xml:space="preserve">Обучающиеся получать возможность научиться: </w:t>
      </w:r>
      <w:r w:rsidRPr="00407E04">
        <w:rPr>
          <w:rFonts w:asciiTheme="minorHAnsi" w:eastAsia="Times New Roman" w:hAnsiTheme="minorHAnsi" w:cstheme="minorHAnsi"/>
          <w:color w:val="000000"/>
          <w:sz w:val="24"/>
          <w:szCs w:val="24"/>
          <w:lang w:val="ru-RU"/>
        </w:rPr>
        <w:t xml:space="preserve"> владеть навыками самообслуживания; содержать в чистоте класс, рабочее места и т.д; принимать участие в спортивных и оздоровительных мероприятиях, подвижных играх. </w:t>
      </w:r>
    </w:p>
    <w:p w:rsidR="00F610AA" w:rsidRPr="00407E04" w:rsidRDefault="00F610AA" w:rsidP="00E654EA">
      <w:pPr>
        <w:keepNext/>
        <w:keepLines/>
        <w:widowControl/>
        <w:spacing w:after="160" w:line="270" w:lineRule="auto"/>
        <w:jc w:val="both"/>
        <w:outlineLvl w:val="0"/>
        <w:rPr>
          <w:rFonts w:asciiTheme="minorHAnsi" w:eastAsia="Times New Roman" w:hAnsiTheme="minorHAnsi" w:cstheme="minorHAnsi"/>
          <w:b/>
          <w:color w:val="000000"/>
          <w:sz w:val="24"/>
          <w:szCs w:val="24"/>
          <w:lang w:val="ru-RU" w:eastAsia="ru-RU"/>
        </w:rPr>
      </w:pPr>
      <w:bookmarkStart w:id="268" w:name="_Toc146032510"/>
      <w:bookmarkStart w:id="269" w:name="_Toc181897160"/>
      <w:r w:rsidRPr="00407E04">
        <w:rPr>
          <w:rFonts w:asciiTheme="minorHAnsi" w:eastAsia="Times New Roman" w:hAnsiTheme="minorHAnsi" w:cstheme="minorHAnsi"/>
          <w:b/>
          <w:color w:val="000000"/>
          <w:sz w:val="24"/>
          <w:szCs w:val="24"/>
          <w:lang w:val="ru-RU" w:eastAsia="ru-RU"/>
        </w:rPr>
        <w:t>«Трудовое воспитание»</w:t>
      </w:r>
      <w:bookmarkEnd w:id="268"/>
      <w:bookmarkEnd w:id="269"/>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F610AA">
      <w:pPr>
        <w:widowControl/>
        <w:spacing w:after="148"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отработка навыков трудового поведения; вооружения основными навыками самообслуживания; осмысление необходимости трудовой деятельности, развитие потребностей трудиться; овладение общей ориентировкой в мире профессий и навыками профессионального труда; овладение основами экономической грамотности. </w:t>
      </w:r>
    </w:p>
    <w:p w:rsidR="00F610AA" w:rsidRPr="00407E04" w:rsidRDefault="00F610AA" w:rsidP="00F610AA">
      <w:pPr>
        <w:widowControl/>
        <w:spacing w:after="156" w:line="27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485F1B">
      <w:pPr>
        <w:widowControl/>
        <w:numPr>
          <w:ilvl w:val="0"/>
          <w:numId w:val="43"/>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научить правильному уходу за одеждой; научить производить мелкий ремонт одежды, обуви; </w:t>
      </w:r>
    </w:p>
    <w:p w:rsidR="00F610AA" w:rsidRPr="00407E04" w:rsidRDefault="00F610AA" w:rsidP="00485F1B">
      <w:pPr>
        <w:widowControl/>
        <w:numPr>
          <w:ilvl w:val="0"/>
          <w:numId w:val="43"/>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детей с правилами ухода за предметами личного пользования; </w:t>
      </w:r>
    </w:p>
    <w:p w:rsidR="00F610AA" w:rsidRPr="00407E04" w:rsidRDefault="00F610AA" w:rsidP="00485F1B">
      <w:pPr>
        <w:widowControl/>
        <w:numPr>
          <w:ilvl w:val="0"/>
          <w:numId w:val="43"/>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в детях бережливость, аккуратность в сфере их обращения с вещами. </w:t>
      </w:r>
    </w:p>
    <w:p w:rsidR="00F610AA" w:rsidRPr="00407E04" w:rsidRDefault="00F610AA" w:rsidP="00F610A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осмысление необходимости трудовой деятельности; профессиональная подготовка; общая ориентация в мире профессий. </w:t>
      </w:r>
    </w:p>
    <w:p w:rsidR="00F610AA" w:rsidRPr="00407E04" w:rsidRDefault="00F610AA" w:rsidP="00F610AA">
      <w:pPr>
        <w:widowControl/>
        <w:spacing w:after="177"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владеть элементарными навыками самообслуживания; знать и выполнять правила поведения в столовой; участвовать в дежурстве по школе, по столовой; поддерживать чистоту и порядок в классе, правильно ухаживать за одеждой; выполнять ремонт одежды; выполнять работы по обслуживающему труду; уметь ухаживать за комнатными растениями; уметь ухаживать за растениями на школьных клумбах. </w:t>
      </w:r>
    </w:p>
    <w:p w:rsidR="00F610AA" w:rsidRPr="00407E04" w:rsidRDefault="00F610AA" w:rsidP="00E654EA">
      <w:pPr>
        <w:keepNext/>
        <w:keepLines/>
        <w:widowControl/>
        <w:spacing w:after="160" w:line="270" w:lineRule="auto"/>
        <w:jc w:val="both"/>
        <w:outlineLvl w:val="0"/>
        <w:rPr>
          <w:rFonts w:asciiTheme="minorHAnsi" w:eastAsia="Times New Roman" w:hAnsiTheme="minorHAnsi" w:cstheme="minorHAnsi"/>
          <w:b/>
          <w:color w:val="000000"/>
          <w:sz w:val="24"/>
          <w:szCs w:val="24"/>
          <w:lang w:val="ru-RU" w:eastAsia="ru-RU"/>
        </w:rPr>
      </w:pPr>
      <w:bookmarkStart w:id="270" w:name="_Toc146032511"/>
      <w:bookmarkStart w:id="271" w:name="_Toc181897161"/>
      <w:r w:rsidRPr="00407E04">
        <w:rPr>
          <w:rFonts w:asciiTheme="minorHAnsi" w:eastAsia="Times New Roman" w:hAnsiTheme="minorHAnsi" w:cstheme="minorHAnsi"/>
          <w:b/>
          <w:color w:val="000000"/>
          <w:sz w:val="24"/>
          <w:szCs w:val="24"/>
          <w:lang w:val="ru-RU" w:eastAsia="ru-RU"/>
        </w:rPr>
        <w:t>«Основы гражданского самосознание»</w:t>
      </w:r>
      <w:bookmarkEnd w:id="270"/>
      <w:bookmarkEnd w:id="271"/>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F610AA">
      <w:pPr>
        <w:widowControl/>
        <w:spacing w:after="166"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осмысление себя как гражданина общества: права и обязанности; усвоение основ национальной культуры. </w:t>
      </w:r>
    </w:p>
    <w:p w:rsidR="00F610AA" w:rsidRPr="00407E04" w:rsidRDefault="00F610AA" w:rsidP="00F610AA">
      <w:pPr>
        <w:widowControl/>
        <w:spacing w:after="158" w:line="27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485F1B">
      <w:pPr>
        <w:widowControl/>
        <w:numPr>
          <w:ilvl w:val="0"/>
          <w:numId w:val="44"/>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сформировать представления о правах и обязанностях воспитанника школы-интерната; </w:t>
      </w:r>
    </w:p>
    <w:p w:rsidR="00F610AA" w:rsidRPr="00407E04" w:rsidRDefault="00F610AA" w:rsidP="00F610AA">
      <w:pPr>
        <w:widowControl/>
        <w:spacing w:after="14" w:line="268" w:lineRule="auto"/>
        <w:ind w:left="577"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детей с историей, традициями русского народа; </w:t>
      </w:r>
    </w:p>
    <w:p w:rsidR="00F610AA" w:rsidRPr="00407E04" w:rsidRDefault="00F610AA" w:rsidP="00485F1B">
      <w:pPr>
        <w:widowControl/>
        <w:numPr>
          <w:ilvl w:val="0"/>
          <w:numId w:val="44"/>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с символикой России (флаг, герб, гимн); </w:t>
      </w:r>
    </w:p>
    <w:p w:rsidR="00F610AA" w:rsidRPr="00407E04" w:rsidRDefault="00F610AA" w:rsidP="00485F1B">
      <w:pPr>
        <w:widowControl/>
        <w:numPr>
          <w:ilvl w:val="0"/>
          <w:numId w:val="44"/>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познакомить с историей родного края; </w:t>
      </w:r>
    </w:p>
    <w:p w:rsidR="00F610AA" w:rsidRPr="00407E04" w:rsidRDefault="00F610AA" w:rsidP="00485F1B">
      <w:pPr>
        <w:widowControl/>
        <w:numPr>
          <w:ilvl w:val="0"/>
          <w:numId w:val="44"/>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воспитывать чувство патриотизма, гордость за свою Родину; - познакомить с Правилами для обучающихся. </w:t>
      </w:r>
    </w:p>
    <w:p w:rsidR="00F610AA" w:rsidRPr="00407E04" w:rsidRDefault="00F610AA" w:rsidP="00F610AA">
      <w:pPr>
        <w:widowControl/>
        <w:spacing w:after="166"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Деятельность:</w:t>
      </w:r>
      <w:r w:rsidRPr="00407E04">
        <w:rPr>
          <w:rFonts w:asciiTheme="minorHAnsi" w:eastAsia="Times New Roman" w:hAnsiTheme="minorHAnsi" w:cstheme="minorHAnsi"/>
          <w:color w:val="000000"/>
          <w:sz w:val="24"/>
          <w:szCs w:val="24"/>
          <w:lang w:val="ru-RU"/>
        </w:rPr>
        <w:t xml:space="preserve"> права и обязанности; экономическое просвещение; национальное самосознание. </w:t>
      </w:r>
    </w:p>
    <w:p w:rsidR="00F610AA" w:rsidRPr="00407E04" w:rsidRDefault="00F610AA" w:rsidP="00F610AA">
      <w:pPr>
        <w:widowControl/>
        <w:spacing w:after="175"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Обучающиеся получать возможность научиться:</w:t>
      </w:r>
      <w:r w:rsidRPr="00407E04">
        <w:rPr>
          <w:rFonts w:asciiTheme="minorHAnsi" w:eastAsia="Times New Roman" w:hAnsiTheme="minorHAnsi" w:cstheme="minorHAnsi"/>
          <w:color w:val="000000"/>
          <w:sz w:val="24"/>
          <w:szCs w:val="24"/>
          <w:lang w:val="ru-RU"/>
        </w:rPr>
        <w:t xml:space="preserve"> права и обязанности обучающегося; основные исторические даты и события России; имена людей, прославивших Россию, традиционные праздники и обычаи русского народа </w:t>
      </w:r>
    </w:p>
    <w:p w:rsidR="00F610AA" w:rsidRPr="00407E04" w:rsidRDefault="00F610AA" w:rsidP="00E654EA">
      <w:pPr>
        <w:keepNext/>
        <w:keepLines/>
        <w:widowControl/>
        <w:spacing w:after="160" w:line="270" w:lineRule="auto"/>
        <w:jc w:val="both"/>
        <w:outlineLvl w:val="0"/>
        <w:rPr>
          <w:rFonts w:asciiTheme="minorHAnsi" w:eastAsia="Times New Roman" w:hAnsiTheme="minorHAnsi" w:cstheme="minorHAnsi"/>
          <w:b/>
          <w:color w:val="000000"/>
          <w:sz w:val="24"/>
          <w:szCs w:val="24"/>
          <w:lang w:val="ru-RU" w:eastAsia="ru-RU"/>
        </w:rPr>
      </w:pPr>
      <w:bookmarkStart w:id="272" w:name="_Toc146032512"/>
      <w:bookmarkStart w:id="273" w:name="_Toc181897162"/>
      <w:r w:rsidRPr="00407E04">
        <w:rPr>
          <w:rFonts w:asciiTheme="minorHAnsi" w:eastAsia="Times New Roman" w:hAnsiTheme="minorHAnsi" w:cstheme="minorHAnsi"/>
          <w:b/>
          <w:color w:val="000000"/>
          <w:sz w:val="24"/>
          <w:szCs w:val="24"/>
          <w:lang w:val="ru-RU" w:eastAsia="ru-RU"/>
        </w:rPr>
        <w:t>«Творческое развитие»</w:t>
      </w:r>
      <w:bookmarkEnd w:id="272"/>
      <w:bookmarkEnd w:id="273"/>
      <w:r w:rsidRPr="00407E04">
        <w:rPr>
          <w:rFonts w:asciiTheme="minorHAnsi" w:eastAsia="Times New Roman" w:hAnsiTheme="minorHAnsi" w:cstheme="minorHAnsi"/>
          <w:color w:val="000000"/>
          <w:sz w:val="24"/>
          <w:szCs w:val="24"/>
          <w:lang w:val="ru-RU" w:eastAsia="ru-RU"/>
        </w:rPr>
        <w:t xml:space="preserve"> </w:t>
      </w:r>
    </w:p>
    <w:p w:rsidR="00F610AA" w:rsidRPr="00407E04" w:rsidRDefault="00F610AA" w:rsidP="00F610AA">
      <w:pPr>
        <w:widowControl/>
        <w:spacing w:after="170"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Целевые ориентации:</w:t>
      </w:r>
      <w:r w:rsidRPr="00407E04">
        <w:rPr>
          <w:rFonts w:asciiTheme="minorHAnsi" w:eastAsia="Times New Roman" w:hAnsiTheme="minorHAnsi" w:cstheme="minorHAnsi"/>
          <w:color w:val="000000"/>
          <w:sz w:val="24"/>
          <w:szCs w:val="24"/>
          <w:lang w:val="ru-RU"/>
        </w:rPr>
        <w:t xml:space="preserve"> развития механизмов творческого восприятия мышления; развитие чувства восхищения прекрасным и бережного к нему отношения; формирование духовных запасов личности каждого обучающегося. </w:t>
      </w:r>
    </w:p>
    <w:p w:rsidR="00F610AA" w:rsidRPr="00407E04" w:rsidRDefault="00F610AA" w:rsidP="00F610AA">
      <w:pPr>
        <w:widowControl/>
        <w:spacing w:after="4" w:line="27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Задачи:</w:t>
      </w:r>
      <w:r w:rsidRPr="00407E04">
        <w:rPr>
          <w:rFonts w:asciiTheme="minorHAnsi" w:eastAsia="Times New Roman" w:hAnsiTheme="minorHAnsi" w:cstheme="minorHAnsi"/>
          <w:color w:val="000000"/>
          <w:sz w:val="24"/>
          <w:szCs w:val="24"/>
        </w:rPr>
        <w:t xml:space="preserve"> </w:t>
      </w:r>
    </w:p>
    <w:p w:rsidR="00F610AA" w:rsidRPr="00407E04" w:rsidRDefault="00F610AA" w:rsidP="00485F1B">
      <w:pPr>
        <w:widowControl/>
        <w:numPr>
          <w:ilvl w:val="0"/>
          <w:numId w:val="45"/>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развивать практические умения, элементы художественного исполнительства, фантазию, конструктивное мышление путем приобщения воспитанников к разнообразным жанрам искусства, к культурному наследию общества; </w:t>
      </w:r>
    </w:p>
    <w:p w:rsidR="00F610AA" w:rsidRPr="00407E04" w:rsidRDefault="00F610AA" w:rsidP="00485F1B">
      <w:pPr>
        <w:widowControl/>
        <w:numPr>
          <w:ilvl w:val="0"/>
          <w:numId w:val="45"/>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продолжать формировать эстетическое восприятие окружающего мира; </w:t>
      </w:r>
    </w:p>
    <w:p w:rsidR="00F610AA" w:rsidRPr="00407E04" w:rsidRDefault="00F610AA" w:rsidP="00485F1B">
      <w:pPr>
        <w:widowControl/>
        <w:numPr>
          <w:ilvl w:val="0"/>
          <w:numId w:val="45"/>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развивать эстетические представления на основе знакомства с разнообразными видами творчества человека; </w:t>
      </w:r>
    </w:p>
    <w:p w:rsidR="00F610AA" w:rsidRPr="00407E04" w:rsidRDefault="00F610AA" w:rsidP="00485F1B">
      <w:pPr>
        <w:widowControl/>
        <w:numPr>
          <w:ilvl w:val="0"/>
          <w:numId w:val="45"/>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формировать эстетические представления, фантазию, мышление и сообразительность на основе знакомства с разнообразными видами творчества человека. </w:t>
      </w:r>
    </w:p>
    <w:p w:rsidR="00F610AA" w:rsidRPr="00407E04" w:rsidRDefault="00F610AA" w:rsidP="00F610AA">
      <w:pPr>
        <w:spacing w:after="0" w:line="350" w:lineRule="auto"/>
        <w:ind w:firstLine="709"/>
        <w:jc w:val="both"/>
        <w:rPr>
          <w:rFonts w:asciiTheme="minorHAnsi" w:hAnsiTheme="minorHAnsi" w:cstheme="minorHAnsi"/>
          <w:color w:val="000000"/>
          <w:sz w:val="24"/>
          <w:szCs w:val="24"/>
          <w:lang w:val="ru-RU"/>
        </w:rPr>
      </w:pPr>
    </w:p>
    <w:p w:rsidR="005F50BD" w:rsidRPr="00407E04" w:rsidRDefault="005F50BD" w:rsidP="00F610AA">
      <w:pPr>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Система поощрения социальной успешности и проявлений активной жизненной позиции обучающихся</w:t>
      </w:r>
    </w:p>
    <w:p w:rsidR="00F610AA" w:rsidRPr="00407E04" w:rsidRDefault="00F610AA" w:rsidP="00F610A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w:t>
      </w:r>
      <w:r w:rsidR="008516B3">
        <w:rPr>
          <w:rFonts w:asciiTheme="minorHAnsi" w:eastAsia="Times New Roman" w:hAnsiTheme="minorHAnsi" w:cstheme="minorHAnsi"/>
          <w:color w:val="000000"/>
          <w:sz w:val="24"/>
          <w:szCs w:val="24"/>
          <w:lang w:val="ru-RU"/>
        </w:rPr>
        <w:t xml:space="preserve">МБОУ СОШ № 8 </w:t>
      </w:r>
      <w:r w:rsidR="006C188B">
        <w:rPr>
          <w:rFonts w:asciiTheme="minorHAnsi" w:eastAsia="Times New Roman" w:hAnsiTheme="minorHAnsi" w:cstheme="minorHAnsi"/>
          <w:color w:val="000000"/>
          <w:sz w:val="24"/>
          <w:szCs w:val="24"/>
          <w:lang w:val="ru-RU"/>
        </w:rPr>
        <w:t>им. К.Х. Карсанова</w:t>
      </w:r>
      <w:r w:rsidR="006C188B" w:rsidRPr="00407E04">
        <w:rPr>
          <w:rFonts w:asciiTheme="minorHAnsi" w:eastAsia="Times New Roman" w:hAnsiTheme="minorHAnsi" w:cstheme="minorHAnsi"/>
          <w:color w:val="000000"/>
          <w:sz w:val="24"/>
          <w:szCs w:val="24"/>
          <w:lang w:val="ru-RU"/>
        </w:rPr>
        <w:t xml:space="preserve"> </w:t>
      </w:r>
      <w:r w:rsidRPr="00407E04">
        <w:rPr>
          <w:rFonts w:asciiTheme="minorHAnsi" w:eastAsia="Times New Roman" w:hAnsiTheme="minorHAnsi" w:cstheme="minorHAnsi"/>
          <w:color w:val="000000"/>
          <w:sz w:val="24"/>
          <w:szCs w:val="24"/>
          <w:lang w:val="ru-RU"/>
        </w:rPr>
        <w:t xml:space="preserve">строится на принципах: </w:t>
      </w:r>
    </w:p>
    <w:p w:rsidR="00F610AA" w:rsidRPr="00407E04" w:rsidRDefault="00F610AA" w:rsidP="00F610A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rsidR="00F610AA" w:rsidRPr="00407E04" w:rsidRDefault="00F610AA" w:rsidP="00F610AA">
      <w:pPr>
        <w:widowControl/>
        <w:tabs>
          <w:tab w:val="center" w:pos="1349"/>
          <w:tab w:val="center" w:pos="3366"/>
          <w:tab w:val="center" w:pos="4673"/>
          <w:tab w:val="center" w:pos="5870"/>
          <w:tab w:val="center" w:pos="7768"/>
          <w:tab w:val="right" w:pos="9928"/>
        </w:tabs>
        <w:spacing w:after="14" w:line="268" w:lineRule="auto"/>
        <w:rPr>
          <w:rFonts w:asciiTheme="minorHAnsi" w:eastAsia="Times New Roman" w:hAnsiTheme="minorHAnsi" w:cstheme="minorHAnsi"/>
          <w:color w:val="000000"/>
          <w:sz w:val="24"/>
          <w:szCs w:val="24"/>
          <w:lang w:val="ru-RU"/>
        </w:rPr>
      </w:pPr>
      <w:r w:rsidRPr="00407E04">
        <w:rPr>
          <w:rFonts w:asciiTheme="minorHAnsi"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соответствия </w:t>
      </w:r>
      <w:r w:rsidRPr="00407E04">
        <w:rPr>
          <w:rFonts w:asciiTheme="minorHAnsi" w:eastAsia="Times New Roman" w:hAnsiTheme="minorHAnsi" w:cstheme="minorHAnsi"/>
          <w:color w:val="000000"/>
          <w:sz w:val="24"/>
          <w:szCs w:val="24"/>
          <w:lang w:val="ru-RU"/>
        </w:rPr>
        <w:tab/>
        <w:t xml:space="preserve">артефактов </w:t>
      </w:r>
      <w:r w:rsidRPr="00407E04">
        <w:rPr>
          <w:rFonts w:asciiTheme="minorHAnsi" w:eastAsia="Times New Roman" w:hAnsiTheme="minorHAnsi" w:cstheme="minorHAnsi"/>
          <w:color w:val="000000"/>
          <w:sz w:val="24"/>
          <w:szCs w:val="24"/>
          <w:lang w:val="ru-RU"/>
        </w:rPr>
        <w:tab/>
        <w:t xml:space="preserve">и </w:t>
      </w:r>
      <w:r w:rsidRPr="00407E04">
        <w:rPr>
          <w:rFonts w:asciiTheme="minorHAnsi" w:eastAsia="Times New Roman" w:hAnsiTheme="minorHAnsi" w:cstheme="minorHAnsi"/>
          <w:color w:val="000000"/>
          <w:sz w:val="24"/>
          <w:szCs w:val="24"/>
          <w:lang w:val="ru-RU"/>
        </w:rPr>
        <w:tab/>
        <w:t xml:space="preserve">процедур </w:t>
      </w:r>
      <w:r w:rsidRPr="00407E04">
        <w:rPr>
          <w:rFonts w:asciiTheme="minorHAnsi" w:eastAsia="Times New Roman" w:hAnsiTheme="minorHAnsi" w:cstheme="minorHAnsi"/>
          <w:color w:val="000000"/>
          <w:sz w:val="24"/>
          <w:szCs w:val="24"/>
          <w:lang w:val="ru-RU"/>
        </w:rPr>
        <w:tab/>
        <w:t xml:space="preserve">награждения </w:t>
      </w:r>
      <w:r w:rsidRPr="00407E04">
        <w:rPr>
          <w:rFonts w:asciiTheme="minorHAnsi" w:eastAsia="Times New Roman" w:hAnsiTheme="minorHAnsi" w:cstheme="minorHAnsi"/>
          <w:color w:val="000000"/>
          <w:sz w:val="24"/>
          <w:szCs w:val="24"/>
          <w:lang w:val="ru-RU"/>
        </w:rPr>
        <w:tab/>
        <w:t xml:space="preserve">укладу </w:t>
      </w:r>
    </w:p>
    <w:p w:rsidR="00F610AA" w:rsidRPr="00407E04" w:rsidRDefault="00F610AA" w:rsidP="00F610AA">
      <w:pPr>
        <w:widowControl/>
        <w:spacing w:after="14" w:line="268"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общеобразовательной организации, качеству воспитывающей среды, символике общеобразовательной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w:t>
      </w:r>
    </w:p>
    <w:p w:rsidR="00F610AA" w:rsidRPr="00407E04" w:rsidRDefault="00F610AA" w:rsidP="00F610AA">
      <w:pPr>
        <w:widowControl/>
        <w:spacing w:after="14" w:line="268"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поощрениях, чрезмерно больших групп поощряемых и т. п.); сочетания индивидуального и коллективного поощрения;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 дифференцированности поощрений. </w:t>
      </w:r>
    </w:p>
    <w:p w:rsidR="00F610AA" w:rsidRPr="00407E04" w:rsidRDefault="00F610AA" w:rsidP="00F610AA">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rsidR="00F610AA" w:rsidRPr="00407E04" w:rsidRDefault="00F610AA" w:rsidP="00F610AA">
      <w:pPr>
        <w:spacing w:after="0" w:line="350" w:lineRule="auto"/>
        <w:ind w:firstLine="709"/>
        <w:jc w:val="both"/>
        <w:rPr>
          <w:rFonts w:asciiTheme="minorHAnsi" w:hAnsiTheme="minorHAnsi" w:cstheme="minorHAnsi"/>
          <w:color w:val="000000"/>
          <w:sz w:val="24"/>
          <w:szCs w:val="24"/>
          <w:lang w:val="ru-RU"/>
        </w:rPr>
      </w:pPr>
    </w:p>
    <w:p w:rsidR="005F50BD" w:rsidRPr="00407E04" w:rsidRDefault="005F50BD" w:rsidP="00E654EA">
      <w:pPr>
        <w:spacing w:after="0" w:line="350" w:lineRule="auto"/>
        <w:jc w:val="both"/>
        <w:rPr>
          <w:rFonts w:asciiTheme="minorHAnsi" w:hAnsiTheme="minorHAnsi" w:cstheme="minorHAnsi"/>
          <w:color w:val="000000"/>
          <w:sz w:val="24"/>
          <w:szCs w:val="24"/>
          <w:lang w:val="ru-RU"/>
        </w:rPr>
      </w:pPr>
      <w:r w:rsidRPr="00407E04">
        <w:rPr>
          <w:rFonts w:asciiTheme="minorHAnsi" w:hAnsiTheme="minorHAnsi" w:cstheme="minorHAnsi"/>
          <w:b/>
          <w:bCs/>
          <w:color w:val="000000"/>
          <w:sz w:val="24"/>
          <w:szCs w:val="24"/>
          <w:lang w:val="ru-RU"/>
        </w:rPr>
        <w:t>Анализ воспитательного процесса</w:t>
      </w:r>
      <w:r w:rsidRPr="00407E04">
        <w:rPr>
          <w:rFonts w:asciiTheme="minorHAnsi" w:hAnsiTheme="minorHAnsi" w:cstheme="minorHAnsi"/>
          <w:color w:val="000000"/>
          <w:sz w:val="24"/>
          <w:szCs w:val="24"/>
          <w:lang w:val="ru-RU"/>
        </w:rPr>
        <w:t xml:space="preserve">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Самоанализ организуемой воспитательной работы осуществляется по направлениям и проводится с целью выявления основных проблем школьного воспитания и последующего их решения.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Самоанализ осуществляется ежегодно силами экспертов самой образовательной организации (директор, заместитель директора по ВР,  куратор школьной службы медиации, председатели МО классных руководителей).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Критериями эффективности </w:t>
      </w:r>
      <w:r w:rsidRPr="00407E04">
        <w:rPr>
          <w:rFonts w:asciiTheme="minorHAnsi" w:eastAsia="Times New Roman" w:hAnsiTheme="minorHAnsi" w:cstheme="minorHAnsi"/>
          <w:color w:val="000000"/>
          <w:sz w:val="24"/>
          <w:szCs w:val="24"/>
          <w:lang w:val="ru-RU"/>
        </w:rPr>
        <w:t>реализации воспитательной программы является динамика личностного развития и основных показателей воспитания и социализации, саморазвития учащихся:</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6C188B">
      <w:pPr>
        <w:widowControl/>
        <w:spacing w:after="30" w:line="259" w:lineRule="auto"/>
        <w:ind w:right="9"/>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color w:val="000000"/>
          <w:sz w:val="24"/>
          <w:szCs w:val="24"/>
          <w:lang w:val="ru-RU"/>
        </w:rPr>
        <w:t xml:space="preserve">ценностное ориентация учащихся (гражданственность, патриотизм, уважение к правам, свободам и обязанностям человека): </w:t>
      </w:r>
    </w:p>
    <w:p w:rsidR="00072614" w:rsidRPr="00407E04" w:rsidRDefault="00072614" w:rsidP="00485F1B">
      <w:pPr>
        <w:widowControl/>
        <w:numPr>
          <w:ilvl w:val="0"/>
          <w:numId w:val="46"/>
        </w:numPr>
        <w:spacing w:after="39"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072614" w:rsidRPr="00407E04" w:rsidRDefault="00072614" w:rsidP="00485F1B">
      <w:pPr>
        <w:widowControl/>
        <w:numPr>
          <w:ilvl w:val="0"/>
          <w:numId w:val="46"/>
        </w:numPr>
        <w:spacing w:after="36"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знание основных положений Конституции Российской Федерации, символов государства, основных прав и обязанностей граждан России;</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485F1B">
      <w:pPr>
        <w:widowControl/>
        <w:numPr>
          <w:ilvl w:val="0"/>
          <w:numId w:val="46"/>
        </w:numPr>
        <w:spacing w:after="40"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485F1B">
      <w:pPr>
        <w:widowControl/>
        <w:numPr>
          <w:ilvl w:val="0"/>
          <w:numId w:val="46"/>
        </w:numPr>
        <w:spacing w:after="41"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072614" w:rsidRPr="00407E04" w:rsidRDefault="00072614" w:rsidP="00485F1B">
      <w:pPr>
        <w:widowControl/>
        <w:numPr>
          <w:ilvl w:val="0"/>
          <w:numId w:val="46"/>
        </w:numPr>
        <w:spacing w:after="37"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уважительное отношение к органам охраны правопорядка; </w:t>
      </w:r>
    </w:p>
    <w:p w:rsidR="001847D0" w:rsidRPr="001847D0"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знание национальных героев и важнейших событий истории России;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знание государственных праздников, их истории и значения для общества. </w:t>
      </w:r>
    </w:p>
    <w:p w:rsidR="00072614" w:rsidRPr="00407E04" w:rsidRDefault="00072614" w:rsidP="00072614">
      <w:pPr>
        <w:widowControl/>
        <w:spacing w:after="30" w:line="27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 xml:space="preserve">коммуникативная культура учащихся: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позитивное отношение, сознательное принятие роли гражданина; </w:t>
      </w:r>
    </w:p>
    <w:p w:rsidR="00072614" w:rsidRPr="00407E04" w:rsidRDefault="00072614" w:rsidP="00485F1B">
      <w:pPr>
        <w:widowControl/>
        <w:numPr>
          <w:ilvl w:val="0"/>
          <w:numId w:val="46"/>
        </w:numPr>
        <w:spacing w:after="40"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072614" w:rsidRPr="00407E04" w:rsidRDefault="00072614" w:rsidP="00485F1B">
      <w:pPr>
        <w:widowControl/>
        <w:numPr>
          <w:ilvl w:val="0"/>
          <w:numId w:val="46"/>
        </w:numPr>
        <w:spacing w:after="38"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первоначальные навыки практической деятельности в составе различных социокультурных групп конструктивной общественной направленности;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сознательное понимание своей принадлежности к социальным общностям (семья, классный и школьный коллектив, сообщество городского поселения, неформальные подростковые общности и др.), определение своего места и роли в этих сообществах; знание о различных общественных и профессиональных организациях, их структуре, целях и характере деятельности; </w:t>
      </w:r>
    </w:p>
    <w:p w:rsidR="00072614" w:rsidRPr="00407E04" w:rsidRDefault="00072614" w:rsidP="00485F1B">
      <w:pPr>
        <w:widowControl/>
        <w:numPr>
          <w:ilvl w:val="0"/>
          <w:numId w:val="46"/>
        </w:numPr>
        <w:spacing w:after="3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умение вести дискуссию по социальным вопросам, обосновывать свою гражданскую позицию, вести диалог и достигать взаимопонимания;</w:t>
      </w:r>
      <w:r w:rsidRPr="00407E04">
        <w:rPr>
          <w:rFonts w:asciiTheme="minorHAnsi" w:eastAsia="Times New Roman" w:hAnsiTheme="minorHAnsi" w:cstheme="minorHAnsi"/>
          <w:b/>
          <w:color w:val="000000"/>
          <w:sz w:val="24"/>
          <w:szCs w:val="24"/>
          <w:lang w:val="ru-RU"/>
        </w:rPr>
        <w:t xml:space="preserve"> </w:t>
      </w:r>
    </w:p>
    <w:p w:rsidR="00072614" w:rsidRPr="00407E04" w:rsidRDefault="00072614" w:rsidP="00485F1B">
      <w:pPr>
        <w:widowControl/>
        <w:numPr>
          <w:ilvl w:val="0"/>
          <w:numId w:val="46"/>
        </w:numPr>
        <w:spacing w:after="41"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самостоятельно разрабатывать, согласовывать со сверстниками, учителями и родителями правила поведения в семье, классном и школьном коллективах;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моделировать социальные отношения с разными группами </w:t>
      </w:r>
    </w:p>
    <w:p w:rsidR="00072614" w:rsidRPr="00407E04" w:rsidRDefault="00072614" w:rsidP="00072614">
      <w:pPr>
        <w:widowControl/>
        <w:spacing w:after="40" w:line="268" w:lineRule="auto"/>
        <w:ind w:left="10" w:hanging="10"/>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населения;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072614" w:rsidRPr="00407E04" w:rsidRDefault="00072614" w:rsidP="00072614">
      <w:pPr>
        <w:widowControl/>
        <w:spacing w:after="33" w:line="270" w:lineRule="auto"/>
        <w:ind w:left="562" w:hanging="10"/>
        <w:rPr>
          <w:rFonts w:asciiTheme="minorHAnsi" w:eastAsia="Times New Roman" w:hAnsiTheme="minorHAnsi" w:cstheme="minorHAnsi"/>
          <w:color w:val="000000"/>
          <w:sz w:val="24"/>
          <w:szCs w:val="24"/>
        </w:rPr>
      </w:pPr>
      <w:r w:rsidRPr="00407E04">
        <w:rPr>
          <w:rFonts w:asciiTheme="minorHAnsi" w:eastAsia="Times New Roman" w:hAnsiTheme="minorHAnsi" w:cstheme="minorHAnsi"/>
          <w:b/>
          <w:color w:val="000000"/>
          <w:sz w:val="24"/>
          <w:szCs w:val="24"/>
        </w:rPr>
        <w:t xml:space="preserve">направленность личности на саморазвитие: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необходимости научных знаний для развития личности и общества, их роли в жизни, труде, творчестве;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самоопределение в области своих познавательных интересов;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w:t>
      </w:r>
      <w:r w:rsidRPr="00407E04">
        <w:rPr>
          <w:rFonts w:asciiTheme="minorHAnsi" w:eastAsia="Times New Roman" w:hAnsiTheme="minorHAnsi" w:cstheme="minorHAnsi"/>
          <w:color w:val="000000"/>
          <w:sz w:val="24"/>
          <w:szCs w:val="24"/>
          <w:lang w:val="ru-RU"/>
        </w:rPr>
        <w:tab/>
        <w:t xml:space="preserve">организовать </w:t>
      </w:r>
      <w:r w:rsidRPr="00407E04">
        <w:rPr>
          <w:rFonts w:asciiTheme="minorHAnsi" w:eastAsia="Times New Roman" w:hAnsiTheme="minorHAnsi" w:cstheme="minorHAnsi"/>
          <w:color w:val="000000"/>
          <w:sz w:val="24"/>
          <w:szCs w:val="24"/>
          <w:lang w:val="ru-RU"/>
        </w:rPr>
        <w:tab/>
        <w:t xml:space="preserve">процесс </w:t>
      </w:r>
      <w:r w:rsidRPr="00407E04">
        <w:rPr>
          <w:rFonts w:asciiTheme="minorHAnsi" w:eastAsia="Times New Roman" w:hAnsiTheme="minorHAnsi" w:cstheme="minorHAnsi"/>
          <w:color w:val="000000"/>
          <w:sz w:val="24"/>
          <w:szCs w:val="24"/>
          <w:lang w:val="ru-RU"/>
        </w:rPr>
        <w:tab/>
        <w:t xml:space="preserve">самообразования, </w:t>
      </w:r>
      <w:r w:rsidRPr="00407E04">
        <w:rPr>
          <w:rFonts w:asciiTheme="minorHAnsi" w:eastAsia="Times New Roman" w:hAnsiTheme="minorHAnsi" w:cstheme="minorHAnsi"/>
          <w:color w:val="000000"/>
          <w:sz w:val="24"/>
          <w:szCs w:val="24"/>
          <w:lang w:val="ru-RU"/>
        </w:rPr>
        <w:tab/>
        <w:t xml:space="preserve">творчески </w:t>
      </w:r>
      <w:r w:rsidRPr="00407E04">
        <w:rPr>
          <w:rFonts w:asciiTheme="minorHAnsi" w:eastAsia="Times New Roman" w:hAnsiTheme="minorHAnsi" w:cstheme="minorHAnsi"/>
          <w:color w:val="000000"/>
          <w:sz w:val="24"/>
          <w:szCs w:val="24"/>
          <w:lang w:val="ru-RU"/>
        </w:rPr>
        <w:tab/>
        <w:t xml:space="preserve">и </w:t>
      </w:r>
    </w:p>
    <w:p w:rsidR="00072614" w:rsidRPr="00407E04" w:rsidRDefault="00072614" w:rsidP="00072614">
      <w:pPr>
        <w:widowControl/>
        <w:spacing w:after="40" w:line="268"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критически работать с информацией из разных источников; </w:t>
      </w:r>
    </w:p>
    <w:p w:rsidR="00072614" w:rsidRPr="00407E04" w:rsidRDefault="00072614" w:rsidP="00485F1B">
      <w:pPr>
        <w:widowControl/>
        <w:numPr>
          <w:ilvl w:val="0"/>
          <w:numId w:val="46"/>
        </w:numPr>
        <w:spacing w:after="3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понимание важности непрерывного образования и самообразования в течение всей жизни; </w:t>
      </w:r>
    </w:p>
    <w:p w:rsidR="00072614" w:rsidRPr="00407E04" w:rsidRDefault="00072614" w:rsidP="00485F1B">
      <w:pPr>
        <w:widowControl/>
        <w:numPr>
          <w:ilvl w:val="0"/>
          <w:numId w:val="46"/>
        </w:numPr>
        <w:spacing w:after="37"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072614" w:rsidRPr="00407E04" w:rsidRDefault="00072614" w:rsidP="00485F1B">
      <w:pPr>
        <w:widowControl/>
        <w:numPr>
          <w:ilvl w:val="0"/>
          <w:numId w:val="46"/>
        </w:numPr>
        <w:spacing w:after="37"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знание и уважение трудовых традиций своей семьи, трудовых подвигов старших поколений; </w:t>
      </w:r>
    </w:p>
    <w:p w:rsidR="00072614" w:rsidRPr="00407E04" w:rsidRDefault="00072614" w:rsidP="00485F1B">
      <w:pPr>
        <w:widowControl/>
        <w:numPr>
          <w:ilvl w:val="0"/>
          <w:numId w:val="46"/>
        </w:numPr>
        <w:spacing w:after="42"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навыки трудового творческого сотрудничества со сверстниками, младшими детьми и взрослыми;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знания о разных профессиях и их требованиях к здоровью, моральнопсихологическим качествам, знаниям и умениям человека; </w:t>
      </w:r>
      <w:r w:rsidRPr="00407E04">
        <w:rPr>
          <w:rFonts w:asciiTheme="minorHAnsi" w:eastAsia="Times New Roman" w:hAnsiTheme="minorHAnsi" w:cstheme="minorHAnsi"/>
          <w:b/>
          <w:color w:val="000000"/>
          <w:sz w:val="24"/>
          <w:szCs w:val="24"/>
          <w:lang w:val="ru-RU"/>
        </w:rPr>
        <w:t>операционные умения (метапредметные результаты)</w:t>
      </w:r>
      <w:r w:rsidRPr="00407E04">
        <w:rPr>
          <w:rFonts w:asciiTheme="minorHAnsi" w:eastAsia="Times New Roman" w:hAnsiTheme="minorHAnsi" w:cstheme="minorHAnsi"/>
          <w:color w:val="000000"/>
          <w:sz w:val="24"/>
          <w:szCs w:val="24"/>
          <w:lang w:val="ru-RU"/>
        </w:rPr>
        <w:t xml:space="preserve">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стремление к достижению успеха;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изучение развития внимания, оперативной памяти и волевого </w:t>
      </w:r>
    </w:p>
    <w:p w:rsidR="00072614" w:rsidRPr="00407E04" w:rsidRDefault="00072614" w:rsidP="00072614">
      <w:pPr>
        <w:widowControl/>
        <w:spacing w:after="38" w:line="268" w:lineRule="auto"/>
        <w:ind w:left="10" w:hanging="10"/>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color w:val="000000"/>
          <w:sz w:val="24"/>
          <w:szCs w:val="24"/>
        </w:rPr>
        <w:t xml:space="preserve">самоконтроля; </w:t>
      </w:r>
    </w:p>
    <w:p w:rsidR="00072614" w:rsidRPr="00407E04" w:rsidRDefault="00072614" w:rsidP="00485F1B">
      <w:pPr>
        <w:widowControl/>
        <w:numPr>
          <w:ilvl w:val="0"/>
          <w:numId w:val="46"/>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умениепланировать  деятельность, умение удерживать инструкцию (сформированность внутреннего плана деятельности), развитие произвольности или преобладание импульсивности.   </w:t>
      </w:r>
    </w:p>
    <w:p w:rsidR="0001242F" w:rsidRDefault="0001242F" w:rsidP="0001242F">
      <w:pPr>
        <w:keepNext/>
        <w:keepLines/>
        <w:widowControl/>
        <w:spacing w:after="4" w:line="270" w:lineRule="auto"/>
        <w:jc w:val="both"/>
        <w:outlineLvl w:val="0"/>
        <w:rPr>
          <w:rFonts w:asciiTheme="minorHAnsi" w:eastAsia="Times New Roman" w:hAnsiTheme="minorHAnsi" w:cstheme="minorHAnsi"/>
          <w:b/>
          <w:color w:val="000000"/>
          <w:sz w:val="24"/>
          <w:szCs w:val="24"/>
          <w:lang w:val="ru-RU" w:eastAsia="ru-RU"/>
        </w:rPr>
      </w:pPr>
      <w:bookmarkStart w:id="274" w:name="_Toc146032513"/>
      <w:bookmarkStart w:id="275" w:name="_Toc181897163"/>
      <w:r>
        <w:rPr>
          <w:rFonts w:asciiTheme="minorHAnsi" w:eastAsia="Times New Roman" w:hAnsiTheme="minorHAnsi" w:cstheme="minorHAnsi"/>
          <w:b/>
          <w:color w:val="000000"/>
          <w:sz w:val="24"/>
          <w:szCs w:val="24"/>
          <w:lang w:val="ru-RU" w:eastAsia="ru-RU"/>
        </w:rPr>
        <w:t xml:space="preserve">   </w:t>
      </w:r>
    </w:p>
    <w:p w:rsidR="00072614" w:rsidRPr="00407E04" w:rsidRDefault="00072614" w:rsidP="0001242F">
      <w:pPr>
        <w:keepNext/>
        <w:keepLines/>
        <w:widowControl/>
        <w:spacing w:after="4" w:line="270" w:lineRule="auto"/>
        <w:jc w:val="both"/>
        <w:outlineLvl w:val="0"/>
        <w:rPr>
          <w:rFonts w:asciiTheme="minorHAnsi" w:eastAsia="Times New Roman" w:hAnsiTheme="minorHAnsi" w:cstheme="minorHAnsi"/>
          <w:b/>
          <w:color w:val="000000"/>
          <w:sz w:val="24"/>
          <w:szCs w:val="24"/>
          <w:lang w:val="ru-RU" w:eastAsia="ru-RU"/>
        </w:rPr>
      </w:pPr>
      <w:r w:rsidRPr="00407E04">
        <w:rPr>
          <w:rFonts w:asciiTheme="minorHAnsi" w:eastAsia="Times New Roman" w:hAnsiTheme="minorHAnsi" w:cstheme="minorHAnsi"/>
          <w:b/>
          <w:color w:val="000000"/>
          <w:sz w:val="24"/>
          <w:szCs w:val="24"/>
          <w:lang w:val="ru-RU" w:eastAsia="ru-RU"/>
        </w:rPr>
        <w:t>Методологический инструментарий мониторинга воспитания и социализации обучающихся</w:t>
      </w:r>
      <w:bookmarkEnd w:id="274"/>
      <w:bookmarkEnd w:id="275"/>
      <w:r w:rsidRPr="00407E04">
        <w:rPr>
          <w:rFonts w:asciiTheme="minorHAnsi" w:eastAsia="Times New Roman" w:hAnsiTheme="minorHAnsi" w:cstheme="minorHAnsi"/>
          <w:b/>
          <w:color w:val="000000"/>
          <w:sz w:val="24"/>
          <w:szCs w:val="24"/>
          <w:lang w:val="ru-RU" w:eastAsia="ru-RU"/>
        </w:rPr>
        <w:t xml:space="preserve">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Методологический инструментарий мониторинга воспитания и социализации учащихся предусматривает использование следующих методов: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i/>
          <w:color w:val="000000"/>
          <w:sz w:val="24"/>
          <w:szCs w:val="24"/>
          <w:lang w:val="ru-RU"/>
        </w:rPr>
        <w:t xml:space="preserve">Опрос </w:t>
      </w:r>
      <w:r w:rsidRPr="00407E04">
        <w:rPr>
          <w:rFonts w:asciiTheme="minorHAnsi" w:eastAsia="Times New Roman" w:hAnsiTheme="minorHAnsi" w:cstheme="minorHAnsi"/>
          <w:color w:val="000000"/>
          <w:sz w:val="24"/>
          <w:szCs w:val="24"/>
          <w:lang w:val="ru-RU"/>
        </w:rPr>
        <w:t xml:space="preserve">- получение информации, заключѐнной в словесных сообщениях учащихся. Для оценки эффективности Программы воспитания и социализации учащихся используются следующие виды опроса: </w:t>
      </w:r>
    </w:p>
    <w:p w:rsidR="00072614" w:rsidRPr="00407E04" w:rsidRDefault="00072614" w:rsidP="00485F1B">
      <w:pPr>
        <w:widowControl/>
        <w:numPr>
          <w:ilvl w:val="0"/>
          <w:numId w:val="47"/>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i/>
          <w:color w:val="000000"/>
          <w:sz w:val="24"/>
          <w:szCs w:val="24"/>
          <w:lang w:val="ru-RU"/>
        </w:rPr>
        <w:t xml:space="preserve">анкетирование </w:t>
      </w:r>
      <w:r w:rsidRPr="00407E04">
        <w:rPr>
          <w:rFonts w:asciiTheme="minorHAnsi" w:eastAsia="Times New Roman" w:hAnsiTheme="minorHAnsi" w:cstheme="minorHAnsi"/>
          <w:color w:val="000000"/>
          <w:sz w:val="24"/>
          <w:szCs w:val="24"/>
          <w:lang w:val="ru-RU"/>
        </w:rPr>
        <w:t xml:space="preserve">- эмпирический социально-психологический метод получения информации на основании ответов учащихся на специально подготовленные вопросы анкеты;  </w:t>
      </w:r>
    </w:p>
    <w:p w:rsidR="00072614" w:rsidRPr="00407E04" w:rsidRDefault="00072614" w:rsidP="00485F1B">
      <w:pPr>
        <w:widowControl/>
        <w:numPr>
          <w:ilvl w:val="0"/>
          <w:numId w:val="47"/>
        </w:numPr>
        <w:spacing w:after="14" w:line="268" w:lineRule="auto"/>
        <w:jc w:val="both"/>
        <w:rPr>
          <w:rFonts w:asciiTheme="minorHAnsi" w:eastAsia="Times New Roman" w:hAnsiTheme="minorHAnsi" w:cstheme="minorHAnsi"/>
          <w:color w:val="000000"/>
          <w:sz w:val="24"/>
          <w:szCs w:val="24"/>
        </w:rPr>
      </w:pPr>
      <w:r w:rsidRPr="00407E04">
        <w:rPr>
          <w:rFonts w:asciiTheme="minorHAnsi" w:eastAsia="Times New Roman" w:hAnsiTheme="minorHAnsi" w:cstheme="minorHAnsi"/>
          <w:i/>
          <w:color w:val="000000"/>
          <w:sz w:val="24"/>
          <w:szCs w:val="24"/>
          <w:lang w:val="ru-RU"/>
        </w:rPr>
        <w:t xml:space="preserve">беседа </w:t>
      </w:r>
      <w:r w:rsidRPr="00407E04">
        <w:rPr>
          <w:rFonts w:asciiTheme="minorHAnsi" w:eastAsia="Times New Roman" w:hAnsiTheme="minorHAnsi" w:cstheme="minorHAnsi"/>
          <w:color w:val="000000"/>
          <w:sz w:val="24"/>
          <w:szCs w:val="24"/>
          <w:lang w:val="ru-RU"/>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w:t>
      </w:r>
      <w:r w:rsidRPr="00407E04">
        <w:rPr>
          <w:rFonts w:asciiTheme="minorHAnsi" w:eastAsia="Times New Roman" w:hAnsiTheme="minorHAnsi" w:cstheme="minorHAnsi"/>
          <w:color w:val="000000"/>
          <w:sz w:val="24"/>
          <w:szCs w:val="24"/>
        </w:rPr>
        <w:t>получения сведений об особенностях процесса воспитания и социализации.</w:t>
      </w:r>
      <w:r w:rsidRPr="00407E04">
        <w:rPr>
          <w:rFonts w:asciiTheme="minorHAnsi" w:eastAsia="Times New Roman" w:hAnsiTheme="minorHAnsi" w:cstheme="minorHAnsi"/>
          <w:b/>
          <w:color w:val="000000"/>
          <w:sz w:val="24"/>
          <w:szCs w:val="24"/>
        </w:rPr>
        <w:t xml:space="preserve">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b/>
          <w:i/>
          <w:color w:val="000000"/>
          <w:sz w:val="24"/>
          <w:szCs w:val="24"/>
          <w:lang w:val="ru-RU"/>
        </w:rPr>
        <w:t xml:space="preserve">Психолого-педагогическое наблюдение </w:t>
      </w:r>
      <w:r w:rsidRPr="00407E04">
        <w:rPr>
          <w:rFonts w:asciiTheme="minorHAnsi" w:eastAsia="Times New Roman" w:hAnsiTheme="minorHAnsi" w:cstheme="minorHAnsi"/>
          <w:color w:val="000000"/>
          <w:sz w:val="24"/>
          <w:szCs w:val="24"/>
          <w:lang w:val="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r w:rsidRPr="00407E04">
        <w:rPr>
          <w:rFonts w:asciiTheme="minorHAnsi" w:eastAsia="Times New Roman" w:hAnsiTheme="minorHAnsi" w:cstheme="minorHAnsi"/>
          <w:i/>
          <w:color w:val="000000"/>
          <w:sz w:val="24"/>
          <w:szCs w:val="24"/>
          <w:lang w:val="ru-RU"/>
        </w:rPr>
        <w:t xml:space="preserve">включѐнное наблюдение и узкоспециальное наблюдение.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Анализ результатов воспитания, социализации и саморазвития школьников (Мониторинг личностных результатов обучающихся проводится классными руководителями совместно с педагогами-психолагами  с использованием:  «Комплексной методики  анализа и оценки уровня воспитанности учащихся»  Н.Г. Анетько;  «Коммуникативной  склонности» - по тесту КОС;   «Уровня развития личности» -  по методике Н.П. Капустина. Мониторинг личностных результатов, обучающихся проводится в начале и в конце учебного года).</w:t>
      </w:r>
      <w:r w:rsidRPr="00407E04">
        <w:rPr>
          <w:rFonts w:asciiTheme="minorHAnsi" w:eastAsia="Times New Roman" w:hAnsiTheme="minorHAnsi" w:cstheme="minorHAnsi"/>
          <w:i/>
          <w:color w:val="000000"/>
          <w:sz w:val="24"/>
          <w:szCs w:val="24"/>
          <w:lang w:val="ru-RU"/>
        </w:rPr>
        <w:t xml:space="preserve">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Анализ воспитательной деятельности педагогов (оценивается с использованием: анкеты оценки воспитательной деятельности для образовательных учреждений, методики Р.С. Немова, анкеты для классных руководителей «Реализация воспитательного потенциала учебной и внеучебной деятельности», анкеты для классных руководителей «Реализация воспитательного потенциала взаимодействия с семьями школьников»).</w:t>
      </w:r>
      <w:r w:rsidRPr="00407E04">
        <w:rPr>
          <w:rFonts w:asciiTheme="minorHAnsi" w:eastAsia="Times New Roman" w:hAnsiTheme="minorHAnsi" w:cstheme="minorHAnsi"/>
          <w:i/>
          <w:color w:val="000000"/>
          <w:sz w:val="24"/>
          <w:szCs w:val="24"/>
          <w:lang w:val="ru-RU"/>
        </w:rPr>
        <w:t xml:space="preserve">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 Анализ управления воспитательным процессом (осуществляется согласно Программе «Система оценки качества воспитательного процесса».) </w:t>
      </w:r>
    </w:p>
    <w:p w:rsidR="00072614" w:rsidRPr="00407E04" w:rsidRDefault="00072614" w:rsidP="00072614">
      <w:pPr>
        <w:widowControl/>
        <w:spacing w:after="36"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lastRenderedPageBreak/>
        <w:t xml:space="preserve">Оценка качества воспитательного процесса в школе оценивается посредством существующих процедур: </w:t>
      </w:r>
    </w:p>
    <w:p w:rsidR="00072614" w:rsidRPr="00407E04" w:rsidRDefault="00072614" w:rsidP="00072614">
      <w:pPr>
        <w:widowControl/>
        <w:spacing w:after="10" w:line="269" w:lineRule="auto"/>
        <w:ind w:left="577" w:right="3648" w:hanging="10"/>
        <w:rPr>
          <w:rFonts w:asciiTheme="minorHAnsi" w:eastAsia="Times New Roman" w:hAnsiTheme="minorHAnsi" w:cstheme="minorHAnsi"/>
          <w:color w:val="000000"/>
          <w:sz w:val="24"/>
          <w:szCs w:val="24"/>
          <w:lang w:val="ru-RU"/>
        </w:rPr>
      </w:pP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Мониторинг достижений и результатов;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Мониторинг качества и эффективности;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Результаты психологических  измерений;                                                                                            </w:t>
      </w:r>
      <w:r w:rsidRPr="00407E04">
        <w:rPr>
          <w:rFonts w:asciiTheme="minorHAnsi" w:eastAsia="Segoe UI Symbol" w:hAnsiTheme="minorHAnsi" w:cstheme="minorHAnsi"/>
          <w:color w:val="000000"/>
          <w:sz w:val="24"/>
          <w:szCs w:val="24"/>
        </w:rPr>
        <w:t></w:t>
      </w:r>
      <w:r w:rsidRPr="00407E04">
        <w:rPr>
          <w:rFonts w:asciiTheme="minorHAnsi" w:eastAsia="Arial" w:hAnsiTheme="minorHAnsi" w:cstheme="minorHAnsi"/>
          <w:color w:val="000000"/>
          <w:sz w:val="24"/>
          <w:szCs w:val="24"/>
          <w:lang w:val="ru-RU"/>
        </w:rPr>
        <w:t xml:space="preserve"> </w:t>
      </w:r>
      <w:r w:rsidRPr="00407E04">
        <w:rPr>
          <w:rFonts w:asciiTheme="minorHAnsi" w:eastAsia="Arial" w:hAnsiTheme="minorHAnsi" w:cstheme="minorHAnsi"/>
          <w:color w:val="000000"/>
          <w:sz w:val="24"/>
          <w:szCs w:val="24"/>
          <w:lang w:val="ru-RU"/>
        </w:rPr>
        <w:tab/>
      </w:r>
      <w:r w:rsidRPr="00407E04">
        <w:rPr>
          <w:rFonts w:asciiTheme="minorHAnsi" w:eastAsia="Times New Roman" w:hAnsiTheme="minorHAnsi" w:cstheme="minorHAnsi"/>
          <w:color w:val="000000"/>
          <w:sz w:val="24"/>
          <w:szCs w:val="24"/>
          <w:lang w:val="ru-RU"/>
        </w:rPr>
        <w:t xml:space="preserve">Анализ степени вовлеченности.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Ресурсное обеспечение воспитательного процесса в образовательной организации оценивается с помощью «Инструментария оценки качества ресурсного обеспечения воспитательного процесса в образовательном учреждении». В данном инструментарии содержатся разделы: - нормативно-методические документы ОУ, в которых отражены вопросы воспитания; </w:t>
      </w:r>
    </w:p>
    <w:p w:rsidR="00072614" w:rsidRPr="00407E04" w:rsidRDefault="00072614" w:rsidP="00485F1B">
      <w:pPr>
        <w:widowControl/>
        <w:numPr>
          <w:ilvl w:val="0"/>
          <w:numId w:val="48"/>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основные материально-технические средства (оборудование, снаряжение, инвентарь) используемые в организации воспитательного процесса; </w:t>
      </w:r>
    </w:p>
    <w:p w:rsidR="00072614" w:rsidRPr="00407E04" w:rsidRDefault="00072614" w:rsidP="00485F1B">
      <w:pPr>
        <w:widowControl/>
        <w:numPr>
          <w:ilvl w:val="0"/>
          <w:numId w:val="48"/>
        </w:numPr>
        <w:spacing w:after="14" w:line="268" w:lineRule="auto"/>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помещения </w:t>
      </w:r>
      <w:r w:rsidRPr="00407E04">
        <w:rPr>
          <w:rFonts w:asciiTheme="minorHAnsi" w:eastAsia="Times New Roman" w:hAnsiTheme="minorHAnsi" w:cstheme="minorHAnsi"/>
          <w:color w:val="000000"/>
          <w:sz w:val="24"/>
          <w:szCs w:val="24"/>
          <w:lang w:val="ru-RU"/>
        </w:rPr>
        <w:tab/>
        <w:t xml:space="preserve">и иные </w:t>
      </w:r>
      <w:r w:rsidRPr="00407E04">
        <w:rPr>
          <w:rFonts w:asciiTheme="minorHAnsi" w:eastAsia="Times New Roman" w:hAnsiTheme="minorHAnsi" w:cstheme="minorHAnsi"/>
          <w:color w:val="000000"/>
          <w:sz w:val="24"/>
          <w:szCs w:val="24"/>
          <w:lang w:val="ru-RU"/>
        </w:rPr>
        <w:tab/>
        <w:t xml:space="preserve">объекты </w:t>
      </w:r>
      <w:r w:rsidRPr="00407E04">
        <w:rPr>
          <w:rFonts w:asciiTheme="minorHAnsi" w:eastAsia="Times New Roman" w:hAnsiTheme="minorHAnsi" w:cstheme="minorHAnsi"/>
          <w:color w:val="000000"/>
          <w:sz w:val="24"/>
          <w:szCs w:val="24"/>
          <w:lang w:val="ru-RU"/>
        </w:rPr>
        <w:tab/>
        <w:t xml:space="preserve">школьной </w:t>
      </w:r>
      <w:r w:rsidRPr="00407E04">
        <w:rPr>
          <w:rFonts w:asciiTheme="minorHAnsi" w:eastAsia="Times New Roman" w:hAnsiTheme="minorHAnsi" w:cstheme="minorHAnsi"/>
          <w:color w:val="000000"/>
          <w:sz w:val="24"/>
          <w:szCs w:val="24"/>
          <w:lang w:val="ru-RU"/>
        </w:rPr>
        <w:tab/>
        <w:t xml:space="preserve">и пришкольной </w:t>
      </w:r>
      <w:r w:rsidRPr="00407E04">
        <w:rPr>
          <w:rFonts w:asciiTheme="minorHAnsi" w:eastAsia="Times New Roman" w:hAnsiTheme="minorHAnsi" w:cstheme="minorHAnsi"/>
          <w:color w:val="000000"/>
          <w:sz w:val="24"/>
          <w:szCs w:val="24"/>
          <w:lang w:val="ru-RU"/>
        </w:rPr>
        <w:tab/>
        <w:t xml:space="preserve">территории, </w:t>
      </w:r>
    </w:p>
    <w:p w:rsidR="00072614" w:rsidRPr="00407E04" w:rsidRDefault="00072614" w:rsidP="00072614">
      <w:pPr>
        <w:widowControl/>
        <w:spacing w:after="14" w:line="268"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используемые в организации воспитательного процесса; </w:t>
      </w:r>
    </w:p>
    <w:p w:rsidR="00072614" w:rsidRPr="00407E04" w:rsidRDefault="00072614" w:rsidP="00072614">
      <w:pPr>
        <w:widowControl/>
        <w:spacing w:after="14" w:line="268" w:lineRule="auto"/>
        <w:ind w:left="10" w:hanging="10"/>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 xml:space="preserve">-кадровое обеспечение  организации воспитательного процесса; - информационные ресурсы, используемые в организации воспитательного процесса (интернет, сайт школы).   </w:t>
      </w:r>
    </w:p>
    <w:p w:rsidR="00072614" w:rsidRPr="00407E04" w:rsidRDefault="00072614" w:rsidP="00072614">
      <w:pPr>
        <w:widowControl/>
        <w:spacing w:after="14" w:line="268"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r w:rsidRPr="00407E04">
        <w:rPr>
          <w:rFonts w:asciiTheme="minorHAnsi" w:eastAsia="Times New Roman" w:hAnsiTheme="minorHAnsi" w:cstheme="minorHAnsi"/>
          <w:b/>
          <w:color w:val="000000"/>
          <w:sz w:val="24"/>
          <w:szCs w:val="24"/>
          <w:lang w:val="ru-RU"/>
        </w:rPr>
        <w:t xml:space="preserve"> </w:t>
      </w:r>
    </w:p>
    <w:p w:rsidR="00F610AA" w:rsidRPr="00407E04" w:rsidRDefault="00072614" w:rsidP="00072614">
      <w:pPr>
        <w:widowControl/>
        <w:spacing w:after="24" w:line="259" w:lineRule="auto"/>
        <w:ind w:firstLine="567"/>
        <w:jc w:val="both"/>
        <w:rPr>
          <w:rFonts w:asciiTheme="minorHAnsi" w:eastAsia="Times New Roman" w:hAnsiTheme="minorHAnsi" w:cstheme="minorHAnsi"/>
          <w:color w:val="000000"/>
          <w:sz w:val="24"/>
          <w:szCs w:val="24"/>
          <w:lang w:val="ru-RU"/>
        </w:rPr>
      </w:pPr>
      <w:r w:rsidRPr="00407E04">
        <w:rPr>
          <w:rFonts w:asciiTheme="minorHAnsi" w:eastAsia="Times New Roman" w:hAnsiTheme="minorHAnsi" w:cstheme="minorHAnsi"/>
          <w:color w:val="000000"/>
          <w:sz w:val="24"/>
          <w:szCs w:val="24"/>
          <w:lang w:val="ru-RU"/>
        </w:rPr>
        <w:t>Корректировка Рабочей программы воспитания и Календарного плана воспитательной работы на основе анализа воспитательной работы, решений методического объединения классных руководителей и результатов педагогического наблюдения и мониторинговых исследований Автоматизированной программы оценки личностного роста школьников.</w:t>
      </w:r>
    </w:p>
    <w:p w:rsidR="005F50BD" w:rsidRPr="00B52CFF" w:rsidRDefault="005F50BD">
      <w:pPr>
        <w:widowControl/>
        <w:spacing w:after="0" w:line="240" w:lineRule="auto"/>
        <w:rPr>
          <w:rFonts w:ascii="Times New Roman" w:eastAsia="SchoolBookSanPin" w:hAnsi="Times New Roman"/>
          <w:sz w:val="24"/>
          <w:szCs w:val="24"/>
          <w:lang w:val="ru-RU"/>
        </w:rPr>
      </w:pPr>
    </w:p>
    <w:p w:rsidR="00072614" w:rsidRPr="00B52CFF" w:rsidRDefault="00072614">
      <w:pPr>
        <w:widowControl/>
        <w:spacing w:after="0" w:line="240" w:lineRule="auto"/>
        <w:rPr>
          <w:rFonts w:ascii="Times New Roman" w:eastAsia="SchoolBookSanPin" w:hAnsi="Times New Roman"/>
          <w:sz w:val="24"/>
          <w:szCs w:val="24"/>
          <w:lang w:val="ru-RU"/>
        </w:rPr>
      </w:pPr>
    </w:p>
    <w:p w:rsidR="00134744" w:rsidRPr="006F0A99" w:rsidRDefault="005F50BD" w:rsidP="005F50BD">
      <w:pPr>
        <w:pStyle w:val="67"/>
        <w:ind w:left="431" w:hanging="431"/>
        <w:rPr>
          <w:rStyle w:val="Zag11"/>
          <w:sz w:val="24"/>
          <w:szCs w:val="24"/>
        </w:rPr>
      </w:pPr>
      <w:bookmarkStart w:id="276" w:name="_Toc181897164"/>
      <w:r w:rsidRPr="006F0A99">
        <w:rPr>
          <w:rStyle w:val="Zag11"/>
          <w:sz w:val="24"/>
          <w:szCs w:val="24"/>
        </w:rPr>
        <w:t>ОРГАНИЗАЦИОННЫЙ РАЗДЕЛ</w:t>
      </w:r>
      <w:bookmarkEnd w:id="276"/>
    </w:p>
    <w:p w:rsidR="0066265C" w:rsidRPr="006F0A99" w:rsidRDefault="0066265C" w:rsidP="0066265C">
      <w:pPr>
        <w:spacing w:after="0" w:line="350" w:lineRule="auto"/>
        <w:ind w:firstLine="709"/>
        <w:jc w:val="both"/>
        <w:rPr>
          <w:rFonts w:ascii="Times New Roman" w:hAnsi="Times New Roman"/>
          <w:sz w:val="24"/>
          <w:szCs w:val="24"/>
          <w:lang w:val="ru-RU"/>
        </w:rPr>
      </w:pPr>
      <w:r w:rsidRPr="006F0A99">
        <w:rPr>
          <w:rFonts w:ascii="Times New Roman" w:hAnsi="Times New Roman"/>
          <w:sz w:val="24"/>
          <w:szCs w:val="24"/>
          <w:lang w:val="ru-RU"/>
        </w:rPr>
        <w:t xml:space="preserve">Учебный план </w:t>
      </w:r>
      <w:r w:rsidR="008516B3" w:rsidRPr="006F0A99">
        <w:rPr>
          <w:rFonts w:ascii="Times New Roman" w:hAnsi="Times New Roman"/>
          <w:sz w:val="24"/>
          <w:szCs w:val="24"/>
          <w:lang w:val="ru-RU"/>
        </w:rPr>
        <w:t>МБОУ СОШ № 8 им. К.Х. Карсанова</w:t>
      </w:r>
      <w:r w:rsidRPr="006F0A99">
        <w:rPr>
          <w:rFonts w:ascii="Times New Roman" w:hAnsi="Times New Roman"/>
          <w:sz w:val="24"/>
          <w:szCs w:val="24"/>
          <w:lang w:val="ru-RU"/>
        </w:rPr>
        <w:t xml:space="preserve"> разработан и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6265C" w:rsidRPr="006F0A99" w:rsidRDefault="0066265C" w:rsidP="0066265C">
      <w:pPr>
        <w:spacing w:after="0" w:line="350" w:lineRule="auto"/>
        <w:ind w:firstLine="709"/>
        <w:jc w:val="both"/>
        <w:rPr>
          <w:rFonts w:ascii="Times New Roman" w:hAnsi="Times New Roman"/>
          <w:sz w:val="24"/>
          <w:szCs w:val="24"/>
          <w:lang w:val="ru-RU"/>
        </w:rPr>
      </w:pPr>
      <w:r w:rsidRPr="006F0A99">
        <w:rPr>
          <w:rFonts w:ascii="Times New Roman" w:hAnsi="Times New Roman"/>
          <w:sz w:val="24"/>
          <w:szCs w:val="24"/>
          <w:lang w:val="ru-RU"/>
        </w:rPr>
        <w:t xml:space="preserve">В качестве Учебного плана </w:t>
      </w:r>
      <w:r w:rsidR="008516B3" w:rsidRPr="006F0A99">
        <w:rPr>
          <w:rFonts w:ascii="Times New Roman" w:hAnsi="Times New Roman"/>
          <w:sz w:val="24"/>
          <w:szCs w:val="24"/>
          <w:lang w:val="ru-RU"/>
        </w:rPr>
        <w:t>МБОУ СОШ № 8 им. К.Х. Карсанова</w:t>
      </w:r>
      <w:r w:rsidRPr="006F0A99">
        <w:rPr>
          <w:rFonts w:ascii="Times New Roman" w:hAnsi="Times New Roman"/>
          <w:sz w:val="24"/>
          <w:szCs w:val="24"/>
          <w:lang w:val="ru-RU"/>
        </w:rPr>
        <w:t xml:space="preserve"> взят Федеральный учебный план ВАРИАНТ</w:t>
      </w:r>
      <w:r w:rsidR="003A1FD9" w:rsidRPr="006F0A99">
        <w:rPr>
          <w:rFonts w:ascii="Times New Roman" w:hAnsi="Times New Roman"/>
          <w:sz w:val="24"/>
          <w:szCs w:val="24"/>
          <w:lang w:val="ru-RU"/>
        </w:rPr>
        <w:t xml:space="preserve"> </w:t>
      </w:r>
      <w:r w:rsidR="001847D0" w:rsidRPr="006F0A99">
        <w:rPr>
          <w:rFonts w:ascii="Times New Roman" w:hAnsi="Times New Roman"/>
          <w:sz w:val="24"/>
          <w:szCs w:val="24"/>
          <w:lang w:val="ru-RU"/>
        </w:rPr>
        <w:t>4</w:t>
      </w:r>
      <w:r w:rsidR="003A1FD9" w:rsidRPr="006F0A99">
        <w:rPr>
          <w:rFonts w:ascii="Times New Roman" w:hAnsi="Times New Roman"/>
          <w:sz w:val="24"/>
          <w:szCs w:val="24"/>
          <w:lang w:val="ru-RU"/>
        </w:rPr>
        <w:t xml:space="preserve">. </w:t>
      </w:r>
    </w:p>
    <w:p w:rsidR="00420732" w:rsidRPr="006F0A99" w:rsidRDefault="0066265C" w:rsidP="00CD32BE">
      <w:pPr>
        <w:spacing w:after="0" w:line="350" w:lineRule="auto"/>
        <w:ind w:firstLine="709"/>
        <w:jc w:val="both"/>
        <w:rPr>
          <w:rFonts w:ascii="Times New Roman" w:hAnsi="Times New Roman"/>
          <w:sz w:val="24"/>
          <w:szCs w:val="24"/>
          <w:lang w:val="ru-RU"/>
        </w:rPr>
      </w:pPr>
      <w:r w:rsidRPr="006F0A99">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EA7835" w:rsidRPr="006F0A99" w:rsidRDefault="00EA7835" w:rsidP="00EA7835">
      <w:pPr>
        <w:spacing w:after="0" w:line="350" w:lineRule="auto"/>
        <w:ind w:firstLine="709"/>
        <w:jc w:val="both"/>
        <w:rPr>
          <w:rFonts w:ascii="Times New Roman" w:hAnsi="Times New Roman"/>
          <w:sz w:val="24"/>
          <w:szCs w:val="24"/>
          <w:lang w:val="ru-RU"/>
        </w:rPr>
      </w:pPr>
      <w:r w:rsidRPr="006F0A99">
        <w:rPr>
          <w:rFonts w:ascii="Times New Roman" w:hAnsi="Times New Roman"/>
          <w:sz w:val="24"/>
          <w:szCs w:val="24"/>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EA7835" w:rsidRPr="006F0A99" w:rsidRDefault="00EA7835" w:rsidP="00EA7835">
      <w:pPr>
        <w:spacing w:after="0" w:line="350" w:lineRule="auto"/>
        <w:ind w:firstLine="709"/>
        <w:jc w:val="both"/>
        <w:rPr>
          <w:rFonts w:ascii="Times New Roman" w:hAnsi="Times New Roman"/>
          <w:sz w:val="24"/>
          <w:szCs w:val="24"/>
          <w:lang w:val="ru-RU"/>
        </w:rPr>
      </w:pPr>
      <w:r w:rsidRPr="006F0A99">
        <w:rPr>
          <w:rFonts w:ascii="Times New Roman" w:hAnsi="Times New Roman"/>
          <w:sz w:val="24"/>
          <w:szCs w:val="24"/>
          <w:lang w:val="ru-RU"/>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w:t>
      </w:r>
      <w:r w:rsidRPr="006F0A99">
        <w:rPr>
          <w:rFonts w:ascii="Times New Roman" w:hAnsi="Times New Roman"/>
          <w:sz w:val="24"/>
          <w:szCs w:val="24"/>
          <w:lang w:val="ru-RU"/>
        </w:rPr>
        <w:lastRenderedPageBreak/>
        <w:t>также учитывающие этнокультурные интересы, особые образовательные потребности обучающихся с ОВЗ.</w:t>
      </w:r>
    </w:p>
    <w:p w:rsidR="00EA7835" w:rsidRPr="006F0A99" w:rsidRDefault="00EA7835" w:rsidP="00EA7835">
      <w:pPr>
        <w:spacing w:after="0" w:line="350" w:lineRule="auto"/>
        <w:ind w:firstLine="709"/>
        <w:jc w:val="both"/>
        <w:rPr>
          <w:rFonts w:ascii="Times New Roman" w:hAnsi="Times New Roman"/>
          <w:sz w:val="24"/>
          <w:szCs w:val="24"/>
          <w:lang w:val="ru-RU"/>
        </w:rPr>
      </w:pPr>
      <w:r w:rsidRPr="006F0A99">
        <w:rPr>
          <w:rFonts w:ascii="Times New Roman" w:hAnsi="Times New Roman"/>
          <w:sz w:val="24"/>
          <w:szCs w:val="24"/>
          <w:lang w:val="ru-RU"/>
        </w:rPr>
        <w:t>Время, отводимое на данную часть учебного плана, может быть использовано на:</w:t>
      </w:r>
    </w:p>
    <w:p w:rsidR="00EA7835" w:rsidRPr="006F0A99" w:rsidRDefault="00EA7835"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EA7835" w:rsidRPr="006F0A99" w:rsidRDefault="00EA7835"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A7835" w:rsidRPr="006F0A99" w:rsidRDefault="00EA7835"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другие виды учебной, воспитательной, спортивной и иной деятельности обучающихся.</w:t>
      </w:r>
    </w:p>
    <w:p w:rsidR="00134744" w:rsidRPr="006F0A99" w:rsidRDefault="00CD32BE"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У</w:t>
      </w:r>
      <w:r w:rsidR="00134744" w:rsidRPr="006F0A99">
        <w:rPr>
          <w:rFonts w:ascii="Times New Roman" w:hAnsi="Times New Roman"/>
          <w:sz w:val="24"/>
          <w:szCs w:val="24"/>
          <w:lang w:val="ru-RU"/>
        </w:rPr>
        <w:t>чебный план:</w:t>
      </w:r>
    </w:p>
    <w:p w:rsidR="00134744" w:rsidRPr="006F0A99" w:rsidRDefault="00134744"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 xml:space="preserve">фиксирует максимальный </w:t>
      </w:r>
      <w:r w:rsidR="00CA100B" w:rsidRPr="006F0A99">
        <w:rPr>
          <w:rFonts w:ascii="Times New Roman" w:hAnsi="Times New Roman"/>
          <w:sz w:val="24"/>
          <w:szCs w:val="24"/>
          <w:lang w:val="ru-RU"/>
        </w:rPr>
        <w:t>объём</w:t>
      </w:r>
      <w:r w:rsidRPr="006F0A99">
        <w:rPr>
          <w:rFonts w:ascii="Times New Roman" w:hAnsi="Times New Roman"/>
          <w:sz w:val="24"/>
          <w:szCs w:val="24"/>
          <w:lang w:val="ru-RU"/>
        </w:rPr>
        <w:t xml:space="preserve"> учебной нагрузки обучающихся;</w:t>
      </w:r>
    </w:p>
    <w:p w:rsidR="00134744" w:rsidRPr="006F0A99" w:rsidRDefault="00134744"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134744" w:rsidRPr="006F0A99" w:rsidRDefault="00134744"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распределяет учебные предметы, курсы, модули по классам и учебным годам.</w:t>
      </w:r>
    </w:p>
    <w:p w:rsidR="00134744" w:rsidRPr="006F0A99" w:rsidRDefault="00CD32BE"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У</w:t>
      </w:r>
      <w:r w:rsidR="00134744" w:rsidRPr="006F0A99">
        <w:rPr>
          <w:rFonts w:ascii="Times New Roman" w:hAnsi="Times New Roman"/>
          <w:sz w:val="24"/>
          <w:szCs w:val="24"/>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CA4934" w:rsidRPr="006F0A99">
        <w:rPr>
          <w:rFonts w:ascii="Times New Roman" w:hAnsi="Times New Roman"/>
          <w:sz w:val="24"/>
          <w:szCs w:val="24"/>
          <w:lang w:val="ru-RU"/>
        </w:rPr>
        <w:t xml:space="preserve"> </w:t>
      </w:r>
      <w:r w:rsidR="00134744" w:rsidRPr="006F0A99">
        <w:rPr>
          <w:rFonts w:ascii="Times New Roman" w:hAnsi="Times New Roman"/>
          <w:sz w:val="24"/>
          <w:szCs w:val="24"/>
          <w:lang w:val="ru-RU"/>
        </w:rPr>
        <w:t>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w:t>
      </w:r>
      <w:r w:rsidR="00CA4934" w:rsidRPr="006F0A99">
        <w:rPr>
          <w:rFonts w:ascii="Times New Roman" w:hAnsi="Times New Roman"/>
          <w:sz w:val="24"/>
          <w:szCs w:val="24"/>
          <w:lang w:val="ru-RU"/>
        </w:rPr>
        <w:t xml:space="preserve"> </w:t>
      </w:r>
      <w:r w:rsidR="00134744" w:rsidRPr="006F0A99">
        <w:rPr>
          <w:rFonts w:ascii="Times New Roman" w:hAnsi="Times New Roman"/>
          <w:sz w:val="24"/>
          <w:szCs w:val="24"/>
          <w:lang w:val="ru-RU"/>
        </w:rPr>
        <w:t>из числа языков народов Российской Федерации, возможность их изучения, а также устанавливает количество занятий.</w:t>
      </w:r>
    </w:p>
    <w:p w:rsidR="00134744" w:rsidRPr="006F0A99" w:rsidRDefault="00134744" w:rsidP="00D30D20">
      <w:pPr>
        <w:spacing w:after="0" w:line="360" w:lineRule="auto"/>
        <w:ind w:firstLine="709"/>
        <w:jc w:val="both"/>
        <w:rPr>
          <w:rFonts w:ascii="Times New Roman" w:hAnsi="Times New Roman"/>
          <w:sz w:val="24"/>
          <w:szCs w:val="24"/>
          <w:lang w:val="ru-RU"/>
        </w:rPr>
      </w:pPr>
      <w:r w:rsidRPr="006F0A99">
        <w:rPr>
          <w:rFonts w:ascii="Times New Roman" w:hAnsi="Times New Roman"/>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6F0A99">
        <w:rPr>
          <w:rFonts w:ascii="Times New Roman" w:hAnsi="Times New Roman"/>
          <w:sz w:val="24"/>
          <w:szCs w:val="24"/>
          <w:lang w:val="ru-RU"/>
        </w:rPr>
        <w:t xml:space="preserve"> </w:t>
      </w:r>
      <w:r w:rsidRPr="006F0A99">
        <w:rPr>
          <w:rFonts w:ascii="Times New Roman" w:hAnsi="Times New Roman"/>
          <w:sz w:val="24"/>
          <w:szCs w:val="24"/>
          <w:lang w:val="ru-RU"/>
        </w:rPr>
        <w:t>с учетом образовательных потребностей и способностей обучающихся, включая одаренных детей и детей с ОВЗ.</w:t>
      </w:r>
    </w:p>
    <w:p w:rsidR="00635CA0" w:rsidRPr="006F0A99" w:rsidRDefault="00635CA0" w:rsidP="00D30D20">
      <w:pPr>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Время, отводимое на данную часть федерального учебного плана, может быть использовано на:</w:t>
      </w:r>
    </w:p>
    <w:p w:rsidR="00635CA0" w:rsidRPr="006F0A99" w:rsidRDefault="00635CA0" w:rsidP="00D30D20">
      <w:pPr>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635CA0" w:rsidRPr="006F0A99" w:rsidRDefault="00635CA0" w:rsidP="00D30D20">
      <w:pPr>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35CA0" w:rsidRPr="006F0A99" w:rsidRDefault="00635CA0" w:rsidP="00D30D20">
      <w:pPr>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другие виды учебной, воспитательной, спортивной и иной деятельности обучающихся.</w:t>
      </w:r>
    </w:p>
    <w:p w:rsidR="00635CA0" w:rsidRPr="006F0A99" w:rsidRDefault="00635CA0" w:rsidP="00D30D20">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624E55" w:rsidRPr="006F0A99" w:rsidRDefault="00624E55" w:rsidP="00624E55">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lastRenderedPageBreak/>
        <w:t>При определении учебной нагрузки педагогических работников учитывается вся учебная нагрузка, предусмотренная образовательной программой школы.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w:t>
      </w:r>
    </w:p>
    <w:p w:rsidR="00624E55" w:rsidRPr="006F0A99" w:rsidRDefault="00624E55" w:rsidP="00624E55">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Учебный план </w:t>
      </w:r>
      <w:r w:rsidR="008516B3" w:rsidRPr="006F0A99">
        <w:rPr>
          <w:rFonts w:ascii="Times New Roman" w:hAnsi="Times New Roman"/>
          <w:sz w:val="24"/>
          <w:szCs w:val="24"/>
          <w:lang w:val="ru-RU"/>
        </w:rPr>
        <w:t>МБОУ СОШ № 8 им. К.Х. Карсанова</w:t>
      </w:r>
      <w:r w:rsidRPr="006F0A99">
        <w:rPr>
          <w:rFonts w:ascii="Times New Roman" w:eastAsia="Arial Unicode MS" w:hAnsi="Times New Roman"/>
          <w:sz w:val="24"/>
          <w:szCs w:val="24"/>
          <w:lang w:val="ru-RU" w:eastAsia="ru-RU" w:bidi="ru-RU"/>
        </w:rPr>
        <w:t xml:space="preserve"> в 202</w:t>
      </w:r>
      <w:r w:rsidR="006C188B" w:rsidRPr="006F0A99">
        <w:rPr>
          <w:rFonts w:ascii="Times New Roman" w:eastAsia="Arial Unicode MS" w:hAnsi="Times New Roman"/>
          <w:sz w:val="24"/>
          <w:szCs w:val="24"/>
          <w:lang w:val="ru-RU" w:eastAsia="ru-RU" w:bidi="ru-RU"/>
        </w:rPr>
        <w:t>4</w:t>
      </w:r>
      <w:r w:rsidRPr="006F0A99">
        <w:rPr>
          <w:rFonts w:ascii="Times New Roman" w:eastAsia="Arial Unicode MS" w:hAnsi="Times New Roman"/>
          <w:sz w:val="24"/>
          <w:szCs w:val="24"/>
          <w:lang w:val="ru-RU" w:eastAsia="ru-RU" w:bidi="ru-RU"/>
        </w:rPr>
        <w:t>-202</w:t>
      </w:r>
      <w:r w:rsidR="006C188B" w:rsidRPr="006F0A99">
        <w:rPr>
          <w:rFonts w:ascii="Times New Roman" w:eastAsia="Arial Unicode MS" w:hAnsi="Times New Roman"/>
          <w:sz w:val="24"/>
          <w:szCs w:val="24"/>
          <w:lang w:val="ru-RU" w:eastAsia="ru-RU" w:bidi="ru-RU"/>
        </w:rPr>
        <w:t>5</w:t>
      </w:r>
      <w:r w:rsidRPr="006F0A99">
        <w:rPr>
          <w:rFonts w:ascii="Times New Roman" w:eastAsia="Arial Unicode MS" w:hAnsi="Times New Roman"/>
          <w:sz w:val="24"/>
          <w:szCs w:val="24"/>
          <w:lang w:val="ru-RU" w:eastAsia="ru-RU" w:bidi="ru-RU"/>
        </w:rPr>
        <w:t xml:space="preserve"> учебном году реализует образовательную программу основного общего образования в соответствии с требованиями ФГОС  года основного общего образования в 5-6-х классах.</w:t>
      </w:r>
    </w:p>
    <w:p w:rsidR="00624E55" w:rsidRPr="006F0A99" w:rsidRDefault="00624E55" w:rsidP="00624E55">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Последовательность действий </w:t>
      </w:r>
      <w:r w:rsidR="008516B3" w:rsidRPr="006F0A99">
        <w:rPr>
          <w:rFonts w:ascii="Times New Roman" w:hAnsi="Times New Roman"/>
          <w:sz w:val="24"/>
          <w:szCs w:val="24"/>
          <w:lang w:val="ru-RU"/>
        </w:rPr>
        <w:t>МБОУ СОШ № 8 им. К.Х. Карсанова</w:t>
      </w:r>
      <w:r w:rsidRPr="006F0A99">
        <w:rPr>
          <w:rFonts w:ascii="Times New Roman" w:hAnsi="Times New Roman"/>
          <w:sz w:val="24"/>
          <w:szCs w:val="24"/>
          <w:lang w:val="ru-RU"/>
        </w:rPr>
        <w:t xml:space="preserve"> </w:t>
      </w:r>
      <w:r w:rsidRPr="006F0A99">
        <w:rPr>
          <w:rFonts w:ascii="Times New Roman" w:eastAsia="Arial Unicode MS" w:hAnsi="Times New Roman"/>
          <w:sz w:val="24"/>
          <w:szCs w:val="24"/>
          <w:lang w:val="ru-RU" w:eastAsia="ru-RU" w:bidi="ru-RU"/>
        </w:rPr>
        <w:t xml:space="preserve">по введению обновленных ФГОС ООО   отражена в таблице: </w:t>
      </w:r>
    </w:p>
    <w:p w:rsidR="00624E55" w:rsidRPr="006C188B" w:rsidRDefault="00624E55" w:rsidP="00624E55">
      <w:pPr>
        <w:spacing w:before="7" w:line="240" w:lineRule="auto"/>
        <w:rPr>
          <w:rFonts w:ascii="Times New Roman" w:hAnsi="Times New Roman"/>
          <w:color w:val="FF0000"/>
          <w:sz w:val="24"/>
          <w:szCs w:val="24"/>
          <w:lang w:val="ru-RU"/>
        </w:rPr>
      </w:pPr>
    </w:p>
    <w:tbl>
      <w:tblPr>
        <w:tblW w:w="5000" w:type="pct"/>
        <w:tblCellMar>
          <w:left w:w="10" w:type="dxa"/>
          <w:right w:w="10" w:type="dxa"/>
        </w:tblCellMar>
        <w:tblLook w:val="0000" w:firstRow="0" w:lastRow="0" w:firstColumn="0" w:lastColumn="0" w:noHBand="0" w:noVBand="0"/>
      </w:tblPr>
      <w:tblGrid>
        <w:gridCol w:w="2345"/>
        <w:gridCol w:w="1577"/>
        <w:gridCol w:w="1577"/>
        <w:gridCol w:w="1577"/>
        <w:gridCol w:w="1577"/>
        <w:gridCol w:w="1573"/>
      </w:tblGrid>
      <w:tr w:rsidR="00624E55" w:rsidRPr="00B52CFF" w:rsidTr="008D57DB">
        <w:trPr>
          <w:trHeight w:hRule="exact" w:val="416"/>
        </w:trPr>
        <w:tc>
          <w:tcPr>
            <w:tcW w:w="1147" w:type="pct"/>
            <w:tcBorders>
              <w:top w:val="single" w:sz="4" w:space="0" w:color="auto"/>
              <w:left w:val="single" w:sz="4" w:space="0" w:color="auto"/>
            </w:tcBorders>
            <w:shd w:val="clear" w:color="auto" w:fill="FFFFFF"/>
            <w:vAlign w:val="center"/>
          </w:tcPr>
          <w:p w:rsidR="00624E55" w:rsidRPr="00B52CFF" w:rsidRDefault="00624E55" w:rsidP="00A017E5">
            <w:pPr>
              <w:pStyle w:val="MSGENFONTSTYLENAMETEMPLATEROLENUMBERMSGENFONTSTYLENAMEBYROLETEXT20"/>
              <w:shd w:val="clear" w:color="auto" w:fill="auto"/>
              <w:spacing w:line="266" w:lineRule="exact"/>
              <w:rPr>
                <w:rFonts w:ascii="Times New Roman" w:hAnsi="Times New Roman"/>
                <w:b/>
                <w:bCs/>
                <w:sz w:val="24"/>
                <w:szCs w:val="24"/>
              </w:rPr>
            </w:pPr>
            <w:r w:rsidRPr="00B52CFF">
              <w:rPr>
                <w:rFonts w:ascii="Times New Roman" w:hAnsi="Times New Roman"/>
                <w:b/>
                <w:bCs/>
                <w:sz w:val="24"/>
                <w:szCs w:val="24"/>
              </w:rPr>
              <w:t>Класс</w:t>
            </w:r>
          </w:p>
        </w:tc>
        <w:tc>
          <w:tcPr>
            <w:tcW w:w="771" w:type="pct"/>
            <w:tcBorders>
              <w:top w:val="single" w:sz="4" w:space="0" w:color="auto"/>
              <w:left w:val="single" w:sz="4" w:space="0" w:color="auto"/>
            </w:tcBorders>
            <w:shd w:val="clear" w:color="auto" w:fill="FFFFFF"/>
            <w:vAlign w:val="center"/>
          </w:tcPr>
          <w:p w:rsidR="00624E55" w:rsidRPr="00B52CFF" w:rsidRDefault="00624E55" w:rsidP="00A017E5">
            <w:pPr>
              <w:pStyle w:val="MSGENFONTSTYLENAMETEMPLATEROLENUMBERMSGENFONTSTYLENAMEBYROLETEXT20"/>
              <w:shd w:val="clear" w:color="auto" w:fill="auto"/>
              <w:spacing w:line="266" w:lineRule="exact"/>
              <w:rPr>
                <w:rFonts w:ascii="Times New Roman" w:hAnsi="Times New Roman"/>
                <w:b/>
                <w:bCs/>
                <w:sz w:val="24"/>
                <w:szCs w:val="24"/>
              </w:rPr>
            </w:pPr>
            <w:r w:rsidRPr="00B52CFF">
              <w:rPr>
                <w:rFonts w:ascii="Times New Roman" w:hAnsi="Times New Roman"/>
                <w:b/>
                <w:bCs/>
                <w:sz w:val="24"/>
                <w:szCs w:val="24"/>
              </w:rPr>
              <w:t>5</w:t>
            </w:r>
          </w:p>
        </w:tc>
        <w:tc>
          <w:tcPr>
            <w:tcW w:w="771" w:type="pct"/>
            <w:tcBorders>
              <w:top w:val="single" w:sz="4" w:space="0" w:color="auto"/>
              <w:left w:val="single" w:sz="4" w:space="0" w:color="auto"/>
            </w:tcBorders>
            <w:shd w:val="clear" w:color="auto" w:fill="FFFFFF"/>
            <w:vAlign w:val="center"/>
          </w:tcPr>
          <w:p w:rsidR="00624E55" w:rsidRPr="00B52CFF" w:rsidRDefault="00624E55" w:rsidP="00A017E5">
            <w:pPr>
              <w:pStyle w:val="MSGENFONTSTYLENAMETEMPLATEROLENUMBERMSGENFONTSTYLENAMEBYROLETEXT20"/>
              <w:shd w:val="clear" w:color="auto" w:fill="auto"/>
              <w:spacing w:line="266" w:lineRule="exact"/>
              <w:rPr>
                <w:rFonts w:ascii="Times New Roman" w:hAnsi="Times New Roman"/>
                <w:b/>
                <w:bCs/>
                <w:sz w:val="24"/>
                <w:szCs w:val="24"/>
              </w:rPr>
            </w:pPr>
            <w:r w:rsidRPr="00B52CFF">
              <w:rPr>
                <w:rFonts w:ascii="Times New Roman" w:hAnsi="Times New Roman"/>
                <w:b/>
                <w:bCs/>
                <w:sz w:val="24"/>
                <w:szCs w:val="24"/>
              </w:rPr>
              <w:t>6</w:t>
            </w:r>
          </w:p>
        </w:tc>
        <w:tc>
          <w:tcPr>
            <w:tcW w:w="771" w:type="pct"/>
            <w:tcBorders>
              <w:top w:val="single" w:sz="4" w:space="0" w:color="auto"/>
              <w:left w:val="single" w:sz="4" w:space="0" w:color="auto"/>
            </w:tcBorders>
            <w:shd w:val="clear" w:color="auto" w:fill="FFFFFF"/>
            <w:vAlign w:val="center"/>
          </w:tcPr>
          <w:p w:rsidR="00624E55" w:rsidRPr="00B52CFF" w:rsidRDefault="00624E55" w:rsidP="00A017E5">
            <w:pPr>
              <w:pStyle w:val="MSGENFONTSTYLENAMETEMPLATEROLENUMBERMSGENFONTSTYLENAMEBYROLETEXT20"/>
              <w:shd w:val="clear" w:color="auto" w:fill="auto"/>
              <w:spacing w:line="266" w:lineRule="exact"/>
              <w:rPr>
                <w:rFonts w:ascii="Times New Roman" w:hAnsi="Times New Roman"/>
                <w:b/>
                <w:bCs/>
                <w:sz w:val="24"/>
                <w:szCs w:val="24"/>
              </w:rPr>
            </w:pPr>
            <w:r w:rsidRPr="00B52CFF">
              <w:rPr>
                <w:rFonts w:ascii="Times New Roman" w:hAnsi="Times New Roman"/>
                <w:b/>
                <w:bCs/>
                <w:sz w:val="24"/>
                <w:szCs w:val="24"/>
              </w:rPr>
              <w:t>7</w:t>
            </w:r>
          </w:p>
        </w:tc>
        <w:tc>
          <w:tcPr>
            <w:tcW w:w="771" w:type="pct"/>
            <w:tcBorders>
              <w:top w:val="single" w:sz="4" w:space="0" w:color="auto"/>
              <w:left w:val="single" w:sz="4" w:space="0" w:color="auto"/>
            </w:tcBorders>
            <w:shd w:val="clear" w:color="auto" w:fill="FFFFFF"/>
            <w:vAlign w:val="center"/>
          </w:tcPr>
          <w:p w:rsidR="00624E55" w:rsidRPr="00B52CFF" w:rsidRDefault="00624E55" w:rsidP="00A017E5">
            <w:pPr>
              <w:pStyle w:val="MSGENFONTSTYLENAMETEMPLATEROLENUMBERMSGENFONTSTYLENAMEBYROLETEXT20"/>
              <w:shd w:val="clear" w:color="auto" w:fill="auto"/>
              <w:spacing w:line="266" w:lineRule="exact"/>
              <w:rPr>
                <w:rFonts w:ascii="Times New Roman" w:hAnsi="Times New Roman"/>
                <w:b/>
                <w:bCs/>
                <w:sz w:val="24"/>
                <w:szCs w:val="24"/>
              </w:rPr>
            </w:pPr>
            <w:r w:rsidRPr="00B52CFF">
              <w:rPr>
                <w:rFonts w:ascii="Times New Roman" w:hAnsi="Times New Roman"/>
                <w:b/>
                <w:bCs/>
                <w:sz w:val="24"/>
                <w:szCs w:val="24"/>
              </w:rPr>
              <w:t>8</w:t>
            </w:r>
          </w:p>
        </w:tc>
        <w:tc>
          <w:tcPr>
            <w:tcW w:w="771" w:type="pct"/>
            <w:tcBorders>
              <w:top w:val="single" w:sz="4" w:space="0" w:color="auto"/>
              <w:left w:val="single" w:sz="4" w:space="0" w:color="auto"/>
              <w:right w:val="single" w:sz="4" w:space="0" w:color="auto"/>
            </w:tcBorders>
            <w:shd w:val="clear" w:color="auto" w:fill="FFFFFF"/>
            <w:vAlign w:val="center"/>
          </w:tcPr>
          <w:p w:rsidR="00624E55" w:rsidRPr="00B52CFF" w:rsidRDefault="00624E55" w:rsidP="00A017E5">
            <w:pPr>
              <w:pStyle w:val="MSGENFONTSTYLENAMETEMPLATEROLENUMBERMSGENFONTSTYLENAMEBYROLETEXT20"/>
              <w:shd w:val="clear" w:color="auto" w:fill="auto"/>
              <w:spacing w:line="266" w:lineRule="exact"/>
              <w:rPr>
                <w:rFonts w:ascii="Times New Roman" w:hAnsi="Times New Roman"/>
                <w:b/>
                <w:bCs/>
                <w:sz w:val="24"/>
                <w:szCs w:val="24"/>
              </w:rPr>
            </w:pPr>
            <w:r w:rsidRPr="00B52CFF">
              <w:rPr>
                <w:rFonts w:ascii="Times New Roman" w:hAnsi="Times New Roman"/>
                <w:b/>
                <w:bCs/>
                <w:sz w:val="24"/>
                <w:szCs w:val="24"/>
              </w:rPr>
              <w:t>9</w:t>
            </w:r>
          </w:p>
        </w:tc>
      </w:tr>
      <w:tr w:rsidR="00624E55" w:rsidRPr="00B52CFF" w:rsidTr="006C188B">
        <w:trPr>
          <w:trHeight w:hRule="exact" w:val="910"/>
        </w:trPr>
        <w:tc>
          <w:tcPr>
            <w:tcW w:w="1147" w:type="pct"/>
            <w:tcBorders>
              <w:top w:val="single" w:sz="4" w:space="0" w:color="auto"/>
              <w:left w:val="single" w:sz="4" w:space="0" w:color="auto"/>
            </w:tcBorders>
            <w:shd w:val="clear" w:color="auto" w:fill="FFFFFF"/>
            <w:vAlign w:val="center"/>
          </w:tcPr>
          <w:p w:rsidR="00624E55" w:rsidRPr="00B52CFF"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B52CFF">
              <w:rPr>
                <w:rFonts w:ascii="Times New Roman" w:hAnsi="Times New Roman"/>
                <w:sz w:val="24"/>
                <w:szCs w:val="24"/>
              </w:rPr>
              <w:t>2022/2023 уч. год</w:t>
            </w:r>
          </w:p>
        </w:tc>
        <w:tc>
          <w:tcPr>
            <w:tcW w:w="771" w:type="pct"/>
            <w:tcBorders>
              <w:top w:val="single" w:sz="4" w:space="0" w:color="auto"/>
              <w:left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tcBorders>
            <w:shd w:val="clear" w:color="auto" w:fill="FFFFFF"/>
            <w:vAlign w:val="center"/>
          </w:tcPr>
          <w:p w:rsidR="00624E55" w:rsidRPr="00B52CFF" w:rsidRDefault="00624E55" w:rsidP="00624E55">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tcBorders>
            <w:shd w:val="clear" w:color="auto" w:fill="FFFFFF"/>
            <w:vAlign w:val="center"/>
          </w:tcPr>
          <w:p w:rsidR="00624E55" w:rsidRPr="00B52CFF" w:rsidRDefault="00624E55" w:rsidP="00624E55">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tcBorders>
            <w:shd w:val="clear" w:color="auto" w:fill="FFFFFF"/>
            <w:vAlign w:val="center"/>
          </w:tcPr>
          <w:p w:rsidR="00624E55" w:rsidRPr="00B52CFF" w:rsidRDefault="00624E55" w:rsidP="00624E55">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rsidR="00624E55" w:rsidRPr="00B52CFF" w:rsidRDefault="00624E55" w:rsidP="00624E55">
            <w:pPr>
              <w:spacing w:after="0" w:line="240" w:lineRule="auto"/>
              <w:jc w:val="center"/>
              <w:rPr>
                <w:rFonts w:ascii="Times New Roman" w:hAnsi="Times New Roman"/>
                <w:b/>
                <w:bCs/>
                <w:sz w:val="24"/>
                <w:szCs w:val="24"/>
              </w:rPr>
            </w:pPr>
          </w:p>
        </w:tc>
      </w:tr>
      <w:tr w:rsidR="00624E55" w:rsidRPr="00B52CFF" w:rsidTr="006C188B">
        <w:trPr>
          <w:trHeight w:hRule="exact" w:val="980"/>
        </w:trPr>
        <w:tc>
          <w:tcPr>
            <w:tcW w:w="1147" w:type="pct"/>
            <w:tcBorders>
              <w:top w:val="single" w:sz="4" w:space="0" w:color="auto"/>
              <w:left w:val="single" w:sz="4" w:space="0" w:color="auto"/>
            </w:tcBorders>
            <w:shd w:val="clear" w:color="auto" w:fill="FFFFFF"/>
            <w:vAlign w:val="center"/>
          </w:tcPr>
          <w:p w:rsidR="00624E55" w:rsidRPr="00B52CFF"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B52CFF">
              <w:rPr>
                <w:rFonts w:ascii="Times New Roman" w:hAnsi="Times New Roman"/>
                <w:sz w:val="24"/>
                <w:szCs w:val="24"/>
              </w:rPr>
              <w:t>2023/2024 уч. год</w:t>
            </w:r>
          </w:p>
        </w:tc>
        <w:tc>
          <w:tcPr>
            <w:tcW w:w="771" w:type="pct"/>
            <w:tcBorders>
              <w:top w:val="single" w:sz="4" w:space="0" w:color="auto"/>
              <w:left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tcBorders>
            <w:shd w:val="clear" w:color="auto" w:fill="auto"/>
            <w:vAlign w:val="center"/>
          </w:tcPr>
          <w:p w:rsidR="00624E55" w:rsidRPr="00B52CFF" w:rsidRDefault="00624E55" w:rsidP="00624E55">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tcBorders>
            <w:shd w:val="clear" w:color="auto" w:fill="FFFFFF"/>
            <w:vAlign w:val="center"/>
          </w:tcPr>
          <w:p w:rsidR="00624E55" w:rsidRPr="00B52CFF" w:rsidRDefault="00624E55" w:rsidP="00624E55">
            <w:pPr>
              <w:spacing w:after="0" w:line="240" w:lineRule="auto"/>
              <w:jc w:val="center"/>
              <w:rPr>
                <w:rFonts w:ascii="Times New Roman" w:hAnsi="Times New Roman"/>
                <w:b/>
                <w:bCs/>
                <w:sz w:val="24"/>
                <w:szCs w:val="24"/>
              </w:rPr>
            </w:pPr>
          </w:p>
        </w:tc>
        <w:tc>
          <w:tcPr>
            <w:tcW w:w="771" w:type="pct"/>
            <w:tcBorders>
              <w:top w:val="single" w:sz="4" w:space="0" w:color="auto"/>
              <w:left w:val="single" w:sz="4" w:space="0" w:color="auto"/>
              <w:right w:val="single" w:sz="4" w:space="0" w:color="auto"/>
            </w:tcBorders>
            <w:shd w:val="clear" w:color="auto" w:fill="FFFFFF"/>
            <w:vAlign w:val="center"/>
          </w:tcPr>
          <w:p w:rsidR="00624E55" w:rsidRPr="00B52CFF" w:rsidRDefault="00624E55" w:rsidP="00624E55">
            <w:pPr>
              <w:spacing w:after="0" w:line="240" w:lineRule="auto"/>
              <w:jc w:val="center"/>
              <w:rPr>
                <w:rFonts w:ascii="Times New Roman" w:hAnsi="Times New Roman"/>
                <w:b/>
                <w:bCs/>
                <w:sz w:val="24"/>
                <w:szCs w:val="24"/>
              </w:rPr>
            </w:pPr>
          </w:p>
        </w:tc>
      </w:tr>
      <w:tr w:rsidR="00624E55" w:rsidRPr="00B52CFF" w:rsidTr="006C188B">
        <w:trPr>
          <w:trHeight w:hRule="exact" w:val="1008"/>
        </w:trPr>
        <w:tc>
          <w:tcPr>
            <w:tcW w:w="1147" w:type="pct"/>
            <w:tcBorders>
              <w:top w:val="single" w:sz="4" w:space="0" w:color="auto"/>
              <w:left w:val="single" w:sz="4" w:space="0" w:color="auto"/>
              <w:bottom w:val="single" w:sz="4" w:space="0" w:color="auto"/>
            </w:tcBorders>
            <w:shd w:val="clear" w:color="auto" w:fill="FFFFFF"/>
            <w:vAlign w:val="center"/>
          </w:tcPr>
          <w:p w:rsidR="00624E55" w:rsidRPr="00B52CFF" w:rsidRDefault="00624E55" w:rsidP="008D57DB">
            <w:pPr>
              <w:pStyle w:val="MSGENFONTSTYLENAMETEMPLATEROLENUMBERMSGENFONTSTYLENAMEBYROLETEXT20"/>
              <w:shd w:val="clear" w:color="auto" w:fill="auto"/>
              <w:spacing w:after="0" w:line="240" w:lineRule="auto"/>
              <w:rPr>
                <w:rFonts w:ascii="Times New Roman" w:hAnsi="Times New Roman"/>
                <w:sz w:val="24"/>
                <w:szCs w:val="24"/>
              </w:rPr>
            </w:pPr>
            <w:r w:rsidRPr="00B52CFF">
              <w:rPr>
                <w:rFonts w:ascii="Times New Roman" w:hAnsi="Times New Roman"/>
                <w:sz w:val="24"/>
                <w:szCs w:val="24"/>
              </w:rPr>
              <w:t>2024/2025 уч. год</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c>
          <w:tcPr>
            <w:tcW w:w="771" w:type="pct"/>
            <w:tcBorders>
              <w:top w:val="single" w:sz="4" w:space="0" w:color="auto"/>
              <w:left w:val="single" w:sz="4" w:space="0" w:color="auto"/>
              <w:bottom w:val="single" w:sz="4" w:space="0" w:color="auto"/>
              <w:right w:val="single" w:sz="4" w:space="0" w:color="auto"/>
            </w:tcBorders>
            <w:shd w:val="clear" w:color="auto" w:fill="BFBFBF"/>
            <w:vAlign w:val="center"/>
          </w:tcPr>
          <w:p w:rsidR="00624E55" w:rsidRPr="00B52CFF" w:rsidRDefault="00624E55" w:rsidP="00624E55">
            <w:pPr>
              <w:spacing w:after="0" w:line="240" w:lineRule="auto"/>
              <w:jc w:val="center"/>
              <w:rPr>
                <w:rFonts w:ascii="Times New Roman" w:hAnsi="Times New Roman"/>
                <w:sz w:val="24"/>
                <w:szCs w:val="24"/>
              </w:rPr>
            </w:pPr>
            <w:r w:rsidRPr="00B52CFF">
              <w:rPr>
                <w:rFonts w:ascii="Times New Roman" w:hAnsi="Times New Roman"/>
                <w:sz w:val="24"/>
                <w:szCs w:val="24"/>
              </w:rPr>
              <w:t xml:space="preserve">Обязательное </w:t>
            </w:r>
          </w:p>
          <w:p w:rsidR="00624E55" w:rsidRPr="00B52CFF" w:rsidRDefault="00624E55" w:rsidP="00624E55">
            <w:pPr>
              <w:spacing w:after="0" w:line="240" w:lineRule="auto"/>
              <w:jc w:val="center"/>
              <w:rPr>
                <w:rFonts w:ascii="Times New Roman" w:hAnsi="Times New Roman"/>
                <w:b/>
                <w:bCs/>
                <w:sz w:val="24"/>
                <w:szCs w:val="24"/>
              </w:rPr>
            </w:pPr>
            <w:r w:rsidRPr="00B52CFF">
              <w:rPr>
                <w:rFonts w:ascii="Times New Roman" w:hAnsi="Times New Roman"/>
                <w:sz w:val="24"/>
                <w:szCs w:val="24"/>
              </w:rPr>
              <w:t>введение ФГОС</w:t>
            </w:r>
          </w:p>
        </w:tc>
      </w:tr>
    </w:tbl>
    <w:p w:rsidR="00624E55" w:rsidRPr="00B52CFF" w:rsidRDefault="00624E55" w:rsidP="00624E55">
      <w:pPr>
        <w:spacing w:before="7" w:line="240" w:lineRule="auto"/>
        <w:rPr>
          <w:rFonts w:ascii="Times New Roman" w:hAnsi="Times New Roman"/>
          <w:sz w:val="24"/>
          <w:szCs w:val="24"/>
          <w:lang w:val="ru-RU"/>
        </w:rPr>
      </w:pPr>
    </w:p>
    <w:p w:rsidR="00624E55" w:rsidRPr="00B52CFF" w:rsidRDefault="00624E55" w:rsidP="00624E55">
      <w:pPr>
        <w:tabs>
          <w:tab w:val="left" w:pos="1532"/>
        </w:tabs>
        <w:spacing w:after="0" w:line="36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635CA0" w:rsidRPr="00B52CFF" w:rsidRDefault="00635CA0" w:rsidP="00D30D20">
      <w:pPr>
        <w:tabs>
          <w:tab w:val="left" w:pos="1532"/>
        </w:tabs>
        <w:spacing w:after="0" w:line="360" w:lineRule="auto"/>
        <w:ind w:firstLine="780"/>
        <w:jc w:val="both"/>
        <w:rPr>
          <w:rFonts w:ascii="Times New Roman" w:eastAsia="Arial Unicode MS" w:hAnsi="Times New Roman"/>
          <w:bCs/>
          <w:color w:val="000000"/>
          <w:sz w:val="24"/>
          <w:szCs w:val="24"/>
          <w:lang w:val="ru-RU" w:eastAsia="ru-RU" w:bidi="ru-RU"/>
        </w:rPr>
      </w:pPr>
      <w:r w:rsidRPr="00B52CFF">
        <w:rPr>
          <w:rFonts w:ascii="Times New Roman" w:eastAsia="Arial Unicode MS" w:hAnsi="Times New Roman"/>
          <w:bCs/>
          <w:color w:val="000000"/>
          <w:sz w:val="24"/>
          <w:szCs w:val="24"/>
          <w:lang w:val="ru-RU" w:eastAsia="ru-RU" w:bidi="ru-RU"/>
        </w:rPr>
        <w:t>Реализация индивидуальных учебных планов, программ сопровождается тьюторской поддержкой.</w:t>
      </w:r>
    </w:p>
    <w:p w:rsidR="00F35AB3" w:rsidRPr="006F0A99" w:rsidRDefault="00F35AB3" w:rsidP="00D30D20">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Р</w:t>
      </w:r>
      <w:r w:rsidR="00635CA0" w:rsidRPr="006F0A99">
        <w:rPr>
          <w:rFonts w:ascii="Times New Roman" w:eastAsia="Arial Unicode MS" w:hAnsi="Times New Roman"/>
          <w:sz w:val="24"/>
          <w:szCs w:val="24"/>
          <w:lang w:val="ru-RU" w:eastAsia="ru-RU" w:bidi="ru-RU"/>
        </w:rPr>
        <w:t>ежим работы 6-дневная учебная неделя</w:t>
      </w:r>
      <w:r w:rsidRPr="006F0A99">
        <w:rPr>
          <w:rFonts w:ascii="Times New Roman" w:eastAsia="Arial Unicode MS" w:hAnsi="Times New Roman"/>
          <w:sz w:val="24"/>
          <w:szCs w:val="24"/>
          <w:lang w:val="ru-RU" w:eastAsia="ru-RU" w:bidi="ru-RU"/>
        </w:rPr>
        <w:t>.</w:t>
      </w:r>
    </w:p>
    <w:p w:rsidR="00635CA0" w:rsidRPr="006F0A99" w:rsidRDefault="00635CA0" w:rsidP="00D30D20">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Продолжительность учебного года основного общего образования составляет 34 недели. </w:t>
      </w:r>
    </w:p>
    <w:p w:rsidR="00635CA0" w:rsidRPr="006F0A99" w:rsidRDefault="00635CA0" w:rsidP="00D30D20">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Количество учебных занятий за 5 лет не может составлять менее 5058 академических часов и более 5848 академических часов. </w:t>
      </w:r>
    </w:p>
    <w:p w:rsidR="00635CA0" w:rsidRPr="006F0A99" w:rsidRDefault="00635CA0" w:rsidP="00D30D20">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При 6-дневной учебной неделе в 5, 6, 7 классах - 32, 33, 35 часов соответственно, в 8 и 9 классах - 36 часов.</w:t>
      </w:r>
    </w:p>
    <w:p w:rsidR="00635CA0" w:rsidRPr="006F0A99" w:rsidRDefault="00635CA0" w:rsidP="00D30D20">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Продолжительность учебных периодов составляет в первом полугодии не более 8 учебных недель; во втором полугодии - не более 10 учебных недель. </w:t>
      </w:r>
    </w:p>
    <w:p w:rsidR="00635CA0" w:rsidRPr="006F0A99" w:rsidRDefault="00635CA0" w:rsidP="00B95122">
      <w:pPr>
        <w:tabs>
          <w:tab w:val="left" w:pos="1532"/>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Наиболее рациональным графиком является равномерное чередование периода</w:t>
      </w:r>
      <w:r w:rsidR="00B95122" w:rsidRPr="006F0A99">
        <w:rPr>
          <w:rFonts w:ascii="Times New Roman" w:eastAsia="Arial Unicode MS" w:hAnsi="Times New Roman"/>
          <w:sz w:val="24"/>
          <w:szCs w:val="24"/>
          <w:lang w:val="ru-RU" w:eastAsia="ru-RU" w:bidi="ru-RU"/>
        </w:rPr>
        <w:t xml:space="preserve"> </w:t>
      </w:r>
      <w:r w:rsidRPr="006F0A99">
        <w:rPr>
          <w:rFonts w:ascii="Times New Roman" w:eastAsia="Arial Unicode MS" w:hAnsi="Times New Roman"/>
          <w:sz w:val="24"/>
          <w:szCs w:val="24"/>
          <w:lang w:val="ru-RU" w:eastAsia="ru-RU" w:bidi="ru-RU"/>
        </w:rPr>
        <w:t xml:space="preserve">учебного </w:t>
      </w:r>
      <w:r w:rsidRPr="006F0A99">
        <w:rPr>
          <w:rFonts w:ascii="Times New Roman" w:eastAsia="Arial Unicode MS" w:hAnsi="Times New Roman"/>
          <w:sz w:val="24"/>
          <w:szCs w:val="24"/>
          <w:lang w:val="ru-RU" w:eastAsia="ru-RU" w:bidi="ru-RU"/>
        </w:rPr>
        <w:lastRenderedPageBreak/>
        <w:t>времени и каникул. Продолжительность каникул должна составлять не менее 7 календарных дней.</w:t>
      </w:r>
    </w:p>
    <w:p w:rsidR="00635CA0" w:rsidRPr="006F0A99" w:rsidRDefault="00635CA0" w:rsidP="00D30D20">
      <w:pPr>
        <w:tabs>
          <w:tab w:val="left" w:pos="1712"/>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Продолжительность урока на уровне основного общего образования составляет 40минут. Для классов, в которых обучаются дети с ОВЗ, - </w:t>
      </w:r>
      <w:r w:rsidR="00F771B6">
        <w:rPr>
          <w:rFonts w:ascii="Times New Roman" w:eastAsia="Arial Unicode MS" w:hAnsi="Times New Roman"/>
          <w:sz w:val="24"/>
          <w:szCs w:val="24"/>
          <w:lang w:val="ru-RU" w:eastAsia="ru-RU" w:bidi="ru-RU"/>
        </w:rPr>
        <w:t>35</w:t>
      </w:r>
      <w:r w:rsidRPr="006F0A99">
        <w:rPr>
          <w:rFonts w:ascii="Times New Roman" w:eastAsia="Arial Unicode MS" w:hAnsi="Times New Roman"/>
          <w:sz w:val="24"/>
          <w:szCs w:val="24"/>
          <w:lang w:val="ru-RU" w:eastAsia="ru-RU" w:bidi="ru-RU"/>
        </w:rPr>
        <w:t xml:space="preserve"> минут. </w:t>
      </w:r>
    </w:p>
    <w:p w:rsidR="00635CA0" w:rsidRPr="006F0A99" w:rsidRDefault="00635CA0" w:rsidP="00B95122">
      <w:pPr>
        <w:tabs>
          <w:tab w:val="left" w:pos="1712"/>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Во время занятий необходим перерыв для гимнастики не менее 2 минут.</w:t>
      </w:r>
    </w:p>
    <w:p w:rsidR="00635CA0" w:rsidRPr="006F0A99" w:rsidRDefault="00635CA0" w:rsidP="001847D0">
      <w:pPr>
        <w:pStyle w:val="20"/>
        <w:rPr>
          <w:rStyle w:val="Zag11"/>
        </w:rPr>
      </w:pPr>
      <w:bookmarkStart w:id="277" w:name="_Toc181897165"/>
      <w:r w:rsidRPr="006F0A99">
        <w:rPr>
          <w:rStyle w:val="Zag11"/>
        </w:rPr>
        <w:t>Учебный план</w:t>
      </w:r>
      <w:bookmarkEnd w:id="277"/>
    </w:p>
    <w:p w:rsidR="001E71F7" w:rsidRPr="006F0A99" w:rsidRDefault="00635CA0" w:rsidP="001E71F7">
      <w:pPr>
        <w:tabs>
          <w:tab w:val="left" w:pos="1698"/>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Для основного общего образования представлен </w:t>
      </w:r>
      <w:r w:rsidR="0048587A" w:rsidRPr="006F0A99">
        <w:rPr>
          <w:rFonts w:ascii="Times New Roman" w:eastAsia="Arial Unicode MS" w:hAnsi="Times New Roman"/>
          <w:sz w:val="24"/>
          <w:szCs w:val="24"/>
          <w:lang w:val="ru-RU" w:eastAsia="ru-RU" w:bidi="ru-RU"/>
        </w:rPr>
        <w:t>пятый</w:t>
      </w:r>
      <w:r w:rsidRPr="006F0A99">
        <w:rPr>
          <w:rFonts w:ascii="Times New Roman" w:eastAsia="Arial Unicode MS" w:hAnsi="Times New Roman"/>
          <w:sz w:val="24"/>
          <w:szCs w:val="24"/>
          <w:lang w:val="ru-RU" w:eastAsia="ru-RU" w:bidi="ru-RU"/>
        </w:rPr>
        <w:t xml:space="preserve"> вариант федерального учебного плана: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6-дневной учебной недели.</w:t>
      </w:r>
    </w:p>
    <w:p w:rsidR="001E71F7" w:rsidRPr="006F0A99" w:rsidRDefault="001E71F7" w:rsidP="001E71F7">
      <w:pPr>
        <w:tabs>
          <w:tab w:val="left" w:pos="1666"/>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1E71F7" w:rsidRPr="006F0A99" w:rsidRDefault="001E71F7" w:rsidP="001E71F7">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состав учебных предметов;</w:t>
      </w:r>
    </w:p>
    <w:p w:rsidR="001E71F7" w:rsidRPr="006F0A99" w:rsidRDefault="001E71F7" w:rsidP="001E71F7">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недельное распределение учебного времени, отводимого на освоение содержания образования по классам и учебным предметам;</w:t>
      </w:r>
    </w:p>
    <w:p w:rsidR="001E71F7" w:rsidRPr="006F0A99" w:rsidRDefault="001E71F7" w:rsidP="001E71F7">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максимально допустимая недельная нагрузка обучающихся и максимальная нагрузка с учетом деления классов на группы;</w:t>
      </w:r>
    </w:p>
    <w:p w:rsidR="001E71F7" w:rsidRPr="006F0A99" w:rsidRDefault="001E71F7" w:rsidP="001E71F7">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план комплектования классов.</w:t>
      </w:r>
    </w:p>
    <w:p w:rsidR="001E71F7" w:rsidRPr="006F0A99" w:rsidRDefault="001E71F7" w:rsidP="001E71F7">
      <w:pPr>
        <w:widowControl/>
        <w:autoSpaceDE w:val="0"/>
        <w:autoSpaceDN w:val="0"/>
        <w:adjustRightInd w:val="0"/>
        <w:spacing w:after="0" w:line="312" w:lineRule="auto"/>
        <w:ind w:firstLine="708"/>
        <w:jc w:val="both"/>
        <w:rPr>
          <w:rFonts w:ascii="Times New Roman" w:hAnsi="Times New Roman"/>
          <w:sz w:val="24"/>
          <w:szCs w:val="24"/>
          <w:lang w:val="ru-RU"/>
        </w:rPr>
      </w:pPr>
      <w:r w:rsidRPr="006F0A99">
        <w:rPr>
          <w:rFonts w:ascii="Times New Roman" w:hAnsi="Times New Roman"/>
          <w:sz w:val="24"/>
          <w:szCs w:val="24"/>
          <w:lang w:val="ru-RU"/>
        </w:rPr>
        <w:t>Учебный план основного общего образования обеспечивает введение в действие и реализацию требований Стандарта, определяет общий объем и максимальный объем аудиторной нагрузки обучающихся, состав и структуру обязательных предметных областей по классам (годам обучения):</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 xml:space="preserve"> «Русский язык и литература»; </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 xml:space="preserve">«Родной язык и родная литература»; </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 xml:space="preserve"> «Иностранные языки»;</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«Математика и информатика»;</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«Общественно-научные предметы»;</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«Естественнонаучные предметы»;</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«Искусство»;</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«Основы духовно-нравственной культуры народов России»;</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w:t>
      </w:r>
      <w:r w:rsidR="008516B3" w:rsidRPr="006F0A99">
        <w:rPr>
          <w:rFonts w:ascii="Times New Roman" w:hAnsi="Times New Roman"/>
          <w:sz w:val="24"/>
          <w:szCs w:val="24"/>
          <w:lang w:val="ru-RU"/>
        </w:rPr>
        <w:t>Труд (технология)</w:t>
      </w:r>
      <w:r w:rsidRPr="006F0A99">
        <w:rPr>
          <w:rFonts w:ascii="Times New Roman" w:hAnsi="Times New Roman"/>
          <w:sz w:val="24"/>
          <w:szCs w:val="24"/>
          <w:lang w:val="ru-RU"/>
        </w:rPr>
        <w:t>»;</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«Физическая культура  и основы безопасности жизнедеятельности».</w:t>
      </w:r>
    </w:p>
    <w:p w:rsidR="001E71F7" w:rsidRPr="006F0A99" w:rsidRDefault="001E71F7" w:rsidP="001E71F7">
      <w:pPr>
        <w:widowControl/>
        <w:autoSpaceDE w:val="0"/>
        <w:autoSpaceDN w:val="0"/>
        <w:adjustRightInd w:val="0"/>
        <w:spacing w:after="0" w:line="312" w:lineRule="auto"/>
        <w:jc w:val="both"/>
        <w:rPr>
          <w:rFonts w:ascii="Times New Roman" w:hAnsi="Times New Roman"/>
          <w:sz w:val="24"/>
          <w:szCs w:val="24"/>
          <w:lang w:val="ru-RU"/>
        </w:rPr>
      </w:pPr>
      <w:r w:rsidRPr="006F0A99">
        <w:rPr>
          <w:rFonts w:ascii="Times New Roman" w:hAnsi="Times New Roman"/>
          <w:sz w:val="24"/>
          <w:szCs w:val="24"/>
          <w:lang w:val="ru-RU"/>
        </w:rPr>
        <w:t xml:space="preserve">           Часы, отведенные в 5-8-х классах на преподавание учебных предметов области «Искусство» проводятся отдельно: музыка - 1 час в неделю (5-8 класс), ИЗО - 1 час в неделю (5-7 класс) в соответствии с учебным планом и учебными пособиями по ИЗО, музыке, включенными в Федеральный перечень учебников.  </w:t>
      </w:r>
    </w:p>
    <w:p w:rsidR="001E71F7" w:rsidRPr="006F0A99" w:rsidRDefault="001E71F7" w:rsidP="001E71F7">
      <w:pPr>
        <w:widowControl/>
        <w:autoSpaceDE w:val="0"/>
        <w:autoSpaceDN w:val="0"/>
        <w:adjustRightInd w:val="0"/>
        <w:spacing w:after="0" w:line="312" w:lineRule="auto"/>
        <w:ind w:firstLine="567"/>
        <w:jc w:val="both"/>
        <w:rPr>
          <w:rFonts w:ascii="Times New Roman" w:hAnsi="Times New Roman"/>
          <w:b/>
          <w:bCs/>
          <w:sz w:val="24"/>
          <w:szCs w:val="24"/>
          <w:lang w:val="ru-RU"/>
        </w:rPr>
      </w:pPr>
      <w:r w:rsidRPr="006F0A99">
        <w:rPr>
          <w:rFonts w:ascii="Times New Roman" w:hAnsi="Times New Roman"/>
          <w:sz w:val="24"/>
          <w:szCs w:val="24"/>
          <w:lang w:val="ru-RU"/>
        </w:rPr>
        <w:lastRenderedPageBreak/>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w:t>
      </w:r>
    </w:p>
    <w:p w:rsidR="001E71F7" w:rsidRPr="006F0A99" w:rsidRDefault="001E71F7" w:rsidP="001E71F7">
      <w:pPr>
        <w:shd w:val="clear" w:color="auto" w:fill="FFFFFF"/>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6F0A99">
        <w:rPr>
          <w:rFonts w:ascii="Times New Roman" w:eastAsia="Times New Roman" w:hAnsi="Times New Roman"/>
          <w:sz w:val="24"/>
          <w:szCs w:val="24"/>
          <w:lang w:val="ru-RU" w:eastAsia="ru-RU"/>
        </w:rPr>
        <w:t xml:space="preserve">Увеличение учебных часов, предусмотренных на изучение отдельных учебных предметов обязательной части за счет компонента школы: </w:t>
      </w:r>
    </w:p>
    <w:p w:rsidR="001E71F7" w:rsidRPr="006F0A99" w:rsidRDefault="001E71F7" w:rsidP="001E71F7">
      <w:pPr>
        <w:shd w:val="clear" w:color="auto" w:fill="FFFFFF"/>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6F0A99">
        <w:rPr>
          <w:rFonts w:ascii="Times New Roman" w:eastAsia="Times New Roman" w:hAnsi="Times New Roman"/>
          <w:sz w:val="24"/>
          <w:szCs w:val="24"/>
          <w:lang w:val="ru-RU" w:eastAsia="ru-RU"/>
        </w:rPr>
        <w:t xml:space="preserve"> предмет «Родной язык» - 5-9 классы – 1 час в неделю; предмет «Алгебра» - 8 классы – 1 час в неделю; предмет «Биология» - 5, 7 классы – 1 час в неделю (приказ Министерства образования и науки РСО-Алания   № 1156 от 28.12.2018г.), </w:t>
      </w:r>
    </w:p>
    <w:p w:rsidR="001E71F7" w:rsidRPr="006F0A99" w:rsidRDefault="001E71F7" w:rsidP="001E71F7">
      <w:pPr>
        <w:shd w:val="clear" w:color="auto" w:fill="FFFFFF"/>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6F0A99">
        <w:rPr>
          <w:rFonts w:ascii="Times New Roman" w:eastAsia="Times New Roman" w:hAnsi="Times New Roman"/>
          <w:sz w:val="24"/>
          <w:szCs w:val="24"/>
          <w:lang w:val="ru-RU" w:eastAsia="ru-RU"/>
        </w:rPr>
        <w:t>В 9 классе с целью подготовки выпускников 9-х классов с определением дальнейшей образовательной траектории  введен курс предпрофильной подготовки- 1 час в неделю.</w:t>
      </w:r>
    </w:p>
    <w:p w:rsidR="001E71F7" w:rsidRPr="006F0A99" w:rsidRDefault="001E71F7" w:rsidP="001E71F7">
      <w:pPr>
        <w:spacing w:after="0" w:line="360" w:lineRule="auto"/>
        <w:ind w:firstLine="851"/>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При реализации учебного плана количество часов на физическую культуру составляет 2, третий час реализовывается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w:t>
      </w:r>
    </w:p>
    <w:p w:rsidR="001E71F7" w:rsidRPr="00B52CFF" w:rsidRDefault="001E71F7" w:rsidP="001E71F7">
      <w:pPr>
        <w:tabs>
          <w:tab w:val="left" w:pos="4500"/>
          <w:tab w:val="left" w:pos="9180"/>
          <w:tab w:val="left" w:pos="9360"/>
        </w:tabs>
        <w:autoSpaceDE w:val="0"/>
        <w:autoSpaceDN w:val="0"/>
        <w:adjustRightInd w:val="0"/>
        <w:spacing w:after="0" w:line="312" w:lineRule="auto"/>
        <w:jc w:val="both"/>
        <w:rPr>
          <w:rFonts w:ascii="Times New Roman" w:eastAsia="Times New Roman" w:hAnsi="Times New Roman"/>
          <w:b/>
          <w:bCs/>
          <w:iCs/>
          <w:sz w:val="24"/>
          <w:szCs w:val="24"/>
          <w:lang w:val="ru-RU" w:eastAsia="ru-RU"/>
        </w:rPr>
      </w:pPr>
      <w:r w:rsidRPr="00B52CFF">
        <w:rPr>
          <w:rFonts w:ascii="Times New Roman" w:eastAsia="Times New Roman" w:hAnsi="Times New Roman"/>
          <w:sz w:val="24"/>
          <w:szCs w:val="24"/>
          <w:lang w:val="ru-RU" w:eastAsia="ru-RU"/>
        </w:rPr>
        <w:t xml:space="preserve">         </w:t>
      </w:r>
      <w:r w:rsidRPr="00B52CFF">
        <w:rPr>
          <w:rFonts w:ascii="Times New Roman" w:eastAsia="Times New Roman" w:hAnsi="Times New Roman"/>
          <w:b/>
          <w:bCs/>
          <w:iCs/>
          <w:sz w:val="24"/>
          <w:szCs w:val="24"/>
          <w:lang w:val="ru-RU" w:eastAsia="ru-RU"/>
        </w:rPr>
        <w:t xml:space="preserve">Региональная специфика учебного плана </w:t>
      </w:r>
    </w:p>
    <w:p w:rsidR="001E71F7" w:rsidRPr="00B52CFF" w:rsidRDefault="001E71F7" w:rsidP="001E71F7">
      <w:pPr>
        <w:widowControl/>
        <w:autoSpaceDE w:val="0"/>
        <w:autoSpaceDN w:val="0"/>
        <w:adjustRightInd w:val="0"/>
        <w:spacing w:after="0" w:line="312" w:lineRule="auto"/>
        <w:ind w:firstLine="567"/>
        <w:jc w:val="both"/>
        <w:rPr>
          <w:rFonts w:ascii="Times New Roman" w:hAnsi="Times New Roman"/>
          <w:sz w:val="24"/>
          <w:szCs w:val="24"/>
          <w:lang w:val="ru-RU"/>
        </w:rPr>
      </w:pPr>
      <w:r w:rsidRPr="00B52CFF">
        <w:rPr>
          <w:rFonts w:ascii="Times New Roman" w:hAnsi="Times New Roman"/>
          <w:sz w:val="24"/>
          <w:szCs w:val="24"/>
          <w:lang w:val="ru-RU"/>
        </w:rPr>
        <w:t xml:space="preserve">Региональной спецификой учебного плана является изучение учебных предметов «Родной язык» и «Родная литература». </w:t>
      </w:r>
    </w:p>
    <w:p w:rsidR="001E71F7" w:rsidRPr="00B52CFF" w:rsidRDefault="001E71F7" w:rsidP="001E71F7">
      <w:pPr>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bCs/>
          <w:sz w:val="24"/>
          <w:szCs w:val="24"/>
          <w:lang w:val="ru-RU" w:eastAsia="ru-RU"/>
        </w:rPr>
        <w:t xml:space="preserve">Национально-региональный компонент </w:t>
      </w:r>
      <w:r w:rsidRPr="00B52CFF">
        <w:rPr>
          <w:rFonts w:ascii="Times New Roman" w:eastAsia="Times New Roman" w:hAnsi="Times New Roman"/>
          <w:sz w:val="24"/>
          <w:szCs w:val="24"/>
          <w:lang w:val="ru-RU" w:eastAsia="ru-RU"/>
        </w:rPr>
        <w:t xml:space="preserve"> инвариантной части учебного плана отражает социально-экономические, национально-этнические, природно-климатические, культурно-исторические, географические особенности РСО - Алания. </w:t>
      </w:r>
    </w:p>
    <w:p w:rsidR="001E71F7" w:rsidRPr="006F0A99" w:rsidRDefault="001E71F7" w:rsidP="001E71F7">
      <w:pPr>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6F0A99">
        <w:rPr>
          <w:rFonts w:ascii="Times New Roman" w:eastAsia="Times New Roman" w:hAnsi="Times New Roman"/>
          <w:sz w:val="24"/>
          <w:szCs w:val="24"/>
          <w:lang w:val="ru-RU" w:eastAsia="ru-RU"/>
        </w:rPr>
        <w:t>Региональным компонентом, обязательным для изучения всеми обучающимися, являются предмет География Осетии - 8,9 классы – в объеме 17 часов в год.</w:t>
      </w:r>
    </w:p>
    <w:p w:rsidR="001E71F7" w:rsidRPr="00B52CFF" w:rsidRDefault="001E71F7" w:rsidP="001E71F7">
      <w:pPr>
        <w:shd w:val="clear" w:color="auto" w:fill="FFFFFF"/>
        <w:tabs>
          <w:tab w:val="left" w:pos="3898"/>
          <w:tab w:val="left" w:pos="6432"/>
          <w:tab w:val="left" w:pos="7930"/>
          <w:tab w:val="left" w:pos="8486"/>
          <w:tab w:val="left" w:pos="9744"/>
        </w:tabs>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b/>
          <w:sz w:val="24"/>
          <w:szCs w:val="24"/>
          <w:lang w:val="ru-RU" w:eastAsia="ru-RU"/>
        </w:rPr>
        <w:t>Изучение учебного предмета «</w:t>
      </w:r>
      <w:r w:rsidR="008516B3">
        <w:rPr>
          <w:rFonts w:ascii="Times New Roman" w:eastAsia="Times New Roman" w:hAnsi="Times New Roman"/>
          <w:b/>
          <w:sz w:val="24"/>
          <w:szCs w:val="24"/>
          <w:lang w:val="ru-RU" w:eastAsia="ru-RU"/>
        </w:rPr>
        <w:t>Труд (технология)</w:t>
      </w:r>
      <w:r w:rsidRPr="00B52CFF">
        <w:rPr>
          <w:rFonts w:ascii="Times New Roman" w:eastAsia="Times New Roman" w:hAnsi="Times New Roman"/>
          <w:b/>
          <w:sz w:val="24"/>
          <w:szCs w:val="24"/>
          <w:lang w:val="ru-RU" w:eastAsia="ru-RU"/>
        </w:rPr>
        <w:t>»</w:t>
      </w:r>
    </w:p>
    <w:p w:rsidR="001E71F7" w:rsidRPr="00B52CFF" w:rsidRDefault="001E71F7" w:rsidP="001E71F7">
      <w:pPr>
        <w:shd w:val="clear" w:color="auto" w:fill="FFFFFF"/>
        <w:tabs>
          <w:tab w:val="left" w:pos="3898"/>
          <w:tab w:val="left" w:pos="6432"/>
          <w:tab w:val="left" w:pos="7930"/>
          <w:tab w:val="left" w:pos="8486"/>
          <w:tab w:val="left" w:pos="9744"/>
        </w:tabs>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Изучение курса «</w:t>
      </w:r>
      <w:r w:rsidR="008516B3">
        <w:rPr>
          <w:rFonts w:ascii="Times New Roman" w:eastAsia="Times New Roman" w:hAnsi="Times New Roman"/>
          <w:sz w:val="24"/>
          <w:szCs w:val="24"/>
          <w:lang w:val="ru-RU" w:eastAsia="ru-RU"/>
        </w:rPr>
        <w:t>Труд (технология)</w:t>
      </w:r>
      <w:r w:rsidRPr="00B52CFF">
        <w:rPr>
          <w:rFonts w:ascii="Times New Roman" w:eastAsia="Times New Roman" w:hAnsi="Times New Roman"/>
          <w:sz w:val="24"/>
          <w:szCs w:val="24"/>
          <w:lang w:val="ru-RU" w:eastAsia="ru-RU"/>
        </w:rPr>
        <w:t>» в 5-8 классах построено по модульному принципу с учетом возможностей школы. Обязательный минимум содержания основных образовательных программ учебного предмета «</w:t>
      </w:r>
      <w:r w:rsidR="008516B3">
        <w:rPr>
          <w:rFonts w:ascii="Times New Roman" w:eastAsia="Times New Roman" w:hAnsi="Times New Roman"/>
          <w:sz w:val="24"/>
          <w:szCs w:val="24"/>
          <w:lang w:val="ru-RU" w:eastAsia="ru-RU"/>
        </w:rPr>
        <w:t>Труд (технология)</w:t>
      </w:r>
      <w:r w:rsidRPr="00B52CFF">
        <w:rPr>
          <w:rFonts w:ascii="Times New Roman" w:eastAsia="Times New Roman" w:hAnsi="Times New Roman"/>
          <w:sz w:val="24"/>
          <w:szCs w:val="24"/>
          <w:lang w:val="ru-RU" w:eastAsia="ru-RU"/>
        </w:rPr>
        <w:t>» изучается в рамках следующих направлений: «</w:t>
      </w:r>
      <w:r w:rsidR="008516B3">
        <w:rPr>
          <w:rFonts w:ascii="Times New Roman" w:eastAsia="Times New Roman" w:hAnsi="Times New Roman"/>
          <w:sz w:val="24"/>
          <w:szCs w:val="24"/>
          <w:lang w:val="ru-RU" w:eastAsia="ru-RU"/>
        </w:rPr>
        <w:t>Труд (технология)</w:t>
      </w:r>
      <w:r w:rsidRPr="00B52CFF">
        <w:rPr>
          <w:rFonts w:ascii="Times New Roman" w:eastAsia="Times New Roman" w:hAnsi="Times New Roman"/>
          <w:sz w:val="24"/>
          <w:szCs w:val="24"/>
          <w:lang w:val="ru-RU" w:eastAsia="ru-RU"/>
        </w:rPr>
        <w:t>. Технический труд», «</w:t>
      </w:r>
      <w:r w:rsidR="008516B3">
        <w:rPr>
          <w:rFonts w:ascii="Times New Roman" w:eastAsia="Times New Roman" w:hAnsi="Times New Roman"/>
          <w:sz w:val="24"/>
          <w:szCs w:val="24"/>
          <w:lang w:val="ru-RU" w:eastAsia="ru-RU"/>
        </w:rPr>
        <w:t>Труд (технология)</w:t>
      </w:r>
      <w:r w:rsidRPr="00B52CFF">
        <w:rPr>
          <w:rFonts w:ascii="Times New Roman" w:eastAsia="Times New Roman" w:hAnsi="Times New Roman"/>
          <w:sz w:val="24"/>
          <w:szCs w:val="24"/>
          <w:lang w:val="ru-RU" w:eastAsia="ru-RU"/>
        </w:rPr>
        <w:t xml:space="preserve"> ведения дома». К сожалению, ввиду отсутствия возможности проведения уроков технологии для ребят (учебные мастерские находятся в аварийном состоянии и закрыты), уроки технологии проводятся в учебном кабинете и ориентированы частично на изучение модуля по черчению.</w:t>
      </w:r>
    </w:p>
    <w:p w:rsidR="001E71F7" w:rsidRPr="00B52CFF" w:rsidRDefault="001E71F7" w:rsidP="001E71F7">
      <w:pPr>
        <w:widowControl/>
        <w:autoSpaceDE w:val="0"/>
        <w:autoSpaceDN w:val="0"/>
        <w:adjustRightInd w:val="0"/>
        <w:spacing w:after="0" w:line="312" w:lineRule="auto"/>
        <w:ind w:firstLine="567"/>
        <w:jc w:val="both"/>
        <w:rPr>
          <w:rFonts w:ascii="Times New Roman" w:hAnsi="Times New Roman"/>
          <w:sz w:val="24"/>
          <w:szCs w:val="24"/>
          <w:lang w:val="ru-RU"/>
        </w:rPr>
      </w:pPr>
      <w:r w:rsidRPr="00B52CFF">
        <w:rPr>
          <w:rFonts w:ascii="Times New Roman" w:hAnsi="Times New Roman"/>
          <w:b/>
          <w:bCs/>
          <w:iCs/>
          <w:sz w:val="24"/>
          <w:szCs w:val="24"/>
          <w:lang w:val="ru-RU"/>
        </w:rPr>
        <w:t xml:space="preserve">Деление классов на группы </w:t>
      </w:r>
    </w:p>
    <w:p w:rsidR="001E71F7" w:rsidRPr="00B52CFF" w:rsidRDefault="001E71F7" w:rsidP="001E71F7">
      <w:pPr>
        <w:shd w:val="clear" w:color="auto" w:fill="FFFFFF"/>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При проведении учебных занятий по предметам «Иностранный язык», «Информатика» осуществляется деление класса на группы (при наполняемости класса 20 человек и более), «</w:t>
      </w:r>
      <w:r w:rsidR="008516B3">
        <w:rPr>
          <w:rFonts w:ascii="Times New Roman" w:eastAsia="Times New Roman" w:hAnsi="Times New Roman"/>
          <w:sz w:val="24"/>
          <w:szCs w:val="24"/>
          <w:lang w:val="ru-RU" w:eastAsia="ru-RU"/>
        </w:rPr>
        <w:t>Труд (технология)</w:t>
      </w:r>
      <w:r w:rsidRPr="00B52CFF">
        <w:rPr>
          <w:rFonts w:ascii="Times New Roman" w:eastAsia="Times New Roman" w:hAnsi="Times New Roman"/>
          <w:sz w:val="24"/>
          <w:szCs w:val="24"/>
          <w:lang w:val="ru-RU" w:eastAsia="ru-RU"/>
        </w:rPr>
        <w:t>» (девочки, мальчики).</w:t>
      </w:r>
    </w:p>
    <w:p w:rsidR="001E71F7" w:rsidRPr="00B52CFF" w:rsidRDefault="001E71F7" w:rsidP="001E71F7">
      <w:pPr>
        <w:widowControl/>
        <w:autoSpaceDE w:val="0"/>
        <w:autoSpaceDN w:val="0"/>
        <w:adjustRightInd w:val="0"/>
        <w:spacing w:after="0" w:line="312" w:lineRule="auto"/>
        <w:ind w:firstLine="567"/>
        <w:rPr>
          <w:rFonts w:ascii="Times New Roman" w:hAnsi="Times New Roman"/>
          <w:b/>
          <w:bCs/>
          <w:iCs/>
          <w:sz w:val="24"/>
          <w:szCs w:val="24"/>
          <w:lang w:val="ru-RU"/>
        </w:rPr>
      </w:pPr>
      <w:r w:rsidRPr="00B52CFF">
        <w:rPr>
          <w:rFonts w:ascii="Times New Roman" w:hAnsi="Times New Roman"/>
          <w:b/>
          <w:bCs/>
          <w:iCs/>
          <w:sz w:val="24"/>
          <w:szCs w:val="24"/>
          <w:lang w:val="ru-RU"/>
        </w:rPr>
        <w:t xml:space="preserve">Требования к объёму домашних заданий </w:t>
      </w:r>
    </w:p>
    <w:p w:rsidR="001E71F7" w:rsidRPr="00B52CFF" w:rsidRDefault="001E71F7" w:rsidP="001E71F7">
      <w:pPr>
        <w:shd w:val="clear" w:color="auto" w:fill="FFFFFF"/>
        <w:autoSpaceDE w:val="0"/>
        <w:autoSpaceDN w:val="0"/>
        <w:adjustRightInd w:val="0"/>
        <w:spacing w:after="0" w:line="312" w:lineRule="auto"/>
        <w:ind w:firstLine="567"/>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bCs/>
          <w:iCs/>
          <w:sz w:val="24"/>
          <w:szCs w:val="24"/>
          <w:lang w:val="ru-RU" w:eastAsia="ru-RU"/>
        </w:rPr>
        <w:t xml:space="preserve">Требования к объёму домашних заданий. </w:t>
      </w:r>
      <w:r w:rsidRPr="00B52CFF">
        <w:rPr>
          <w:rFonts w:ascii="Times New Roman" w:eastAsia="Times New Roman" w:hAnsi="Times New Roman"/>
          <w:sz w:val="24"/>
          <w:szCs w:val="24"/>
          <w:lang w:val="ru-RU" w:eastAsia="ru-RU"/>
        </w:rPr>
        <w:t>Согласно п.10.30. СанПиН 2.4.2.2821-10 домашние задания даются обучающимся с учётом возможности их выполнения в следующих пределах:</w:t>
      </w:r>
    </w:p>
    <w:p w:rsidR="001E71F7" w:rsidRPr="00B52CFF" w:rsidRDefault="001E71F7" w:rsidP="001E71F7">
      <w:pPr>
        <w:shd w:val="clear" w:color="auto" w:fill="FFFFFF"/>
        <w:tabs>
          <w:tab w:val="left" w:pos="2165"/>
        </w:tabs>
        <w:autoSpaceDE w:val="0"/>
        <w:autoSpaceDN w:val="0"/>
        <w:adjustRightInd w:val="0"/>
        <w:spacing w:after="0" w:line="312" w:lineRule="auto"/>
        <w:ind w:firstLine="567"/>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в 5-х классах - 2  астрономических часа;</w:t>
      </w:r>
    </w:p>
    <w:p w:rsidR="001E71F7" w:rsidRPr="00B52CFF" w:rsidRDefault="001E71F7" w:rsidP="001E71F7">
      <w:pPr>
        <w:shd w:val="clear" w:color="auto" w:fill="FFFFFF"/>
        <w:tabs>
          <w:tab w:val="left" w:pos="567"/>
        </w:tabs>
        <w:autoSpaceDE w:val="0"/>
        <w:autoSpaceDN w:val="0"/>
        <w:adjustRightInd w:val="0"/>
        <w:spacing w:after="0" w:line="312" w:lineRule="auto"/>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pacing w:val="-4"/>
          <w:sz w:val="24"/>
          <w:szCs w:val="24"/>
          <w:lang w:val="ru-RU" w:eastAsia="ru-RU"/>
        </w:rPr>
        <w:tab/>
        <w:t xml:space="preserve">в 6 -8 –х классах - 2,5 </w:t>
      </w:r>
      <w:r w:rsidRPr="00B52CFF">
        <w:rPr>
          <w:rFonts w:ascii="Times New Roman" w:eastAsia="Times New Roman" w:hAnsi="Times New Roman"/>
          <w:sz w:val="24"/>
          <w:szCs w:val="24"/>
          <w:lang w:val="ru-RU" w:eastAsia="ru-RU"/>
        </w:rPr>
        <w:t xml:space="preserve">астрономических  </w:t>
      </w:r>
      <w:r w:rsidRPr="00B52CFF">
        <w:rPr>
          <w:rFonts w:ascii="Times New Roman" w:eastAsia="Times New Roman" w:hAnsi="Times New Roman"/>
          <w:spacing w:val="-4"/>
          <w:sz w:val="24"/>
          <w:szCs w:val="24"/>
          <w:lang w:val="ru-RU" w:eastAsia="ru-RU"/>
        </w:rPr>
        <w:t>часа;</w:t>
      </w:r>
    </w:p>
    <w:p w:rsidR="001E71F7" w:rsidRPr="00B52CFF" w:rsidRDefault="001E71F7" w:rsidP="001E71F7">
      <w:pPr>
        <w:shd w:val="clear" w:color="auto" w:fill="FFFFFF"/>
        <w:tabs>
          <w:tab w:val="left" w:pos="567"/>
        </w:tabs>
        <w:autoSpaceDE w:val="0"/>
        <w:autoSpaceDN w:val="0"/>
        <w:adjustRightInd w:val="0"/>
        <w:spacing w:after="0" w:line="312" w:lineRule="auto"/>
        <w:contextualSpacing/>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ab/>
        <w:t>в 9-х классах -  3,5 астрономических часа.</w:t>
      </w:r>
    </w:p>
    <w:p w:rsidR="001E71F7" w:rsidRPr="00B52CFF" w:rsidRDefault="001E71F7" w:rsidP="001E71F7">
      <w:pPr>
        <w:widowControl/>
        <w:autoSpaceDE w:val="0"/>
        <w:autoSpaceDN w:val="0"/>
        <w:adjustRightInd w:val="0"/>
        <w:spacing w:after="0" w:line="312" w:lineRule="auto"/>
        <w:ind w:firstLine="708"/>
        <w:jc w:val="both"/>
        <w:rPr>
          <w:rFonts w:ascii="Times New Roman" w:hAnsi="Times New Roman"/>
          <w:b/>
          <w:bCs/>
          <w:iCs/>
          <w:sz w:val="24"/>
          <w:szCs w:val="24"/>
          <w:lang w:val="ru-RU"/>
        </w:rPr>
      </w:pPr>
      <w:r w:rsidRPr="00B52CFF">
        <w:rPr>
          <w:rFonts w:ascii="Times New Roman" w:hAnsi="Times New Roman"/>
          <w:b/>
          <w:bCs/>
          <w:iCs/>
          <w:sz w:val="24"/>
          <w:szCs w:val="24"/>
          <w:lang w:val="ru-RU"/>
        </w:rPr>
        <w:t>Формы промежуточной аттестации обучающихся</w:t>
      </w:r>
    </w:p>
    <w:p w:rsidR="001E71F7" w:rsidRPr="00B52CFF" w:rsidRDefault="001E71F7" w:rsidP="001E71F7">
      <w:pPr>
        <w:shd w:val="clear" w:color="auto" w:fill="FFFFFF"/>
        <w:autoSpaceDE w:val="0"/>
        <w:autoSpaceDN w:val="0"/>
        <w:adjustRightInd w:val="0"/>
        <w:spacing w:after="0" w:line="312" w:lineRule="auto"/>
        <w:ind w:firstLine="708"/>
        <w:jc w:val="both"/>
        <w:rPr>
          <w:rFonts w:ascii="Times New Roman" w:eastAsia="Times New Roman" w:hAnsi="Times New Roman"/>
          <w:sz w:val="24"/>
          <w:szCs w:val="24"/>
          <w:lang w:val="ru-RU" w:eastAsia="ru-RU"/>
        </w:rPr>
      </w:pPr>
      <w:r w:rsidRPr="00B52CFF">
        <w:rPr>
          <w:rFonts w:ascii="Times New Roman" w:eastAsia="Times New Roman" w:hAnsi="Times New Roman"/>
          <w:spacing w:val="-1"/>
          <w:sz w:val="24"/>
          <w:szCs w:val="24"/>
          <w:lang w:val="ru-RU" w:eastAsia="ru-RU"/>
        </w:rPr>
        <w:t xml:space="preserve">На основании Положения о формах, периодичности, </w:t>
      </w:r>
      <w:r w:rsidRPr="00B52CFF">
        <w:rPr>
          <w:rFonts w:ascii="Times New Roman" w:eastAsia="Times New Roman" w:hAnsi="Times New Roman"/>
          <w:sz w:val="24"/>
          <w:szCs w:val="24"/>
          <w:lang w:val="ru-RU" w:eastAsia="ru-RU"/>
        </w:rPr>
        <w:t xml:space="preserve">порядке текущего контроля </w:t>
      </w:r>
      <w:r w:rsidRPr="00B52CFF">
        <w:rPr>
          <w:rFonts w:ascii="Times New Roman" w:eastAsia="Times New Roman" w:hAnsi="Times New Roman"/>
          <w:sz w:val="24"/>
          <w:szCs w:val="24"/>
          <w:lang w:val="ru-RU" w:eastAsia="ru-RU"/>
        </w:rPr>
        <w:lastRenderedPageBreak/>
        <w:t>успеваемости и промежуточной аттестации обу</w:t>
      </w:r>
      <w:r w:rsidRPr="00B52CFF">
        <w:rPr>
          <w:rFonts w:ascii="Times New Roman" w:eastAsia="Times New Roman" w:hAnsi="Times New Roman"/>
          <w:sz w:val="24"/>
          <w:szCs w:val="24"/>
          <w:lang w:val="ru-RU" w:eastAsia="ru-RU"/>
        </w:rPr>
        <w:softHyphen/>
        <w:t xml:space="preserve">чающихся </w:t>
      </w:r>
      <w:r w:rsidR="007E5D19">
        <w:rPr>
          <w:rFonts w:ascii="Times New Roman" w:eastAsia="Times New Roman" w:hAnsi="Times New Roman"/>
          <w:sz w:val="24"/>
          <w:szCs w:val="24"/>
          <w:lang w:val="ru-RU" w:eastAsia="ru-RU"/>
        </w:rPr>
        <w:t>МБОУ СОШ № 8 им. К.Х. Карсанова</w:t>
      </w:r>
      <w:r w:rsidRPr="00B52CFF">
        <w:rPr>
          <w:rFonts w:ascii="Times New Roman" w:eastAsia="Times New Roman" w:hAnsi="Times New Roman"/>
          <w:sz w:val="24"/>
          <w:szCs w:val="24"/>
          <w:lang w:val="ru-RU" w:eastAsia="ru-RU"/>
        </w:rPr>
        <w:t xml:space="preserve"> промежуточная аттестация обучающихся 5-9-х классов проводится по  русскому языку и математике в следующих формах:</w:t>
      </w:r>
    </w:p>
    <w:p w:rsidR="00DD56C1" w:rsidRPr="00B52CFF" w:rsidRDefault="00DD56C1" w:rsidP="001E71F7">
      <w:pPr>
        <w:shd w:val="clear" w:color="auto" w:fill="FFFFFF"/>
        <w:autoSpaceDE w:val="0"/>
        <w:autoSpaceDN w:val="0"/>
        <w:adjustRightInd w:val="0"/>
        <w:spacing w:after="0" w:line="312" w:lineRule="auto"/>
        <w:ind w:firstLine="708"/>
        <w:jc w:val="both"/>
        <w:rPr>
          <w:rFonts w:ascii="Times New Roman" w:eastAsia="Times New Roman" w:hAnsi="Times New Roman"/>
          <w:sz w:val="24"/>
          <w:szCs w:val="24"/>
          <w:lang w:val="ru-RU" w:eastAsia="ru-RU"/>
        </w:rPr>
      </w:pPr>
    </w:p>
    <w:tbl>
      <w:tblPr>
        <w:tblW w:w="9963" w:type="dxa"/>
        <w:tblLayout w:type="fixed"/>
        <w:tblCellMar>
          <w:left w:w="40" w:type="dxa"/>
          <w:right w:w="40" w:type="dxa"/>
        </w:tblCellMar>
        <w:tblLook w:val="0000" w:firstRow="0" w:lastRow="0" w:firstColumn="0" w:lastColumn="0" w:noHBand="0" w:noVBand="0"/>
      </w:tblPr>
      <w:tblGrid>
        <w:gridCol w:w="2124"/>
        <w:gridCol w:w="1460"/>
        <w:gridCol w:w="1559"/>
        <w:gridCol w:w="1560"/>
        <w:gridCol w:w="1701"/>
        <w:gridCol w:w="1559"/>
      </w:tblGrid>
      <w:tr w:rsidR="001E71F7" w:rsidRPr="00B52CFF" w:rsidTr="000D010A">
        <w:trPr>
          <w:trHeight w:hRule="exact" w:val="528"/>
        </w:trPr>
        <w:tc>
          <w:tcPr>
            <w:tcW w:w="2124" w:type="dxa"/>
            <w:vMerge w:val="restart"/>
            <w:tcBorders>
              <w:top w:val="single" w:sz="6" w:space="0" w:color="auto"/>
              <w:left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rPr>
                <w:rFonts w:ascii="Times New Roman" w:eastAsia="Times New Roman" w:hAnsi="Times New Roman"/>
                <w:sz w:val="24"/>
                <w:szCs w:val="24"/>
                <w:lang w:val="ru-RU" w:eastAsia="ru-RU"/>
              </w:rPr>
            </w:pPr>
            <w:r w:rsidRPr="00B52CFF">
              <w:rPr>
                <w:rFonts w:ascii="Times New Roman" w:eastAsia="Times New Roman" w:hAnsi="Times New Roman"/>
                <w:b/>
                <w:bCs/>
                <w:sz w:val="24"/>
                <w:szCs w:val="24"/>
                <w:lang w:val="ru-RU" w:eastAsia="ru-RU"/>
              </w:rPr>
              <w:t>Учебные предметы</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b/>
                <w:bCs/>
                <w:sz w:val="24"/>
                <w:szCs w:val="24"/>
                <w:lang w:val="ru-RU" w:eastAsia="ru-RU"/>
              </w:rPr>
              <w:t>Формы промежуточной аттестации</w:t>
            </w:r>
          </w:p>
        </w:tc>
      </w:tr>
      <w:tr w:rsidR="001E71F7" w:rsidRPr="00B52CFF" w:rsidTr="000D010A">
        <w:trPr>
          <w:trHeight w:hRule="exact" w:val="451"/>
        </w:trPr>
        <w:tc>
          <w:tcPr>
            <w:tcW w:w="2124" w:type="dxa"/>
            <w:vMerge/>
            <w:tcBorders>
              <w:left w:val="single" w:sz="6" w:space="0" w:color="auto"/>
              <w:bottom w:val="single" w:sz="6" w:space="0" w:color="auto"/>
              <w:right w:val="single" w:sz="6" w:space="0" w:color="auto"/>
            </w:tcBorders>
            <w:shd w:val="clear" w:color="auto" w:fill="FFFFFF"/>
            <w:vAlign w:val="center"/>
          </w:tcPr>
          <w:p w:rsidR="001E71F7" w:rsidRPr="00B52CFF" w:rsidRDefault="001E71F7" w:rsidP="001E71F7">
            <w:pPr>
              <w:autoSpaceDE w:val="0"/>
              <w:autoSpaceDN w:val="0"/>
              <w:adjustRightInd w:val="0"/>
              <w:spacing w:after="0" w:line="240" w:lineRule="auto"/>
              <w:rPr>
                <w:rFonts w:ascii="Times New Roman" w:eastAsia="Times New Roman" w:hAnsi="Times New Roman"/>
                <w:sz w:val="24"/>
                <w:szCs w:val="24"/>
                <w:lang w:val="ru-RU" w:eastAsia="ru-RU"/>
              </w:rPr>
            </w:pPr>
          </w:p>
        </w:tc>
        <w:tc>
          <w:tcPr>
            <w:tcW w:w="1460"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5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6 классы</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7 классы</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8 классы</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9 классы</w:t>
            </w:r>
          </w:p>
        </w:tc>
      </w:tr>
      <w:tr w:rsidR="001E71F7" w:rsidRPr="00B52CFF" w:rsidTr="000D010A">
        <w:trPr>
          <w:trHeight w:hRule="exact" w:val="640"/>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Русский язык</w:t>
            </w:r>
          </w:p>
        </w:tc>
        <w:tc>
          <w:tcPr>
            <w:tcW w:w="628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Диктант с грамматиче</w:t>
            </w:r>
            <w:r w:rsidRPr="00B52CFF">
              <w:rPr>
                <w:rFonts w:ascii="Times New Roman" w:eastAsia="Times New Roman" w:hAnsi="Times New Roman"/>
                <w:sz w:val="24"/>
                <w:szCs w:val="24"/>
                <w:lang w:val="ru-RU" w:eastAsia="ru-RU"/>
              </w:rPr>
              <w:softHyphen/>
            </w:r>
            <w:r w:rsidRPr="00B52CFF">
              <w:rPr>
                <w:rFonts w:ascii="Times New Roman" w:eastAsia="Times New Roman" w:hAnsi="Times New Roman"/>
                <w:spacing w:val="-1"/>
                <w:sz w:val="24"/>
                <w:szCs w:val="24"/>
                <w:lang w:val="ru-RU" w:eastAsia="ru-RU"/>
              </w:rPr>
              <w:t>ским заданием</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1"/>
                <w:sz w:val="24"/>
                <w:szCs w:val="24"/>
                <w:lang w:val="ru-RU" w:eastAsia="ru-RU"/>
              </w:rPr>
              <w:t>Итоговое тести</w:t>
            </w:r>
            <w:r w:rsidRPr="00B52CFF">
              <w:rPr>
                <w:rFonts w:ascii="Times New Roman" w:eastAsia="Times New Roman" w:hAnsi="Times New Roman"/>
                <w:spacing w:val="-1"/>
                <w:sz w:val="24"/>
                <w:szCs w:val="24"/>
                <w:lang w:val="ru-RU" w:eastAsia="ru-RU"/>
              </w:rPr>
              <w:softHyphen/>
            </w:r>
            <w:r w:rsidRPr="00B52CFF">
              <w:rPr>
                <w:rFonts w:ascii="Times New Roman" w:eastAsia="Times New Roman" w:hAnsi="Times New Roman"/>
                <w:sz w:val="24"/>
                <w:szCs w:val="24"/>
                <w:lang w:val="ru-RU" w:eastAsia="ru-RU"/>
              </w:rPr>
              <w:t>рование</w:t>
            </w:r>
          </w:p>
        </w:tc>
      </w:tr>
      <w:tr w:rsidR="001E71F7" w:rsidRPr="00B52CFF" w:rsidTr="000D010A">
        <w:trPr>
          <w:trHeight w:hRule="exact" w:val="445"/>
        </w:trPr>
        <w:tc>
          <w:tcPr>
            <w:tcW w:w="2124" w:type="dxa"/>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Математика</w:t>
            </w:r>
          </w:p>
        </w:tc>
        <w:tc>
          <w:tcPr>
            <w:tcW w:w="7839"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1E71F7" w:rsidRPr="00B52CFF" w:rsidRDefault="001E71F7" w:rsidP="001E71F7">
            <w:pPr>
              <w:shd w:val="clear" w:color="auto" w:fill="FFFFFF"/>
              <w:autoSpaceDE w:val="0"/>
              <w:autoSpaceDN w:val="0"/>
              <w:adjustRightInd w:val="0"/>
              <w:spacing w:after="0" w:line="240" w:lineRule="auto"/>
              <w:jc w:val="center"/>
              <w:rPr>
                <w:rFonts w:ascii="Times New Roman" w:eastAsia="Times New Roman" w:hAnsi="Times New Roman"/>
                <w:sz w:val="24"/>
                <w:szCs w:val="24"/>
                <w:lang w:val="ru-RU" w:eastAsia="ru-RU"/>
              </w:rPr>
            </w:pPr>
            <w:r w:rsidRPr="00B52CFF">
              <w:rPr>
                <w:rFonts w:ascii="Times New Roman" w:eastAsia="Times New Roman" w:hAnsi="Times New Roman"/>
                <w:spacing w:val="-2"/>
                <w:sz w:val="24"/>
                <w:szCs w:val="24"/>
                <w:lang w:val="ru-RU" w:eastAsia="ru-RU"/>
              </w:rPr>
              <w:t xml:space="preserve">Контрольная </w:t>
            </w:r>
            <w:r w:rsidRPr="00B52CFF">
              <w:rPr>
                <w:rFonts w:ascii="Times New Roman" w:eastAsia="Times New Roman" w:hAnsi="Times New Roman"/>
                <w:spacing w:val="-1"/>
                <w:sz w:val="24"/>
                <w:szCs w:val="24"/>
                <w:lang w:val="ru-RU" w:eastAsia="ru-RU"/>
              </w:rPr>
              <w:t>ра</w:t>
            </w:r>
            <w:r w:rsidRPr="00B52CFF">
              <w:rPr>
                <w:rFonts w:ascii="Times New Roman" w:eastAsia="Times New Roman" w:hAnsi="Times New Roman"/>
                <w:spacing w:val="-1"/>
                <w:sz w:val="24"/>
                <w:szCs w:val="24"/>
                <w:lang w:val="ru-RU" w:eastAsia="ru-RU"/>
              </w:rPr>
              <w:softHyphen/>
            </w:r>
            <w:r w:rsidRPr="00B52CFF">
              <w:rPr>
                <w:rFonts w:ascii="Times New Roman" w:eastAsia="Times New Roman" w:hAnsi="Times New Roman"/>
                <w:sz w:val="24"/>
                <w:szCs w:val="24"/>
                <w:lang w:val="ru-RU" w:eastAsia="ru-RU"/>
              </w:rPr>
              <w:t>бота</w:t>
            </w:r>
          </w:p>
        </w:tc>
      </w:tr>
    </w:tbl>
    <w:p w:rsidR="001E71F7" w:rsidRPr="00B52CFF" w:rsidRDefault="001E71F7" w:rsidP="001E71F7">
      <w:pPr>
        <w:shd w:val="clear" w:color="auto" w:fill="FFFFFF"/>
        <w:autoSpaceDE w:val="0"/>
        <w:autoSpaceDN w:val="0"/>
        <w:adjustRightInd w:val="0"/>
        <w:spacing w:after="0"/>
        <w:ind w:firstLine="567"/>
        <w:rPr>
          <w:rFonts w:ascii="Times New Roman" w:eastAsia="Times New Roman" w:hAnsi="Times New Roman"/>
          <w:color w:val="000000"/>
          <w:sz w:val="24"/>
          <w:szCs w:val="24"/>
          <w:lang w:val="ru-RU" w:eastAsia="ru-RU"/>
        </w:rPr>
      </w:pPr>
    </w:p>
    <w:p w:rsidR="001E71F7" w:rsidRPr="00B52CFF" w:rsidRDefault="001E71F7" w:rsidP="001E71F7">
      <w:pPr>
        <w:shd w:val="clear" w:color="auto" w:fill="FFFFFF"/>
        <w:autoSpaceDE w:val="0"/>
        <w:autoSpaceDN w:val="0"/>
        <w:adjustRightInd w:val="0"/>
        <w:spacing w:after="0"/>
        <w:ind w:right="2" w:firstLine="567"/>
        <w:rPr>
          <w:rFonts w:ascii="Times New Roman" w:eastAsia="Times New Roman" w:hAnsi="Times New Roman"/>
          <w:color w:val="000000"/>
          <w:sz w:val="24"/>
          <w:szCs w:val="24"/>
          <w:lang w:val="ru-RU" w:eastAsia="ru-RU"/>
        </w:rPr>
      </w:pPr>
      <w:r w:rsidRPr="00B52CFF">
        <w:rPr>
          <w:rFonts w:ascii="Times New Roman" w:eastAsia="Times New Roman" w:hAnsi="Times New Roman"/>
          <w:color w:val="000000"/>
          <w:sz w:val="24"/>
          <w:szCs w:val="24"/>
          <w:lang w:val="ru-RU" w:eastAsia="ru-RU"/>
        </w:rPr>
        <w:t>По всем остальным предметам формой промежуточной аттестации является годовая отметка по предметам.</w:t>
      </w:r>
    </w:p>
    <w:p w:rsidR="001E71F7" w:rsidRPr="00B52CFF" w:rsidRDefault="001E71F7" w:rsidP="001E71F7">
      <w:pPr>
        <w:shd w:val="clear" w:color="auto" w:fill="FFFFFF"/>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Итоги промежуточной аттестации отражаются в электронном журнале в виде отметки по пятибалльной шкале в разделе тех учебных пред</w:t>
      </w:r>
      <w:r w:rsidRPr="00B52CFF">
        <w:rPr>
          <w:rFonts w:ascii="Times New Roman" w:eastAsia="Times New Roman" w:hAnsi="Times New Roman"/>
          <w:sz w:val="24"/>
          <w:szCs w:val="24"/>
          <w:lang w:val="ru-RU" w:eastAsia="ru-RU"/>
        </w:rPr>
        <w:softHyphen/>
        <w:t>метов, курсов, дисциплин, по которым она проводилась. Отметки за промежуточную аттестацию выставляются в от</w:t>
      </w:r>
      <w:r w:rsidRPr="00B52CFF">
        <w:rPr>
          <w:rFonts w:ascii="Times New Roman" w:eastAsia="Times New Roman" w:hAnsi="Times New Roman"/>
          <w:sz w:val="24"/>
          <w:szCs w:val="24"/>
          <w:lang w:val="ru-RU" w:eastAsia="ru-RU"/>
        </w:rPr>
        <w:softHyphen/>
        <w:t>дельном столбце.</w:t>
      </w:r>
    </w:p>
    <w:p w:rsidR="00635CA0" w:rsidRPr="00B52CFF" w:rsidRDefault="001E71F7" w:rsidP="00DD56C1">
      <w:pPr>
        <w:shd w:val="clear" w:color="auto" w:fill="FFFFFF"/>
        <w:autoSpaceDE w:val="0"/>
        <w:autoSpaceDN w:val="0"/>
        <w:adjustRightInd w:val="0"/>
        <w:spacing w:after="0" w:line="312" w:lineRule="auto"/>
        <w:ind w:firstLine="567"/>
        <w:jc w:val="both"/>
        <w:rPr>
          <w:rFonts w:ascii="Times New Roman" w:eastAsia="Times New Roman" w:hAnsi="Times New Roman"/>
          <w:sz w:val="24"/>
          <w:szCs w:val="24"/>
          <w:lang w:val="ru-RU" w:eastAsia="ru-RU"/>
        </w:rPr>
      </w:pPr>
      <w:r w:rsidRPr="00B52CFF">
        <w:rPr>
          <w:rFonts w:ascii="Times New Roman" w:eastAsia="Times New Roman" w:hAnsi="Times New Roman"/>
          <w:sz w:val="24"/>
          <w:szCs w:val="24"/>
          <w:lang w:val="ru-RU" w:eastAsia="ru-RU"/>
        </w:rPr>
        <w:t>Итоговая отметка по учебному предмету, курсу, дисциплине при проведении годовой промежуточной аттестации с аттестационными ис</w:t>
      </w:r>
      <w:r w:rsidRPr="00B52CFF">
        <w:rPr>
          <w:rFonts w:ascii="Times New Roman" w:eastAsia="Times New Roman" w:hAnsi="Times New Roman"/>
          <w:sz w:val="24"/>
          <w:szCs w:val="24"/>
          <w:lang w:val="ru-RU" w:eastAsia="ru-RU"/>
        </w:rPr>
        <w:softHyphen/>
        <w:t>пытаниями выставляется учителем с учетом годовой от</w:t>
      </w:r>
      <w:r w:rsidRPr="00B52CFF">
        <w:rPr>
          <w:rFonts w:ascii="Times New Roman" w:eastAsia="Times New Roman" w:hAnsi="Times New Roman"/>
          <w:sz w:val="24"/>
          <w:szCs w:val="24"/>
          <w:lang w:val="ru-RU" w:eastAsia="ru-RU"/>
        </w:rPr>
        <w:softHyphen/>
        <w:t>метки и отметки, полученной при прохождении годовой промежуточной ат</w:t>
      </w:r>
      <w:r w:rsidRPr="00B52CFF">
        <w:rPr>
          <w:rFonts w:ascii="Times New Roman" w:eastAsia="Times New Roman" w:hAnsi="Times New Roman"/>
          <w:sz w:val="24"/>
          <w:szCs w:val="24"/>
          <w:lang w:val="ru-RU" w:eastAsia="ru-RU"/>
        </w:rPr>
        <w:softHyphen/>
        <w:t>тестации.</w:t>
      </w:r>
    </w:p>
    <w:p w:rsidR="0001242F" w:rsidRDefault="0001242F" w:rsidP="00D3222C">
      <w:pPr>
        <w:spacing w:line="312" w:lineRule="auto"/>
        <w:rPr>
          <w:rFonts w:ascii="Times New Roman" w:hAnsi="Times New Roman"/>
          <w:b/>
          <w:sz w:val="24"/>
          <w:szCs w:val="24"/>
          <w:lang w:val="ru-RU"/>
        </w:rPr>
      </w:pPr>
    </w:p>
    <w:p w:rsidR="00DD56C1" w:rsidRPr="00482F83" w:rsidRDefault="00DD56C1" w:rsidP="00D3222C">
      <w:pPr>
        <w:spacing w:line="312" w:lineRule="auto"/>
        <w:jc w:val="center"/>
        <w:rPr>
          <w:rFonts w:ascii="Times New Roman" w:hAnsi="Times New Roman"/>
          <w:b/>
          <w:sz w:val="24"/>
          <w:szCs w:val="24"/>
          <w:lang w:val="ru-RU"/>
        </w:rPr>
      </w:pPr>
      <w:r w:rsidRPr="00482F83">
        <w:rPr>
          <w:rFonts w:ascii="Times New Roman" w:hAnsi="Times New Roman"/>
          <w:b/>
          <w:sz w:val="24"/>
          <w:szCs w:val="24"/>
          <w:lang w:val="ru-RU"/>
        </w:rPr>
        <w:t>Учебный план для 5 – 9 классов (недельный) МБОУ СОШ №</w:t>
      </w:r>
      <w:r w:rsidR="006C188B" w:rsidRPr="00482F83">
        <w:rPr>
          <w:rFonts w:ascii="Times New Roman" w:hAnsi="Times New Roman"/>
          <w:b/>
          <w:sz w:val="24"/>
          <w:szCs w:val="24"/>
          <w:lang w:val="ru-RU"/>
        </w:rPr>
        <w:t xml:space="preserve"> 8</w:t>
      </w:r>
      <w:r w:rsidRPr="00482F83">
        <w:rPr>
          <w:rFonts w:ascii="Times New Roman" w:hAnsi="Times New Roman"/>
          <w:b/>
          <w:sz w:val="24"/>
          <w:szCs w:val="24"/>
          <w:lang w:val="ru-RU"/>
        </w:rPr>
        <w:t>, реализующей основную образовательную программу</w:t>
      </w:r>
      <w:r w:rsidR="00D3222C">
        <w:rPr>
          <w:rFonts w:ascii="Times New Roman" w:hAnsi="Times New Roman"/>
          <w:b/>
          <w:sz w:val="24"/>
          <w:szCs w:val="24"/>
          <w:lang w:val="ru-RU"/>
        </w:rPr>
        <w:t xml:space="preserve"> основного общего образования  </w:t>
      </w:r>
    </w:p>
    <w:tbl>
      <w:tblPr>
        <w:tblW w:w="10211" w:type="dxa"/>
        <w:tblLayout w:type="fixed"/>
        <w:tblCellMar>
          <w:left w:w="0" w:type="dxa"/>
          <w:right w:w="0" w:type="dxa"/>
        </w:tblCellMar>
        <w:tblLook w:val="01E0" w:firstRow="1" w:lastRow="1" w:firstColumn="1" w:lastColumn="1" w:noHBand="0" w:noVBand="0"/>
      </w:tblPr>
      <w:tblGrid>
        <w:gridCol w:w="2371"/>
        <w:gridCol w:w="3871"/>
        <w:gridCol w:w="709"/>
        <w:gridCol w:w="709"/>
        <w:gridCol w:w="567"/>
        <w:gridCol w:w="709"/>
        <w:gridCol w:w="567"/>
        <w:gridCol w:w="708"/>
      </w:tblGrid>
      <w:tr w:rsidR="00482F83" w:rsidRPr="00482F83" w:rsidTr="00A017E5">
        <w:trPr>
          <w:trHeight w:hRule="exact" w:val="425"/>
        </w:trPr>
        <w:tc>
          <w:tcPr>
            <w:tcW w:w="10211" w:type="dxa"/>
            <w:gridSpan w:val="8"/>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OfficinaSansBoldITC" w:hAnsi="Times New Roman"/>
                <w:sz w:val="24"/>
                <w:szCs w:val="24"/>
                <w:lang w:val="ru-RU"/>
              </w:rPr>
            </w:pPr>
            <w:r w:rsidRPr="00482F83">
              <w:rPr>
                <w:rFonts w:ascii="Times New Roman" w:eastAsia="OfficinaSansBoldITC" w:hAnsi="Times New Roman"/>
                <w:sz w:val="24"/>
                <w:szCs w:val="24"/>
              </w:rPr>
              <w:t xml:space="preserve">Вариант № </w:t>
            </w:r>
            <w:r w:rsidR="001847D0" w:rsidRPr="00482F83">
              <w:rPr>
                <w:rFonts w:ascii="Times New Roman" w:eastAsia="OfficinaSansBoldITC" w:hAnsi="Times New Roman"/>
                <w:sz w:val="24"/>
                <w:szCs w:val="24"/>
                <w:lang w:val="ru-RU"/>
              </w:rPr>
              <w:t>4</w:t>
            </w:r>
          </w:p>
          <w:p w:rsidR="0048587A" w:rsidRPr="00482F83" w:rsidRDefault="0048587A" w:rsidP="00A017E5">
            <w:pPr>
              <w:spacing w:after="0" w:line="240" w:lineRule="auto"/>
              <w:jc w:val="center"/>
              <w:rPr>
                <w:rFonts w:ascii="Times New Roman" w:eastAsia="SchoolBookSanPin" w:hAnsi="Times New Roman"/>
                <w:bCs/>
                <w:sz w:val="24"/>
                <w:szCs w:val="24"/>
              </w:rPr>
            </w:pPr>
          </w:p>
        </w:tc>
      </w:tr>
      <w:tr w:rsidR="00482F83" w:rsidRPr="00941C58" w:rsidTr="00A017E5">
        <w:trPr>
          <w:trHeight w:hRule="exact" w:val="1034"/>
        </w:trPr>
        <w:tc>
          <w:tcPr>
            <w:tcW w:w="10211" w:type="dxa"/>
            <w:gridSpan w:val="8"/>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bCs/>
                <w:sz w:val="24"/>
                <w:szCs w:val="24"/>
                <w:lang w:val="ru-RU"/>
              </w:rPr>
            </w:pPr>
            <w:r w:rsidRPr="00482F83">
              <w:rPr>
                <w:rFonts w:ascii="Times New Roman" w:eastAsia="SchoolBookSanPin" w:hAnsi="Times New Roman"/>
                <w:bCs/>
                <w:sz w:val="24"/>
                <w:szCs w:val="24"/>
                <w:lang w:val="ru-RU"/>
              </w:rPr>
              <w:t xml:space="preserve">Федеральный недельный учебный план основного общего образования для 6-дневной учебной недели </w:t>
            </w:r>
            <w:r w:rsidRPr="00482F83">
              <w:rPr>
                <w:rFonts w:ascii="Times New Roman" w:eastAsia="SchoolBookSanPin" w:hAnsi="Times New Roman"/>
                <w:bCs/>
                <w:position w:val="1"/>
                <w:sz w:val="24"/>
                <w:szCs w:val="24"/>
                <w:lang w:val="ru-RU"/>
              </w:rPr>
              <w:t>(изучение родного и (или) государственного языка наряду с преподаванием на русском языке)</w:t>
            </w:r>
          </w:p>
        </w:tc>
      </w:tr>
      <w:tr w:rsidR="00482F83" w:rsidRPr="00482F83" w:rsidTr="00A017E5">
        <w:trPr>
          <w:trHeight w:hRule="exact" w:val="425"/>
        </w:trPr>
        <w:tc>
          <w:tcPr>
            <w:tcW w:w="2371" w:type="dxa"/>
            <w:vMerge w:val="restart"/>
            <w:tcBorders>
              <w:top w:val="single" w:sz="4" w:space="0" w:color="auto"/>
              <w:left w:val="single" w:sz="4" w:space="0" w:color="auto"/>
              <w:bottom w:val="single" w:sz="4" w:space="0" w:color="auto"/>
              <w:right w:val="single" w:sz="4" w:space="0" w:color="auto"/>
            </w:tcBorders>
            <w:vAlign w:val="center"/>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lang w:val="ru-RU"/>
              </w:rPr>
              <w:t>Предметные области</w:t>
            </w: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48587A" w:rsidRPr="00482F83" w:rsidRDefault="0048587A" w:rsidP="00A017E5">
            <w:pPr>
              <w:spacing w:after="0" w:line="240" w:lineRule="auto"/>
              <w:jc w:val="center"/>
              <w:rPr>
                <w:rFonts w:ascii="Times New Roman" w:eastAsia="SchoolBookSanPin" w:hAnsi="Times New Roman"/>
                <w:bCs/>
                <w:sz w:val="24"/>
                <w:szCs w:val="24"/>
                <w:lang w:val="ru-RU"/>
              </w:rPr>
            </w:pPr>
            <w:r w:rsidRPr="00482F83">
              <w:rPr>
                <w:rFonts w:ascii="Times New Roman" w:eastAsia="SchoolBookSanPin" w:hAnsi="Times New Roman"/>
                <w:bCs/>
                <w:sz w:val="24"/>
                <w:szCs w:val="24"/>
                <w:lang w:val="ru-RU"/>
              </w:rPr>
              <w:t xml:space="preserve">Учебные предметы </w:t>
            </w:r>
          </w:p>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lang w:val="ru-RU"/>
              </w:rPr>
              <w:t>классы</w:t>
            </w:r>
          </w:p>
        </w:tc>
        <w:tc>
          <w:tcPr>
            <w:tcW w:w="3969" w:type="dxa"/>
            <w:gridSpan w:val="6"/>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lang w:val="ru-RU"/>
              </w:rPr>
              <w:t>Количество часов в неделю</w:t>
            </w:r>
          </w:p>
        </w:tc>
      </w:tr>
      <w:tr w:rsidR="00482F83" w:rsidRPr="00482F83" w:rsidTr="00A017E5">
        <w:trPr>
          <w:trHeight w:hRule="exact" w:val="425"/>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lang w:val="ru-RU"/>
              </w:rPr>
            </w:pPr>
          </w:p>
        </w:tc>
        <w:tc>
          <w:tcPr>
            <w:tcW w:w="38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rPr>
              <w:t>V</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rPr>
              <w:t>VI</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rPr>
              <w:t>VII</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rPr>
              <w:t>VIII</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rPr>
              <w:t>IX</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bCs/>
                <w:sz w:val="24"/>
                <w:szCs w:val="24"/>
                <w:lang w:val="ru-RU"/>
              </w:rPr>
              <w:t>Всего</w:t>
            </w:r>
          </w:p>
        </w:tc>
      </w:tr>
      <w:tr w:rsidR="00482F83" w:rsidRPr="00482F83" w:rsidTr="00A017E5">
        <w:trPr>
          <w:trHeight w:hRule="exact" w:val="332"/>
        </w:trPr>
        <w:tc>
          <w:tcPr>
            <w:tcW w:w="6242" w:type="dxa"/>
            <w:gridSpan w:val="2"/>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Обязательная часть</w:t>
            </w:r>
          </w:p>
        </w:tc>
        <w:tc>
          <w:tcPr>
            <w:tcW w:w="3969" w:type="dxa"/>
            <w:gridSpan w:val="6"/>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lang w:val="ru-RU"/>
              </w:rPr>
            </w:pPr>
          </w:p>
        </w:tc>
      </w:tr>
      <w:tr w:rsidR="00482F83" w:rsidRPr="00482F83" w:rsidTr="00A017E5">
        <w:trPr>
          <w:trHeight w:hRule="exact" w:val="499"/>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Русский язык и литература</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Русский язык</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5</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6</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4</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21</w:t>
            </w:r>
          </w:p>
        </w:tc>
      </w:tr>
      <w:tr w:rsidR="00482F83" w:rsidRPr="00482F83"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lang w:val="ru-RU"/>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Литература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13</w:t>
            </w:r>
          </w:p>
        </w:tc>
      </w:tr>
      <w:tr w:rsidR="00482F83" w:rsidRPr="00482F83" w:rsidTr="00A017E5">
        <w:trPr>
          <w:trHeight w:hRule="exact" w:val="1256"/>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position w:val="1"/>
                <w:sz w:val="24"/>
                <w:szCs w:val="24"/>
                <w:lang w:val="ru-RU"/>
              </w:rPr>
              <w:t>Родной язык и родная литература</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Родной язык и (или) государственный язык республики Российской Федерации</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10</w:t>
            </w:r>
          </w:p>
        </w:tc>
      </w:tr>
      <w:tr w:rsidR="00482F83" w:rsidRPr="00482F83" w:rsidTr="00A017E5">
        <w:trPr>
          <w:trHeight w:hRule="exact" w:val="422"/>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lang w:val="ru-RU"/>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5</w:t>
            </w:r>
          </w:p>
        </w:tc>
      </w:tr>
      <w:tr w:rsidR="00482F83" w:rsidRPr="00482F83" w:rsidTr="00A017E5">
        <w:trPr>
          <w:trHeight w:hRule="exact" w:val="556"/>
        </w:trPr>
        <w:tc>
          <w:tcPr>
            <w:tcW w:w="23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Иностранные языки</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15</w:t>
            </w:r>
          </w:p>
        </w:tc>
      </w:tr>
      <w:tr w:rsidR="00482F83" w:rsidRPr="00482F83" w:rsidTr="00A017E5">
        <w:trPr>
          <w:trHeight w:hRule="exact" w:val="436"/>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position w:val="1"/>
                <w:sz w:val="24"/>
                <w:szCs w:val="24"/>
                <w:lang w:val="ru-RU"/>
              </w:rPr>
              <w:t>Математика и информатика</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lang w:val="ru-RU"/>
              </w:rPr>
              <w:t>Математ</w:t>
            </w:r>
            <w:r w:rsidRPr="00482F83">
              <w:rPr>
                <w:rFonts w:ascii="Times New Roman" w:eastAsia="SchoolBookSanPin" w:hAnsi="Times New Roman"/>
                <w:sz w:val="24"/>
                <w:szCs w:val="24"/>
              </w:rPr>
              <w:t>ика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10</w:t>
            </w:r>
          </w:p>
        </w:tc>
      </w:tr>
      <w:tr w:rsidR="00482F83" w:rsidRPr="00482F83"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Алгебра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9</w:t>
            </w:r>
          </w:p>
        </w:tc>
      </w:tr>
      <w:tr w:rsidR="00482F83" w:rsidRPr="00482F83"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Геометрия</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6</w:t>
            </w:r>
          </w:p>
        </w:tc>
      </w:tr>
      <w:tr w:rsidR="00482F83" w:rsidRPr="00482F83"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2F83"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2F83"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2F83"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r>
      <w:tr w:rsidR="00482F83" w:rsidRPr="00482F83" w:rsidTr="00A017E5">
        <w:trPr>
          <w:trHeight w:hRule="exact" w:val="332"/>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w:t>
            </w:r>
          </w:p>
        </w:tc>
      </w:tr>
      <w:tr w:rsidR="00482F83" w:rsidRPr="00482F83" w:rsidTr="00A017E5">
        <w:trPr>
          <w:trHeight w:hRule="exact" w:val="516"/>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Общественно-научные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rPr>
              <w:t>История</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10</w:t>
            </w:r>
          </w:p>
        </w:tc>
      </w:tr>
      <w:tr w:rsidR="00482F83" w:rsidRPr="00482F83" w:rsidTr="00A017E5">
        <w:trPr>
          <w:trHeight w:hRule="exact" w:val="438"/>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4</w:t>
            </w:r>
          </w:p>
        </w:tc>
      </w:tr>
      <w:tr w:rsidR="00482F83" w:rsidRPr="00482F83" w:rsidTr="00A017E5">
        <w:trPr>
          <w:trHeight w:hRule="exact" w:val="416"/>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8</w:t>
            </w:r>
          </w:p>
        </w:tc>
      </w:tr>
      <w:tr w:rsidR="00482F83" w:rsidRPr="00482F83" w:rsidTr="00A017E5">
        <w:trPr>
          <w:trHeight w:hRule="exact" w:val="287"/>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Естественнонаучные предметы</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Физика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7</w:t>
            </w:r>
          </w:p>
        </w:tc>
      </w:tr>
      <w:tr w:rsidR="00482F83" w:rsidRPr="00482F83" w:rsidTr="00A017E5">
        <w:trPr>
          <w:trHeight w:hRule="exact" w:val="427"/>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Химия</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826645" w:rsidP="00A017E5">
            <w:pPr>
              <w:spacing w:after="0" w:line="240" w:lineRule="auto"/>
              <w:jc w:val="center"/>
              <w:rPr>
                <w:rFonts w:ascii="Times New Roman" w:hAnsi="Times New Roman"/>
                <w:sz w:val="24"/>
                <w:szCs w:val="24"/>
                <w:lang w:val="ru-RU"/>
              </w:rPr>
            </w:pPr>
            <w:r w:rsidRPr="00482F83">
              <w:rPr>
                <w:rFonts w:ascii="Times New Roman" w:hAnsi="Times New Roman"/>
                <w:sz w:val="24"/>
                <w:szCs w:val="24"/>
                <w:lang w:val="ru-RU"/>
              </w:rPr>
              <w:t>0</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4</w:t>
            </w:r>
          </w:p>
        </w:tc>
      </w:tr>
      <w:tr w:rsidR="00482F83" w:rsidRPr="00482F83" w:rsidTr="00A017E5">
        <w:trPr>
          <w:trHeight w:hRule="exact" w:val="287"/>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826645"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7</w:t>
            </w:r>
          </w:p>
        </w:tc>
      </w:tr>
      <w:tr w:rsidR="00482F83" w:rsidRPr="00482F83" w:rsidTr="00A017E5">
        <w:trPr>
          <w:trHeight w:hRule="exact" w:val="1285"/>
        </w:trPr>
        <w:tc>
          <w:tcPr>
            <w:tcW w:w="23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Основы духовно-нравственной культуры народов России</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r>
      <w:tr w:rsidR="00482F83" w:rsidRPr="00482F83" w:rsidTr="00A017E5">
        <w:trPr>
          <w:trHeight w:hRule="exact" w:val="420"/>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Искусство</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w:t>
            </w:r>
          </w:p>
        </w:tc>
      </w:tr>
      <w:tr w:rsidR="00482F83" w:rsidRPr="00482F83" w:rsidTr="00A017E5">
        <w:trPr>
          <w:trHeight w:hRule="exact" w:val="426"/>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Музыка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4</w:t>
            </w:r>
          </w:p>
        </w:tc>
      </w:tr>
      <w:tr w:rsidR="00482F83" w:rsidRPr="00482F83" w:rsidTr="00A017E5">
        <w:trPr>
          <w:trHeight w:hRule="exact" w:val="287"/>
        </w:trPr>
        <w:tc>
          <w:tcPr>
            <w:tcW w:w="2371" w:type="dxa"/>
            <w:tcBorders>
              <w:top w:val="single" w:sz="4" w:space="0" w:color="auto"/>
              <w:left w:val="single" w:sz="4" w:space="0" w:color="auto"/>
              <w:bottom w:val="single" w:sz="4" w:space="0" w:color="auto"/>
              <w:right w:val="single" w:sz="4" w:space="0" w:color="auto"/>
            </w:tcBorders>
          </w:tcPr>
          <w:p w:rsidR="0048587A" w:rsidRPr="00482F83" w:rsidRDefault="008516B3"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Труд (технология)</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8516B3"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Труд (технология)</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8</w:t>
            </w:r>
          </w:p>
        </w:tc>
      </w:tr>
      <w:tr w:rsidR="00482F83" w:rsidRPr="00482F83" w:rsidTr="00A017E5">
        <w:trPr>
          <w:trHeight w:hRule="exact" w:val="710"/>
        </w:trPr>
        <w:tc>
          <w:tcPr>
            <w:tcW w:w="2371" w:type="dxa"/>
            <w:vMerge w:val="restart"/>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 xml:space="preserve">Физическая культура </w:t>
            </w:r>
            <w:r w:rsidRPr="00482F83">
              <w:rPr>
                <w:rFonts w:ascii="Times New Roman" w:eastAsia="SchoolBookSanPin" w:hAnsi="Times New Roman"/>
                <w:position w:val="1"/>
                <w:sz w:val="24"/>
                <w:szCs w:val="24"/>
                <w:lang w:val="ru-RU"/>
              </w:rPr>
              <w:t>и основы безопасности жизнедеятельности</w:t>
            </w: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10</w:t>
            </w:r>
          </w:p>
        </w:tc>
      </w:tr>
      <w:tr w:rsidR="00482F83" w:rsidRPr="00482F83" w:rsidTr="00A017E5">
        <w:trPr>
          <w:trHeight w:hRule="exact" w:val="720"/>
        </w:trPr>
        <w:tc>
          <w:tcPr>
            <w:tcW w:w="2371" w:type="dxa"/>
            <w:vMerge/>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hAnsi="Times New Roman"/>
                <w:sz w:val="24"/>
                <w:szCs w:val="24"/>
              </w:rPr>
            </w:pPr>
          </w:p>
        </w:tc>
        <w:tc>
          <w:tcPr>
            <w:tcW w:w="3871"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r>
      <w:tr w:rsidR="00482F83" w:rsidRPr="00482F83" w:rsidTr="001E71F7">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Итого</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2F83"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rPr>
              <w:t>3</w:t>
            </w:r>
            <w:r w:rsidRPr="00482F83">
              <w:rPr>
                <w:rFonts w:ascii="Times New Roman" w:eastAsia="SchoolBookSanPin" w:hAnsi="Times New Roman"/>
                <w:sz w:val="24"/>
                <w:szCs w:val="24"/>
                <w:lang w:val="ru-RU"/>
              </w:rPr>
              <w:t>4</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35</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164</w:t>
            </w:r>
          </w:p>
        </w:tc>
      </w:tr>
      <w:tr w:rsidR="00482F83" w:rsidRPr="00482F83" w:rsidTr="001E71F7">
        <w:trPr>
          <w:trHeight w:hRule="exact" w:val="691"/>
        </w:trPr>
        <w:tc>
          <w:tcPr>
            <w:tcW w:w="6242" w:type="dxa"/>
            <w:gridSpan w:val="2"/>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8</w:t>
            </w:r>
          </w:p>
        </w:tc>
      </w:tr>
      <w:tr w:rsidR="00482F83" w:rsidRPr="00482F83" w:rsidTr="001E71F7">
        <w:trPr>
          <w:trHeight w:hRule="exact" w:val="278"/>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826645" w:rsidP="001E71F7">
            <w:pPr>
              <w:spacing w:after="0" w:line="240" w:lineRule="auto"/>
              <w:rPr>
                <w:rFonts w:ascii="Times New Roman" w:eastAsia="SchoolBookSanPin" w:hAnsi="Times New Roman"/>
                <w:sz w:val="24"/>
                <w:szCs w:val="24"/>
                <w:lang w:val="ru-RU"/>
              </w:rPr>
            </w:pPr>
            <w:r w:rsidRPr="00482F83">
              <w:rPr>
                <w:rFonts w:ascii="Times New Roman" w:hAnsi="Times New Roman"/>
                <w:bCs/>
                <w:sz w:val="24"/>
                <w:szCs w:val="24"/>
                <w:lang w:val="ru-RU"/>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826645"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826645"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r>
      <w:tr w:rsidR="00826645" w:rsidRPr="00482F83" w:rsidTr="001E71F7">
        <w:trPr>
          <w:trHeight w:hRule="exact" w:val="278"/>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rPr>
                <w:rFonts w:ascii="Times New Roman" w:hAnsi="Times New Roman"/>
                <w:bCs/>
                <w:sz w:val="24"/>
                <w:szCs w:val="24"/>
                <w:lang w:val="ru-RU"/>
              </w:rPr>
            </w:pPr>
            <w:r w:rsidRPr="00482F83">
              <w:rPr>
                <w:rFonts w:ascii="Times New Roman" w:hAnsi="Times New Roman"/>
                <w:bCs/>
                <w:sz w:val="24"/>
                <w:szCs w:val="24"/>
                <w:lang w:val="ru-RU"/>
              </w:rPr>
              <w:t>Иностранный язык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p>
        </w:tc>
      </w:tr>
      <w:tr w:rsidR="00482F83" w:rsidRPr="00482F83" w:rsidTr="001E71F7">
        <w:trPr>
          <w:trHeight w:hRule="exact" w:val="280"/>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rPr>
                <w:rFonts w:ascii="Times New Roman" w:hAnsi="Times New Roman"/>
                <w:bCs/>
                <w:sz w:val="24"/>
                <w:szCs w:val="24"/>
                <w:lang w:val="ru-RU"/>
              </w:rPr>
            </w:pPr>
            <w:r w:rsidRPr="00482F83">
              <w:rPr>
                <w:rFonts w:ascii="Times New Roman" w:hAnsi="Times New Roman"/>
                <w:bCs/>
                <w:sz w:val="24"/>
                <w:szCs w:val="24"/>
                <w:lang w:val="ru-RU"/>
              </w:rPr>
              <w:t>Биология</w:t>
            </w:r>
            <w:r w:rsidR="00826645" w:rsidRPr="00482F83">
              <w:rPr>
                <w:rFonts w:ascii="Times New Roman" w:hAnsi="Times New Roman"/>
                <w:bCs/>
                <w:sz w:val="24"/>
                <w:szCs w:val="24"/>
                <w:lang w:val="ru-RU"/>
              </w:rPr>
              <w:t>/История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r w:rsidR="00826645" w:rsidRPr="00482F83">
              <w:rPr>
                <w:rFonts w:ascii="Times New Roman" w:eastAsia="SchoolBookSanPin" w:hAnsi="Times New Roman"/>
                <w:sz w:val="24"/>
                <w:szCs w:val="24"/>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482F83"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482F83"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2</w:t>
            </w:r>
          </w:p>
        </w:tc>
      </w:tr>
      <w:tr w:rsidR="00482F83" w:rsidRPr="00482F83" w:rsidTr="001E71F7">
        <w:trPr>
          <w:trHeight w:hRule="exact" w:val="280"/>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rPr>
                <w:rFonts w:ascii="Times New Roman" w:hAnsi="Times New Roman"/>
                <w:bCs/>
                <w:sz w:val="24"/>
                <w:szCs w:val="24"/>
                <w:lang w:val="ru-RU"/>
              </w:rPr>
            </w:pPr>
            <w:r w:rsidRPr="00482F83">
              <w:rPr>
                <w:rFonts w:ascii="Times New Roman" w:hAnsi="Times New Roman"/>
                <w:bCs/>
                <w:sz w:val="24"/>
                <w:szCs w:val="24"/>
                <w:lang w:val="ru-RU"/>
              </w:rPr>
              <w:t>Химия/Обществознание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482F83"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482F83"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 xml:space="preserve"> /1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826645" w:rsidRPr="00482F83" w:rsidRDefault="00826645" w:rsidP="001E71F7">
            <w:pPr>
              <w:spacing w:after="0" w:line="240" w:lineRule="auto"/>
              <w:jc w:val="center"/>
              <w:rPr>
                <w:rFonts w:ascii="Times New Roman" w:eastAsia="SchoolBookSanPin" w:hAnsi="Times New Roman"/>
                <w:sz w:val="24"/>
                <w:szCs w:val="24"/>
                <w:lang w:val="ru-RU"/>
              </w:rPr>
            </w:pPr>
          </w:p>
        </w:tc>
      </w:tr>
      <w:tr w:rsidR="00482F83" w:rsidRPr="00482F83" w:rsidTr="001E71F7">
        <w:trPr>
          <w:trHeight w:hRule="exact" w:val="283"/>
        </w:trPr>
        <w:tc>
          <w:tcPr>
            <w:tcW w:w="6242" w:type="dxa"/>
            <w:gridSpan w:val="2"/>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tabs>
                <w:tab w:val="left" w:pos="1014"/>
              </w:tabs>
              <w:spacing w:after="0" w:line="240" w:lineRule="auto"/>
              <w:rPr>
                <w:rFonts w:ascii="Times New Roman" w:hAnsi="Times New Roman"/>
                <w:bCs/>
                <w:sz w:val="24"/>
                <w:szCs w:val="24"/>
                <w:lang w:val="ru-RU"/>
              </w:rPr>
            </w:pPr>
            <w:r w:rsidRPr="00482F83">
              <w:rPr>
                <w:rFonts w:ascii="Times New Roman" w:hAnsi="Times New Roman"/>
                <w:bCs/>
                <w:sz w:val="24"/>
                <w:szCs w:val="24"/>
              </w:rPr>
              <w:t>Предпрофильная подготовка. (фак)</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E71F7" w:rsidRPr="00482F83" w:rsidRDefault="001E71F7" w:rsidP="001E71F7">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w:t>
            </w:r>
          </w:p>
        </w:tc>
      </w:tr>
      <w:tr w:rsidR="00482F83" w:rsidRPr="00482F83" w:rsidTr="001E71F7">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587A" w:rsidRPr="00482F83" w:rsidRDefault="0048587A" w:rsidP="001E71F7">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Учебные недели</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34</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34</w:t>
            </w:r>
          </w:p>
        </w:tc>
      </w:tr>
      <w:tr w:rsidR="00482F83" w:rsidRPr="00482F83" w:rsidTr="00A017E5">
        <w:trPr>
          <w:trHeight w:hRule="exact" w:val="287"/>
        </w:trPr>
        <w:tc>
          <w:tcPr>
            <w:tcW w:w="6242" w:type="dxa"/>
            <w:gridSpan w:val="2"/>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rPr>
            </w:pPr>
            <w:r w:rsidRPr="00482F83">
              <w:rPr>
                <w:rFonts w:ascii="Times New Roman" w:eastAsia="SchoolBookSanPin" w:hAnsi="Times New Roman"/>
                <w:sz w:val="24"/>
                <w:szCs w:val="24"/>
              </w:rPr>
              <w:t>Всего часов</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w:t>
            </w:r>
            <w:r w:rsidRPr="00482F83">
              <w:rPr>
                <w:rFonts w:ascii="Times New Roman" w:eastAsia="SchoolBookSanPin" w:hAnsi="Times New Roman"/>
                <w:sz w:val="24"/>
                <w:szCs w:val="24"/>
                <w:lang w:val="ru-RU"/>
              </w:rPr>
              <w:t>0</w:t>
            </w:r>
            <w:r w:rsidRPr="00482F83">
              <w:rPr>
                <w:rFonts w:ascii="Times New Roman" w:eastAsia="SchoolBookSanPi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1122</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1190</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1224</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1224</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rPr>
            </w:pPr>
            <w:r w:rsidRPr="00482F83">
              <w:rPr>
                <w:rFonts w:ascii="Times New Roman" w:eastAsia="SchoolBookSanPin" w:hAnsi="Times New Roman"/>
                <w:sz w:val="24"/>
                <w:szCs w:val="24"/>
              </w:rPr>
              <w:t>5848</w:t>
            </w:r>
          </w:p>
        </w:tc>
      </w:tr>
      <w:tr w:rsidR="00482F83" w:rsidRPr="00482F83" w:rsidTr="00A017E5">
        <w:trPr>
          <w:trHeight w:hRule="exact" w:val="1244"/>
        </w:trPr>
        <w:tc>
          <w:tcPr>
            <w:tcW w:w="6242" w:type="dxa"/>
            <w:gridSpan w:val="2"/>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Максимально допустимая недельная нагрузка (</w:t>
            </w:r>
            <w:r w:rsidRPr="00482F83">
              <w:rPr>
                <w:rFonts w:ascii="Times New Roman" w:eastAsia="SchoolBookSanPin" w:hAnsi="Times New Roman"/>
                <w:position w:val="1"/>
                <w:sz w:val="24"/>
                <w:szCs w:val="24"/>
                <w:lang w:val="ru-RU"/>
              </w:rPr>
              <w:t>при 6-дневной неделе) в соответствии с санитарными правилами и гигиеническими нормативами</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32</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33</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35</w:t>
            </w:r>
          </w:p>
        </w:tc>
        <w:tc>
          <w:tcPr>
            <w:tcW w:w="709"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36</w:t>
            </w:r>
          </w:p>
        </w:tc>
        <w:tc>
          <w:tcPr>
            <w:tcW w:w="567"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36</w:t>
            </w:r>
          </w:p>
        </w:tc>
        <w:tc>
          <w:tcPr>
            <w:tcW w:w="708" w:type="dxa"/>
            <w:tcBorders>
              <w:top w:val="single" w:sz="4" w:space="0" w:color="auto"/>
              <w:left w:val="single" w:sz="4" w:space="0" w:color="auto"/>
              <w:bottom w:val="single" w:sz="4" w:space="0" w:color="auto"/>
              <w:right w:val="single" w:sz="4" w:space="0" w:color="auto"/>
            </w:tcBorders>
          </w:tcPr>
          <w:p w:rsidR="0048587A" w:rsidRPr="00482F83" w:rsidRDefault="0048587A" w:rsidP="00A017E5">
            <w:pPr>
              <w:spacing w:after="0" w:line="240" w:lineRule="auto"/>
              <w:jc w:val="center"/>
              <w:rPr>
                <w:rFonts w:ascii="Times New Roman" w:eastAsia="SchoolBookSanPin" w:hAnsi="Times New Roman"/>
                <w:sz w:val="24"/>
                <w:szCs w:val="24"/>
                <w:lang w:val="ru-RU"/>
              </w:rPr>
            </w:pPr>
            <w:r w:rsidRPr="00482F83">
              <w:rPr>
                <w:rFonts w:ascii="Times New Roman" w:eastAsia="SchoolBookSanPin" w:hAnsi="Times New Roman"/>
                <w:sz w:val="24"/>
                <w:szCs w:val="24"/>
                <w:lang w:val="ru-RU"/>
              </w:rPr>
              <w:t>172</w:t>
            </w:r>
          </w:p>
        </w:tc>
      </w:tr>
    </w:tbl>
    <w:p w:rsidR="001E71F7" w:rsidRPr="006C188B" w:rsidRDefault="001E71F7" w:rsidP="00D30D20">
      <w:pPr>
        <w:spacing w:after="0" w:line="360" w:lineRule="auto"/>
        <w:ind w:firstLine="851"/>
        <w:jc w:val="both"/>
        <w:rPr>
          <w:rFonts w:ascii="Times New Roman" w:eastAsia="Arial Unicode MS" w:hAnsi="Times New Roman"/>
          <w:color w:val="FF0000"/>
          <w:sz w:val="24"/>
          <w:szCs w:val="24"/>
          <w:lang w:val="ru-RU" w:eastAsia="ru-RU" w:bidi="ru-RU"/>
        </w:rPr>
      </w:pPr>
    </w:p>
    <w:p w:rsidR="00DD56C1" w:rsidRPr="006C188B" w:rsidRDefault="00DD56C1" w:rsidP="00407E04">
      <w:pPr>
        <w:spacing w:after="0" w:line="360" w:lineRule="auto"/>
        <w:jc w:val="both"/>
        <w:rPr>
          <w:rFonts w:ascii="Times New Roman" w:eastAsia="Arial Unicode MS" w:hAnsi="Times New Roman"/>
          <w:color w:val="FF0000"/>
          <w:sz w:val="24"/>
          <w:szCs w:val="24"/>
          <w:lang w:val="ru-RU" w:eastAsia="ru-RU" w:bidi="ru-RU"/>
        </w:rPr>
      </w:pPr>
    </w:p>
    <w:p w:rsidR="00635CA0" w:rsidRPr="001847D0" w:rsidRDefault="00635CA0" w:rsidP="001847D0">
      <w:pPr>
        <w:pStyle w:val="20"/>
        <w:rPr>
          <w:rStyle w:val="Zag11"/>
        </w:rPr>
      </w:pPr>
      <w:bookmarkStart w:id="278" w:name="_Toc181897166"/>
      <w:r w:rsidRPr="001847D0">
        <w:rPr>
          <w:rStyle w:val="Zag11"/>
        </w:rPr>
        <w:t>КАЛЕНДАРНЫЙ УЧЕБНЫЙ ГРАФИК</w:t>
      </w:r>
      <w:bookmarkEnd w:id="278"/>
    </w:p>
    <w:p w:rsidR="001847D0" w:rsidRPr="001847D0" w:rsidRDefault="001847D0" w:rsidP="001847D0">
      <w:pPr>
        <w:spacing w:after="0" w:line="336" w:lineRule="auto"/>
        <w:jc w:val="both"/>
        <w:rPr>
          <w:rFonts w:ascii="Times New Roman" w:eastAsia="SchoolBookSanPin" w:hAnsi="Times New Roman"/>
          <w:color w:val="000000"/>
          <w:sz w:val="28"/>
          <w:szCs w:val="28"/>
          <w:lang w:val="ru-RU"/>
        </w:rPr>
      </w:pPr>
      <w:r w:rsidRPr="001847D0">
        <w:rPr>
          <w:rFonts w:ascii="Times New Roman" w:hAnsi="Times New Roman"/>
          <w:color w:val="000000"/>
          <w:sz w:val="28"/>
          <w:szCs w:val="28"/>
          <w:lang w:val="ru-RU"/>
        </w:rPr>
        <w:t xml:space="preserve">         </w:t>
      </w:r>
      <w:r w:rsidRPr="001847D0">
        <w:rPr>
          <w:rFonts w:ascii="Times New Roman" w:eastAsia="SchoolBookSanPin" w:hAnsi="Times New Roman"/>
          <w:color w:val="000000"/>
          <w:sz w:val="28"/>
          <w:szCs w:val="28"/>
          <w:lang w:val="ru-RU"/>
        </w:rPr>
        <w:t>Организация образовательной деятельности осуществляется по учебным полугодиям.</w:t>
      </w:r>
      <w:r w:rsidRPr="001847D0">
        <w:rPr>
          <w:rFonts w:ascii="Times New Roman" w:hAnsi="Times New Roman"/>
          <w:color w:val="000000"/>
          <w:sz w:val="28"/>
          <w:szCs w:val="28"/>
          <w:lang w:val="ru-RU"/>
        </w:rPr>
        <w:t xml:space="preserve"> режим работы 6-дневная учебная неделя. </w:t>
      </w:r>
      <w:r w:rsidRPr="001847D0">
        <w:rPr>
          <w:rFonts w:ascii="Times New Roman" w:eastAsia="SchoolBookSanPin" w:hAnsi="Times New Roman"/>
          <w:color w:val="000000"/>
          <w:sz w:val="28"/>
          <w:szCs w:val="28"/>
          <w:lang w:val="ru-RU"/>
        </w:rPr>
        <w:t>Продолжительность учебного года при получении среднего общего образования составляет 34 недели.</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w:t>
      </w:r>
      <w:r w:rsidRPr="001847D0">
        <w:rPr>
          <w:rFonts w:ascii="Times New Roman" w:eastAsia="SchoolBookSanPin" w:hAnsi="Times New Roman"/>
          <w:color w:val="000000"/>
          <w:sz w:val="28"/>
          <w:szCs w:val="28"/>
          <w:lang w:val="ru-RU"/>
        </w:rPr>
        <w:lastRenderedPageBreak/>
        <w:t>первый, следующий за ним, рабочий день.</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xml:space="preserve">Учебный год в образовательной организации заканчивается </w:t>
      </w:r>
      <w:r w:rsidR="00D3222C" w:rsidRPr="00D3222C">
        <w:rPr>
          <w:rFonts w:ascii="Times New Roman" w:eastAsia="SchoolBookSanPin" w:hAnsi="Times New Roman"/>
          <w:sz w:val="28"/>
          <w:szCs w:val="28"/>
          <w:lang w:val="ru-RU"/>
        </w:rPr>
        <w:t>3</w:t>
      </w:r>
      <w:r w:rsidRPr="00D3222C">
        <w:rPr>
          <w:rFonts w:ascii="Times New Roman" w:eastAsia="SchoolBookSanPin" w:hAnsi="Times New Roman"/>
          <w:sz w:val="28"/>
          <w:szCs w:val="28"/>
          <w:lang w:val="ru-RU"/>
        </w:rPr>
        <w:t>0 мая</w:t>
      </w:r>
      <w:r w:rsidRPr="001847D0">
        <w:rPr>
          <w:rFonts w:ascii="Times New Roman" w:eastAsia="SchoolBookSanPin" w:hAnsi="Times New Roman"/>
          <w:color w:val="000000"/>
          <w:sz w:val="28"/>
          <w:szCs w:val="28"/>
          <w:lang w:val="ru-RU"/>
        </w:rPr>
        <w:t>.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составляет не менее 7 календарных дней.</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xml:space="preserve">Продолжительность учебных четвертей составляет: </w:t>
      </w:r>
      <w:r>
        <w:rPr>
          <w:rFonts w:ascii="Times New Roman" w:eastAsia="SchoolBookSanPin" w:hAnsi="Times New Roman"/>
          <w:color w:val="000000"/>
          <w:sz w:val="28"/>
          <w:szCs w:val="28"/>
        </w:rPr>
        <w:t>I</w:t>
      </w:r>
      <w:r w:rsidRPr="001847D0">
        <w:rPr>
          <w:rFonts w:ascii="Times New Roman" w:eastAsia="SchoolBookSanPin" w:hAnsi="Times New Roman"/>
          <w:color w:val="000000"/>
          <w:sz w:val="28"/>
          <w:szCs w:val="28"/>
          <w:lang w:val="ru-RU"/>
        </w:rPr>
        <w:t xml:space="preserve"> четверть – 8 учебных недель; </w:t>
      </w:r>
      <w:r>
        <w:rPr>
          <w:rFonts w:ascii="Times New Roman" w:eastAsia="SchoolBookSanPin" w:hAnsi="Times New Roman"/>
          <w:color w:val="000000"/>
          <w:sz w:val="28"/>
          <w:szCs w:val="28"/>
        </w:rPr>
        <w:t>II</w:t>
      </w:r>
      <w:r w:rsidRPr="001847D0">
        <w:rPr>
          <w:rFonts w:ascii="Times New Roman" w:eastAsia="SchoolBookSanPin" w:hAnsi="Times New Roman"/>
          <w:color w:val="000000"/>
          <w:sz w:val="28"/>
          <w:szCs w:val="28"/>
          <w:lang w:val="ru-RU"/>
        </w:rPr>
        <w:t xml:space="preserve"> четверть – 8 учебных недель; </w:t>
      </w:r>
      <w:r>
        <w:rPr>
          <w:rFonts w:ascii="Times New Roman" w:eastAsia="SchoolBookSanPin" w:hAnsi="Times New Roman"/>
          <w:color w:val="000000"/>
          <w:sz w:val="28"/>
          <w:szCs w:val="28"/>
        </w:rPr>
        <w:t>III</w:t>
      </w:r>
      <w:r w:rsidRPr="001847D0">
        <w:rPr>
          <w:rFonts w:ascii="Times New Roman" w:eastAsia="SchoolBookSanPin" w:hAnsi="Times New Roman"/>
          <w:color w:val="000000"/>
          <w:sz w:val="28"/>
          <w:szCs w:val="28"/>
          <w:lang w:val="ru-RU"/>
        </w:rPr>
        <w:t xml:space="preserve"> четверть – 11 учебных недель, </w:t>
      </w:r>
      <w:r>
        <w:rPr>
          <w:rFonts w:ascii="Times New Roman" w:eastAsia="SchoolBookSanPin" w:hAnsi="Times New Roman"/>
          <w:color w:val="000000"/>
          <w:sz w:val="28"/>
          <w:szCs w:val="28"/>
        </w:rPr>
        <w:t>IV</w:t>
      </w:r>
      <w:r w:rsidRPr="001847D0">
        <w:rPr>
          <w:rFonts w:ascii="Times New Roman" w:eastAsia="SchoolBookSanPin" w:hAnsi="Times New Roman"/>
          <w:color w:val="000000"/>
          <w:sz w:val="28"/>
          <w:szCs w:val="28"/>
          <w:lang w:val="ru-RU"/>
        </w:rPr>
        <w:t xml:space="preserve"> четверть – 7 учебных недель.</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xml:space="preserve">Продолжительность каникул составляет: </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осенние каникулы с 28 октября 2024 года по 04 ноября 2024 года (8 дней);</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зимние каникулы с 30 декабря 2024 года по 12 января 2025 года (14 дней);</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весенние каникулы с 24 марта 2024 года по 31 марта 2024 года (8 дней);</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xml:space="preserve">- дополнительные каникулы с 17 февраля 2024 года по 24 февраля 2024 года для обучающихся 1 -х классов.  </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Продолжительность урока составляет 40 минут.</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 xml:space="preserve">Продолжительность перемен между уроками составляет не менее 10 минут, большой перемены (после 2,3 уроков) – 20 минут. </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Продолжительность перемены между урочной и внеурочной деятельностью  составляет не менее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Образовательная недельная нагрузка распределяется равномерно в течение учебной недели, при этом объем максимально допустимой нагрузки в течение д</w:t>
      </w:r>
      <w:r w:rsidR="006F0A99">
        <w:rPr>
          <w:rFonts w:ascii="Times New Roman" w:eastAsia="SchoolBookSanPin" w:hAnsi="Times New Roman"/>
          <w:color w:val="000000"/>
          <w:sz w:val="28"/>
          <w:szCs w:val="28"/>
          <w:lang w:val="ru-RU"/>
        </w:rPr>
        <w:t>ня составляет для обучающихся 5–9</w:t>
      </w:r>
      <w:r w:rsidRPr="001847D0">
        <w:rPr>
          <w:rFonts w:ascii="Times New Roman" w:eastAsia="SchoolBookSanPin" w:hAnsi="Times New Roman"/>
          <w:color w:val="000000"/>
          <w:sz w:val="28"/>
          <w:szCs w:val="28"/>
          <w:lang w:val="ru-RU"/>
        </w:rPr>
        <w:t xml:space="preserve"> классов – не более 7 уроков.</w:t>
      </w:r>
    </w:p>
    <w:p w:rsidR="001847D0" w:rsidRPr="001847D0" w:rsidRDefault="001847D0" w:rsidP="001847D0">
      <w:pPr>
        <w:spacing w:after="0" w:line="336" w:lineRule="auto"/>
        <w:ind w:firstLine="709"/>
        <w:jc w:val="both"/>
        <w:rPr>
          <w:rFonts w:ascii="Times New Roman" w:eastAsia="SchoolBookSanPin" w:hAnsi="Times New Roman"/>
          <w:color w:val="000000"/>
          <w:sz w:val="28"/>
          <w:szCs w:val="28"/>
          <w:lang w:val="ru-RU"/>
        </w:rPr>
      </w:pPr>
      <w:r w:rsidRPr="001847D0">
        <w:rPr>
          <w:rFonts w:ascii="Times New Roman" w:eastAsia="SchoolBookSanPin" w:hAnsi="Times New Roman"/>
          <w:color w:val="000000"/>
          <w:sz w:val="28"/>
          <w:szCs w:val="28"/>
          <w:lang w:val="ru-RU"/>
        </w:rPr>
        <w:t>Занятия начинаются в 8:30 часов утра.</w:t>
      </w:r>
    </w:p>
    <w:p w:rsidR="00407E04" w:rsidRPr="00B52CFF" w:rsidRDefault="00407E04" w:rsidP="00BF5126">
      <w:pPr>
        <w:widowControl/>
        <w:spacing w:after="160" w:line="240" w:lineRule="auto"/>
        <w:ind w:right="400" w:firstLine="567"/>
        <w:contextualSpacing/>
        <w:jc w:val="both"/>
        <w:rPr>
          <w:rFonts w:ascii="Times New Roman" w:hAnsi="Times New Roman"/>
          <w:sz w:val="24"/>
          <w:szCs w:val="24"/>
          <w:lang w:val="ru-RU"/>
        </w:rPr>
      </w:pPr>
    </w:p>
    <w:p w:rsidR="00635CA0" w:rsidRPr="00B52CFF" w:rsidRDefault="00635CA0" w:rsidP="001847D0">
      <w:pPr>
        <w:pStyle w:val="20"/>
        <w:rPr>
          <w:rStyle w:val="Zag11"/>
        </w:rPr>
      </w:pPr>
      <w:bookmarkStart w:id="279" w:name="_Toc181897167"/>
      <w:r w:rsidRPr="00B52CFF">
        <w:rPr>
          <w:rStyle w:val="Zag11"/>
        </w:rPr>
        <w:t>ПЛАН ВНЕУРОЧНОЙ ДЕЯТЕЛЬНОСТИ</w:t>
      </w:r>
      <w:bookmarkEnd w:id="279"/>
    </w:p>
    <w:p w:rsidR="00635CA0" w:rsidRPr="006F0A99" w:rsidRDefault="00635CA0" w:rsidP="00D30D20">
      <w:pPr>
        <w:tabs>
          <w:tab w:val="left" w:pos="826"/>
        </w:tabs>
        <w:spacing w:after="0" w:line="360" w:lineRule="auto"/>
        <w:ind w:firstLine="78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35CA0" w:rsidRPr="006F0A99" w:rsidRDefault="00635CA0" w:rsidP="00D30D20">
      <w:pPr>
        <w:tabs>
          <w:tab w:val="left" w:pos="1527"/>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lastRenderedPageBreak/>
        <w:t>Внеурочная деятельность является неотъемлемой и обязательной частью основной общеобразовательной программы.</w:t>
      </w:r>
    </w:p>
    <w:p w:rsidR="00635CA0" w:rsidRPr="006F0A99" w:rsidRDefault="00635CA0" w:rsidP="00D30D20">
      <w:pPr>
        <w:tabs>
          <w:tab w:val="left" w:pos="1527"/>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35CA0" w:rsidRPr="006F0A99" w:rsidRDefault="00635CA0" w:rsidP="00D30D20">
      <w:pPr>
        <w:tabs>
          <w:tab w:val="left" w:pos="1081"/>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35CA0" w:rsidRPr="006F0A99" w:rsidRDefault="00635CA0" w:rsidP="00D30D20">
      <w:pPr>
        <w:tabs>
          <w:tab w:val="left" w:pos="1071"/>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по формированию функциональной грамотности (читательской, математической, естественно</w:t>
      </w:r>
      <w:r w:rsidR="006F0A99" w:rsidRPr="006F0A99">
        <w:rPr>
          <w:rFonts w:ascii="Times New Roman" w:eastAsia="Arial Unicode MS" w:hAnsi="Times New Roman"/>
          <w:sz w:val="24"/>
          <w:szCs w:val="24"/>
          <w:lang w:val="ru-RU" w:eastAsia="ru-RU" w:bidi="ru-RU"/>
        </w:rPr>
        <w:t>-</w:t>
      </w:r>
      <w:r w:rsidRPr="006F0A99">
        <w:rPr>
          <w:rFonts w:ascii="Times New Roman" w:eastAsia="Arial Unicode MS" w:hAnsi="Times New Roman"/>
          <w:sz w:val="24"/>
          <w:szCs w:val="24"/>
          <w:lang w:val="ru-RU" w:eastAsia="ru-RU" w:bidi="ru-RU"/>
        </w:rPr>
        <w:t>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35CA0" w:rsidRPr="006F0A99" w:rsidRDefault="00635CA0" w:rsidP="00D30D20">
      <w:pPr>
        <w:tabs>
          <w:tab w:val="left" w:pos="1081"/>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Pr="006F0A99">
        <w:rPr>
          <w:rFonts w:ascii="Times New Roman" w:eastAsia="Arial Unicode MS" w:hAnsi="Times New Roman"/>
          <w:sz w:val="24"/>
          <w:szCs w:val="24"/>
          <w:lang w:val="ru-RU" w:eastAsia="ru-RU" w:bidi="ru-RU"/>
        </w:rPr>
        <w:softHyphen/>
        <w:t>производственном окружении;</w:t>
      </w:r>
    </w:p>
    <w:p w:rsidR="00635CA0" w:rsidRPr="006F0A99" w:rsidRDefault="00635CA0" w:rsidP="00D30D20">
      <w:pPr>
        <w:tabs>
          <w:tab w:val="left" w:pos="1076"/>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35CA0" w:rsidRPr="006F0A99" w:rsidRDefault="00635CA0" w:rsidP="00D30D20">
      <w:pPr>
        <w:tabs>
          <w:tab w:val="left" w:pos="1076"/>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35CA0" w:rsidRPr="006F0A99" w:rsidRDefault="00635CA0" w:rsidP="00D30D20">
      <w:pPr>
        <w:tabs>
          <w:tab w:val="left" w:pos="1071"/>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635CA0" w:rsidRPr="006F0A99" w:rsidRDefault="00635CA0" w:rsidP="00D30D20">
      <w:pPr>
        <w:tabs>
          <w:tab w:val="left" w:pos="1076"/>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внеурочную деятельность, направленную на организацию педагогической поддержки </w:t>
      </w:r>
      <w:r w:rsidRPr="006F0A99">
        <w:rPr>
          <w:rFonts w:ascii="Times New Roman" w:eastAsia="Arial Unicode MS" w:hAnsi="Times New Roman"/>
          <w:sz w:val="24"/>
          <w:szCs w:val="24"/>
          <w:lang w:val="ru-RU" w:eastAsia="ru-RU" w:bidi="ru-RU"/>
        </w:rPr>
        <w:lastRenderedPageBreak/>
        <w:t>обучающихся (проектирование индивидуальных образовательных маршрутов, работа тьюторов, педагогов-психологов);</w:t>
      </w:r>
    </w:p>
    <w:p w:rsidR="00635CA0" w:rsidRPr="006F0A99" w:rsidRDefault="00635CA0" w:rsidP="00D30D20">
      <w:pPr>
        <w:tabs>
          <w:tab w:val="left" w:pos="1076"/>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635CA0" w:rsidRPr="006F0A99" w:rsidRDefault="00635CA0" w:rsidP="00D30D20">
      <w:pPr>
        <w:tabs>
          <w:tab w:val="left" w:pos="1532"/>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635CA0" w:rsidRPr="006F0A99" w:rsidRDefault="00635CA0" w:rsidP="00D30D20">
      <w:pPr>
        <w:tabs>
          <w:tab w:val="left" w:pos="1532"/>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 xml:space="preserve">Содержание плана внеурочной деятельности. </w:t>
      </w:r>
    </w:p>
    <w:p w:rsidR="00635CA0" w:rsidRPr="006F0A99" w:rsidRDefault="00635CA0" w:rsidP="00D30D20">
      <w:pPr>
        <w:tabs>
          <w:tab w:val="left" w:pos="793"/>
        </w:tabs>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При этом расходы времени на отдельные направления плана внеурочной деятельности могут отличаться:</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на внеурочную деятельность по формированию функциональной грамотности - от 1 до 2 часов;</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35CA0" w:rsidRPr="006F0A99" w:rsidRDefault="00635CA0" w:rsidP="00D30D20">
      <w:pPr>
        <w:spacing w:after="0" w:line="360" w:lineRule="auto"/>
        <w:ind w:firstLine="760"/>
        <w:jc w:val="both"/>
        <w:rPr>
          <w:rFonts w:ascii="Times New Roman" w:eastAsia="Arial Unicode MS" w:hAnsi="Times New Roman"/>
          <w:sz w:val="24"/>
          <w:szCs w:val="24"/>
          <w:lang w:val="ru-RU" w:eastAsia="ru-RU" w:bidi="ru-RU"/>
        </w:rPr>
      </w:pPr>
      <w:r w:rsidRPr="006F0A99">
        <w:rPr>
          <w:rFonts w:ascii="Times New Roman" w:eastAsia="Arial Unicode MS" w:hAnsi="Times New Roman"/>
          <w:sz w:val="24"/>
          <w:szCs w:val="24"/>
          <w:lang w:val="ru-RU" w:eastAsia="ru-RU" w:bidi="ru-RU"/>
        </w:rPr>
        <w:lastRenderedPageBreak/>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35CA0" w:rsidRPr="00B52CFF" w:rsidRDefault="00635CA0" w:rsidP="00D30D20">
      <w:pPr>
        <w:tabs>
          <w:tab w:val="left" w:pos="1522"/>
        </w:tabs>
        <w:spacing w:after="0" w:line="360" w:lineRule="auto"/>
        <w:ind w:firstLine="760"/>
        <w:jc w:val="both"/>
        <w:rPr>
          <w:rFonts w:ascii="Times New Roman" w:eastAsia="Arial Unicode MS" w:hAnsi="Times New Roman"/>
          <w:b/>
          <w:color w:val="000000"/>
          <w:sz w:val="24"/>
          <w:szCs w:val="24"/>
          <w:lang w:val="ru-RU" w:eastAsia="ru-RU" w:bidi="ru-RU"/>
        </w:rPr>
      </w:pPr>
      <w:r w:rsidRPr="00B52CFF">
        <w:rPr>
          <w:rFonts w:ascii="Times New Roman" w:eastAsia="Arial Unicode MS" w:hAnsi="Times New Roman"/>
          <w:b/>
          <w:color w:val="000000"/>
          <w:sz w:val="24"/>
          <w:szCs w:val="24"/>
          <w:lang w:val="ru-RU" w:eastAsia="ru-RU" w:bidi="ru-RU"/>
        </w:rPr>
        <w:t>Общий о</w:t>
      </w:r>
      <w:r w:rsidR="00723178" w:rsidRPr="00B52CFF">
        <w:rPr>
          <w:rFonts w:ascii="Times New Roman" w:eastAsia="Arial Unicode MS" w:hAnsi="Times New Roman"/>
          <w:b/>
          <w:color w:val="000000"/>
          <w:sz w:val="24"/>
          <w:szCs w:val="24"/>
          <w:lang w:val="ru-RU" w:eastAsia="ru-RU" w:bidi="ru-RU"/>
        </w:rPr>
        <w:t>бъём внеурочной деятельности не превышает</w:t>
      </w:r>
      <w:r w:rsidRPr="00B52CFF">
        <w:rPr>
          <w:rFonts w:ascii="Times New Roman" w:eastAsia="Arial Unicode MS" w:hAnsi="Times New Roman"/>
          <w:b/>
          <w:color w:val="000000"/>
          <w:sz w:val="24"/>
          <w:szCs w:val="24"/>
          <w:lang w:val="ru-RU" w:eastAsia="ru-RU" w:bidi="ru-RU"/>
        </w:rPr>
        <w:t xml:space="preserve"> 10 часов в неделю.</w:t>
      </w:r>
    </w:p>
    <w:p w:rsidR="00635CA0" w:rsidRPr="00B52CFF" w:rsidRDefault="00635CA0" w:rsidP="00D30D20">
      <w:pPr>
        <w:tabs>
          <w:tab w:val="left" w:pos="1734"/>
        </w:tabs>
        <w:spacing w:after="0" w:line="360" w:lineRule="auto"/>
        <w:ind w:firstLine="760"/>
        <w:jc w:val="both"/>
        <w:rPr>
          <w:rFonts w:ascii="Times New Roman" w:eastAsia="Arial Unicode MS" w:hAnsi="Times New Roman"/>
          <w:b/>
          <w:color w:val="000000"/>
          <w:sz w:val="24"/>
          <w:szCs w:val="24"/>
          <w:lang w:val="ru-RU" w:eastAsia="ru-RU" w:bidi="ru-RU"/>
        </w:rPr>
      </w:pPr>
      <w:r w:rsidRPr="00B52CFF">
        <w:rPr>
          <w:rFonts w:ascii="Times New Roman" w:eastAsia="Arial Unicode MS" w:hAnsi="Times New Roman"/>
          <w:b/>
          <w:color w:val="000000"/>
          <w:sz w:val="24"/>
          <w:szCs w:val="24"/>
          <w:lang w:val="ru-RU" w:eastAsia="ru-RU" w:bidi="ru-RU"/>
        </w:rPr>
        <w:t xml:space="preserve">Один час в неделю </w:t>
      </w:r>
      <w:r w:rsidR="00723178" w:rsidRPr="00B52CFF">
        <w:rPr>
          <w:rFonts w:ascii="Times New Roman" w:eastAsia="Arial Unicode MS" w:hAnsi="Times New Roman"/>
          <w:b/>
          <w:color w:val="000000"/>
          <w:sz w:val="24"/>
          <w:szCs w:val="24"/>
          <w:lang w:val="ru-RU" w:eastAsia="ru-RU" w:bidi="ru-RU"/>
        </w:rPr>
        <w:t>отводится</w:t>
      </w:r>
      <w:r w:rsidRPr="00B52CFF">
        <w:rPr>
          <w:rFonts w:ascii="Times New Roman" w:eastAsia="Arial Unicode MS" w:hAnsi="Times New Roman"/>
          <w:b/>
          <w:color w:val="000000"/>
          <w:sz w:val="24"/>
          <w:szCs w:val="24"/>
          <w:lang w:val="ru-RU" w:eastAsia="ru-RU" w:bidi="ru-RU"/>
        </w:rPr>
        <w:t xml:space="preserve"> на внеурочное занятие «Разговоры о важном».</w:t>
      </w:r>
    </w:p>
    <w:p w:rsidR="00635CA0" w:rsidRPr="00B52CFF" w:rsidRDefault="00635CA0" w:rsidP="00D30D20">
      <w:pPr>
        <w:tabs>
          <w:tab w:val="left" w:pos="999"/>
        </w:tabs>
        <w:spacing w:after="0" w:line="36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35CA0" w:rsidRPr="00B52CFF" w:rsidRDefault="00635CA0" w:rsidP="00D30D20">
      <w:pPr>
        <w:tabs>
          <w:tab w:val="left" w:pos="1734"/>
        </w:tabs>
        <w:spacing w:after="0" w:line="36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35CA0" w:rsidRPr="00B52CFF" w:rsidRDefault="00635CA0" w:rsidP="00D30D20">
      <w:pPr>
        <w:tabs>
          <w:tab w:val="left" w:pos="1527"/>
        </w:tabs>
        <w:spacing w:after="0" w:line="360" w:lineRule="auto"/>
        <w:ind w:firstLine="76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При реализаци</w:t>
      </w:r>
      <w:r w:rsidR="00723178" w:rsidRPr="00B52CFF">
        <w:rPr>
          <w:rFonts w:ascii="Times New Roman" w:eastAsia="Arial Unicode MS" w:hAnsi="Times New Roman"/>
          <w:color w:val="000000"/>
          <w:sz w:val="24"/>
          <w:szCs w:val="24"/>
          <w:lang w:val="ru-RU" w:eastAsia="ru-RU" w:bidi="ru-RU"/>
        </w:rPr>
        <w:t>и плана внеурочной деятельности</w:t>
      </w:r>
      <w:r w:rsidRPr="00B52CFF">
        <w:rPr>
          <w:rFonts w:ascii="Times New Roman" w:eastAsia="Arial Unicode MS" w:hAnsi="Times New Roman"/>
          <w:color w:val="000000"/>
          <w:sz w:val="24"/>
          <w:szCs w:val="24"/>
          <w:lang w:val="ru-RU" w:eastAsia="ru-RU" w:bidi="ru-RU"/>
        </w:rPr>
        <w:t>предусмотрена вариативность содержания внеурочной деятельности с учетом образовательных потребностей и интересов обучающихся.</w:t>
      </w:r>
    </w:p>
    <w:p w:rsidR="00635CA0" w:rsidRPr="00B52CFF" w:rsidRDefault="00635CA0" w:rsidP="00D30D20">
      <w:pPr>
        <w:tabs>
          <w:tab w:val="left" w:pos="1666"/>
        </w:tabs>
        <w:spacing w:after="0" w:line="36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 xml:space="preserve">Формы внеурочной деятельности </w:t>
      </w:r>
      <w:r w:rsidR="00723178" w:rsidRPr="00B52CFF">
        <w:rPr>
          <w:rFonts w:ascii="Times New Roman" w:eastAsia="Arial Unicode MS" w:hAnsi="Times New Roman"/>
          <w:color w:val="000000"/>
          <w:sz w:val="24"/>
          <w:szCs w:val="24"/>
          <w:lang w:val="ru-RU" w:eastAsia="ru-RU" w:bidi="ru-RU"/>
        </w:rPr>
        <w:t>предусматривают</w:t>
      </w:r>
      <w:r w:rsidRPr="00B52CFF">
        <w:rPr>
          <w:rFonts w:ascii="Times New Roman" w:eastAsia="Arial Unicode MS" w:hAnsi="Times New Roman"/>
          <w:color w:val="000000"/>
          <w:sz w:val="24"/>
          <w:szCs w:val="24"/>
          <w:lang w:val="ru-RU" w:eastAsia="ru-RU" w:bidi="ru-RU"/>
        </w:rPr>
        <w:t xml:space="preserve"> активность и самосто</w:t>
      </w:r>
      <w:r w:rsidR="00723178" w:rsidRPr="00B52CFF">
        <w:rPr>
          <w:rFonts w:ascii="Times New Roman" w:eastAsia="Arial Unicode MS" w:hAnsi="Times New Roman"/>
          <w:color w:val="000000"/>
          <w:sz w:val="24"/>
          <w:szCs w:val="24"/>
          <w:lang w:val="ru-RU" w:eastAsia="ru-RU" w:bidi="ru-RU"/>
        </w:rPr>
        <w:t>ятельность обучающихся, сочетают</w:t>
      </w:r>
      <w:r w:rsidRPr="00B52CFF">
        <w:rPr>
          <w:rFonts w:ascii="Times New Roman" w:eastAsia="Arial Unicode MS" w:hAnsi="Times New Roman"/>
          <w:color w:val="000000"/>
          <w:sz w:val="24"/>
          <w:szCs w:val="24"/>
          <w:lang w:val="ru-RU" w:eastAsia="ru-RU" w:bidi="ru-RU"/>
        </w:rPr>
        <w:t xml:space="preserve"> индивидуальную </w:t>
      </w:r>
      <w:r w:rsidR="00723178" w:rsidRPr="00B52CFF">
        <w:rPr>
          <w:rFonts w:ascii="Times New Roman" w:eastAsia="Arial Unicode MS" w:hAnsi="Times New Roman"/>
          <w:color w:val="000000"/>
          <w:sz w:val="24"/>
          <w:szCs w:val="24"/>
          <w:lang w:val="ru-RU" w:eastAsia="ru-RU" w:bidi="ru-RU"/>
        </w:rPr>
        <w:t>и групповую работу; обеспечивают</w:t>
      </w:r>
      <w:r w:rsidRPr="00B52CFF">
        <w:rPr>
          <w:rFonts w:ascii="Times New Roman" w:eastAsia="Arial Unicode MS" w:hAnsi="Times New Roman"/>
          <w:color w:val="000000"/>
          <w:sz w:val="24"/>
          <w:szCs w:val="24"/>
          <w:lang w:val="ru-RU" w:eastAsia="ru-RU" w:bidi="ru-RU"/>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35CA0" w:rsidRPr="00B52CFF" w:rsidRDefault="00635CA0" w:rsidP="00D30D20">
      <w:pPr>
        <w:tabs>
          <w:tab w:val="left" w:pos="1666"/>
        </w:tabs>
        <w:spacing w:after="0" w:line="36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35CA0" w:rsidRPr="00B52CFF" w:rsidRDefault="00635CA0" w:rsidP="00D30D20">
      <w:pPr>
        <w:tabs>
          <w:tab w:val="left" w:pos="1676"/>
        </w:tabs>
        <w:spacing w:after="0" w:line="360" w:lineRule="auto"/>
        <w:ind w:firstLine="780"/>
        <w:jc w:val="both"/>
        <w:rPr>
          <w:rFonts w:ascii="Times New Roman" w:eastAsia="Arial Unicode MS" w:hAnsi="Times New Roman"/>
          <w:color w:val="000000"/>
          <w:sz w:val="24"/>
          <w:szCs w:val="24"/>
          <w:lang w:val="ru-RU" w:eastAsia="ru-RU" w:bidi="ru-RU"/>
        </w:rPr>
      </w:pPr>
      <w:r w:rsidRPr="00B52CFF">
        <w:rPr>
          <w:rFonts w:ascii="Times New Roman" w:eastAsia="Arial Unicode MS" w:hAnsi="Times New Roman"/>
          <w:color w:val="000000"/>
          <w:sz w:val="24"/>
          <w:szCs w:val="24"/>
          <w:lang w:val="ru-RU" w:eastAsia="ru-RU" w:bidi="ru-RU"/>
        </w:rPr>
        <w:t>В целях реализации плана внеурочной деятельности предусматрива</w:t>
      </w:r>
      <w:r w:rsidR="00723178" w:rsidRPr="00B52CFF">
        <w:rPr>
          <w:rFonts w:ascii="Times New Roman" w:eastAsia="Arial Unicode MS" w:hAnsi="Times New Roman"/>
          <w:color w:val="000000"/>
          <w:sz w:val="24"/>
          <w:szCs w:val="24"/>
          <w:lang w:val="ru-RU" w:eastAsia="ru-RU" w:bidi="ru-RU"/>
        </w:rPr>
        <w:t>ет</w:t>
      </w:r>
      <w:r w:rsidRPr="00B52CFF">
        <w:rPr>
          <w:rFonts w:ascii="Times New Roman" w:eastAsia="Arial Unicode MS" w:hAnsi="Times New Roman"/>
          <w:color w:val="000000"/>
          <w:sz w:val="24"/>
          <w:szCs w:val="24"/>
          <w:lang w:val="ru-RU" w:eastAsia="ru-RU" w:bidi="ru-RU"/>
        </w:rPr>
        <w:t>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D3222C" w:rsidRDefault="00D3222C" w:rsidP="00407E04">
      <w:pPr>
        <w:spacing w:after="0" w:line="240" w:lineRule="auto"/>
        <w:jc w:val="center"/>
        <w:rPr>
          <w:rFonts w:ascii="Times New Roman" w:hAnsi="Times New Roman"/>
          <w:b/>
          <w:sz w:val="24"/>
          <w:szCs w:val="24"/>
          <w:lang w:val="ru-RU"/>
        </w:rPr>
      </w:pPr>
    </w:p>
    <w:p w:rsidR="00D3222C" w:rsidRDefault="00D3222C" w:rsidP="00407E04">
      <w:pPr>
        <w:spacing w:after="0" w:line="240" w:lineRule="auto"/>
        <w:jc w:val="center"/>
        <w:rPr>
          <w:rFonts w:ascii="Times New Roman" w:hAnsi="Times New Roman"/>
          <w:b/>
          <w:sz w:val="24"/>
          <w:szCs w:val="24"/>
          <w:lang w:val="ru-RU"/>
        </w:rPr>
      </w:pPr>
    </w:p>
    <w:p w:rsidR="00D3222C" w:rsidRDefault="00D3222C" w:rsidP="00407E04">
      <w:pPr>
        <w:spacing w:after="0" w:line="240" w:lineRule="auto"/>
        <w:jc w:val="center"/>
        <w:rPr>
          <w:rFonts w:ascii="Times New Roman" w:hAnsi="Times New Roman"/>
          <w:b/>
          <w:sz w:val="24"/>
          <w:szCs w:val="24"/>
          <w:lang w:val="ru-RU"/>
        </w:rPr>
      </w:pPr>
    </w:p>
    <w:p w:rsidR="00D3222C" w:rsidRDefault="00D3222C" w:rsidP="00407E04">
      <w:pPr>
        <w:spacing w:after="0" w:line="240" w:lineRule="auto"/>
        <w:jc w:val="center"/>
        <w:rPr>
          <w:rFonts w:ascii="Times New Roman" w:hAnsi="Times New Roman"/>
          <w:b/>
          <w:sz w:val="24"/>
          <w:szCs w:val="24"/>
          <w:lang w:val="ru-RU"/>
        </w:rPr>
      </w:pPr>
    </w:p>
    <w:p w:rsidR="00D3222C" w:rsidRDefault="00D3222C" w:rsidP="00407E04">
      <w:pPr>
        <w:spacing w:after="0" w:line="240" w:lineRule="auto"/>
        <w:jc w:val="center"/>
        <w:rPr>
          <w:rFonts w:ascii="Times New Roman" w:hAnsi="Times New Roman"/>
          <w:b/>
          <w:sz w:val="24"/>
          <w:szCs w:val="24"/>
          <w:lang w:val="ru-RU"/>
        </w:rPr>
      </w:pPr>
    </w:p>
    <w:p w:rsidR="00D3222C" w:rsidRDefault="00D3222C" w:rsidP="00407E04">
      <w:pPr>
        <w:spacing w:after="0" w:line="240" w:lineRule="auto"/>
        <w:jc w:val="center"/>
        <w:rPr>
          <w:rFonts w:ascii="Times New Roman" w:hAnsi="Times New Roman"/>
          <w:b/>
          <w:sz w:val="24"/>
          <w:szCs w:val="24"/>
          <w:lang w:val="ru-RU"/>
        </w:rPr>
      </w:pPr>
    </w:p>
    <w:p w:rsidR="00407E04" w:rsidRPr="00AF62E9" w:rsidRDefault="00723178" w:rsidP="00407E04">
      <w:pPr>
        <w:spacing w:after="0" w:line="240" w:lineRule="auto"/>
        <w:jc w:val="center"/>
        <w:rPr>
          <w:rFonts w:ascii="Times New Roman" w:hAnsi="Times New Roman"/>
          <w:b/>
          <w:sz w:val="24"/>
          <w:szCs w:val="24"/>
          <w:lang w:val="ru-RU"/>
        </w:rPr>
      </w:pPr>
      <w:r w:rsidRPr="00AF62E9">
        <w:rPr>
          <w:rFonts w:ascii="Times New Roman" w:hAnsi="Times New Roman"/>
          <w:b/>
          <w:sz w:val="24"/>
          <w:szCs w:val="24"/>
          <w:lang w:val="ru-RU"/>
        </w:rPr>
        <w:lastRenderedPageBreak/>
        <w:t xml:space="preserve">График проведения внеурочных </w:t>
      </w:r>
      <w:r w:rsidR="00AF62E9">
        <w:rPr>
          <w:rFonts w:ascii="Times New Roman" w:hAnsi="Times New Roman"/>
          <w:b/>
          <w:sz w:val="24"/>
          <w:szCs w:val="24"/>
          <w:lang w:val="ru-RU"/>
        </w:rPr>
        <w:t>занятий</w:t>
      </w:r>
    </w:p>
    <w:p w:rsidR="00723178" w:rsidRPr="00AF62E9" w:rsidRDefault="00723178" w:rsidP="00407E04">
      <w:pPr>
        <w:spacing w:after="0" w:line="240" w:lineRule="auto"/>
        <w:jc w:val="center"/>
        <w:rPr>
          <w:rFonts w:ascii="Times New Roman" w:hAnsi="Times New Roman"/>
          <w:b/>
          <w:sz w:val="24"/>
          <w:szCs w:val="24"/>
          <w:lang w:val="ru-RU"/>
        </w:rPr>
      </w:pPr>
      <w:r w:rsidRPr="00AF62E9">
        <w:rPr>
          <w:rFonts w:ascii="Times New Roman" w:hAnsi="Times New Roman"/>
          <w:b/>
          <w:sz w:val="24"/>
          <w:szCs w:val="24"/>
          <w:lang w:val="ru-RU"/>
        </w:rPr>
        <w:t>МБОУ СОШ №</w:t>
      </w:r>
      <w:r w:rsidR="006C188B" w:rsidRPr="00AF62E9">
        <w:rPr>
          <w:rFonts w:ascii="Times New Roman" w:hAnsi="Times New Roman"/>
          <w:b/>
          <w:sz w:val="24"/>
          <w:szCs w:val="24"/>
          <w:lang w:val="ru-RU"/>
        </w:rPr>
        <w:t xml:space="preserve"> 8</w:t>
      </w:r>
      <w:r w:rsidR="00AF62E9" w:rsidRPr="00AF62E9">
        <w:rPr>
          <w:rFonts w:ascii="Times New Roman" w:hAnsi="Times New Roman"/>
          <w:b/>
          <w:sz w:val="24"/>
          <w:szCs w:val="24"/>
          <w:lang w:val="ru-RU"/>
        </w:rPr>
        <w:t xml:space="preserve"> </w:t>
      </w:r>
      <w:r w:rsidRPr="00AF62E9">
        <w:rPr>
          <w:rFonts w:ascii="Times New Roman" w:hAnsi="Times New Roman"/>
          <w:b/>
          <w:sz w:val="24"/>
          <w:szCs w:val="24"/>
          <w:lang w:val="ru-RU"/>
        </w:rPr>
        <w:t>на 202</w:t>
      </w:r>
      <w:r w:rsidR="006C188B" w:rsidRPr="00AF62E9">
        <w:rPr>
          <w:rFonts w:ascii="Times New Roman" w:hAnsi="Times New Roman"/>
          <w:b/>
          <w:sz w:val="24"/>
          <w:szCs w:val="24"/>
          <w:lang w:val="ru-RU"/>
        </w:rPr>
        <w:t>4</w:t>
      </w:r>
      <w:r w:rsidRPr="00AF62E9">
        <w:rPr>
          <w:rFonts w:ascii="Times New Roman" w:hAnsi="Times New Roman"/>
          <w:b/>
          <w:sz w:val="24"/>
          <w:szCs w:val="24"/>
          <w:lang w:val="ru-RU"/>
        </w:rPr>
        <w:t>-202</w:t>
      </w:r>
      <w:r w:rsidR="006C188B" w:rsidRPr="00AF62E9">
        <w:rPr>
          <w:rFonts w:ascii="Times New Roman" w:hAnsi="Times New Roman"/>
          <w:b/>
          <w:sz w:val="24"/>
          <w:szCs w:val="24"/>
          <w:lang w:val="ru-RU"/>
        </w:rPr>
        <w:t>5</w:t>
      </w:r>
      <w:r w:rsidRPr="00AF62E9">
        <w:rPr>
          <w:rFonts w:ascii="Times New Roman" w:hAnsi="Times New Roman"/>
          <w:b/>
          <w:sz w:val="24"/>
          <w:szCs w:val="24"/>
          <w:lang w:val="ru-RU"/>
        </w:rPr>
        <w:t xml:space="preserve"> уч.год</w:t>
      </w:r>
    </w:p>
    <w:p w:rsidR="00723178" w:rsidRPr="00AF62E9" w:rsidRDefault="00723178" w:rsidP="00AF62E9">
      <w:pPr>
        <w:spacing w:after="0"/>
        <w:rPr>
          <w:rFonts w:ascii="Times New Roman" w:hAnsi="Times New Roman"/>
          <w:b/>
          <w:sz w:val="24"/>
          <w:szCs w:val="24"/>
          <w:lang w:val="ru-RU"/>
        </w:rPr>
      </w:pPr>
    </w:p>
    <w:tbl>
      <w:tblPr>
        <w:tblStyle w:val="aff"/>
        <w:tblW w:w="9781" w:type="dxa"/>
        <w:tblInd w:w="250" w:type="dxa"/>
        <w:tblLook w:val="04A0" w:firstRow="1" w:lastRow="0" w:firstColumn="1" w:lastColumn="0" w:noHBand="0" w:noVBand="1"/>
      </w:tblPr>
      <w:tblGrid>
        <w:gridCol w:w="1559"/>
        <w:gridCol w:w="3119"/>
        <w:gridCol w:w="2551"/>
        <w:gridCol w:w="2552"/>
      </w:tblGrid>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5 «А»</w:t>
            </w:r>
          </w:p>
        </w:tc>
        <w:tc>
          <w:tcPr>
            <w:tcW w:w="3119" w:type="dxa"/>
            <w:tcBorders>
              <w:top w:val="single" w:sz="4" w:space="0" w:color="auto"/>
              <w:left w:val="single" w:sz="4" w:space="0" w:color="auto"/>
              <w:bottom w:val="single" w:sz="4" w:space="0" w:color="auto"/>
              <w:right w:val="single" w:sz="4" w:space="0" w:color="auto"/>
            </w:tcBorders>
            <w:hideMark/>
          </w:tcPr>
          <w:p w:rsidR="00AF62E9" w:rsidRPr="00AF62E9" w:rsidRDefault="00AF62E9">
            <w:pPr>
              <w:rPr>
                <w:rFonts w:ascii="Times New Roman" w:hAnsi="Times New Roman"/>
                <w:sz w:val="24"/>
                <w:szCs w:val="24"/>
                <w:lang w:val="ru-RU"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Фарниева О.В.</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Русский язык с 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Константиниди М.В.</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Четверг 8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Математика с 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Ханкурханова Ш.К.</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Суббота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5 «Б»</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Хугаева Т.Ш.</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Русский язык со слабомотивированными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eastAsia="zh-CN"/>
              </w:rPr>
            </w:pPr>
            <w:r>
              <w:rPr>
                <w:rFonts w:ascii="Times New Roman" w:hAnsi="Times New Roman"/>
                <w:sz w:val="24"/>
                <w:szCs w:val="24"/>
                <w:lang w:val="ru-RU"/>
              </w:rPr>
              <w:t>Бузоева И.И.</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Четверг 8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Математика со слабомотивированными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eastAsia="zh-CN"/>
              </w:rPr>
            </w:pPr>
            <w:r>
              <w:rPr>
                <w:rFonts w:ascii="Times New Roman" w:hAnsi="Times New Roman"/>
                <w:sz w:val="24"/>
                <w:szCs w:val="24"/>
                <w:lang w:val="ru-RU"/>
              </w:rPr>
              <w:t>Закирова Р.М.</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Суббота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6 «А»</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Гогичаева Н.Г.</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Русский язык со слабомотивированными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eastAsia="zh-CN"/>
              </w:rPr>
            </w:pPr>
            <w:r>
              <w:rPr>
                <w:rFonts w:ascii="Times New Roman" w:hAnsi="Times New Roman"/>
                <w:sz w:val="24"/>
                <w:szCs w:val="24"/>
                <w:lang w:val="ru-RU"/>
              </w:rPr>
              <w:t>Константиниди М.В.</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Вторник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Математика со слабомотивированными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eastAsia="zh-CN"/>
              </w:rPr>
            </w:pPr>
            <w:r>
              <w:rPr>
                <w:rFonts w:ascii="Times New Roman" w:hAnsi="Times New Roman"/>
                <w:sz w:val="24"/>
                <w:szCs w:val="24"/>
                <w:lang w:val="ru-RU"/>
              </w:rPr>
              <w:t>Ханкурханова Ш.К.</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Суббота 8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7 «А»</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Дзигасова Я.И.</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Химия с мотивированными</w:t>
            </w:r>
          </w:p>
        </w:tc>
        <w:tc>
          <w:tcPr>
            <w:tcW w:w="2551" w:type="dxa"/>
            <w:tcBorders>
              <w:top w:val="single" w:sz="4" w:space="0" w:color="auto"/>
              <w:left w:val="single" w:sz="4" w:space="0" w:color="auto"/>
              <w:bottom w:val="single" w:sz="4" w:space="0" w:color="auto"/>
              <w:right w:val="single" w:sz="4" w:space="0" w:color="auto"/>
            </w:tcBorders>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Малаканова И.П.</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Пятница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Биология со слабомотивированными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 xml:space="preserve">Туаева О.М.   </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Среда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7 «Б»</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Дауров А.И.</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История с 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Пилиева А.Г.</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Вторник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Общество с 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Пилиева А.Г.</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Пятница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8 «А»</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Галазова З.Э.</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Русский язык с 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Галазова З.Э.</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Пятница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Биология с 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eastAsia="zh-CN"/>
              </w:rPr>
            </w:pPr>
            <w:r>
              <w:rPr>
                <w:rFonts w:ascii="Times New Roman" w:hAnsi="Times New Roman"/>
                <w:sz w:val="24"/>
                <w:szCs w:val="24"/>
                <w:lang w:val="ru-RU"/>
              </w:rPr>
              <w:t>Туаева О.М.</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Вторник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8 «Б»</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Константиниди М.В.</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 xml:space="preserve">История со </w:t>
            </w:r>
            <w:r>
              <w:rPr>
                <w:rFonts w:ascii="Times New Roman" w:hAnsi="Times New Roman"/>
                <w:sz w:val="24"/>
                <w:szCs w:val="24"/>
                <w:lang w:val="ru-RU"/>
              </w:rPr>
              <w:lastRenderedPageBreak/>
              <w:t>слабомотивированными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lastRenderedPageBreak/>
              <w:t>Гусова Л.Х.</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Общество со слабомотивированными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Гусова Л.Х.</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Пятница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9 «А»</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Дзгоев А.Г.</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 xml:space="preserve">Русский язык со слабомотивированными - подготовка к ОГЭ </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Бузоева И.И.</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Понедельник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Математика для слабомотивированных</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Хугаева Т.Ш.</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Вторник 7 урок</w:t>
            </w:r>
          </w:p>
        </w:tc>
      </w:tr>
      <w:tr w:rsidR="00AF62E9" w:rsidTr="00AF62E9">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9 «Б»</w:t>
            </w: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Разговоры о важном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Белтран А.Г.</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eastAsia="zh-CN"/>
              </w:rPr>
            </w:pPr>
            <w:r>
              <w:rPr>
                <w:rFonts w:ascii="Times New Roman" w:hAnsi="Times New Roman"/>
                <w:sz w:val="24"/>
                <w:szCs w:val="24"/>
                <w:lang w:val="ru-RU"/>
              </w:rPr>
              <w:t>Понедельник   1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Информатика с мотивированными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Закирова Р.М.</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Суббота 7 урок</w:t>
            </w:r>
          </w:p>
        </w:tc>
      </w:tr>
      <w:tr w:rsidR="00AF62E9" w:rsidTr="00AF62E9">
        <w:tc>
          <w:tcPr>
            <w:tcW w:w="1559" w:type="dxa"/>
            <w:vMerge/>
            <w:tcBorders>
              <w:top w:val="single" w:sz="4" w:space="0" w:color="auto"/>
              <w:left w:val="single" w:sz="4" w:space="0" w:color="auto"/>
              <w:bottom w:val="single" w:sz="4" w:space="0" w:color="auto"/>
              <w:right w:val="single" w:sz="4" w:space="0" w:color="auto"/>
            </w:tcBorders>
            <w:vAlign w:val="center"/>
            <w:hideMark/>
          </w:tcPr>
          <w:p w:rsidR="00AF62E9" w:rsidRDefault="00AF62E9">
            <w:pPr>
              <w:rPr>
                <w:rFonts w:ascii="Times New Roman" w:hAnsi="Times New Roman"/>
                <w:sz w:val="24"/>
                <w:szCs w:val="24"/>
                <w:lang w:val="ru-RU" w:eastAsia="zh-CN"/>
              </w:rPr>
            </w:pPr>
          </w:p>
        </w:tc>
        <w:tc>
          <w:tcPr>
            <w:tcW w:w="3119"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География для мотивированных- подготовка к ОГЭ</w:t>
            </w:r>
          </w:p>
        </w:tc>
        <w:tc>
          <w:tcPr>
            <w:tcW w:w="2551" w:type="dxa"/>
            <w:tcBorders>
              <w:top w:val="single" w:sz="4" w:space="0" w:color="auto"/>
              <w:left w:val="single" w:sz="4" w:space="0" w:color="auto"/>
              <w:bottom w:val="single" w:sz="4" w:space="0" w:color="auto"/>
              <w:right w:val="single" w:sz="4" w:space="0" w:color="auto"/>
            </w:tcBorders>
            <w:vAlign w:val="center"/>
            <w:hideMark/>
          </w:tcPr>
          <w:p w:rsidR="00AF62E9" w:rsidRDefault="00AF62E9">
            <w:pPr>
              <w:jc w:val="center"/>
              <w:rPr>
                <w:rFonts w:ascii="Times New Roman" w:hAnsi="Times New Roman"/>
                <w:sz w:val="24"/>
                <w:szCs w:val="24"/>
                <w:lang w:val="ru-RU" w:eastAsia="zh-CN"/>
              </w:rPr>
            </w:pPr>
            <w:r>
              <w:rPr>
                <w:rFonts w:ascii="Times New Roman" w:hAnsi="Times New Roman"/>
                <w:sz w:val="24"/>
                <w:szCs w:val="24"/>
                <w:lang w:val="ru-RU"/>
              </w:rPr>
              <w:t>Туаева О.М.</w:t>
            </w:r>
          </w:p>
        </w:tc>
        <w:tc>
          <w:tcPr>
            <w:tcW w:w="2552" w:type="dxa"/>
            <w:tcBorders>
              <w:top w:val="single" w:sz="4" w:space="0" w:color="auto"/>
              <w:left w:val="single" w:sz="4" w:space="0" w:color="auto"/>
              <w:bottom w:val="single" w:sz="4" w:space="0" w:color="auto"/>
              <w:right w:val="single" w:sz="4" w:space="0" w:color="auto"/>
            </w:tcBorders>
            <w:hideMark/>
          </w:tcPr>
          <w:p w:rsidR="00AF62E9" w:rsidRDefault="00AF62E9">
            <w:pPr>
              <w:rPr>
                <w:rFonts w:ascii="Times New Roman" w:hAnsi="Times New Roman"/>
                <w:sz w:val="24"/>
                <w:szCs w:val="24"/>
                <w:lang w:val="ru-RU" w:eastAsia="zh-CN"/>
              </w:rPr>
            </w:pPr>
            <w:r>
              <w:rPr>
                <w:rFonts w:ascii="Times New Roman" w:hAnsi="Times New Roman"/>
                <w:sz w:val="24"/>
                <w:szCs w:val="24"/>
                <w:lang w:val="ru-RU"/>
              </w:rPr>
              <w:t>Пятница 7 урок</w:t>
            </w:r>
          </w:p>
        </w:tc>
      </w:tr>
    </w:tbl>
    <w:p w:rsidR="00635CA0" w:rsidRPr="006C188B" w:rsidRDefault="00635CA0" w:rsidP="00AF62E9">
      <w:pPr>
        <w:tabs>
          <w:tab w:val="left" w:pos="0"/>
        </w:tabs>
        <w:spacing w:after="0" w:line="360" w:lineRule="auto"/>
        <w:jc w:val="both"/>
        <w:rPr>
          <w:rFonts w:ascii="Times New Roman" w:eastAsia="Arial Unicode MS" w:hAnsi="Times New Roman"/>
          <w:color w:val="FF0000"/>
          <w:sz w:val="24"/>
          <w:szCs w:val="24"/>
          <w:lang w:val="ru-RU" w:eastAsia="ru-RU" w:bidi="ru-RU"/>
        </w:rPr>
      </w:pPr>
    </w:p>
    <w:p w:rsidR="009048FA" w:rsidRDefault="00873C09" w:rsidP="001847D0">
      <w:pPr>
        <w:pStyle w:val="20"/>
        <w:rPr>
          <w:rStyle w:val="Zag11"/>
        </w:rPr>
      </w:pPr>
      <w:bookmarkStart w:id="280" w:name="_Toc181897168"/>
      <w:r>
        <w:rPr>
          <w:rStyle w:val="Zag11"/>
        </w:rPr>
        <w:t>График проведения допол</w:t>
      </w:r>
      <w:r w:rsidR="009048FA">
        <w:rPr>
          <w:rStyle w:val="Zag11"/>
        </w:rPr>
        <w:t>нительных занятий</w:t>
      </w:r>
    </w:p>
    <w:p w:rsidR="009048FA" w:rsidRDefault="009048FA" w:rsidP="001847D0">
      <w:pPr>
        <w:pStyle w:val="20"/>
        <w:rPr>
          <w:rStyle w:val="Zag11"/>
        </w:rPr>
      </w:pPr>
      <w:r>
        <w:rPr>
          <w:rStyle w:val="Zag11"/>
        </w:rPr>
        <w:t xml:space="preserve"> в МБОУ СОШ № 8 им. К.Х. Карсанова</w:t>
      </w:r>
    </w:p>
    <w:tbl>
      <w:tblPr>
        <w:tblStyle w:val="aff"/>
        <w:tblW w:w="0" w:type="auto"/>
        <w:tblLook w:val="04A0" w:firstRow="1" w:lastRow="0" w:firstColumn="1" w:lastColumn="0" w:noHBand="0" w:noVBand="1"/>
      </w:tblPr>
      <w:tblGrid>
        <w:gridCol w:w="2934"/>
        <w:gridCol w:w="2934"/>
        <w:gridCol w:w="1753"/>
        <w:gridCol w:w="2137"/>
      </w:tblGrid>
      <w:tr w:rsidR="00873C09" w:rsidTr="00285A06">
        <w:trPr>
          <w:trHeight w:val="506"/>
        </w:trPr>
        <w:tc>
          <w:tcPr>
            <w:tcW w:w="2934" w:type="dxa"/>
          </w:tcPr>
          <w:p w:rsidR="00873C09" w:rsidRPr="00285A06" w:rsidRDefault="00873C09" w:rsidP="00873C09">
            <w:pPr>
              <w:rPr>
                <w:rFonts w:ascii="Times New Roman" w:hAnsi="Times New Roman"/>
                <w:b/>
                <w:lang w:val="ru-RU" w:eastAsia="ru-RU"/>
              </w:rPr>
            </w:pPr>
            <w:r w:rsidRPr="00285A06">
              <w:rPr>
                <w:rFonts w:ascii="Times New Roman" w:hAnsi="Times New Roman"/>
                <w:b/>
                <w:lang w:val="ru-RU" w:eastAsia="ru-RU"/>
              </w:rPr>
              <w:t>Название секции</w:t>
            </w:r>
          </w:p>
        </w:tc>
        <w:tc>
          <w:tcPr>
            <w:tcW w:w="2934" w:type="dxa"/>
          </w:tcPr>
          <w:p w:rsidR="00873C09" w:rsidRPr="00285A06" w:rsidRDefault="00873C09" w:rsidP="00873C09">
            <w:pPr>
              <w:rPr>
                <w:rFonts w:ascii="Times New Roman" w:hAnsi="Times New Roman"/>
                <w:b/>
                <w:lang w:val="ru-RU" w:eastAsia="ru-RU"/>
              </w:rPr>
            </w:pPr>
            <w:r w:rsidRPr="00285A06">
              <w:rPr>
                <w:rFonts w:ascii="Times New Roman" w:hAnsi="Times New Roman"/>
                <w:b/>
                <w:lang w:val="ru-RU" w:eastAsia="ru-RU"/>
              </w:rPr>
              <w:t xml:space="preserve">День недели </w:t>
            </w:r>
          </w:p>
        </w:tc>
        <w:tc>
          <w:tcPr>
            <w:tcW w:w="3890" w:type="dxa"/>
            <w:gridSpan w:val="2"/>
          </w:tcPr>
          <w:p w:rsidR="00873C09" w:rsidRPr="00285A06" w:rsidRDefault="00873C09" w:rsidP="009048FA">
            <w:pPr>
              <w:rPr>
                <w:rFonts w:ascii="Times New Roman" w:hAnsi="Times New Roman"/>
                <w:b/>
                <w:lang w:val="ru-RU" w:eastAsia="ru-RU"/>
              </w:rPr>
            </w:pPr>
            <w:r w:rsidRPr="00285A06">
              <w:rPr>
                <w:rFonts w:ascii="Times New Roman" w:hAnsi="Times New Roman"/>
                <w:b/>
                <w:lang w:val="ru-RU" w:eastAsia="ru-RU"/>
              </w:rPr>
              <w:t>Время проведения</w:t>
            </w:r>
          </w:p>
        </w:tc>
      </w:tr>
      <w:tr w:rsidR="00873C09" w:rsidTr="00285A06">
        <w:trPr>
          <w:trHeight w:val="996"/>
        </w:trPr>
        <w:tc>
          <w:tcPr>
            <w:tcW w:w="2934" w:type="dxa"/>
          </w:tcPr>
          <w:p w:rsidR="00873C09" w:rsidRPr="00873C09" w:rsidRDefault="00873C09" w:rsidP="009048FA">
            <w:pPr>
              <w:rPr>
                <w:rFonts w:ascii="Times New Roman" w:hAnsi="Times New Roman"/>
                <w:lang w:val="ru-RU" w:eastAsia="ru-RU"/>
              </w:rPr>
            </w:pPr>
            <w:r w:rsidRPr="00873C09">
              <w:rPr>
                <w:rFonts w:ascii="Times New Roman" w:hAnsi="Times New Roman"/>
                <w:lang w:val="ru-RU" w:eastAsia="ru-RU"/>
              </w:rPr>
              <w:t>Шахматы</w:t>
            </w:r>
          </w:p>
        </w:tc>
        <w:tc>
          <w:tcPr>
            <w:tcW w:w="2934" w:type="dxa"/>
          </w:tcPr>
          <w:p w:rsidR="00873C09" w:rsidRDefault="00873C09" w:rsidP="009048FA">
            <w:pPr>
              <w:rPr>
                <w:rFonts w:ascii="Times New Roman" w:hAnsi="Times New Roman"/>
                <w:lang w:val="ru-RU" w:eastAsia="ru-RU"/>
              </w:rPr>
            </w:pPr>
            <w:r w:rsidRPr="00873C09">
              <w:rPr>
                <w:rFonts w:ascii="Times New Roman" w:hAnsi="Times New Roman"/>
                <w:lang w:val="ru-RU" w:eastAsia="ru-RU"/>
              </w:rPr>
              <w:t>Вторник</w:t>
            </w:r>
          </w:p>
          <w:p w:rsidR="00873C09" w:rsidRPr="00873C09" w:rsidRDefault="00873C09" w:rsidP="009048FA">
            <w:pPr>
              <w:rPr>
                <w:rFonts w:ascii="Times New Roman" w:hAnsi="Times New Roman"/>
                <w:lang w:val="ru-RU" w:eastAsia="ru-RU"/>
              </w:rPr>
            </w:pPr>
            <w:r>
              <w:rPr>
                <w:rFonts w:ascii="Times New Roman" w:hAnsi="Times New Roman"/>
                <w:lang w:val="ru-RU" w:eastAsia="ru-RU"/>
              </w:rPr>
              <w:t>Среда</w:t>
            </w:r>
          </w:p>
        </w:tc>
        <w:tc>
          <w:tcPr>
            <w:tcW w:w="3890" w:type="dxa"/>
            <w:gridSpan w:val="2"/>
          </w:tcPr>
          <w:p w:rsidR="00873C09" w:rsidRDefault="00285A06" w:rsidP="009048FA">
            <w:pPr>
              <w:rPr>
                <w:rFonts w:ascii="Times New Roman" w:hAnsi="Times New Roman"/>
                <w:lang w:val="ru-RU" w:eastAsia="ru-RU"/>
              </w:rPr>
            </w:pPr>
            <w:r>
              <w:rPr>
                <w:rFonts w:ascii="Times New Roman" w:hAnsi="Times New Roman"/>
                <w:lang w:val="ru-RU" w:eastAsia="ru-RU"/>
              </w:rPr>
              <w:t>12.00-16.</w:t>
            </w:r>
            <w:r w:rsidR="00873C09">
              <w:rPr>
                <w:rFonts w:ascii="Times New Roman" w:hAnsi="Times New Roman"/>
                <w:lang w:val="ru-RU" w:eastAsia="ru-RU"/>
              </w:rPr>
              <w:t>30</w:t>
            </w:r>
          </w:p>
          <w:p w:rsidR="00873C09" w:rsidRPr="00873C09" w:rsidRDefault="00285A06" w:rsidP="009048FA">
            <w:pPr>
              <w:rPr>
                <w:rFonts w:ascii="Times New Roman" w:hAnsi="Times New Roman"/>
                <w:lang w:val="ru-RU" w:eastAsia="ru-RU"/>
              </w:rPr>
            </w:pPr>
            <w:r>
              <w:rPr>
                <w:rFonts w:ascii="Times New Roman" w:hAnsi="Times New Roman"/>
                <w:lang w:val="ru-RU" w:eastAsia="ru-RU"/>
              </w:rPr>
              <w:t>12.</w:t>
            </w:r>
            <w:r w:rsidR="00310ADF">
              <w:rPr>
                <w:rFonts w:ascii="Times New Roman" w:hAnsi="Times New Roman"/>
                <w:lang w:val="ru-RU" w:eastAsia="ru-RU"/>
              </w:rPr>
              <w:t>00-16</w:t>
            </w:r>
            <w:r>
              <w:rPr>
                <w:rFonts w:ascii="Times New Roman" w:hAnsi="Times New Roman"/>
                <w:lang w:val="ru-RU" w:eastAsia="ru-RU"/>
              </w:rPr>
              <w:t>.</w:t>
            </w:r>
            <w:r w:rsidR="00310ADF">
              <w:rPr>
                <w:rFonts w:ascii="Times New Roman" w:hAnsi="Times New Roman"/>
                <w:lang w:val="ru-RU" w:eastAsia="ru-RU"/>
              </w:rPr>
              <w:t>3</w:t>
            </w:r>
            <w:r w:rsidR="00873C09">
              <w:rPr>
                <w:rFonts w:ascii="Times New Roman" w:hAnsi="Times New Roman"/>
                <w:lang w:val="ru-RU" w:eastAsia="ru-RU"/>
              </w:rPr>
              <w:t>0</w:t>
            </w:r>
          </w:p>
        </w:tc>
      </w:tr>
      <w:tr w:rsidR="00873C09" w:rsidTr="00285A06">
        <w:trPr>
          <w:trHeight w:val="996"/>
        </w:trPr>
        <w:tc>
          <w:tcPr>
            <w:tcW w:w="2934" w:type="dxa"/>
          </w:tcPr>
          <w:p w:rsidR="00873C09" w:rsidRPr="00873C09" w:rsidRDefault="00873C09" w:rsidP="009048FA">
            <w:pPr>
              <w:rPr>
                <w:rFonts w:ascii="Times New Roman" w:hAnsi="Times New Roman"/>
                <w:lang w:val="ru-RU" w:eastAsia="ru-RU"/>
              </w:rPr>
            </w:pPr>
            <w:r w:rsidRPr="00873C09">
              <w:rPr>
                <w:rFonts w:ascii="Times New Roman" w:hAnsi="Times New Roman"/>
                <w:lang w:val="ru-RU" w:eastAsia="ru-RU"/>
              </w:rPr>
              <w:t>Хор</w:t>
            </w:r>
          </w:p>
        </w:tc>
        <w:tc>
          <w:tcPr>
            <w:tcW w:w="2934" w:type="dxa"/>
          </w:tcPr>
          <w:p w:rsidR="00873C09" w:rsidRDefault="00873C09" w:rsidP="009048FA">
            <w:pPr>
              <w:rPr>
                <w:rFonts w:ascii="Times New Roman" w:hAnsi="Times New Roman"/>
                <w:lang w:val="ru-RU" w:eastAsia="ru-RU"/>
              </w:rPr>
            </w:pPr>
            <w:r w:rsidRPr="00873C09">
              <w:rPr>
                <w:rFonts w:ascii="Times New Roman" w:hAnsi="Times New Roman"/>
                <w:lang w:val="ru-RU" w:eastAsia="ru-RU"/>
              </w:rPr>
              <w:t xml:space="preserve">Среда </w:t>
            </w:r>
          </w:p>
          <w:p w:rsidR="00873C09" w:rsidRPr="00873C09" w:rsidRDefault="00873C09" w:rsidP="009048FA">
            <w:pPr>
              <w:rPr>
                <w:rFonts w:ascii="Times New Roman" w:hAnsi="Times New Roman"/>
                <w:lang w:val="ru-RU" w:eastAsia="ru-RU"/>
              </w:rPr>
            </w:pPr>
            <w:r>
              <w:rPr>
                <w:rFonts w:ascii="Times New Roman" w:hAnsi="Times New Roman"/>
                <w:lang w:val="ru-RU" w:eastAsia="ru-RU"/>
              </w:rPr>
              <w:t>Четверг</w:t>
            </w:r>
          </w:p>
        </w:tc>
        <w:tc>
          <w:tcPr>
            <w:tcW w:w="3890" w:type="dxa"/>
            <w:gridSpan w:val="2"/>
          </w:tcPr>
          <w:p w:rsidR="00873C09" w:rsidRDefault="00285A06" w:rsidP="009048FA">
            <w:pPr>
              <w:rPr>
                <w:rFonts w:ascii="Times New Roman" w:hAnsi="Times New Roman"/>
                <w:lang w:val="ru-RU" w:eastAsia="ru-RU"/>
              </w:rPr>
            </w:pPr>
            <w:r>
              <w:rPr>
                <w:rFonts w:ascii="Times New Roman" w:hAnsi="Times New Roman"/>
                <w:lang w:val="ru-RU" w:eastAsia="ru-RU"/>
              </w:rPr>
              <w:t>12.00-15.</w:t>
            </w:r>
            <w:r w:rsidR="00310ADF">
              <w:rPr>
                <w:rFonts w:ascii="Times New Roman" w:hAnsi="Times New Roman"/>
                <w:lang w:val="ru-RU" w:eastAsia="ru-RU"/>
              </w:rPr>
              <w:t>00</w:t>
            </w:r>
          </w:p>
          <w:p w:rsidR="00310ADF" w:rsidRPr="00873C09" w:rsidRDefault="00285A06" w:rsidP="009048FA">
            <w:pPr>
              <w:rPr>
                <w:rFonts w:ascii="Times New Roman" w:hAnsi="Times New Roman"/>
                <w:lang w:val="ru-RU" w:eastAsia="ru-RU"/>
              </w:rPr>
            </w:pPr>
            <w:r>
              <w:rPr>
                <w:rFonts w:ascii="Times New Roman" w:hAnsi="Times New Roman"/>
                <w:lang w:val="ru-RU" w:eastAsia="ru-RU"/>
              </w:rPr>
              <w:t>12.00-15.</w:t>
            </w:r>
            <w:r w:rsidR="00310ADF">
              <w:rPr>
                <w:rFonts w:ascii="Times New Roman" w:hAnsi="Times New Roman"/>
                <w:lang w:val="ru-RU" w:eastAsia="ru-RU"/>
              </w:rPr>
              <w:t>00</w:t>
            </w:r>
          </w:p>
        </w:tc>
      </w:tr>
      <w:tr w:rsidR="00873C09" w:rsidTr="00285A06">
        <w:trPr>
          <w:trHeight w:val="1992"/>
        </w:trPr>
        <w:tc>
          <w:tcPr>
            <w:tcW w:w="2934" w:type="dxa"/>
          </w:tcPr>
          <w:p w:rsidR="00873C09" w:rsidRPr="00873C09" w:rsidRDefault="00873C09" w:rsidP="009048FA">
            <w:pPr>
              <w:rPr>
                <w:rFonts w:ascii="Times New Roman" w:hAnsi="Times New Roman"/>
                <w:lang w:val="ru-RU" w:eastAsia="ru-RU"/>
              </w:rPr>
            </w:pPr>
            <w:r w:rsidRPr="00873C09">
              <w:rPr>
                <w:rFonts w:ascii="Times New Roman" w:hAnsi="Times New Roman"/>
                <w:lang w:val="ru-RU" w:eastAsia="ru-RU"/>
              </w:rPr>
              <w:t>ТИР  «Стрел</w:t>
            </w:r>
            <w:r w:rsidRPr="00873C09">
              <w:rPr>
                <w:rFonts w:ascii="Times New Roman" w:hAnsi="Times New Roman"/>
                <w:lang w:eastAsia="ru-RU"/>
              </w:rPr>
              <w:t>’OK</w:t>
            </w:r>
            <w:r w:rsidRPr="00873C09">
              <w:rPr>
                <w:rFonts w:ascii="Times New Roman" w:hAnsi="Times New Roman"/>
                <w:lang w:val="ru-RU" w:eastAsia="ru-RU"/>
              </w:rPr>
              <w:t>»</w:t>
            </w:r>
          </w:p>
        </w:tc>
        <w:tc>
          <w:tcPr>
            <w:tcW w:w="2934" w:type="dxa"/>
          </w:tcPr>
          <w:p w:rsidR="00873C09" w:rsidRDefault="00310ADF" w:rsidP="009048FA">
            <w:pPr>
              <w:rPr>
                <w:rFonts w:ascii="Times New Roman" w:hAnsi="Times New Roman"/>
                <w:lang w:val="ru-RU" w:eastAsia="ru-RU"/>
              </w:rPr>
            </w:pPr>
            <w:r>
              <w:rPr>
                <w:rFonts w:ascii="Times New Roman" w:hAnsi="Times New Roman"/>
                <w:lang w:val="ru-RU" w:eastAsia="ru-RU"/>
              </w:rPr>
              <w:t>Понедельник</w:t>
            </w:r>
          </w:p>
          <w:p w:rsidR="00310ADF" w:rsidRDefault="00310ADF" w:rsidP="009048FA">
            <w:pPr>
              <w:rPr>
                <w:rFonts w:ascii="Times New Roman" w:hAnsi="Times New Roman"/>
                <w:lang w:val="ru-RU" w:eastAsia="ru-RU"/>
              </w:rPr>
            </w:pPr>
            <w:r>
              <w:rPr>
                <w:rFonts w:ascii="Times New Roman" w:hAnsi="Times New Roman"/>
                <w:lang w:val="ru-RU" w:eastAsia="ru-RU"/>
              </w:rPr>
              <w:t>Среда</w:t>
            </w:r>
          </w:p>
          <w:p w:rsidR="00310ADF" w:rsidRDefault="00310ADF" w:rsidP="009048FA">
            <w:pPr>
              <w:rPr>
                <w:rFonts w:ascii="Times New Roman" w:hAnsi="Times New Roman"/>
                <w:lang w:val="ru-RU" w:eastAsia="ru-RU"/>
              </w:rPr>
            </w:pPr>
            <w:r>
              <w:rPr>
                <w:rFonts w:ascii="Times New Roman" w:hAnsi="Times New Roman"/>
                <w:lang w:val="ru-RU" w:eastAsia="ru-RU"/>
              </w:rPr>
              <w:t>Пятница</w:t>
            </w:r>
          </w:p>
          <w:p w:rsidR="00310ADF" w:rsidRPr="00873C09" w:rsidRDefault="00310ADF" w:rsidP="009048FA">
            <w:pPr>
              <w:rPr>
                <w:rFonts w:ascii="Times New Roman" w:hAnsi="Times New Roman"/>
                <w:lang w:val="ru-RU" w:eastAsia="ru-RU"/>
              </w:rPr>
            </w:pPr>
            <w:r>
              <w:rPr>
                <w:rFonts w:ascii="Times New Roman" w:hAnsi="Times New Roman"/>
                <w:lang w:val="ru-RU" w:eastAsia="ru-RU"/>
              </w:rPr>
              <w:t>Суббота</w:t>
            </w:r>
          </w:p>
        </w:tc>
        <w:tc>
          <w:tcPr>
            <w:tcW w:w="3890" w:type="dxa"/>
            <w:gridSpan w:val="2"/>
          </w:tcPr>
          <w:p w:rsidR="00873C09" w:rsidRDefault="00285A06" w:rsidP="009048FA">
            <w:pPr>
              <w:rPr>
                <w:rFonts w:ascii="Times New Roman" w:hAnsi="Times New Roman"/>
                <w:lang w:val="ru-RU" w:eastAsia="ru-RU"/>
              </w:rPr>
            </w:pPr>
            <w:r>
              <w:rPr>
                <w:rFonts w:ascii="Times New Roman" w:hAnsi="Times New Roman"/>
                <w:lang w:val="ru-RU" w:eastAsia="ru-RU"/>
              </w:rPr>
              <w:t>14.30-15.</w:t>
            </w:r>
            <w:r w:rsidR="00310ADF">
              <w:rPr>
                <w:rFonts w:ascii="Times New Roman" w:hAnsi="Times New Roman"/>
                <w:lang w:val="ru-RU" w:eastAsia="ru-RU"/>
              </w:rPr>
              <w:t>30</w:t>
            </w:r>
          </w:p>
          <w:p w:rsidR="00310ADF" w:rsidRDefault="00285A06" w:rsidP="009048FA">
            <w:pPr>
              <w:rPr>
                <w:rFonts w:ascii="Times New Roman" w:hAnsi="Times New Roman"/>
                <w:lang w:val="ru-RU" w:eastAsia="ru-RU"/>
              </w:rPr>
            </w:pPr>
            <w:r>
              <w:rPr>
                <w:rFonts w:ascii="Times New Roman" w:hAnsi="Times New Roman"/>
                <w:lang w:val="ru-RU" w:eastAsia="ru-RU"/>
              </w:rPr>
              <w:t>14.30-15.</w:t>
            </w:r>
            <w:r w:rsidR="00310ADF">
              <w:rPr>
                <w:rFonts w:ascii="Times New Roman" w:hAnsi="Times New Roman"/>
                <w:lang w:val="ru-RU" w:eastAsia="ru-RU"/>
              </w:rPr>
              <w:t>30</w:t>
            </w:r>
          </w:p>
          <w:p w:rsidR="00310ADF" w:rsidRDefault="00285A06" w:rsidP="009048FA">
            <w:pPr>
              <w:rPr>
                <w:rFonts w:ascii="Times New Roman" w:hAnsi="Times New Roman"/>
                <w:lang w:val="ru-RU" w:eastAsia="ru-RU"/>
              </w:rPr>
            </w:pPr>
            <w:r>
              <w:rPr>
                <w:rFonts w:ascii="Times New Roman" w:hAnsi="Times New Roman"/>
                <w:lang w:val="ru-RU" w:eastAsia="ru-RU"/>
              </w:rPr>
              <w:t>14.30-15.</w:t>
            </w:r>
            <w:r w:rsidR="00310ADF">
              <w:rPr>
                <w:rFonts w:ascii="Times New Roman" w:hAnsi="Times New Roman"/>
                <w:lang w:val="ru-RU" w:eastAsia="ru-RU"/>
              </w:rPr>
              <w:t>30</w:t>
            </w:r>
          </w:p>
          <w:p w:rsidR="00310ADF" w:rsidRPr="00873C09" w:rsidRDefault="00285A06" w:rsidP="009048FA">
            <w:pPr>
              <w:rPr>
                <w:rFonts w:ascii="Times New Roman" w:hAnsi="Times New Roman"/>
                <w:lang w:val="ru-RU" w:eastAsia="ru-RU"/>
              </w:rPr>
            </w:pPr>
            <w:r>
              <w:rPr>
                <w:rFonts w:ascii="Times New Roman" w:hAnsi="Times New Roman"/>
                <w:lang w:val="ru-RU" w:eastAsia="ru-RU"/>
              </w:rPr>
              <w:t>14.30-16.</w:t>
            </w:r>
            <w:r w:rsidR="00310ADF">
              <w:rPr>
                <w:rFonts w:ascii="Times New Roman" w:hAnsi="Times New Roman"/>
                <w:lang w:val="ru-RU" w:eastAsia="ru-RU"/>
              </w:rPr>
              <w:t xml:space="preserve">00 </w:t>
            </w:r>
          </w:p>
        </w:tc>
      </w:tr>
      <w:tr w:rsidR="00310ADF" w:rsidTr="00285A06">
        <w:trPr>
          <w:trHeight w:val="797"/>
        </w:trPr>
        <w:tc>
          <w:tcPr>
            <w:tcW w:w="2934" w:type="dxa"/>
          </w:tcPr>
          <w:p w:rsidR="00310ADF" w:rsidRPr="00873C09" w:rsidRDefault="00310ADF" w:rsidP="009048FA">
            <w:pPr>
              <w:rPr>
                <w:rFonts w:ascii="Times New Roman" w:hAnsi="Times New Roman"/>
                <w:lang w:val="ru-RU" w:eastAsia="ru-RU"/>
              </w:rPr>
            </w:pPr>
            <w:r>
              <w:rPr>
                <w:rFonts w:ascii="Times New Roman" w:hAnsi="Times New Roman"/>
                <w:lang w:val="ru-RU" w:eastAsia="ru-RU"/>
              </w:rPr>
              <w:t>Школьный театр «Тетр для души»</w:t>
            </w:r>
          </w:p>
        </w:tc>
        <w:tc>
          <w:tcPr>
            <w:tcW w:w="2934" w:type="dxa"/>
          </w:tcPr>
          <w:p w:rsidR="00310ADF" w:rsidRDefault="00310ADF" w:rsidP="009048FA">
            <w:pPr>
              <w:rPr>
                <w:rFonts w:ascii="Times New Roman" w:hAnsi="Times New Roman"/>
                <w:lang w:val="ru-RU" w:eastAsia="ru-RU"/>
              </w:rPr>
            </w:pPr>
            <w:r>
              <w:rPr>
                <w:rFonts w:ascii="Times New Roman" w:hAnsi="Times New Roman"/>
                <w:lang w:val="ru-RU" w:eastAsia="ru-RU"/>
              </w:rPr>
              <w:t>Четверг</w:t>
            </w:r>
          </w:p>
        </w:tc>
        <w:tc>
          <w:tcPr>
            <w:tcW w:w="3890" w:type="dxa"/>
            <w:gridSpan w:val="2"/>
          </w:tcPr>
          <w:p w:rsidR="00310ADF" w:rsidRDefault="00285A06" w:rsidP="009048FA">
            <w:pPr>
              <w:rPr>
                <w:rFonts w:ascii="Times New Roman" w:hAnsi="Times New Roman"/>
                <w:lang w:val="ru-RU" w:eastAsia="ru-RU"/>
              </w:rPr>
            </w:pPr>
            <w:r>
              <w:rPr>
                <w:rFonts w:ascii="Times New Roman" w:hAnsi="Times New Roman"/>
                <w:lang w:val="ru-RU" w:eastAsia="ru-RU"/>
              </w:rPr>
              <w:t>14.20-15.</w:t>
            </w:r>
            <w:r w:rsidR="00310ADF">
              <w:rPr>
                <w:rFonts w:ascii="Times New Roman" w:hAnsi="Times New Roman"/>
                <w:lang w:val="ru-RU" w:eastAsia="ru-RU"/>
              </w:rPr>
              <w:t>00</w:t>
            </w:r>
          </w:p>
        </w:tc>
      </w:tr>
      <w:tr w:rsidR="00285A06" w:rsidRPr="00941C58" w:rsidTr="00285A06">
        <w:trPr>
          <w:trHeight w:val="506"/>
        </w:trPr>
        <w:tc>
          <w:tcPr>
            <w:tcW w:w="9757" w:type="dxa"/>
            <w:gridSpan w:val="4"/>
          </w:tcPr>
          <w:p w:rsidR="00285A06" w:rsidRPr="00285A06" w:rsidRDefault="00285A06" w:rsidP="00285A06">
            <w:pPr>
              <w:jc w:val="center"/>
              <w:rPr>
                <w:rFonts w:ascii="Times New Roman" w:hAnsi="Times New Roman"/>
                <w:b/>
                <w:lang w:val="ru-RU" w:eastAsia="ru-RU"/>
              </w:rPr>
            </w:pPr>
            <w:r w:rsidRPr="00285A06">
              <w:rPr>
                <w:rFonts w:ascii="Times New Roman" w:hAnsi="Times New Roman"/>
                <w:b/>
                <w:lang w:val="ru-RU" w:eastAsia="ru-RU"/>
              </w:rPr>
              <w:t>График проведения занятий в Школьном спортивном клубе «Спарта»</w:t>
            </w:r>
          </w:p>
        </w:tc>
      </w:tr>
      <w:tr w:rsidR="00285A06" w:rsidTr="00285A06">
        <w:trPr>
          <w:trHeight w:val="781"/>
        </w:trPr>
        <w:tc>
          <w:tcPr>
            <w:tcW w:w="2934" w:type="dxa"/>
            <w:vMerge w:val="restart"/>
          </w:tcPr>
          <w:p w:rsidR="00285A06" w:rsidRDefault="00285A06" w:rsidP="00285A06">
            <w:pPr>
              <w:rPr>
                <w:rFonts w:ascii="Times New Roman" w:hAnsi="Times New Roman"/>
                <w:lang w:val="ru-RU" w:eastAsia="ru-RU"/>
              </w:rPr>
            </w:pPr>
            <w:r>
              <w:rPr>
                <w:rFonts w:ascii="Times New Roman" w:hAnsi="Times New Roman"/>
                <w:lang w:val="ru-RU" w:eastAsia="ru-RU"/>
              </w:rPr>
              <w:t>Волейбол</w:t>
            </w:r>
          </w:p>
        </w:tc>
        <w:tc>
          <w:tcPr>
            <w:tcW w:w="2934" w:type="dxa"/>
          </w:tcPr>
          <w:p w:rsidR="00285A06" w:rsidRDefault="00285A06" w:rsidP="009048FA">
            <w:pPr>
              <w:rPr>
                <w:rFonts w:ascii="Times New Roman" w:hAnsi="Times New Roman"/>
                <w:lang w:val="ru-RU" w:eastAsia="ru-RU"/>
              </w:rPr>
            </w:pPr>
            <w:r>
              <w:rPr>
                <w:rFonts w:ascii="Times New Roman" w:hAnsi="Times New Roman"/>
                <w:lang w:val="ru-RU" w:eastAsia="ru-RU"/>
              </w:rPr>
              <w:t>девочки</w:t>
            </w:r>
          </w:p>
        </w:tc>
        <w:tc>
          <w:tcPr>
            <w:tcW w:w="1753" w:type="dxa"/>
          </w:tcPr>
          <w:p w:rsidR="00285A06" w:rsidRDefault="00285A06" w:rsidP="009048FA">
            <w:pPr>
              <w:rPr>
                <w:rFonts w:ascii="Times New Roman" w:hAnsi="Times New Roman"/>
                <w:lang w:val="ru-RU" w:eastAsia="ru-RU"/>
              </w:rPr>
            </w:pPr>
            <w:r>
              <w:rPr>
                <w:rFonts w:ascii="Times New Roman" w:hAnsi="Times New Roman"/>
                <w:lang w:val="ru-RU" w:eastAsia="ru-RU"/>
              </w:rPr>
              <w:t>15.00-16.30</w:t>
            </w:r>
          </w:p>
        </w:tc>
        <w:tc>
          <w:tcPr>
            <w:tcW w:w="2137" w:type="dxa"/>
            <w:vMerge w:val="restart"/>
          </w:tcPr>
          <w:p w:rsidR="00285A06" w:rsidRDefault="00285A06" w:rsidP="00285A06">
            <w:pPr>
              <w:rPr>
                <w:rFonts w:ascii="Times New Roman" w:hAnsi="Times New Roman"/>
                <w:lang w:val="ru-RU" w:eastAsia="ru-RU"/>
              </w:rPr>
            </w:pPr>
            <w:r>
              <w:rPr>
                <w:rFonts w:ascii="Times New Roman" w:hAnsi="Times New Roman"/>
                <w:lang w:val="ru-RU" w:eastAsia="ru-RU"/>
              </w:rPr>
              <w:t xml:space="preserve">Понедельник, </w:t>
            </w:r>
            <w:r>
              <w:rPr>
                <w:rFonts w:ascii="Times New Roman" w:hAnsi="Times New Roman"/>
                <w:lang w:val="ru-RU" w:eastAsia="ru-RU"/>
              </w:rPr>
              <w:lastRenderedPageBreak/>
              <w:t>пятница</w:t>
            </w:r>
          </w:p>
        </w:tc>
      </w:tr>
      <w:tr w:rsidR="00285A06" w:rsidTr="00285A06">
        <w:trPr>
          <w:trHeight w:val="147"/>
        </w:trPr>
        <w:tc>
          <w:tcPr>
            <w:tcW w:w="2934" w:type="dxa"/>
            <w:vMerge/>
          </w:tcPr>
          <w:p w:rsidR="00285A06" w:rsidRDefault="00285A06" w:rsidP="009048FA">
            <w:pPr>
              <w:rPr>
                <w:rFonts w:ascii="Times New Roman" w:hAnsi="Times New Roman"/>
                <w:lang w:val="ru-RU" w:eastAsia="ru-RU"/>
              </w:rPr>
            </w:pPr>
          </w:p>
        </w:tc>
        <w:tc>
          <w:tcPr>
            <w:tcW w:w="2934" w:type="dxa"/>
          </w:tcPr>
          <w:p w:rsidR="00285A06" w:rsidRDefault="00285A06" w:rsidP="009048FA">
            <w:pPr>
              <w:rPr>
                <w:rFonts w:ascii="Times New Roman" w:hAnsi="Times New Roman"/>
                <w:lang w:val="ru-RU" w:eastAsia="ru-RU"/>
              </w:rPr>
            </w:pPr>
            <w:r>
              <w:rPr>
                <w:rFonts w:ascii="Times New Roman" w:hAnsi="Times New Roman"/>
                <w:lang w:val="ru-RU" w:eastAsia="ru-RU"/>
              </w:rPr>
              <w:t>мальчики</w:t>
            </w:r>
          </w:p>
        </w:tc>
        <w:tc>
          <w:tcPr>
            <w:tcW w:w="1753" w:type="dxa"/>
          </w:tcPr>
          <w:p w:rsidR="00285A06" w:rsidRDefault="00285A06" w:rsidP="009048FA">
            <w:pPr>
              <w:rPr>
                <w:rFonts w:ascii="Times New Roman" w:hAnsi="Times New Roman"/>
                <w:lang w:val="ru-RU" w:eastAsia="ru-RU"/>
              </w:rPr>
            </w:pPr>
            <w:r>
              <w:rPr>
                <w:rFonts w:ascii="Times New Roman" w:hAnsi="Times New Roman"/>
                <w:lang w:val="ru-RU" w:eastAsia="ru-RU"/>
              </w:rPr>
              <w:t>16.30-18.00</w:t>
            </w:r>
          </w:p>
        </w:tc>
        <w:tc>
          <w:tcPr>
            <w:tcW w:w="2137" w:type="dxa"/>
            <w:vMerge/>
          </w:tcPr>
          <w:p w:rsidR="00285A06" w:rsidRDefault="00285A06" w:rsidP="00285A06">
            <w:pPr>
              <w:rPr>
                <w:rFonts w:ascii="Times New Roman" w:hAnsi="Times New Roman"/>
                <w:lang w:val="ru-RU" w:eastAsia="ru-RU"/>
              </w:rPr>
            </w:pPr>
          </w:p>
        </w:tc>
      </w:tr>
      <w:tr w:rsidR="00285A06" w:rsidTr="00285A06">
        <w:trPr>
          <w:trHeight w:val="797"/>
        </w:trPr>
        <w:tc>
          <w:tcPr>
            <w:tcW w:w="2934" w:type="dxa"/>
            <w:vMerge w:val="restart"/>
          </w:tcPr>
          <w:p w:rsidR="00285A06" w:rsidRDefault="00285A06" w:rsidP="009048FA">
            <w:pPr>
              <w:rPr>
                <w:rFonts w:ascii="Times New Roman" w:hAnsi="Times New Roman"/>
                <w:lang w:val="ru-RU" w:eastAsia="ru-RU"/>
              </w:rPr>
            </w:pPr>
            <w:r>
              <w:rPr>
                <w:rFonts w:ascii="Times New Roman" w:hAnsi="Times New Roman"/>
                <w:lang w:val="ru-RU" w:eastAsia="ru-RU"/>
              </w:rPr>
              <w:lastRenderedPageBreak/>
              <w:t>Баскетбол</w:t>
            </w:r>
          </w:p>
        </w:tc>
        <w:tc>
          <w:tcPr>
            <w:tcW w:w="2934" w:type="dxa"/>
          </w:tcPr>
          <w:p w:rsidR="00285A06" w:rsidRDefault="00285A06" w:rsidP="00B507F4">
            <w:pPr>
              <w:rPr>
                <w:rFonts w:ascii="Times New Roman" w:hAnsi="Times New Roman"/>
                <w:lang w:val="ru-RU" w:eastAsia="ru-RU"/>
              </w:rPr>
            </w:pPr>
            <w:r>
              <w:rPr>
                <w:rFonts w:ascii="Times New Roman" w:hAnsi="Times New Roman"/>
                <w:lang w:val="ru-RU" w:eastAsia="ru-RU"/>
              </w:rPr>
              <w:t>девочки</w:t>
            </w:r>
          </w:p>
        </w:tc>
        <w:tc>
          <w:tcPr>
            <w:tcW w:w="1753" w:type="dxa"/>
          </w:tcPr>
          <w:p w:rsidR="00285A06" w:rsidRDefault="00285A06" w:rsidP="00B507F4">
            <w:pPr>
              <w:rPr>
                <w:rFonts w:ascii="Times New Roman" w:hAnsi="Times New Roman"/>
                <w:lang w:val="ru-RU" w:eastAsia="ru-RU"/>
              </w:rPr>
            </w:pPr>
            <w:r>
              <w:rPr>
                <w:rFonts w:ascii="Times New Roman" w:hAnsi="Times New Roman"/>
                <w:lang w:val="ru-RU" w:eastAsia="ru-RU"/>
              </w:rPr>
              <w:t>15.00-16.30</w:t>
            </w:r>
          </w:p>
        </w:tc>
        <w:tc>
          <w:tcPr>
            <w:tcW w:w="2137" w:type="dxa"/>
            <w:vMerge w:val="restart"/>
          </w:tcPr>
          <w:p w:rsidR="00285A06" w:rsidRDefault="00285A06" w:rsidP="009048FA">
            <w:pPr>
              <w:rPr>
                <w:rFonts w:ascii="Times New Roman" w:hAnsi="Times New Roman"/>
                <w:lang w:val="ru-RU" w:eastAsia="ru-RU"/>
              </w:rPr>
            </w:pPr>
            <w:r>
              <w:rPr>
                <w:rFonts w:ascii="Times New Roman" w:hAnsi="Times New Roman"/>
                <w:lang w:val="ru-RU" w:eastAsia="ru-RU"/>
              </w:rPr>
              <w:t>Вторник, четверг</w:t>
            </w:r>
          </w:p>
        </w:tc>
      </w:tr>
      <w:tr w:rsidR="00285A06" w:rsidTr="00285A06">
        <w:trPr>
          <w:trHeight w:val="147"/>
        </w:trPr>
        <w:tc>
          <w:tcPr>
            <w:tcW w:w="2934" w:type="dxa"/>
            <w:vMerge/>
          </w:tcPr>
          <w:p w:rsidR="00285A06" w:rsidRDefault="00285A06" w:rsidP="009048FA">
            <w:pPr>
              <w:rPr>
                <w:rFonts w:ascii="Times New Roman" w:hAnsi="Times New Roman"/>
                <w:lang w:val="ru-RU" w:eastAsia="ru-RU"/>
              </w:rPr>
            </w:pPr>
          </w:p>
        </w:tc>
        <w:tc>
          <w:tcPr>
            <w:tcW w:w="2934" w:type="dxa"/>
          </w:tcPr>
          <w:p w:rsidR="00285A06" w:rsidRDefault="00285A06" w:rsidP="00B507F4">
            <w:pPr>
              <w:rPr>
                <w:rFonts w:ascii="Times New Roman" w:hAnsi="Times New Roman"/>
                <w:lang w:val="ru-RU" w:eastAsia="ru-RU"/>
              </w:rPr>
            </w:pPr>
            <w:r>
              <w:rPr>
                <w:rFonts w:ascii="Times New Roman" w:hAnsi="Times New Roman"/>
                <w:lang w:val="ru-RU" w:eastAsia="ru-RU"/>
              </w:rPr>
              <w:t>мальчики</w:t>
            </w:r>
          </w:p>
        </w:tc>
        <w:tc>
          <w:tcPr>
            <w:tcW w:w="1753" w:type="dxa"/>
          </w:tcPr>
          <w:p w:rsidR="00285A06" w:rsidRDefault="00285A06" w:rsidP="00B507F4">
            <w:pPr>
              <w:rPr>
                <w:rFonts w:ascii="Times New Roman" w:hAnsi="Times New Roman"/>
                <w:lang w:val="ru-RU" w:eastAsia="ru-RU"/>
              </w:rPr>
            </w:pPr>
            <w:r>
              <w:rPr>
                <w:rFonts w:ascii="Times New Roman" w:hAnsi="Times New Roman"/>
                <w:lang w:val="ru-RU" w:eastAsia="ru-RU"/>
              </w:rPr>
              <w:t>16.30-18.00</w:t>
            </w:r>
          </w:p>
        </w:tc>
        <w:tc>
          <w:tcPr>
            <w:tcW w:w="2137" w:type="dxa"/>
            <w:vMerge/>
          </w:tcPr>
          <w:p w:rsidR="00285A06" w:rsidRDefault="00285A06" w:rsidP="009048FA">
            <w:pPr>
              <w:rPr>
                <w:rFonts w:ascii="Times New Roman" w:hAnsi="Times New Roman"/>
                <w:lang w:val="ru-RU" w:eastAsia="ru-RU"/>
              </w:rPr>
            </w:pPr>
          </w:p>
        </w:tc>
      </w:tr>
      <w:tr w:rsidR="00285A06" w:rsidTr="00285A06">
        <w:trPr>
          <w:trHeight w:val="797"/>
        </w:trPr>
        <w:tc>
          <w:tcPr>
            <w:tcW w:w="2934" w:type="dxa"/>
          </w:tcPr>
          <w:p w:rsidR="00285A06" w:rsidRDefault="00285A06" w:rsidP="009048FA">
            <w:pPr>
              <w:rPr>
                <w:rFonts w:ascii="Times New Roman" w:hAnsi="Times New Roman"/>
                <w:lang w:val="ru-RU" w:eastAsia="ru-RU"/>
              </w:rPr>
            </w:pPr>
            <w:r>
              <w:rPr>
                <w:rFonts w:ascii="Times New Roman" w:hAnsi="Times New Roman"/>
                <w:lang w:val="ru-RU" w:eastAsia="ru-RU"/>
              </w:rPr>
              <w:t>Гимнастика +ГТО</w:t>
            </w:r>
          </w:p>
        </w:tc>
        <w:tc>
          <w:tcPr>
            <w:tcW w:w="2934" w:type="dxa"/>
          </w:tcPr>
          <w:p w:rsidR="00285A06" w:rsidRDefault="00285A06" w:rsidP="009048FA">
            <w:pPr>
              <w:rPr>
                <w:rFonts w:ascii="Times New Roman" w:hAnsi="Times New Roman"/>
                <w:lang w:val="ru-RU" w:eastAsia="ru-RU"/>
              </w:rPr>
            </w:pPr>
            <w:r>
              <w:rPr>
                <w:rFonts w:ascii="Times New Roman" w:hAnsi="Times New Roman"/>
                <w:lang w:val="ru-RU" w:eastAsia="ru-RU"/>
              </w:rPr>
              <w:t>девочки</w:t>
            </w:r>
          </w:p>
        </w:tc>
        <w:tc>
          <w:tcPr>
            <w:tcW w:w="1753" w:type="dxa"/>
          </w:tcPr>
          <w:p w:rsidR="00285A06" w:rsidRDefault="00285A06" w:rsidP="009048FA">
            <w:pPr>
              <w:rPr>
                <w:rFonts w:ascii="Times New Roman" w:hAnsi="Times New Roman"/>
                <w:lang w:val="ru-RU" w:eastAsia="ru-RU"/>
              </w:rPr>
            </w:pPr>
            <w:r>
              <w:rPr>
                <w:rFonts w:ascii="Times New Roman" w:hAnsi="Times New Roman"/>
                <w:lang w:val="ru-RU" w:eastAsia="ru-RU"/>
              </w:rPr>
              <w:t>14.20-15.30</w:t>
            </w:r>
          </w:p>
        </w:tc>
        <w:tc>
          <w:tcPr>
            <w:tcW w:w="2137" w:type="dxa"/>
            <w:vMerge w:val="restart"/>
          </w:tcPr>
          <w:p w:rsidR="00285A06" w:rsidRDefault="00285A06" w:rsidP="009048FA">
            <w:pPr>
              <w:rPr>
                <w:rFonts w:ascii="Times New Roman" w:hAnsi="Times New Roman"/>
                <w:lang w:val="ru-RU" w:eastAsia="ru-RU"/>
              </w:rPr>
            </w:pPr>
            <w:r>
              <w:rPr>
                <w:rFonts w:ascii="Times New Roman" w:hAnsi="Times New Roman"/>
                <w:lang w:val="ru-RU" w:eastAsia="ru-RU"/>
              </w:rPr>
              <w:t>Суббота</w:t>
            </w:r>
          </w:p>
        </w:tc>
      </w:tr>
      <w:tr w:rsidR="00285A06" w:rsidTr="00285A06">
        <w:trPr>
          <w:trHeight w:val="797"/>
        </w:trPr>
        <w:tc>
          <w:tcPr>
            <w:tcW w:w="2934" w:type="dxa"/>
          </w:tcPr>
          <w:p w:rsidR="00285A06" w:rsidRDefault="00285A06" w:rsidP="009048FA">
            <w:pPr>
              <w:rPr>
                <w:rFonts w:ascii="Times New Roman" w:hAnsi="Times New Roman"/>
                <w:lang w:val="ru-RU" w:eastAsia="ru-RU"/>
              </w:rPr>
            </w:pPr>
          </w:p>
        </w:tc>
        <w:tc>
          <w:tcPr>
            <w:tcW w:w="2934" w:type="dxa"/>
          </w:tcPr>
          <w:p w:rsidR="00285A06" w:rsidRDefault="00285A06" w:rsidP="009048FA">
            <w:pPr>
              <w:rPr>
                <w:rFonts w:ascii="Times New Roman" w:hAnsi="Times New Roman"/>
                <w:lang w:val="ru-RU" w:eastAsia="ru-RU"/>
              </w:rPr>
            </w:pPr>
            <w:r>
              <w:rPr>
                <w:rFonts w:ascii="Times New Roman" w:hAnsi="Times New Roman"/>
                <w:lang w:val="ru-RU" w:eastAsia="ru-RU"/>
              </w:rPr>
              <w:t>мальчики</w:t>
            </w:r>
          </w:p>
        </w:tc>
        <w:tc>
          <w:tcPr>
            <w:tcW w:w="1753" w:type="dxa"/>
          </w:tcPr>
          <w:p w:rsidR="00285A06" w:rsidRDefault="00285A06" w:rsidP="009048FA">
            <w:pPr>
              <w:rPr>
                <w:rFonts w:ascii="Times New Roman" w:hAnsi="Times New Roman"/>
                <w:lang w:val="ru-RU" w:eastAsia="ru-RU"/>
              </w:rPr>
            </w:pPr>
            <w:r>
              <w:rPr>
                <w:rFonts w:ascii="Times New Roman" w:hAnsi="Times New Roman"/>
                <w:lang w:val="ru-RU" w:eastAsia="ru-RU"/>
              </w:rPr>
              <w:t>15.30-17.30</w:t>
            </w:r>
          </w:p>
        </w:tc>
        <w:tc>
          <w:tcPr>
            <w:tcW w:w="2137" w:type="dxa"/>
            <w:vMerge/>
          </w:tcPr>
          <w:p w:rsidR="00285A06" w:rsidRDefault="00285A06" w:rsidP="009048FA">
            <w:pPr>
              <w:rPr>
                <w:rFonts w:ascii="Times New Roman" w:hAnsi="Times New Roman"/>
                <w:lang w:val="ru-RU" w:eastAsia="ru-RU"/>
              </w:rPr>
            </w:pPr>
          </w:p>
        </w:tc>
      </w:tr>
    </w:tbl>
    <w:p w:rsidR="009048FA" w:rsidRPr="009048FA" w:rsidRDefault="009048FA" w:rsidP="009048FA">
      <w:pPr>
        <w:rPr>
          <w:lang w:val="ru-RU" w:eastAsia="ru-RU"/>
        </w:rPr>
      </w:pPr>
    </w:p>
    <w:p w:rsidR="005164B6" w:rsidRPr="00B52CFF" w:rsidRDefault="005164B6" w:rsidP="001847D0">
      <w:pPr>
        <w:pStyle w:val="20"/>
        <w:rPr>
          <w:rStyle w:val="Zag11"/>
        </w:rPr>
      </w:pPr>
      <w:r w:rsidRPr="00B52CFF">
        <w:rPr>
          <w:rStyle w:val="Zag11"/>
        </w:rPr>
        <w:t>КАЛЕНДАРНЫЙ ПЛАН ВОСПИТАТЕЛЬНОЙ РАБОТЫ.</w:t>
      </w:r>
      <w:bookmarkEnd w:id="280"/>
    </w:p>
    <w:p w:rsidR="00A75C6C" w:rsidRDefault="005164B6" w:rsidP="000B0FE7">
      <w:pPr>
        <w:spacing w:after="0" w:line="360" w:lineRule="auto"/>
        <w:ind w:firstLine="709"/>
        <w:jc w:val="both"/>
        <w:rPr>
          <w:rFonts w:ascii="Times New Roman" w:eastAsia="SchoolBookSanPin" w:hAnsi="Times New Roman"/>
          <w:b/>
          <w:sz w:val="24"/>
          <w:szCs w:val="24"/>
          <w:lang w:val="ru-RU"/>
        </w:rPr>
      </w:pPr>
      <w:r w:rsidRPr="00B52CFF">
        <w:rPr>
          <w:rFonts w:ascii="Times New Roman" w:eastAsia="SchoolBookSanPin" w:hAnsi="Times New Roman"/>
          <w:sz w:val="24"/>
          <w:szCs w:val="24"/>
          <w:lang w:val="ru-RU"/>
        </w:rPr>
        <w:t>Календарный</w:t>
      </w:r>
      <w:r w:rsidRPr="00B52CFF">
        <w:rPr>
          <w:rFonts w:ascii="Times New Roman" w:eastAsia="SchoolBookSanPin" w:hAnsi="Times New Roman"/>
          <w:b/>
          <w:sz w:val="24"/>
          <w:szCs w:val="24"/>
          <w:lang w:val="ru-RU"/>
        </w:rPr>
        <w:t xml:space="preserve"> план воспитательной работы разработан на основе федерального плана воспитательной работы и содержит все мероприятия федерального плана</w:t>
      </w:r>
      <w:r w:rsidR="00A75C6C">
        <w:rPr>
          <w:rFonts w:ascii="Times New Roman" w:eastAsia="SchoolBookSanPin" w:hAnsi="Times New Roman"/>
          <w:b/>
          <w:sz w:val="24"/>
          <w:szCs w:val="24"/>
          <w:lang w:val="ru-RU"/>
        </w:rPr>
        <w:t>. (Приложение 1)</w:t>
      </w:r>
    </w:p>
    <w:p w:rsidR="005164B6" w:rsidRPr="00B52CFF" w:rsidRDefault="005164B6" w:rsidP="000B0FE7">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5164B6" w:rsidRPr="00B52CFF" w:rsidRDefault="005164B6" w:rsidP="005164B6">
      <w:pPr>
        <w:spacing w:after="0" w:line="360" w:lineRule="auto"/>
        <w:ind w:firstLine="709"/>
        <w:jc w:val="both"/>
        <w:rPr>
          <w:rFonts w:ascii="Times New Roman" w:eastAsia="SchoolBookSanPin" w:hAnsi="Times New Roman"/>
          <w:sz w:val="24"/>
          <w:szCs w:val="24"/>
          <w:lang w:val="ru-RU"/>
        </w:rPr>
      </w:pPr>
      <w:r w:rsidRPr="00B52CFF">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8A1659" w:rsidRPr="00B52CFF" w:rsidRDefault="008A1659" w:rsidP="00E87D47">
      <w:pPr>
        <w:spacing w:after="0" w:line="360" w:lineRule="auto"/>
        <w:ind w:firstLine="709"/>
        <w:jc w:val="both"/>
        <w:rPr>
          <w:rFonts w:ascii="Times New Roman" w:eastAsia="SchoolBookSanPin" w:hAnsi="Times New Roman"/>
          <w:sz w:val="24"/>
          <w:szCs w:val="24"/>
          <w:lang w:val="ru-RU"/>
        </w:rPr>
      </w:pPr>
    </w:p>
    <w:p w:rsidR="008A1659" w:rsidRPr="00B52CFF" w:rsidRDefault="008A1659" w:rsidP="001847D0">
      <w:pPr>
        <w:pStyle w:val="20"/>
        <w:rPr>
          <w:rStyle w:val="Zag11"/>
          <w:caps/>
        </w:rPr>
      </w:pPr>
      <w:bookmarkStart w:id="281" w:name="_Toc181897169"/>
      <w:bookmarkEnd w:id="18"/>
      <w:r w:rsidRPr="00B52CFF">
        <w:rPr>
          <w:rStyle w:val="Zag11"/>
          <w:caps/>
        </w:rPr>
        <w:t>ХАРАКТЕРИСТИКА УСЛОВИЙ РЕАЛИЗАЦИИ ПРОГРАММЫ ООО</w:t>
      </w:r>
      <w:bookmarkEnd w:id="281"/>
    </w:p>
    <w:p w:rsidR="008E6E81" w:rsidRPr="00B52CFF" w:rsidRDefault="008E6E81" w:rsidP="008E6E81">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Система условий реализации программы основного общего образования, созданная в МБОУ СОШ № </w:t>
      </w:r>
      <w:r w:rsidR="006C188B">
        <w:rPr>
          <w:rFonts w:ascii="Times New Roman" w:eastAsia="Times New Roman" w:hAnsi="Times New Roman"/>
          <w:sz w:val="24"/>
          <w:szCs w:val="24"/>
          <w:lang w:val="ru-RU"/>
        </w:rPr>
        <w:t xml:space="preserve">8 </w:t>
      </w:r>
      <w:r w:rsidRPr="00B52CFF">
        <w:rPr>
          <w:rFonts w:ascii="Times New Roman" w:eastAsia="Times New Roman" w:hAnsi="Times New Roman"/>
          <w:sz w:val="24"/>
          <w:szCs w:val="24"/>
          <w:lang w:val="ru-RU"/>
        </w:rPr>
        <w:t xml:space="preserve"> направлена на:</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достижение обучающимися планируемых результатов освоения программы начального общего образования, в т.ч. адаптированной;</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w:t>
      </w:r>
      <w:r w:rsidRPr="00B52CFF">
        <w:rPr>
          <w:rFonts w:ascii="Times New Roman" w:eastAsia="Times New Roman" w:hAnsi="Times New Roman"/>
          <w:sz w:val="24"/>
          <w:szCs w:val="24"/>
          <w:lang w:val="ru-RU"/>
        </w:rPr>
        <w:lastRenderedPageBreak/>
        <w:t>обучающихся при поддержке педагогических работников;</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B0FE7" w:rsidRPr="00B52CFF" w:rsidRDefault="000B0FE7" w:rsidP="008A1659">
      <w:pPr>
        <w:ind w:firstLine="709"/>
        <w:jc w:val="both"/>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При реализации насто</w:t>
      </w:r>
      <w:r w:rsidR="00E57D1E" w:rsidRPr="00B52CFF">
        <w:rPr>
          <w:rFonts w:ascii="Times New Roman" w:eastAsia="Times New Roman" w:hAnsi="Times New Roman"/>
          <w:sz w:val="24"/>
          <w:szCs w:val="24"/>
          <w:lang w:val="ru-RU"/>
        </w:rPr>
        <w:t>ящей образовательной программы О</w:t>
      </w:r>
      <w:r w:rsidRPr="00B52CFF">
        <w:rPr>
          <w:rFonts w:ascii="Times New Roman" w:eastAsia="Times New Roman" w:hAnsi="Times New Roman"/>
          <w:sz w:val="24"/>
          <w:szCs w:val="24"/>
          <w:lang w:val="ru-RU"/>
        </w:rPr>
        <w:t>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B0FE7" w:rsidRPr="00B52CFF" w:rsidRDefault="008A1659" w:rsidP="007E5D19">
      <w:pPr>
        <w:pStyle w:val="3"/>
      </w:pPr>
      <w:bookmarkStart w:id="282" w:name="_Toc181897170"/>
      <w:r w:rsidRPr="00B52CFF">
        <w:rPr>
          <w:rStyle w:val="Zag11"/>
        </w:rPr>
        <w:t>КАДРОВЫЕ</w:t>
      </w:r>
      <w:r w:rsidRPr="00B52CFF">
        <w:t xml:space="preserve"> УСЛОВИЯ РЕАЛИЗАЦИИ </w:t>
      </w:r>
      <w:r w:rsidRPr="00B52CFF">
        <w:rPr>
          <w:lang w:val="ru-RU"/>
        </w:rPr>
        <w:t>ООП</w:t>
      </w:r>
      <w:r w:rsidRPr="00B52CFF">
        <w:t xml:space="preserve"> ООО</w:t>
      </w:r>
      <w:bookmarkEnd w:id="282"/>
    </w:p>
    <w:p w:rsidR="008E6E81" w:rsidRPr="00B52CFF" w:rsidRDefault="008E6E81" w:rsidP="00B52CFF">
      <w:pPr>
        <w:spacing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Кадровые условия реализация основной образовательной программы основного общего образования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характеризуются 100% обеспеченностью руководящими, педагогическими кадрами и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w:t>
      </w:r>
    </w:p>
    <w:p w:rsidR="008E6E81" w:rsidRPr="00B52CFF" w:rsidRDefault="008E6E81" w:rsidP="00B52CFF">
      <w:pPr>
        <w:spacing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Все педагогические работники, участвующие в процессах разработки и реализации основной образовательной программы в соответствии с утвержденными графиками проходят:</w:t>
      </w:r>
    </w:p>
    <w:p w:rsidR="008E6E81" w:rsidRPr="00B52CFF" w:rsidRDefault="008E6E81" w:rsidP="00B52CFF">
      <w:pPr>
        <w:spacing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процедуры аттестации как на соответствие занимаемой должности, так и на соответствие первой и высшей квалификационной категории;</w:t>
      </w:r>
    </w:p>
    <w:p w:rsidR="008E6E81" w:rsidRPr="00B52CFF" w:rsidRDefault="008E6E81" w:rsidP="00B52CFF">
      <w:pPr>
        <w:spacing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процедуры повышения квалификации в соответствии с должностными обязанностями.</w:t>
      </w:r>
    </w:p>
    <w:p w:rsidR="008E6E81" w:rsidRPr="00B52CFF" w:rsidRDefault="008E6E81" w:rsidP="00B52CFF">
      <w:pPr>
        <w:spacing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Повышение квалификации педагогических работников, осуществляется один раз в три года, на базе Северо-Осетинского республиканского института повышения квалификации </w:t>
      </w:r>
      <w:r w:rsidRPr="00B52CFF">
        <w:rPr>
          <w:rFonts w:ascii="Times New Roman" w:hAnsi="Times New Roman"/>
          <w:sz w:val="24"/>
          <w:szCs w:val="24"/>
          <w:lang w:val="ru-RU"/>
        </w:rPr>
        <w:lastRenderedPageBreak/>
        <w:t>работников образования.</w:t>
      </w:r>
    </w:p>
    <w:p w:rsidR="008E6E81" w:rsidRPr="00B52CFF" w:rsidRDefault="008E6E81" w:rsidP="00B52CFF">
      <w:pPr>
        <w:spacing w:line="240" w:lineRule="auto"/>
        <w:ind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Обеспечение профессионального роста педагогических работников осуществляется в том числе через реализацию системы методической работы. </w:t>
      </w:r>
    </w:p>
    <w:p w:rsidR="008E6E81" w:rsidRPr="00A75C6C" w:rsidRDefault="008E6E81" w:rsidP="00B52CFF">
      <w:pPr>
        <w:pStyle w:val="128"/>
        <w:spacing w:before="116" w:line="232" w:lineRule="auto"/>
        <w:ind w:left="0" w:right="400" w:firstLine="709"/>
        <w:rPr>
          <w:rFonts w:asciiTheme="minorHAnsi" w:hAnsiTheme="minorHAnsi" w:cstheme="minorHAnsi"/>
          <w:sz w:val="24"/>
          <w:szCs w:val="24"/>
        </w:rPr>
      </w:pPr>
      <w:bookmarkStart w:id="283" w:name="_Toc146032521"/>
      <w:bookmarkStart w:id="284" w:name="_Toc181897171"/>
      <w:r w:rsidRPr="00A75C6C">
        <w:rPr>
          <w:rFonts w:asciiTheme="minorHAnsi" w:hAnsiTheme="minorHAnsi" w:cstheme="minorHAnsi"/>
          <w:sz w:val="24"/>
          <w:szCs w:val="24"/>
        </w:rPr>
        <w:t xml:space="preserve">Перечень специалистов основного общего образования, обеспечивающих реализацию ОOO В </w:t>
      </w:r>
      <w:r w:rsidR="007E5D19">
        <w:rPr>
          <w:rFonts w:asciiTheme="minorHAnsi" w:hAnsiTheme="minorHAnsi" w:cstheme="minorHAnsi"/>
          <w:sz w:val="24"/>
          <w:szCs w:val="24"/>
        </w:rPr>
        <w:t>МБОУ СОШ № 8 им. К.Х. Карсанова</w:t>
      </w:r>
      <w:bookmarkEnd w:id="283"/>
      <w:bookmarkEnd w:id="284"/>
    </w:p>
    <w:p w:rsidR="008E6E81" w:rsidRPr="00B52CFF" w:rsidRDefault="008E6E81" w:rsidP="00B52CFF">
      <w:pPr>
        <w:pStyle w:val="aff5"/>
        <w:spacing w:before="10"/>
        <w:ind w:left="0" w:right="400" w:firstLine="709"/>
        <w:jc w:val="left"/>
        <w:rPr>
          <w:rFonts w:ascii="Times New Roman" w:hAnsi="Times New Roman"/>
          <w:b/>
          <w:sz w:val="24"/>
          <w:szCs w:val="24"/>
        </w:rPr>
      </w:pPr>
    </w:p>
    <w:tbl>
      <w:tblPr>
        <w:tblW w:w="9640" w:type="dxa"/>
        <w:tblInd w:w="441"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1E0" w:firstRow="1" w:lastRow="1" w:firstColumn="1" w:lastColumn="1" w:noHBand="0" w:noVBand="0"/>
      </w:tblPr>
      <w:tblGrid>
        <w:gridCol w:w="2367"/>
        <w:gridCol w:w="4690"/>
        <w:gridCol w:w="2583"/>
      </w:tblGrid>
      <w:tr w:rsidR="008E6E81" w:rsidRPr="00B52CFF" w:rsidTr="008E6E81">
        <w:trPr>
          <w:trHeight w:val="829"/>
        </w:trPr>
        <w:tc>
          <w:tcPr>
            <w:tcW w:w="2367" w:type="dxa"/>
          </w:tcPr>
          <w:p w:rsidR="008E6E81" w:rsidRPr="00B52CFF" w:rsidRDefault="008E6E81" w:rsidP="008E6E81">
            <w:pPr>
              <w:pStyle w:val="TableParagraph"/>
              <w:spacing w:before="8" w:after="1"/>
              <w:ind w:left="993" w:right="400"/>
              <w:rPr>
                <w:rFonts w:ascii="Times New Roman" w:hAnsi="Times New Roman" w:cs="Times New Roman"/>
                <w:b/>
                <w:sz w:val="24"/>
                <w:szCs w:val="24"/>
              </w:rPr>
            </w:pPr>
          </w:p>
          <w:p w:rsidR="008E6E81" w:rsidRPr="00B52CFF" w:rsidRDefault="008E6E81" w:rsidP="008E6E81">
            <w:pPr>
              <w:pStyle w:val="TableParagraph"/>
              <w:spacing w:line="201" w:lineRule="exact"/>
              <w:ind w:left="993" w:right="400"/>
              <w:rPr>
                <w:rFonts w:ascii="Times New Roman" w:hAnsi="Times New Roman" w:cs="Times New Roman"/>
                <w:sz w:val="24"/>
                <w:szCs w:val="24"/>
              </w:rPr>
            </w:pPr>
            <w:r w:rsidRPr="00B52CFF">
              <w:rPr>
                <w:rFonts w:ascii="Times New Roman" w:hAnsi="Times New Roman" w:cs="Times New Roman"/>
                <w:noProof/>
                <w:position w:val="-3"/>
                <w:sz w:val="24"/>
                <w:szCs w:val="24"/>
                <w:lang w:eastAsia="ru-RU"/>
              </w:rPr>
              <w:drawing>
                <wp:inline distT="0" distB="0" distL="0" distR="0" wp14:anchorId="55D6EC58" wp14:editId="3135C68F">
                  <wp:extent cx="755883" cy="128016"/>
                  <wp:effectExtent l="0" t="0" r="0" b="0"/>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18" cstate="print"/>
                          <a:stretch>
                            <a:fillRect/>
                          </a:stretch>
                        </pic:blipFill>
                        <pic:spPr>
                          <a:xfrm>
                            <a:off x="0" y="0"/>
                            <a:ext cx="755883" cy="128016"/>
                          </a:xfrm>
                          <a:prstGeom prst="rect">
                            <a:avLst/>
                          </a:prstGeom>
                        </pic:spPr>
                      </pic:pic>
                    </a:graphicData>
                  </a:graphic>
                </wp:inline>
              </w:drawing>
            </w:r>
          </w:p>
        </w:tc>
        <w:tc>
          <w:tcPr>
            <w:tcW w:w="4690" w:type="dxa"/>
          </w:tcPr>
          <w:p w:rsidR="008E6E81" w:rsidRPr="00B52CFF" w:rsidRDefault="008E6E81" w:rsidP="008E6E81">
            <w:pPr>
              <w:pStyle w:val="TableParagraph"/>
              <w:spacing w:before="251"/>
              <w:ind w:left="993" w:right="400"/>
              <w:rPr>
                <w:rFonts w:ascii="Times New Roman" w:hAnsi="Times New Roman" w:cs="Times New Roman"/>
                <w:b/>
                <w:sz w:val="24"/>
                <w:szCs w:val="24"/>
              </w:rPr>
            </w:pPr>
            <w:r w:rsidRPr="00B52CFF">
              <w:rPr>
                <w:rFonts w:ascii="Times New Roman" w:hAnsi="Times New Roman" w:cs="Times New Roman"/>
                <w:b/>
                <w:w w:val="90"/>
                <w:sz w:val="24"/>
                <w:szCs w:val="24"/>
              </w:rPr>
              <w:t>Должностные</w:t>
            </w:r>
            <w:r w:rsidRPr="00B52CFF">
              <w:rPr>
                <w:rFonts w:ascii="Times New Roman" w:hAnsi="Times New Roman" w:cs="Times New Roman"/>
                <w:b/>
                <w:spacing w:val="64"/>
                <w:sz w:val="24"/>
                <w:szCs w:val="24"/>
              </w:rPr>
              <w:t xml:space="preserve"> </w:t>
            </w:r>
            <w:r w:rsidRPr="00B52CFF">
              <w:rPr>
                <w:rFonts w:ascii="Times New Roman" w:hAnsi="Times New Roman" w:cs="Times New Roman"/>
                <w:b/>
                <w:spacing w:val="-2"/>
                <w:sz w:val="24"/>
                <w:szCs w:val="24"/>
              </w:rPr>
              <w:t>обязанности</w:t>
            </w:r>
          </w:p>
        </w:tc>
        <w:tc>
          <w:tcPr>
            <w:tcW w:w="2583" w:type="dxa"/>
          </w:tcPr>
          <w:p w:rsidR="008E6E81" w:rsidRPr="00B52CFF" w:rsidRDefault="008E6E81" w:rsidP="008E6E81">
            <w:pPr>
              <w:pStyle w:val="TableParagraph"/>
              <w:spacing w:line="258" w:lineRule="exact"/>
              <w:ind w:right="400"/>
              <w:rPr>
                <w:rFonts w:ascii="Times New Roman" w:hAnsi="Times New Roman" w:cs="Times New Roman"/>
                <w:sz w:val="24"/>
                <w:szCs w:val="24"/>
              </w:rPr>
            </w:pPr>
            <w:r w:rsidRPr="00B52CFF">
              <w:rPr>
                <w:rFonts w:ascii="Times New Roman" w:hAnsi="Times New Roman" w:cs="Times New Roman"/>
                <w:spacing w:val="-2"/>
                <w:sz w:val="24"/>
                <w:szCs w:val="24"/>
              </w:rPr>
              <w:t>Количество</w:t>
            </w:r>
          </w:p>
          <w:p w:rsidR="008E6E81" w:rsidRPr="00B52CFF" w:rsidRDefault="008E6E81" w:rsidP="008E6E81">
            <w:pPr>
              <w:pStyle w:val="TableParagraph"/>
              <w:spacing w:line="278" w:lineRule="exact"/>
              <w:ind w:right="400"/>
              <w:rPr>
                <w:rFonts w:ascii="Times New Roman" w:hAnsi="Times New Roman" w:cs="Times New Roman"/>
                <w:b/>
                <w:sz w:val="24"/>
                <w:szCs w:val="24"/>
              </w:rPr>
            </w:pPr>
            <w:r w:rsidRPr="00B52CFF">
              <w:rPr>
                <w:rFonts w:ascii="Times New Roman" w:hAnsi="Times New Roman" w:cs="Times New Roman"/>
                <w:b/>
                <w:spacing w:val="-2"/>
                <w:sz w:val="24"/>
                <w:szCs w:val="24"/>
              </w:rPr>
              <w:t>Педагогических</w:t>
            </w:r>
            <w:r w:rsidRPr="00B52CFF">
              <w:rPr>
                <w:rFonts w:ascii="Times New Roman" w:hAnsi="Times New Roman" w:cs="Times New Roman"/>
                <w:b/>
                <w:sz w:val="24"/>
                <w:szCs w:val="24"/>
              </w:rPr>
              <w:t xml:space="preserve"> </w:t>
            </w:r>
            <w:r w:rsidRPr="00B52CFF">
              <w:rPr>
                <w:rFonts w:ascii="Times New Roman" w:hAnsi="Times New Roman" w:cs="Times New Roman"/>
                <w:b/>
                <w:spacing w:val="-2"/>
                <w:sz w:val="24"/>
                <w:szCs w:val="24"/>
              </w:rPr>
              <w:t>работников</w:t>
            </w:r>
          </w:p>
        </w:tc>
      </w:tr>
      <w:tr w:rsidR="008E6E81" w:rsidRPr="00B52CFF" w:rsidTr="008E6E81">
        <w:trPr>
          <w:trHeight w:val="829"/>
        </w:trPr>
        <w:tc>
          <w:tcPr>
            <w:tcW w:w="2367" w:type="dxa"/>
          </w:tcPr>
          <w:p w:rsidR="008E6E81" w:rsidRPr="00B52CFF" w:rsidRDefault="008E6E81" w:rsidP="006C188B">
            <w:pPr>
              <w:pStyle w:val="TableParagraph"/>
              <w:spacing w:before="8" w:after="1"/>
              <w:ind w:right="400"/>
              <w:rPr>
                <w:rFonts w:ascii="Times New Roman" w:hAnsi="Times New Roman" w:cs="Times New Roman"/>
                <w:sz w:val="24"/>
                <w:szCs w:val="24"/>
              </w:rPr>
            </w:pPr>
            <w:r w:rsidRPr="00B52CFF">
              <w:rPr>
                <w:rFonts w:ascii="Times New Roman" w:hAnsi="Times New Roman" w:cs="Times New Roman"/>
                <w:sz w:val="24"/>
                <w:szCs w:val="24"/>
              </w:rPr>
              <w:t>Директор</w:t>
            </w:r>
          </w:p>
        </w:tc>
        <w:tc>
          <w:tcPr>
            <w:tcW w:w="4690" w:type="dxa"/>
          </w:tcPr>
          <w:p w:rsidR="008E6E81" w:rsidRPr="00B52CFF" w:rsidRDefault="008E6E81" w:rsidP="006C188B">
            <w:pPr>
              <w:ind w:right="400"/>
              <w:rPr>
                <w:rFonts w:ascii="Times New Roman" w:hAnsi="Times New Roman"/>
                <w:sz w:val="24"/>
                <w:szCs w:val="24"/>
                <w:lang w:val="ru-RU"/>
              </w:rPr>
            </w:pPr>
            <w:r w:rsidRPr="00B52CFF">
              <w:rPr>
                <w:rFonts w:ascii="Times New Roman" w:hAnsi="Times New Roman"/>
                <w:sz w:val="24"/>
                <w:szCs w:val="24"/>
                <w:lang w:val="ru-RU"/>
              </w:rPr>
              <w:t>Обеспечивает системную образовательную и административно-хозяйственную работу образовательного учреждения.</w:t>
            </w:r>
          </w:p>
        </w:tc>
        <w:tc>
          <w:tcPr>
            <w:tcW w:w="2583" w:type="dxa"/>
          </w:tcPr>
          <w:p w:rsidR="008E6E81" w:rsidRPr="00B52CFF" w:rsidRDefault="008E6E81" w:rsidP="008E6E81">
            <w:pPr>
              <w:pStyle w:val="TableParagraph"/>
              <w:spacing w:line="258" w:lineRule="exact"/>
              <w:ind w:left="993" w:right="400"/>
              <w:rPr>
                <w:rFonts w:ascii="Times New Roman" w:hAnsi="Times New Roman" w:cs="Times New Roman"/>
                <w:spacing w:val="-2"/>
                <w:sz w:val="24"/>
                <w:szCs w:val="24"/>
              </w:rPr>
            </w:pPr>
            <w:r w:rsidRPr="00B52CFF">
              <w:rPr>
                <w:rFonts w:ascii="Times New Roman" w:hAnsi="Times New Roman" w:cs="Times New Roman"/>
                <w:spacing w:val="-2"/>
                <w:sz w:val="24"/>
                <w:szCs w:val="24"/>
              </w:rPr>
              <w:t>1</w:t>
            </w:r>
          </w:p>
        </w:tc>
      </w:tr>
      <w:tr w:rsidR="008E6E81" w:rsidRPr="00B52CFF" w:rsidTr="008E6E81">
        <w:trPr>
          <w:trHeight w:val="829"/>
        </w:trPr>
        <w:tc>
          <w:tcPr>
            <w:tcW w:w="2367" w:type="dxa"/>
          </w:tcPr>
          <w:p w:rsidR="008E6E81" w:rsidRPr="00B52CFF" w:rsidRDefault="008E6E81" w:rsidP="006C188B">
            <w:pPr>
              <w:pStyle w:val="TableParagraph"/>
              <w:spacing w:before="8" w:after="1"/>
              <w:ind w:right="400"/>
              <w:rPr>
                <w:rFonts w:ascii="Times New Roman" w:hAnsi="Times New Roman" w:cs="Times New Roman"/>
                <w:sz w:val="24"/>
                <w:szCs w:val="24"/>
              </w:rPr>
            </w:pPr>
            <w:r w:rsidRPr="00B52CFF">
              <w:rPr>
                <w:rFonts w:ascii="Times New Roman" w:hAnsi="Times New Roman" w:cs="Times New Roman"/>
                <w:sz w:val="24"/>
                <w:szCs w:val="24"/>
              </w:rPr>
              <w:t>Заместитель директора</w:t>
            </w:r>
          </w:p>
        </w:tc>
        <w:tc>
          <w:tcPr>
            <w:tcW w:w="4690" w:type="dxa"/>
          </w:tcPr>
          <w:p w:rsidR="008E6E81" w:rsidRPr="00B52CFF" w:rsidRDefault="008E6E81" w:rsidP="006C188B">
            <w:pPr>
              <w:ind w:left="27" w:right="400"/>
              <w:rPr>
                <w:rFonts w:ascii="Times New Roman" w:hAnsi="Times New Roman"/>
                <w:sz w:val="24"/>
                <w:szCs w:val="24"/>
                <w:lang w:val="ru-RU"/>
              </w:rPr>
            </w:pPr>
            <w:r w:rsidRPr="00B52CFF">
              <w:rPr>
                <w:rFonts w:ascii="Times New Roman" w:hAnsi="Times New Roman"/>
                <w:sz w:val="24"/>
                <w:szCs w:val="24"/>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583" w:type="dxa"/>
          </w:tcPr>
          <w:p w:rsidR="008E6E81" w:rsidRPr="00B52CFF" w:rsidRDefault="006C188B" w:rsidP="008E6E81">
            <w:pPr>
              <w:pStyle w:val="TableParagraph"/>
              <w:spacing w:line="258" w:lineRule="exact"/>
              <w:ind w:left="993" w:right="400"/>
              <w:rPr>
                <w:rFonts w:ascii="Times New Roman" w:hAnsi="Times New Roman" w:cs="Times New Roman"/>
                <w:spacing w:val="-2"/>
                <w:sz w:val="24"/>
                <w:szCs w:val="24"/>
              </w:rPr>
            </w:pPr>
            <w:r>
              <w:rPr>
                <w:rFonts w:ascii="Times New Roman" w:hAnsi="Times New Roman" w:cs="Times New Roman"/>
                <w:spacing w:val="-2"/>
                <w:sz w:val="24"/>
                <w:szCs w:val="24"/>
              </w:rPr>
              <w:t>2</w:t>
            </w:r>
          </w:p>
        </w:tc>
      </w:tr>
      <w:tr w:rsidR="008E6E81" w:rsidRPr="00B52CFF" w:rsidTr="008E6E81">
        <w:trPr>
          <w:trHeight w:val="1112"/>
        </w:trPr>
        <w:tc>
          <w:tcPr>
            <w:tcW w:w="2367" w:type="dxa"/>
          </w:tcPr>
          <w:p w:rsidR="008E6E81" w:rsidRPr="00B52CFF" w:rsidRDefault="008E6E81" w:rsidP="002F1BBD">
            <w:pPr>
              <w:pStyle w:val="TableParagraph"/>
              <w:spacing w:line="236" w:lineRule="exact"/>
              <w:ind w:left="0" w:right="400"/>
              <w:rPr>
                <w:rFonts w:ascii="Times New Roman" w:hAnsi="Times New Roman" w:cs="Times New Roman"/>
                <w:sz w:val="24"/>
                <w:szCs w:val="24"/>
              </w:rPr>
            </w:pPr>
            <w:r w:rsidRPr="00B52CFF">
              <w:rPr>
                <w:rFonts w:ascii="Times New Roman" w:hAnsi="Times New Roman" w:cs="Times New Roman"/>
                <w:spacing w:val="-2"/>
                <w:sz w:val="24"/>
                <w:szCs w:val="24"/>
              </w:rPr>
              <w:t>Учителя</w:t>
            </w:r>
            <w:r w:rsidR="006C188B">
              <w:rPr>
                <w:rFonts w:ascii="Times New Roman" w:hAnsi="Times New Roman" w:cs="Times New Roman"/>
                <w:spacing w:val="-2"/>
                <w:sz w:val="24"/>
                <w:szCs w:val="24"/>
              </w:rPr>
              <w:t>-</w:t>
            </w:r>
          </w:p>
          <w:p w:rsidR="008E6E81" w:rsidRPr="00B52CFF" w:rsidRDefault="008E6E81" w:rsidP="002F1BBD">
            <w:pPr>
              <w:pStyle w:val="TableParagraph"/>
              <w:spacing w:line="283" w:lineRule="exact"/>
              <w:ind w:left="-15" w:right="400"/>
              <w:rPr>
                <w:rFonts w:ascii="Times New Roman" w:hAnsi="Times New Roman" w:cs="Times New Roman"/>
                <w:sz w:val="24"/>
                <w:szCs w:val="24"/>
              </w:rPr>
            </w:pPr>
            <w:r w:rsidRPr="00B52CFF">
              <w:rPr>
                <w:rFonts w:ascii="Times New Roman" w:hAnsi="Times New Roman" w:cs="Times New Roman"/>
                <w:spacing w:val="-2"/>
                <w:sz w:val="24"/>
                <w:szCs w:val="24"/>
              </w:rPr>
              <w:t>предметники</w:t>
            </w:r>
          </w:p>
        </w:tc>
        <w:tc>
          <w:tcPr>
            <w:tcW w:w="4690" w:type="dxa"/>
          </w:tcPr>
          <w:p w:rsidR="008E6E81" w:rsidRPr="00B52CFF" w:rsidRDefault="008E6E81" w:rsidP="006C188B">
            <w:pPr>
              <w:pStyle w:val="TableParagraph"/>
              <w:spacing w:before="116" w:line="230" w:lineRule="auto"/>
              <w:ind w:left="0" w:right="400" w:firstLine="1"/>
              <w:jc w:val="both"/>
              <w:rPr>
                <w:rFonts w:ascii="Times New Roman" w:hAnsi="Times New Roman" w:cs="Times New Roman"/>
                <w:sz w:val="24"/>
                <w:szCs w:val="24"/>
              </w:rPr>
            </w:pPr>
            <w:r w:rsidRPr="00B52CFF">
              <w:rPr>
                <w:rFonts w:ascii="Times New Roman" w:hAnsi="Times New Roman" w:cs="Times New Roman"/>
                <w:sz w:val="24"/>
                <w:szCs w:val="24"/>
              </w:rPr>
              <w:t>Создают условия для успешного продвижения ребенка в рамках образовательного процесса</w:t>
            </w:r>
          </w:p>
        </w:tc>
        <w:tc>
          <w:tcPr>
            <w:tcW w:w="2583" w:type="dxa"/>
          </w:tcPr>
          <w:p w:rsidR="008E6E81" w:rsidRPr="00B52CFF" w:rsidRDefault="006C188B" w:rsidP="008E6E81">
            <w:pPr>
              <w:pStyle w:val="TableParagraph"/>
              <w:spacing w:before="97"/>
              <w:ind w:left="993" w:right="400"/>
              <w:rPr>
                <w:rFonts w:ascii="Times New Roman" w:hAnsi="Times New Roman" w:cs="Times New Roman"/>
                <w:sz w:val="24"/>
                <w:szCs w:val="24"/>
              </w:rPr>
            </w:pPr>
            <w:r>
              <w:rPr>
                <w:rFonts w:ascii="Times New Roman" w:hAnsi="Times New Roman" w:cs="Times New Roman"/>
                <w:w w:val="93"/>
                <w:sz w:val="24"/>
                <w:szCs w:val="24"/>
              </w:rPr>
              <w:t>29</w:t>
            </w:r>
          </w:p>
        </w:tc>
      </w:tr>
      <w:tr w:rsidR="008E6E81" w:rsidRPr="00B52CFF" w:rsidTr="008E6E81">
        <w:trPr>
          <w:trHeight w:val="1093"/>
        </w:trPr>
        <w:tc>
          <w:tcPr>
            <w:tcW w:w="2367" w:type="dxa"/>
          </w:tcPr>
          <w:p w:rsidR="008E6E81" w:rsidRPr="00B52CFF" w:rsidRDefault="008E6E81" w:rsidP="006C188B">
            <w:pPr>
              <w:pStyle w:val="TableParagraph"/>
              <w:ind w:left="0" w:right="400"/>
              <w:rPr>
                <w:rFonts w:ascii="Times New Roman" w:hAnsi="Times New Roman" w:cs="Times New Roman"/>
                <w:sz w:val="24"/>
                <w:szCs w:val="24"/>
              </w:rPr>
            </w:pPr>
            <w:r w:rsidRPr="00B52CFF">
              <w:rPr>
                <w:rFonts w:ascii="Times New Roman" w:hAnsi="Times New Roman" w:cs="Times New Roman"/>
                <w:w w:val="95"/>
                <w:sz w:val="24"/>
                <w:szCs w:val="24"/>
              </w:rPr>
              <w:t>Педагог</w:t>
            </w:r>
            <w:r w:rsidRPr="00B52CFF">
              <w:rPr>
                <w:rFonts w:ascii="Times New Roman" w:hAnsi="Times New Roman" w:cs="Times New Roman"/>
                <w:spacing w:val="-1"/>
                <w:w w:val="95"/>
                <w:sz w:val="24"/>
                <w:szCs w:val="24"/>
              </w:rPr>
              <w:t xml:space="preserve"> </w:t>
            </w:r>
            <w:r w:rsidRPr="00B52CFF">
              <w:rPr>
                <w:rFonts w:ascii="Times New Roman" w:hAnsi="Times New Roman" w:cs="Times New Roman"/>
                <w:w w:val="95"/>
                <w:sz w:val="24"/>
                <w:szCs w:val="24"/>
              </w:rPr>
              <w:t>-</w:t>
            </w:r>
            <w:r w:rsidRPr="00B52CFF">
              <w:rPr>
                <w:rFonts w:ascii="Times New Roman" w:hAnsi="Times New Roman" w:cs="Times New Roman"/>
                <w:spacing w:val="-8"/>
                <w:w w:val="95"/>
                <w:sz w:val="24"/>
                <w:szCs w:val="24"/>
              </w:rPr>
              <w:t xml:space="preserve"> </w:t>
            </w:r>
            <w:r w:rsidRPr="00B52CFF">
              <w:rPr>
                <w:rFonts w:ascii="Times New Roman" w:hAnsi="Times New Roman" w:cs="Times New Roman"/>
                <w:spacing w:val="-2"/>
                <w:w w:val="95"/>
                <w:sz w:val="24"/>
                <w:szCs w:val="24"/>
              </w:rPr>
              <w:t>психолог</w:t>
            </w:r>
          </w:p>
        </w:tc>
        <w:tc>
          <w:tcPr>
            <w:tcW w:w="4690" w:type="dxa"/>
          </w:tcPr>
          <w:p w:rsidR="008E6E81" w:rsidRPr="006C188B" w:rsidRDefault="008E6E81" w:rsidP="006C188B">
            <w:pPr>
              <w:pStyle w:val="Default"/>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Помощь педагогу в выявлении условий,</w:t>
            </w:r>
          </w:p>
          <w:p w:rsidR="008E6E81" w:rsidRPr="006C188B" w:rsidRDefault="008E6E81" w:rsidP="006C188B">
            <w:pPr>
              <w:pStyle w:val="Default"/>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необходимых для развития ребенка в соответствии с его возрастными и индивидуальными особенностями</w:t>
            </w:r>
          </w:p>
        </w:tc>
        <w:tc>
          <w:tcPr>
            <w:tcW w:w="2583" w:type="dxa"/>
          </w:tcPr>
          <w:p w:rsidR="008E6E81" w:rsidRPr="00B52CFF" w:rsidRDefault="008E6E81" w:rsidP="008E6E81">
            <w:pPr>
              <w:pStyle w:val="TableParagraph"/>
              <w:spacing w:before="3"/>
              <w:ind w:left="993" w:right="400"/>
              <w:rPr>
                <w:rFonts w:ascii="Times New Roman" w:hAnsi="Times New Roman" w:cs="Times New Roman"/>
                <w:b/>
                <w:sz w:val="24"/>
                <w:szCs w:val="24"/>
              </w:rPr>
            </w:pPr>
          </w:p>
          <w:p w:rsidR="008E6E81" w:rsidRPr="00B52CFF" w:rsidRDefault="008E6E81" w:rsidP="008E6E81">
            <w:pPr>
              <w:pStyle w:val="TableParagraph"/>
              <w:ind w:left="993" w:right="400"/>
              <w:rPr>
                <w:rFonts w:ascii="Times New Roman" w:hAnsi="Times New Roman" w:cs="Times New Roman"/>
                <w:sz w:val="24"/>
                <w:szCs w:val="24"/>
              </w:rPr>
            </w:pPr>
            <w:r w:rsidRPr="00B52CFF">
              <w:rPr>
                <w:rFonts w:ascii="Times New Roman" w:hAnsi="Times New Roman" w:cs="Times New Roman"/>
                <w:w w:val="92"/>
                <w:sz w:val="24"/>
                <w:szCs w:val="24"/>
              </w:rPr>
              <w:t>1</w:t>
            </w:r>
          </w:p>
        </w:tc>
      </w:tr>
      <w:tr w:rsidR="008E6E81" w:rsidRPr="00B52CFF" w:rsidTr="00A75C6C">
        <w:trPr>
          <w:trHeight w:val="552"/>
        </w:trPr>
        <w:tc>
          <w:tcPr>
            <w:tcW w:w="2367" w:type="dxa"/>
          </w:tcPr>
          <w:p w:rsidR="008E6E81" w:rsidRPr="00B52CFF" w:rsidRDefault="008E6E81" w:rsidP="008E6E81">
            <w:pPr>
              <w:pStyle w:val="TableParagraph"/>
              <w:ind w:left="993" w:right="400"/>
              <w:rPr>
                <w:rFonts w:ascii="Times New Roman" w:hAnsi="Times New Roman" w:cs="Times New Roman"/>
                <w:b/>
                <w:sz w:val="24"/>
                <w:szCs w:val="24"/>
              </w:rPr>
            </w:pPr>
          </w:p>
          <w:p w:rsidR="008E6E81" w:rsidRPr="00B52CFF" w:rsidRDefault="008E6E81" w:rsidP="008E6E81">
            <w:pPr>
              <w:pStyle w:val="TableParagraph"/>
              <w:ind w:left="993" w:right="400"/>
              <w:rPr>
                <w:rFonts w:ascii="Times New Roman" w:hAnsi="Times New Roman" w:cs="Times New Roman"/>
                <w:b/>
                <w:sz w:val="24"/>
                <w:szCs w:val="24"/>
              </w:rPr>
            </w:pPr>
          </w:p>
          <w:p w:rsidR="008E6E81" w:rsidRPr="00B52CFF" w:rsidRDefault="008E6E81" w:rsidP="008E6E81">
            <w:pPr>
              <w:pStyle w:val="TableParagraph"/>
              <w:spacing w:before="3"/>
              <w:ind w:left="993" w:right="400"/>
              <w:rPr>
                <w:rFonts w:ascii="Times New Roman" w:hAnsi="Times New Roman" w:cs="Times New Roman"/>
                <w:b/>
                <w:sz w:val="24"/>
                <w:szCs w:val="24"/>
              </w:rPr>
            </w:pPr>
          </w:p>
          <w:p w:rsidR="008E6E81" w:rsidRPr="00B52CFF" w:rsidRDefault="002F1BBD" w:rsidP="002F1BBD">
            <w:pPr>
              <w:pStyle w:val="TableParagraph"/>
              <w:ind w:left="0" w:right="400"/>
              <w:rPr>
                <w:rFonts w:ascii="Times New Roman" w:hAnsi="Times New Roman" w:cs="Times New Roman"/>
                <w:sz w:val="24"/>
                <w:szCs w:val="24"/>
              </w:rPr>
            </w:pPr>
            <w:r>
              <w:rPr>
                <w:rFonts w:ascii="Times New Roman" w:hAnsi="Times New Roman" w:cs="Times New Roman"/>
                <w:spacing w:val="-2"/>
                <w:sz w:val="24"/>
                <w:szCs w:val="24"/>
              </w:rPr>
              <w:t>Педагог- б</w:t>
            </w:r>
            <w:r w:rsidR="008E6E81" w:rsidRPr="00B52CFF">
              <w:rPr>
                <w:rFonts w:ascii="Times New Roman" w:hAnsi="Times New Roman" w:cs="Times New Roman"/>
                <w:spacing w:val="-2"/>
                <w:sz w:val="24"/>
                <w:szCs w:val="24"/>
              </w:rPr>
              <w:t>иблиотекарь</w:t>
            </w:r>
          </w:p>
        </w:tc>
        <w:tc>
          <w:tcPr>
            <w:tcW w:w="4690" w:type="dxa"/>
          </w:tcPr>
          <w:p w:rsidR="008E6E81" w:rsidRPr="006C188B" w:rsidRDefault="008E6E81" w:rsidP="006C188B">
            <w:pPr>
              <w:pStyle w:val="Default"/>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Обеспечивает   интеллектуальный   и</w:t>
            </w:r>
          </w:p>
          <w:p w:rsidR="008E6E81" w:rsidRPr="006C188B" w:rsidRDefault="008E6E81" w:rsidP="006C188B">
            <w:pPr>
              <w:pStyle w:val="Default"/>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физический доступ к информации, участвует в процессе воспитания культурного и гражданского самосознания, содействует</w:t>
            </w:r>
            <w:r w:rsidRPr="006C188B">
              <w:rPr>
                <w:rStyle w:val="dash0410005f0431005f0437005f0430005f0446005f0020005f0441005f043f005f0438005f0441005f043a005f0430005f005fchar1char1"/>
              </w:rPr>
              <w:tab/>
              <w:t>формированию информационной</w:t>
            </w:r>
            <w:r w:rsidRPr="006C188B">
              <w:rPr>
                <w:rStyle w:val="dash0410005f0431005f0437005f0430005f0446005f0020005f0441005f043f005f0438005f0441005f043a005f0430005f005fchar1char1"/>
              </w:rPr>
              <w:tab/>
            </w:r>
            <w:r w:rsidRPr="006C188B">
              <w:rPr>
                <w:rStyle w:val="dash0410005f0431005f0437005f0430005f0446005f0020005f0441005f043f005f0438005f0441005f043a005f0430005f005fchar1char1"/>
              </w:rPr>
              <w:tab/>
              <w:t>компетенции обучающихся путем обучения поиску, анализу оценке и обработке информации</w:t>
            </w:r>
          </w:p>
        </w:tc>
        <w:tc>
          <w:tcPr>
            <w:tcW w:w="2583" w:type="dxa"/>
          </w:tcPr>
          <w:p w:rsidR="008E6E81" w:rsidRPr="00B52CFF" w:rsidRDefault="008E6E81" w:rsidP="008E6E81">
            <w:pPr>
              <w:pStyle w:val="TableParagraph"/>
              <w:ind w:left="993" w:right="400"/>
              <w:rPr>
                <w:rFonts w:ascii="Times New Roman" w:hAnsi="Times New Roman" w:cs="Times New Roman"/>
                <w:b/>
                <w:sz w:val="24"/>
                <w:szCs w:val="24"/>
              </w:rPr>
            </w:pPr>
          </w:p>
          <w:p w:rsidR="008E6E81" w:rsidRPr="00B52CFF" w:rsidRDefault="008E6E81" w:rsidP="008E6E81">
            <w:pPr>
              <w:pStyle w:val="TableParagraph"/>
              <w:ind w:left="993" w:right="400"/>
              <w:rPr>
                <w:rFonts w:ascii="Times New Roman" w:hAnsi="Times New Roman" w:cs="Times New Roman"/>
                <w:b/>
                <w:sz w:val="24"/>
                <w:szCs w:val="24"/>
              </w:rPr>
            </w:pPr>
          </w:p>
          <w:p w:rsidR="008E6E81" w:rsidRPr="00B52CFF" w:rsidRDefault="008E6E81" w:rsidP="008E6E81">
            <w:pPr>
              <w:pStyle w:val="TableParagraph"/>
              <w:spacing w:before="3"/>
              <w:ind w:left="993" w:right="400"/>
              <w:rPr>
                <w:rFonts w:ascii="Times New Roman" w:hAnsi="Times New Roman" w:cs="Times New Roman"/>
                <w:b/>
                <w:sz w:val="24"/>
                <w:szCs w:val="24"/>
              </w:rPr>
            </w:pPr>
          </w:p>
          <w:p w:rsidR="008E6E81" w:rsidRPr="00B52CFF" w:rsidRDefault="008E6E81" w:rsidP="008E6E81">
            <w:pPr>
              <w:pStyle w:val="TableParagraph"/>
              <w:ind w:left="993" w:right="400"/>
              <w:rPr>
                <w:rFonts w:ascii="Times New Roman" w:hAnsi="Times New Roman" w:cs="Times New Roman"/>
                <w:sz w:val="24"/>
                <w:szCs w:val="24"/>
              </w:rPr>
            </w:pPr>
            <w:r w:rsidRPr="00B52CFF">
              <w:rPr>
                <w:rFonts w:ascii="Times New Roman" w:hAnsi="Times New Roman" w:cs="Times New Roman"/>
                <w:w w:val="92"/>
                <w:sz w:val="24"/>
                <w:szCs w:val="24"/>
              </w:rPr>
              <w:t>1</w:t>
            </w:r>
          </w:p>
        </w:tc>
      </w:tr>
      <w:tr w:rsidR="008E6E81" w:rsidRPr="006C188B" w:rsidTr="006C188B">
        <w:trPr>
          <w:trHeight w:val="268"/>
        </w:trPr>
        <w:tc>
          <w:tcPr>
            <w:tcW w:w="2367" w:type="dxa"/>
          </w:tcPr>
          <w:p w:rsidR="008E6E81" w:rsidRPr="00B52CFF" w:rsidRDefault="006C188B" w:rsidP="006C188B">
            <w:pPr>
              <w:pStyle w:val="TableParagraph"/>
              <w:spacing w:before="189" w:line="275" w:lineRule="exact"/>
              <w:ind w:left="0" w:right="400"/>
              <w:rPr>
                <w:rFonts w:ascii="Times New Roman" w:hAnsi="Times New Roman" w:cs="Times New Roman"/>
                <w:sz w:val="24"/>
                <w:szCs w:val="24"/>
              </w:rPr>
            </w:pPr>
            <w:r>
              <w:rPr>
                <w:rFonts w:ascii="Times New Roman" w:hAnsi="Times New Roman" w:cs="Times New Roman"/>
                <w:spacing w:val="-2"/>
                <w:sz w:val="24"/>
                <w:szCs w:val="24"/>
              </w:rPr>
              <w:t>Медицинский работник</w:t>
            </w:r>
          </w:p>
        </w:tc>
        <w:tc>
          <w:tcPr>
            <w:tcW w:w="4690" w:type="dxa"/>
          </w:tcPr>
          <w:p w:rsidR="008E6E81" w:rsidRPr="00B52CFF" w:rsidRDefault="008E6E81" w:rsidP="006C188B">
            <w:pPr>
              <w:pStyle w:val="TableParagraph"/>
              <w:spacing w:line="236" w:lineRule="exact"/>
              <w:ind w:left="0" w:right="400"/>
              <w:rPr>
                <w:rFonts w:ascii="Times New Roman" w:hAnsi="Times New Roman" w:cs="Times New Roman"/>
                <w:sz w:val="24"/>
                <w:szCs w:val="24"/>
              </w:rPr>
            </w:pPr>
            <w:r w:rsidRPr="00B52CFF">
              <w:rPr>
                <w:rFonts w:ascii="Times New Roman" w:hAnsi="Times New Roman" w:cs="Times New Roman"/>
                <w:sz w:val="24"/>
                <w:szCs w:val="24"/>
              </w:rPr>
              <w:t>Обеспечивают</w:t>
            </w:r>
            <w:r w:rsidRPr="00B52CFF">
              <w:rPr>
                <w:rFonts w:ascii="Times New Roman" w:hAnsi="Times New Roman" w:cs="Times New Roman"/>
                <w:spacing w:val="58"/>
                <w:sz w:val="24"/>
                <w:szCs w:val="24"/>
              </w:rPr>
              <w:t xml:space="preserve">   </w:t>
            </w:r>
            <w:r w:rsidRPr="00B52CFF">
              <w:rPr>
                <w:rFonts w:ascii="Times New Roman" w:hAnsi="Times New Roman" w:cs="Times New Roman"/>
                <w:sz w:val="24"/>
                <w:szCs w:val="24"/>
              </w:rPr>
              <w:t>первую</w:t>
            </w:r>
            <w:r w:rsidRPr="00B52CFF">
              <w:rPr>
                <w:rFonts w:ascii="Times New Roman" w:hAnsi="Times New Roman" w:cs="Times New Roman"/>
                <w:spacing w:val="58"/>
                <w:sz w:val="24"/>
                <w:szCs w:val="24"/>
              </w:rPr>
              <w:t xml:space="preserve">   </w:t>
            </w:r>
            <w:r w:rsidRPr="00B52CFF">
              <w:rPr>
                <w:rFonts w:ascii="Times New Roman" w:hAnsi="Times New Roman" w:cs="Times New Roman"/>
                <w:spacing w:val="-2"/>
                <w:w w:val="95"/>
                <w:sz w:val="24"/>
                <w:szCs w:val="24"/>
              </w:rPr>
              <w:t>медицинскую</w:t>
            </w:r>
          </w:p>
          <w:p w:rsidR="008E6E81" w:rsidRPr="006C188B" w:rsidRDefault="008E6E81" w:rsidP="006C188B">
            <w:pPr>
              <w:pStyle w:val="TableParagraph"/>
              <w:tabs>
                <w:tab w:val="left" w:pos="2606"/>
                <w:tab w:val="left" w:pos="3402"/>
              </w:tabs>
              <w:spacing w:before="5" w:line="230" w:lineRule="auto"/>
              <w:ind w:left="0" w:right="400" w:firstLine="3"/>
              <w:rPr>
                <w:rFonts w:ascii="Times New Roman" w:hAnsi="Times New Roman" w:cs="Times New Roman"/>
                <w:sz w:val="24"/>
                <w:szCs w:val="24"/>
              </w:rPr>
            </w:pPr>
            <w:r w:rsidRPr="00B52CFF">
              <w:rPr>
                <w:rFonts w:ascii="Times New Roman" w:hAnsi="Times New Roman" w:cs="Times New Roman"/>
                <w:sz w:val="24"/>
                <w:szCs w:val="24"/>
              </w:rPr>
              <w:t xml:space="preserve">помощь и диагностику, вырабатывают рекомендации по сохранению и укреплению здоровья, организуют </w:t>
            </w:r>
            <w:r w:rsidRPr="00B52CFF">
              <w:rPr>
                <w:rFonts w:ascii="Times New Roman" w:hAnsi="Times New Roman" w:cs="Times New Roman"/>
                <w:spacing w:val="-2"/>
                <w:sz w:val="24"/>
                <w:szCs w:val="24"/>
              </w:rPr>
              <w:t>диспансеризацию</w:t>
            </w:r>
            <w:r w:rsidRPr="00B52CFF">
              <w:rPr>
                <w:rFonts w:ascii="Times New Roman" w:hAnsi="Times New Roman" w:cs="Times New Roman"/>
                <w:sz w:val="24"/>
                <w:szCs w:val="24"/>
              </w:rPr>
              <w:tab/>
            </w:r>
            <w:r w:rsidRPr="00B52CFF">
              <w:rPr>
                <w:rFonts w:ascii="Times New Roman" w:hAnsi="Times New Roman" w:cs="Times New Roman"/>
                <w:spacing w:val="-10"/>
                <w:sz w:val="24"/>
                <w:szCs w:val="24"/>
              </w:rPr>
              <w:t>и</w:t>
            </w:r>
            <w:r w:rsidR="006C188B">
              <w:rPr>
                <w:rFonts w:ascii="Times New Roman" w:hAnsi="Times New Roman" w:cs="Times New Roman"/>
                <w:sz w:val="24"/>
                <w:szCs w:val="24"/>
              </w:rPr>
              <w:t xml:space="preserve"> вакцинацию </w:t>
            </w:r>
            <w:r w:rsidR="006C188B" w:rsidRPr="006C188B">
              <w:rPr>
                <w:rStyle w:val="dash0410005f0431005f0437005f0430005f0446005f0020005f0441005f043f005f0438005f0441005f043a005f0430005f005fchar1char1"/>
              </w:rPr>
              <w:t>школьников</w:t>
            </w:r>
          </w:p>
        </w:tc>
        <w:tc>
          <w:tcPr>
            <w:tcW w:w="2583" w:type="dxa"/>
          </w:tcPr>
          <w:p w:rsidR="008E6E81" w:rsidRPr="00B52CFF" w:rsidRDefault="008E6E81" w:rsidP="008E6E81">
            <w:pPr>
              <w:pStyle w:val="TableParagraph"/>
              <w:ind w:left="993" w:right="400"/>
              <w:rPr>
                <w:rFonts w:ascii="Times New Roman" w:hAnsi="Times New Roman" w:cs="Times New Roman"/>
                <w:b/>
                <w:sz w:val="24"/>
                <w:szCs w:val="24"/>
              </w:rPr>
            </w:pPr>
          </w:p>
          <w:p w:rsidR="008E6E81" w:rsidRPr="00B52CFF" w:rsidRDefault="008E6E81" w:rsidP="008E6E81">
            <w:pPr>
              <w:pStyle w:val="TableParagraph"/>
              <w:ind w:left="993" w:right="400"/>
              <w:rPr>
                <w:rFonts w:ascii="Times New Roman" w:hAnsi="Times New Roman" w:cs="Times New Roman"/>
                <w:b/>
                <w:sz w:val="24"/>
                <w:szCs w:val="24"/>
              </w:rPr>
            </w:pPr>
          </w:p>
          <w:p w:rsidR="008E6E81" w:rsidRPr="00B52CFF" w:rsidRDefault="008E6E81" w:rsidP="008E6E81">
            <w:pPr>
              <w:pStyle w:val="TableParagraph"/>
              <w:spacing w:before="1"/>
              <w:ind w:left="993" w:right="400"/>
              <w:rPr>
                <w:rFonts w:ascii="Times New Roman" w:hAnsi="Times New Roman" w:cs="Times New Roman"/>
                <w:sz w:val="24"/>
                <w:szCs w:val="24"/>
              </w:rPr>
            </w:pPr>
            <w:r w:rsidRPr="00B52CFF">
              <w:rPr>
                <w:rFonts w:ascii="Times New Roman" w:hAnsi="Times New Roman" w:cs="Times New Roman"/>
                <w:w w:val="92"/>
                <w:sz w:val="24"/>
                <w:szCs w:val="24"/>
              </w:rPr>
              <w:t>2</w:t>
            </w:r>
          </w:p>
        </w:tc>
      </w:tr>
      <w:tr w:rsidR="008E6E81" w:rsidRPr="006C188B" w:rsidTr="008E6E81">
        <w:trPr>
          <w:trHeight w:val="820"/>
        </w:trPr>
        <w:tc>
          <w:tcPr>
            <w:tcW w:w="2367" w:type="dxa"/>
          </w:tcPr>
          <w:p w:rsidR="008E6E81" w:rsidRPr="00B52CFF" w:rsidRDefault="008E6E81" w:rsidP="006C188B">
            <w:pPr>
              <w:pStyle w:val="TableParagraph"/>
              <w:spacing w:before="232"/>
              <w:ind w:right="400"/>
              <w:rPr>
                <w:rFonts w:ascii="Times New Roman" w:hAnsi="Times New Roman" w:cs="Times New Roman"/>
                <w:sz w:val="24"/>
                <w:szCs w:val="24"/>
              </w:rPr>
            </w:pPr>
            <w:r w:rsidRPr="00B52CFF">
              <w:rPr>
                <w:rFonts w:ascii="Times New Roman" w:hAnsi="Times New Roman" w:cs="Times New Roman"/>
                <w:spacing w:val="-2"/>
                <w:sz w:val="24"/>
                <w:szCs w:val="24"/>
              </w:rPr>
              <w:t>Бухгалтер</w:t>
            </w:r>
          </w:p>
        </w:tc>
        <w:tc>
          <w:tcPr>
            <w:tcW w:w="4690" w:type="dxa"/>
          </w:tcPr>
          <w:p w:rsidR="008E6E81" w:rsidRPr="00B52CFF" w:rsidRDefault="008E6E81" w:rsidP="002F1BBD">
            <w:pPr>
              <w:pStyle w:val="TableParagraph"/>
              <w:spacing w:before="7" w:line="228" w:lineRule="auto"/>
              <w:ind w:left="27" w:right="400" w:hanging="5"/>
              <w:rPr>
                <w:rFonts w:ascii="Times New Roman" w:hAnsi="Times New Roman" w:cs="Times New Roman"/>
                <w:sz w:val="24"/>
                <w:szCs w:val="24"/>
              </w:rPr>
            </w:pPr>
            <w:r w:rsidRPr="00B52CFF">
              <w:rPr>
                <w:rFonts w:ascii="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2583" w:type="dxa"/>
          </w:tcPr>
          <w:p w:rsidR="008E6E81" w:rsidRPr="00B52CFF" w:rsidRDefault="008E6E81" w:rsidP="008E6E81">
            <w:pPr>
              <w:pStyle w:val="TableParagraph"/>
              <w:spacing w:before="236"/>
              <w:ind w:left="993" w:right="400"/>
              <w:rPr>
                <w:rFonts w:ascii="Times New Roman" w:hAnsi="Times New Roman" w:cs="Times New Roman"/>
                <w:sz w:val="24"/>
                <w:szCs w:val="24"/>
              </w:rPr>
            </w:pPr>
            <w:r w:rsidRPr="00B52CFF">
              <w:rPr>
                <w:rFonts w:ascii="Times New Roman" w:hAnsi="Times New Roman" w:cs="Times New Roman"/>
                <w:w w:val="93"/>
                <w:sz w:val="24"/>
                <w:szCs w:val="24"/>
              </w:rPr>
              <w:t>1</w:t>
            </w:r>
          </w:p>
        </w:tc>
      </w:tr>
    </w:tbl>
    <w:p w:rsidR="000B0FE7" w:rsidRPr="00B52CFF" w:rsidRDefault="000B0FE7" w:rsidP="00B52CFF">
      <w:pPr>
        <w:rPr>
          <w:rFonts w:ascii="Times New Roman" w:eastAsia="Times New Roman" w:hAnsi="Times New Roman"/>
          <w:sz w:val="24"/>
          <w:szCs w:val="24"/>
          <w:lang w:val="ru-RU"/>
        </w:rPr>
      </w:pPr>
    </w:p>
    <w:p w:rsidR="000B0FE7" w:rsidRPr="00B52CFF" w:rsidRDefault="002477AE" w:rsidP="007E5D19">
      <w:pPr>
        <w:pStyle w:val="3"/>
        <w:rPr>
          <w:rStyle w:val="Zag11"/>
          <w:lang w:val="ru-RU"/>
        </w:rPr>
      </w:pPr>
      <w:bookmarkStart w:id="285" w:name="_Toc181897172"/>
      <w:r w:rsidRPr="00B52CFF">
        <w:rPr>
          <w:rStyle w:val="Zag11"/>
          <w:lang w:val="ru-RU"/>
        </w:rPr>
        <w:lastRenderedPageBreak/>
        <w:t>ПСИХОЛОГО-ПЕДАГОГИЧЕСКИЕ УСЛОВИЯ РЕАЛИЗАЦИИ ОСНОВНОЙ ОБРАЗО</w:t>
      </w:r>
      <w:r w:rsidR="00E57D1E" w:rsidRPr="00B52CFF">
        <w:rPr>
          <w:rStyle w:val="Zag11"/>
          <w:lang w:val="ru-RU"/>
        </w:rPr>
        <w:t>ВАТЕЛЬНОЙ ПРОГРАММЫ О</w:t>
      </w:r>
      <w:r w:rsidRPr="00B52CFF">
        <w:rPr>
          <w:rStyle w:val="Zag11"/>
          <w:lang w:val="ru-RU"/>
        </w:rPr>
        <w:t>ОО</w:t>
      </w:r>
      <w:bookmarkEnd w:id="285"/>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Деятельность психолого-педагогической службы в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образования;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способствует социально-психологической адаптации обучающихся;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формирует и развивает психолого-педагогические компетентности педагогических работников и родителей (законных представителей) несовершеннолетних обучающихся;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обеспечивает профилактику формирования у обучающихся девиантных форм поведения, агрессии и повышенной тревожности.</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образовательной организации психолого-педагогическое сопровождение реализации программы основного общего образования осуществляется</w:t>
      </w:r>
      <w:r w:rsidRPr="00B52CFF">
        <w:rPr>
          <w:rFonts w:ascii="Times New Roman" w:hAnsi="Times New Roman"/>
          <w:sz w:val="24"/>
          <w:szCs w:val="24"/>
          <w:lang w:val="ru-RU"/>
        </w:rPr>
        <w:tab/>
        <w:t>одним педагогом-психологом.</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Ежегодно педагог – психолог школы составляет план психолого-педагогической поддержки образовательного процесса на учебный год, который является составной частью плана работы школы.</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план психолого-педагогической поддержки включаются следующие обязательные направления деятельности:</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и развитие психолого-педагогической компетентности педагогических работников и родителей (законных представителей);</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сохранение и укрепление психологического благополучия и психического здоровья обучающихся;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поддержка и сопровождение детско-родительских отношений; </w:t>
      </w:r>
      <w:r w:rsidRPr="00B52CFF">
        <w:rPr>
          <w:rFonts w:ascii="Times New Roman" w:hAnsi="Times New Roman"/>
          <w:sz w:val="24"/>
          <w:szCs w:val="24"/>
          <w:lang w:val="ru-RU"/>
        </w:rPr>
        <w:tab/>
        <w:t>формирование ценности здоровья и безопасного образа жизни;</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дифференциация и индивидуализация обучения и воспитания с учетом особенностей когнитивного и эмоционального развития обучающихся;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мониторинг возможностей и способностей обучающихся, выявление, поддержка и сопровождение одаренных детей, обучающихся с ОВЗ;</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создание условий для последующего профессионального самоопределения;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коммуникативных навыков в разновозрастной среде и среде сверстников;</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поддержка детских объединений, ученического самоуправления; </w:t>
      </w:r>
      <w:r w:rsidRPr="00B52CFF">
        <w:rPr>
          <w:rFonts w:ascii="Times New Roman" w:hAnsi="Times New Roman"/>
          <w:sz w:val="24"/>
          <w:szCs w:val="24"/>
          <w:lang w:val="ru-RU"/>
        </w:rPr>
        <w:tab/>
        <w:t>формирование психологической культуры поведения в информационной среде;</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развитие психологической культуры в области использования информационно-коммуникационных технологий;</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Объектами психолого-педагогической поддержки являются: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обучающиеся, испытывающих трудности в освоении программы основного общего образования, развитии и социальной адаптации; </w:t>
      </w:r>
      <w:r w:rsidRPr="00B52CFF">
        <w:rPr>
          <w:rFonts w:ascii="Times New Roman" w:hAnsi="Times New Roman"/>
          <w:sz w:val="24"/>
          <w:szCs w:val="24"/>
          <w:lang w:val="ru-RU"/>
        </w:rPr>
        <w:tab/>
        <w:t>обучающиеся, проявляющих индивидуальные способности, и одаренных;</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обучающихся с ОВЗ;</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педагогические, учебно-вспомогательные и иные работники образовательной организации, обеспечивающих реализацию программы основного общего образования;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родители (законные представители) несовершеннолетних обучающихся.</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52CFF"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консультирование педагогов и родителей;</w:t>
      </w:r>
    </w:p>
    <w:p w:rsidR="000B0FE7" w:rsidRPr="00B52CFF" w:rsidRDefault="00B52CFF" w:rsidP="00B52CFF">
      <w:pPr>
        <w:widowControl/>
        <w:spacing w:after="160"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профилактика, экспертиза, развивающая работа, просвещение, коррекционная работа, осуществляемая в течение всего учебного времени.</w:t>
      </w:r>
    </w:p>
    <w:p w:rsidR="000B0FE7" w:rsidRPr="00B52CFF" w:rsidRDefault="002477AE" w:rsidP="007E5D19">
      <w:pPr>
        <w:pStyle w:val="3"/>
        <w:rPr>
          <w:rStyle w:val="Zag11"/>
          <w:lang w:val="ru-RU"/>
        </w:rPr>
      </w:pPr>
      <w:bookmarkStart w:id="286" w:name="_Toc181897173"/>
      <w:r w:rsidRPr="00B52CFF">
        <w:rPr>
          <w:rStyle w:val="Zag11"/>
          <w:lang w:val="ru-RU"/>
        </w:rPr>
        <w:t>ФИНАНСОВО-ЭКОНОМИЧЕСКИЕ УСЛОВИЯ РЕАЛИЗ</w:t>
      </w:r>
      <w:r w:rsidR="00E57D1E" w:rsidRPr="00B52CFF">
        <w:rPr>
          <w:rStyle w:val="Zag11"/>
          <w:lang w:val="ru-RU"/>
        </w:rPr>
        <w:t>АЦИИ ОБРАЗОВАТЕЛЬНОЙ ПРОГРАММЫ О</w:t>
      </w:r>
      <w:r w:rsidRPr="00B52CFF">
        <w:rPr>
          <w:rStyle w:val="Zag11"/>
          <w:lang w:val="ru-RU"/>
        </w:rPr>
        <w:t>ОО</w:t>
      </w:r>
      <w:bookmarkEnd w:id="286"/>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Объем действующих расходных обязательств, обеспечивающих государственные гарантии прав на получение общедоступного и бесплатного основного общего образования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отражается в муниципальном задании.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Муниципальное задание устанавливается в соответствии с действующим законодательством, </w:t>
      </w:r>
      <w:r w:rsidR="002F1BBD">
        <w:rPr>
          <w:rFonts w:ascii="Times New Roman" w:hAnsi="Times New Roman"/>
          <w:sz w:val="24"/>
          <w:szCs w:val="24"/>
          <w:lang w:val="ru-RU"/>
        </w:rPr>
        <w:t>АМС г. Владикавказа</w:t>
      </w:r>
      <w:r w:rsidRPr="00B52CFF">
        <w:rPr>
          <w:rFonts w:ascii="Times New Roman" w:hAnsi="Times New Roman"/>
          <w:sz w:val="24"/>
          <w:szCs w:val="24"/>
          <w:lang w:val="ru-RU"/>
        </w:rPr>
        <w:t>, выполняющим функции учредителя.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Финансирование, осуществляемое в рамках муниципального задания, включает затраты на оплату труда педагогических работников.</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Оплата труда педагогических работников в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осуществляется в соответствии с локальным актом, устанавливающим положение об оплате труда работников.</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Размеры, порядок и условия осуществления стимулирующих выплат, так же определяются локальным нормативным актом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который устанавливает критерии и показатели результативности, разработанные в соответствии с требованиями федеральных государственных образовательных стандартов к результатам освоения образовательной программы основного общего образования.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них включаются: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динамика учебных достижений обучающихся, активность их участия во внеурочной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использование учителями современных педагогических технологий, в том числе здоровьесберегающих;</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участие в методической работе, распространение передового педагогического опыта; повышение уровня профессионального мастерства и др.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Образовательное учреждение самостоятельно определяет:</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базовой и стимулирующей части фонда оплаты труда;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фонда оплаты труда педагогического, административно-управленческого персонала;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соотношение общей и социальной частей внутри базовой части фонда оплаты труда;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порядок распределения стимулирующей части фонда оплаты труда в соответствии с региональными и муниципальными нормативными актами.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Для обеспечения требований Стандарта на основе проведённого анализа материально-технических условий реализации ООП ООО школа: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проводит экономический расчёт стоимости обеспечения требований стандарта по каждой позиции;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определяет величину затрат на обеспечение требований к условиям реализации ООП;</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соотносит необходимые затраты с региональным(муниципальным) графиком внедрения Стандарта второй ступени и определяет распределение по годам освоения средств на обеспечение требований к условиям реализации ООП в соответствии с ФГОС;</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определяет объёмы финансирования, обеспечивающие реализацию внеурочной деятельности обучающихся, включенной в ООП образовательного учреждения;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разрабатывает финансовый механизм интеграции между образовательными </w:t>
      </w:r>
      <w:r w:rsidRPr="00B52CFF">
        <w:rPr>
          <w:rFonts w:ascii="Times New Roman" w:hAnsi="Times New Roman"/>
          <w:sz w:val="24"/>
          <w:szCs w:val="24"/>
          <w:lang w:val="ru-RU"/>
        </w:rPr>
        <w:lastRenderedPageBreak/>
        <w:t>учреждениями и  учреждениями дополнительного образования детей, а также другими социальными партнёрами, организующими внеурочную деятельность обучающихс, и отражает его в своих локальных актах. При этом учитывается, что взаимодействие может осуществляться: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на основе договоров на проведение занятий в рамках кружков, секций, клубов и т.д. по различным направлениям внеурочной деятельности на базе школы(учреждения дополнительного образования, клуба, спортивного комплекса и др.);</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и  отражается в смете образовательного учреждения.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Размеры, порядок и условия осуществления стимулирующих выплат определяют</w:t>
      </w:r>
      <w:r w:rsidR="00BC534D">
        <w:rPr>
          <w:rFonts w:ascii="Times New Roman" w:hAnsi="Times New Roman"/>
          <w:sz w:val="24"/>
          <w:szCs w:val="24"/>
          <w:lang w:val="ru-RU"/>
        </w:rPr>
        <w:t>ся в локальных правовых актах МБОУ СОШ№8 им. К.Х. Карсанова</w:t>
      </w:r>
      <w:r w:rsidRPr="00B52CFF">
        <w:rPr>
          <w:rFonts w:ascii="Times New Roman" w:hAnsi="Times New Roman"/>
          <w:sz w:val="24"/>
          <w:szCs w:val="24"/>
          <w:lang w:val="ru-RU"/>
        </w:rPr>
        <w:t>.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52CFF" w:rsidRPr="00B52CFF" w:rsidRDefault="00B52CFF" w:rsidP="0048587A">
      <w:pPr>
        <w:ind w:firstLine="709"/>
        <w:rPr>
          <w:rFonts w:ascii="Times New Roman" w:eastAsia="Times New Roman" w:hAnsi="Times New Roman"/>
          <w:color w:val="FF0000"/>
          <w:sz w:val="24"/>
          <w:szCs w:val="24"/>
          <w:lang w:val="ru-RU"/>
        </w:rPr>
      </w:pPr>
    </w:p>
    <w:p w:rsidR="000B0FE7" w:rsidRPr="00B52CFF" w:rsidRDefault="000B0FE7" w:rsidP="000B0FE7">
      <w:pPr>
        <w:ind w:firstLine="709"/>
        <w:rPr>
          <w:rFonts w:ascii="Times New Roman" w:eastAsia="Times New Roman" w:hAnsi="Times New Roman"/>
          <w:color w:val="FF0000"/>
          <w:sz w:val="24"/>
          <w:szCs w:val="24"/>
          <w:lang w:val="ru-RU"/>
        </w:rPr>
      </w:pPr>
    </w:p>
    <w:p w:rsidR="000B0FE7" w:rsidRPr="00B52CFF" w:rsidRDefault="002477AE" w:rsidP="007E5D19">
      <w:pPr>
        <w:pStyle w:val="3"/>
        <w:rPr>
          <w:rStyle w:val="Zag11"/>
          <w:lang w:val="ru-RU"/>
        </w:rPr>
      </w:pPr>
      <w:bookmarkStart w:id="287" w:name="_Toc181897174"/>
      <w:r w:rsidRPr="00B52CFF">
        <w:rPr>
          <w:rStyle w:val="Zag11"/>
          <w:lang w:val="ru-RU"/>
        </w:rPr>
        <w:t>ИНФОРМАЦИОННО-МЕТОДИЧЕСКИ</w:t>
      </w:r>
      <w:r w:rsidR="00E57D1E" w:rsidRPr="00B52CFF">
        <w:rPr>
          <w:rStyle w:val="Zag11"/>
          <w:lang w:val="ru-RU"/>
        </w:rPr>
        <w:t>Е УСЛОВИЯ РЕАЛИЗАЦИИ ПРОГРАММЫ О</w:t>
      </w:r>
      <w:r w:rsidRPr="00B52CFF">
        <w:rPr>
          <w:rStyle w:val="Zag11"/>
          <w:lang w:val="ru-RU"/>
        </w:rPr>
        <w:t>ОО</w:t>
      </w:r>
      <w:bookmarkEnd w:id="287"/>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Основными компонентами информационно-об</w:t>
      </w:r>
      <w:r w:rsidR="00BC534D">
        <w:rPr>
          <w:rFonts w:ascii="Times New Roman" w:hAnsi="Times New Roman"/>
          <w:sz w:val="24"/>
          <w:szCs w:val="24"/>
          <w:lang w:val="ru-RU"/>
        </w:rPr>
        <w:t>разовательной среды МБОУ СОШ № 8 им. К.Х. Карсанова</w:t>
      </w:r>
      <w:r w:rsidRPr="00B52CFF">
        <w:rPr>
          <w:rFonts w:ascii="Times New Roman" w:hAnsi="Times New Roman"/>
          <w:sz w:val="24"/>
          <w:szCs w:val="24"/>
          <w:lang w:val="ru-RU"/>
        </w:rPr>
        <w:t xml:space="preserve"> являются: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учебники и учебные пособия по всем учебным предметам инвариантной части учебного плана, из расчета не менее одного учебника по учебному предмету обязательной части учебного плана на одного обучающегося;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фонд дополнительной литературы (художественная и научно-популярная литература, справочно-библиографические и периодические издания);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учебно-наглядные пособия (средства натурного фонда, модели, печатные, экранно-звуковые средства, мультимедийные средства);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информационно-телекоммуникационная инфраструктура; </w:t>
      </w:r>
      <w:r w:rsidRPr="00B52CFF">
        <w:rPr>
          <w:rFonts w:ascii="Times New Roman" w:hAnsi="Times New Roman"/>
          <w:sz w:val="24"/>
          <w:szCs w:val="24"/>
          <w:lang w:val="ru-RU"/>
        </w:rPr>
        <w:tab/>
        <w:t>технические средства, обеспечивающие функционирование информационно-образовательной среды;</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программные инструменты, обеспечивающие функционирование информационно-образовательной среды.</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К сожалению, не все необходимое для использования ИКТ оборудование отвечает современным требованиям и обеспечивает использование ИКТ:</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учебной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во внеурочной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исследовательской и проектной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при измерении, контроле и оценке результатов образования;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w:t>
      </w:r>
      <w:r w:rsidRPr="00B52CFF">
        <w:rPr>
          <w:rFonts w:ascii="Times New Roman" w:hAnsi="Times New Roman"/>
          <w:sz w:val="24"/>
          <w:szCs w:val="24"/>
        </w:rPr>
        <w:t> </w:t>
      </w:r>
      <w:r w:rsidRPr="00B52CFF">
        <w:rPr>
          <w:rFonts w:ascii="Times New Roman" w:hAnsi="Times New Roman"/>
          <w:sz w:val="24"/>
          <w:szCs w:val="24"/>
          <w:lang w:val="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Оно устарело и требует частичной замены.</w:t>
      </w:r>
    </w:p>
    <w:p w:rsidR="00B52CFF" w:rsidRPr="00B52CFF" w:rsidRDefault="00B52CFF" w:rsidP="00B52CFF">
      <w:pPr>
        <w:spacing w:line="240" w:lineRule="auto"/>
        <w:ind w:left="284" w:right="400" w:firstLine="709"/>
        <w:contextualSpacing/>
        <w:jc w:val="both"/>
        <w:rPr>
          <w:rFonts w:ascii="Times New Roman" w:hAnsi="Times New Roman"/>
          <w:b/>
          <w:i/>
          <w:sz w:val="24"/>
          <w:szCs w:val="24"/>
          <w:lang w:val="ru-RU"/>
        </w:rPr>
      </w:pPr>
      <w:r w:rsidRPr="00B52CFF">
        <w:rPr>
          <w:rFonts w:ascii="Times New Roman" w:hAnsi="Times New Roman"/>
          <w:b/>
          <w:i/>
          <w:sz w:val="24"/>
          <w:szCs w:val="24"/>
          <w:lang w:val="ru-RU"/>
        </w:rPr>
        <w:t>Информационно-образовательная среда МБОУ СОШ №</w:t>
      </w:r>
      <w:r w:rsidR="006C188B">
        <w:rPr>
          <w:rFonts w:ascii="Times New Roman" w:hAnsi="Times New Roman"/>
          <w:b/>
          <w:i/>
          <w:sz w:val="24"/>
          <w:szCs w:val="24"/>
          <w:lang w:val="ru-RU"/>
        </w:rPr>
        <w:t>8</w:t>
      </w:r>
      <w:r w:rsidRPr="00B52CFF">
        <w:rPr>
          <w:rFonts w:ascii="Times New Roman" w:hAnsi="Times New Roman"/>
          <w:b/>
          <w:i/>
          <w:sz w:val="24"/>
          <w:szCs w:val="24"/>
          <w:lang w:val="ru-RU"/>
        </w:rPr>
        <w:t xml:space="preserve"> предоставляет для участников образовательного процесса возможность: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достижения обучающимися планируемых результатов освоения основной образовательной программы, в том числе для обучающихся с ОВЗ;</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у обучающихся опыта самостоятельной образовательной и общественной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Республики Северная Осетия - Алания;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эффективного управления организацией с использованием ИКТ, современных механизмов финансирования.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b/>
          <w:i/>
          <w:sz w:val="24"/>
          <w:szCs w:val="24"/>
          <w:lang w:val="ru-RU"/>
        </w:rPr>
        <w:t>Электронная информационно-образовательная среда</w:t>
      </w:r>
      <w:r w:rsidRPr="00B52CFF">
        <w:rPr>
          <w:rFonts w:ascii="Times New Roman" w:hAnsi="Times New Roman"/>
          <w:sz w:val="24"/>
          <w:szCs w:val="24"/>
          <w:lang w:val="ru-RU"/>
        </w:rPr>
        <w:t xml:space="preserve"> Электронная информационно – образовательная среда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обеспечивает:</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формирование и хранение электронного портфолио обучающегося, в том числе его работ и оценок за эти работы;</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B52CFF" w:rsidRPr="00B52CFF" w:rsidRDefault="00B52CFF" w:rsidP="00B52CFF">
      <w:pPr>
        <w:spacing w:line="240" w:lineRule="auto"/>
        <w:ind w:left="284" w:right="400" w:firstLine="709"/>
        <w:contextualSpacing/>
        <w:jc w:val="both"/>
        <w:rPr>
          <w:rFonts w:ascii="Times New Roman" w:hAnsi="Times New Roman"/>
          <w:b/>
          <w:i/>
          <w:sz w:val="24"/>
          <w:szCs w:val="24"/>
          <w:lang w:val="ru-RU"/>
        </w:rPr>
      </w:pPr>
      <w:r w:rsidRPr="00B52CFF">
        <w:rPr>
          <w:rFonts w:ascii="Times New Roman" w:hAnsi="Times New Roman"/>
          <w:b/>
          <w:i/>
          <w:sz w:val="24"/>
          <w:szCs w:val="24"/>
          <w:lang w:val="ru-RU"/>
        </w:rPr>
        <w:t>Электронная информационно-образовательная среда позволяет обучающимся осуществлять:</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поиск и получение информации в локальной сети организации и Глобальной сети — Интернете в соответствии с учебной задачей; </w:t>
      </w:r>
      <w:r w:rsidRPr="00B52CFF">
        <w:rPr>
          <w:rFonts w:ascii="Times New Roman" w:hAnsi="Times New Roman"/>
          <w:sz w:val="24"/>
          <w:szCs w:val="24"/>
          <w:lang w:val="ru-RU"/>
        </w:rPr>
        <w:tab/>
        <w:t>обработку информации для выступления с аудио-, видео- и графическим сопровождением;</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размещение продуктов познавательной, исследовательской и творческой деятельности в сети образовательной организации и Интернете;</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выпуск школьных печатных изданий, радиопередач;</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Характеристика информационно – образовательной среды составляется ежегодно и является приложением к отчету по результатам самообследования.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3270"/>
        <w:gridCol w:w="3257"/>
        <w:gridCol w:w="2511"/>
      </w:tblGrid>
      <w:tr w:rsidR="00B52CFF" w:rsidRPr="00941C58" w:rsidTr="006C188B">
        <w:trPr>
          <w:trHeight w:val="1497"/>
        </w:trPr>
        <w:tc>
          <w:tcPr>
            <w:tcW w:w="1384" w:type="dxa"/>
          </w:tcPr>
          <w:p w:rsidR="00B52CFF" w:rsidRPr="00B52CFF" w:rsidRDefault="00B52CFF" w:rsidP="00B52CFF">
            <w:pPr>
              <w:ind w:left="284" w:right="400"/>
              <w:rPr>
                <w:rFonts w:ascii="Times New Roman" w:hAnsi="Times New Roman"/>
                <w:sz w:val="24"/>
                <w:szCs w:val="24"/>
              </w:rPr>
            </w:pPr>
            <w:r w:rsidRPr="00B52CFF">
              <w:rPr>
                <w:rFonts w:ascii="Times New Roman" w:hAnsi="Times New Roman"/>
                <w:sz w:val="24"/>
                <w:szCs w:val="24"/>
              </w:rPr>
              <w:t>№ п/п</w:t>
            </w:r>
          </w:p>
        </w:tc>
        <w:tc>
          <w:tcPr>
            <w:tcW w:w="3270" w:type="dxa"/>
          </w:tcPr>
          <w:p w:rsidR="00B52CFF" w:rsidRPr="00B52CFF" w:rsidRDefault="00B52CFF" w:rsidP="00B52CFF">
            <w:pPr>
              <w:ind w:left="284" w:right="400" w:firstLine="709"/>
              <w:rPr>
                <w:rFonts w:ascii="Times New Roman" w:hAnsi="Times New Roman"/>
                <w:sz w:val="24"/>
                <w:szCs w:val="24"/>
              </w:rPr>
            </w:pPr>
            <w:r w:rsidRPr="00B52CFF">
              <w:rPr>
                <w:rFonts w:ascii="Times New Roman" w:hAnsi="Times New Roman"/>
                <w:sz w:val="24"/>
                <w:szCs w:val="24"/>
              </w:rPr>
              <w:t>Необходимые средства</w:t>
            </w:r>
          </w:p>
        </w:tc>
        <w:tc>
          <w:tcPr>
            <w:tcW w:w="3257" w:type="dxa"/>
          </w:tcPr>
          <w:p w:rsidR="00B52CFF" w:rsidRPr="00B52CFF" w:rsidRDefault="00B52CFF" w:rsidP="00B52CFF">
            <w:pPr>
              <w:ind w:left="284" w:right="400"/>
              <w:rPr>
                <w:rFonts w:ascii="Times New Roman" w:hAnsi="Times New Roman"/>
                <w:sz w:val="24"/>
                <w:szCs w:val="24"/>
                <w:lang w:val="ru-RU"/>
              </w:rPr>
            </w:pPr>
            <w:r w:rsidRPr="00B52CFF">
              <w:rPr>
                <w:rFonts w:ascii="Times New Roman" w:hAnsi="Times New Roman"/>
                <w:sz w:val="24"/>
                <w:szCs w:val="24"/>
                <w:lang w:val="ru-RU"/>
              </w:rPr>
              <w:t>Необходимое количество средств/имеющееся в наличии</w:t>
            </w:r>
          </w:p>
        </w:tc>
        <w:tc>
          <w:tcPr>
            <w:tcW w:w="2511" w:type="dxa"/>
          </w:tcPr>
          <w:p w:rsidR="00B52CFF" w:rsidRPr="00B52CFF" w:rsidRDefault="00B52CFF" w:rsidP="00B52CFF">
            <w:pPr>
              <w:ind w:left="284" w:right="400" w:firstLine="709"/>
              <w:rPr>
                <w:rFonts w:ascii="Times New Roman" w:hAnsi="Times New Roman"/>
                <w:sz w:val="24"/>
                <w:szCs w:val="24"/>
                <w:lang w:val="ru-RU"/>
              </w:rPr>
            </w:pPr>
            <w:r w:rsidRPr="00B52CFF">
              <w:rPr>
                <w:rFonts w:ascii="Times New Roman" w:hAnsi="Times New Roman"/>
                <w:sz w:val="24"/>
                <w:szCs w:val="24"/>
                <w:lang w:val="ru-RU"/>
              </w:rPr>
              <w:t>Сроки создания условий в соответствии с требованиями ФГОС</w:t>
            </w:r>
          </w:p>
        </w:tc>
      </w:tr>
      <w:tr w:rsidR="00B52CFF" w:rsidRPr="00B52CFF" w:rsidTr="006C188B">
        <w:tc>
          <w:tcPr>
            <w:tcW w:w="1384" w:type="dxa"/>
          </w:tcPr>
          <w:p w:rsidR="00B52CFF" w:rsidRPr="00B52CFF" w:rsidRDefault="00B52CFF" w:rsidP="00BC534D">
            <w:pPr>
              <w:tabs>
                <w:tab w:val="left" w:pos="284"/>
              </w:tabs>
              <w:ind w:right="400"/>
              <w:rPr>
                <w:rFonts w:ascii="Times New Roman" w:hAnsi="Times New Roman"/>
                <w:sz w:val="24"/>
                <w:szCs w:val="24"/>
              </w:rPr>
            </w:pPr>
            <w:r w:rsidRPr="00B52CFF">
              <w:rPr>
                <w:rFonts w:ascii="Times New Roman" w:hAnsi="Times New Roman"/>
                <w:sz w:val="24"/>
                <w:szCs w:val="24"/>
              </w:rPr>
              <w:t>I</w:t>
            </w:r>
          </w:p>
        </w:tc>
        <w:tc>
          <w:tcPr>
            <w:tcW w:w="3270" w:type="dxa"/>
          </w:tcPr>
          <w:p w:rsidR="00B52CFF" w:rsidRPr="00B52CFF" w:rsidRDefault="00B52CFF" w:rsidP="002F1BBD">
            <w:pPr>
              <w:ind w:left="284" w:right="400" w:firstLine="33"/>
              <w:rPr>
                <w:rFonts w:ascii="Times New Roman" w:hAnsi="Times New Roman"/>
                <w:sz w:val="24"/>
                <w:szCs w:val="24"/>
              </w:rPr>
            </w:pPr>
            <w:r w:rsidRPr="00B52CFF">
              <w:rPr>
                <w:rFonts w:ascii="Times New Roman" w:hAnsi="Times New Roman"/>
                <w:sz w:val="24"/>
                <w:szCs w:val="24"/>
              </w:rPr>
              <w:t>Технические средства</w:t>
            </w:r>
          </w:p>
        </w:tc>
        <w:tc>
          <w:tcPr>
            <w:tcW w:w="3257" w:type="dxa"/>
          </w:tcPr>
          <w:p w:rsidR="00B52CFF" w:rsidRPr="00B52CFF" w:rsidRDefault="00B52CFF" w:rsidP="002F1BBD">
            <w:pPr>
              <w:ind w:left="284" w:right="400" w:firstLine="24"/>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B52CFF">
            <w:pPr>
              <w:ind w:left="284" w:right="400" w:firstLine="709"/>
              <w:rPr>
                <w:rFonts w:ascii="Times New Roman" w:hAnsi="Times New Roman"/>
                <w:sz w:val="24"/>
                <w:szCs w:val="24"/>
              </w:rPr>
            </w:pPr>
          </w:p>
        </w:tc>
      </w:tr>
      <w:tr w:rsidR="00B52CFF" w:rsidRPr="00B52CFF" w:rsidTr="006C188B">
        <w:tc>
          <w:tcPr>
            <w:tcW w:w="1384" w:type="dxa"/>
          </w:tcPr>
          <w:p w:rsidR="00B52CFF" w:rsidRPr="00B52CFF" w:rsidRDefault="00B52CFF" w:rsidP="00BC534D">
            <w:pPr>
              <w:tabs>
                <w:tab w:val="left" w:pos="284"/>
              </w:tabs>
              <w:ind w:left="284" w:right="400"/>
              <w:rPr>
                <w:rFonts w:ascii="Times New Roman" w:hAnsi="Times New Roman"/>
                <w:sz w:val="24"/>
                <w:szCs w:val="24"/>
              </w:rPr>
            </w:pPr>
            <w:r w:rsidRPr="00B52CFF">
              <w:rPr>
                <w:rFonts w:ascii="Times New Roman" w:hAnsi="Times New Roman"/>
                <w:sz w:val="24"/>
                <w:szCs w:val="24"/>
              </w:rPr>
              <w:t>II</w:t>
            </w:r>
          </w:p>
        </w:tc>
        <w:tc>
          <w:tcPr>
            <w:tcW w:w="3270" w:type="dxa"/>
          </w:tcPr>
          <w:p w:rsidR="00B52CFF" w:rsidRPr="00B52CFF" w:rsidRDefault="00B52CFF" w:rsidP="002F1BBD">
            <w:pPr>
              <w:ind w:left="284" w:right="400" w:firstLine="33"/>
              <w:rPr>
                <w:rFonts w:ascii="Times New Roman" w:hAnsi="Times New Roman"/>
                <w:sz w:val="24"/>
                <w:szCs w:val="24"/>
              </w:rPr>
            </w:pPr>
            <w:r w:rsidRPr="00B52CFF">
              <w:rPr>
                <w:rFonts w:ascii="Times New Roman" w:hAnsi="Times New Roman"/>
                <w:sz w:val="24"/>
                <w:szCs w:val="24"/>
              </w:rPr>
              <w:t>Программные инструменты</w:t>
            </w:r>
          </w:p>
        </w:tc>
        <w:tc>
          <w:tcPr>
            <w:tcW w:w="3257" w:type="dxa"/>
          </w:tcPr>
          <w:p w:rsidR="00B52CFF" w:rsidRPr="00B52CFF" w:rsidRDefault="00B52CFF" w:rsidP="002F1BBD">
            <w:pPr>
              <w:ind w:left="284" w:right="400" w:firstLine="24"/>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B52CFF">
            <w:pPr>
              <w:ind w:left="284" w:right="400" w:firstLine="709"/>
              <w:rPr>
                <w:rFonts w:ascii="Times New Roman" w:hAnsi="Times New Roman"/>
                <w:sz w:val="24"/>
                <w:szCs w:val="24"/>
              </w:rPr>
            </w:pPr>
          </w:p>
        </w:tc>
      </w:tr>
      <w:tr w:rsidR="00B52CFF" w:rsidRPr="00B52CFF" w:rsidTr="006C188B">
        <w:tc>
          <w:tcPr>
            <w:tcW w:w="1384" w:type="dxa"/>
          </w:tcPr>
          <w:p w:rsidR="00B52CFF" w:rsidRPr="00B52CFF" w:rsidRDefault="00B52CFF" w:rsidP="00BC534D">
            <w:pPr>
              <w:ind w:left="284" w:right="400"/>
              <w:rPr>
                <w:rFonts w:ascii="Times New Roman" w:hAnsi="Times New Roman"/>
                <w:sz w:val="24"/>
                <w:szCs w:val="24"/>
              </w:rPr>
            </w:pPr>
            <w:r w:rsidRPr="00B52CFF">
              <w:rPr>
                <w:rFonts w:ascii="Times New Roman" w:hAnsi="Times New Roman"/>
                <w:sz w:val="24"/>
                <w:szCs w:val="24"/>
              </w:rPr>
              <w:t>III</w:t>
            </w:r>
          </w:p>
        </w:tc>
        <w:tc>
          <w:tcPr>
            <w:tcW w:w="3270" w:type="dxa"/>
          </w:tcPr>
          <w:p w:rsidR="00B52CFF" w:rsidRPr="00B52CFF" w:rsidRDefault="00B52CFF" w:rsidP="002F1BBD">
            <w:pPr>
              <w:ind w:left="284" w:right="400" w:firstLine="33"/>
              <w:rPr>
                <w:rFonts w:ascii="Times New Roman" w:hAnsi="Times New Roman"/>
                <w:sz w:val="24"/>
                <w:szCs w:val="24"/>
                <w:lang w:val="ru-RU"/>
              </w:rPr>
            </w:pPr>
            <w:r w:rsidRPr="00B52CFF">
              <w:rPr>
                <w:rFonts w:ascii="Times New Roman" w:hAnsi="Times New Roman"/>
                <w:sz w:val="24"/>
                <w:szCs w:val="24"/>
                <w:lang w:val="ru-RU"/>
              </w:rPr>
              <w:t>Обеспечение технической, методической и организационной поддержки</w:t>
            </w:r>
          </w:p>
        </w:tc>
        <w:tc>
          <w:tcPr>
            <w:tcW w:w="3257" w:type="dxa"/>
          </w:tcPr>
          <w:p w:rsidR="00B52CFF" w:rsidRPr="00B52CFF" w:rsidRDefault="00B52CFF" w:rsidP="002F1BBD">
            <w:pPr>
              <w:ind w:left="284" w:right="400" w:firstLine="24"/>
              <w:rPr>
                <w:rFonts w:ascii="Times New Roman" w:hAnsi="Times New Roman"/>
                <w:sz w:val="24"/>
                <w:szCs w:val="24"/>
              </w:rPr>
            </w:pPr>
            <w:r w:rsidRPr="00B52CFF">
              <w:rPr>
                <w:rFonts w:ascii="Times New Roman" w:hAnsi="Times New Roman"/>
                <w:sz w:val="24"/>
                <w:szCs w:val="24"/>
              </w:rPr>
              <w:t>Имеется в наличии</w:t>
            </w:r>
          </w:p>
        </w:tc>
        <w:tc>
          <w:tcPr>
            <w:tcW w:w="2511" w:type="dxa"/>
          </w:tcPr>
          <w:p w:rsidR="00B52CFF" w:rsidRPr="00B52CFF" w:rsidRDefault="00B52CFF" w:rsidP="00B52CFF">
            <w:pPr>
              <w:ind w:left="284" w:right="400" w:firstLine="709"/>
              <w:rPr>
                <w:rFonts w:ascii="Times New Roman" w:hAnsi="Times New Roman"/>
                <w:sz w:val="24"/>
                <w:szCs w:val="24"/>
              </w:rPr>
            </w:pPr>
          </w:p>
        </w:tc>
      </w:tr>
      <w:tr w:rsidR="00B52CFF" w:rsidRPr="00B52CFF" w:rsidTr="006C188B">
        <w:tc>
          <w:tcPr>
            <w:tcW w:w="1384" w:type="dxa"/>
          </w:tcPr>
          <w:p w:rsidR="00B52CFF" w:rsidRPr="00B52CFF" w:rsidRDefault="00B52CFF" w:rsidP="00BC534D">
            <w:pPr>
              <w:ind w:left="284" w:right="400"/>
              <w:rPr>
                <w:rFonts w:ascii="Times New Roman" w:hAnsi="Times New Roman"/>
                <w:sz w:val="24"/>
                <w:szCs w:val="24"/>
              </w:rPr>
            </w:pPr>
            <w:r w:rsidRPr="00B52CFF">
              <w:rPr>
                <w:rFonts w:ascii="Times New Roman" w:hAnsi="Times New Roman"/>
                <w:sz w:val="24"/>
                <w:szCs w:val="24"/>
              </w:rPr>
              <w:t>IV</w:t>
            </w:r>
          </w:p>
        </w:tc>
        <w:tc>
          <w:tcPr>
            <w:tcW w:w="3270" w:type="dxa"/>
          </w:tcPr>
          <w:p w:rsidR="00B52CFF" w:rsidRPr="00B52CFF" w:rsidRDefault="00B52CFF" w:rsidP="002F1BBD">
            <w:pPr>
              <w:ind w:left="284" w:right="400" w:firstLine="33"/>
              <w:rPr>
                <w:rFonts w:ascii="Times New Roman" w:hAnsi="Times New Roman"/>
                <w:sz w:val="24"/>
                <w:szCs w:val="24"/>
                <w:lang w:val="ru-RU"/>
              </w:rPr>
            </w:pPr>
            <w:r w:rsidRPr="00B52CFF">
              <w:rPr>
                <w:rFonts w:ascii="Times New Roman" w:hAnsi="Times New Roman"/>
                <w:sz w:val="24"/>
                <w:szCs w:val="24"/>
                <w:lang w:val="ru-RU"/>
              </w:rPr>
              <w:t xml:space="preserve">Отображение образовательного процесса в информационной среде: видеоуроки, виртаульные экскурсии, </w:t>
            </w:r>
            <w:r w:rsidRPr="00B52CFF">
              <w:rPr>
                <w:rFonts w:ascii="Times New Roman" w:hAnsi="Times New Roman"/>
                <w:sz w:val="24"/>
                <w:szCs w:val="24"/>
                <w:lang w:val="ru-RU"/>
              </w:rPr>
              <w:lastRenderedPageBreak/>
              <w:t>дистанционное обучение</w:t>
            </w:r>
          </w:p>
        </w:tc>
        <w:tc>
          <w:tcPr>
            <w:tcW w:w="3257" w:type="dxa"/>
          </w:tcPr>
          <w:p w:rsidR="00B52CFF" w:rsidRPr="00B52CFF" w:rsidRDefault="00B52CFF" w:rsidP="002F1BBD">
            <w:pPr>
              <w:ind w:left="284" w:right="400" w:firstLine="24"/>
              <w:rPr>
                <w:rFonts w:ascii="Times New Roman" w:hAnsi="Times New Roman"/>
                <w:sz w:val="24"/>
                <w:szCs w:val="24"/>
              </w:rPr>
            </w:pPr>
            <w:r w:rsidRPr="00B52CFF">
              <w:rPr>
                <w:rFonts w:ascii="Times New Roman" w:hAnsi="Times New Roman"/>
                <w:sz w:val="24"/>
                <w:szCs w:val="24"/>
              </w:rPr>
              <w:lastRenderedPageBreak/>
              <w:t>Имеется в наличии</w:t>
            </w:r>
          </w:p>
        </w:tc>
        <w:tc>
          <w:tcPr>
            <w:tcW w:w="2511" w:type="dxa"/>
          </w:tcPr>
          <w:p w:rsidR="00B52CFF" w:rsidRPr="00B52CFF" w:rsidRDefault="00B52CFF" w:rsidP="00B52CFF">
            <w:pPr>
              <w:ind w:left="284" w:right="400" w:firstLine="709"/>
              <w:rPr>
                <w:rFonts w:ascii="Times New Roman" w:hAnsi="Times New Roman"/>
                <w:sz w:val="24"/>
                <w:szCs w:val="24"/>
              </w:rPr>
            </w:pPr>
          </w:p>
        </w:tc>
      </w:tr>
      <w:tr w:rsidR="00B52CFF" w:rsidRPr="00B52CFF" w:rsidTr="006C188B">
        <w:tc>
          <w:tcPr>
            <w:tcW w:w="1384" w:type="dxa"/>
          </w:tcPr>
          <w:p w:rsidR="00B52CFF" w:rsidRPr="00B52CFF" w:rsidRDefault="00B52CFF" w:rsidP="006C188B">
            <w:pPr>
              <w:ind w:right="400"/>
              <w:rPr>
                <w:rFonts w:ascii="Times New Roman" w:hAnsi="Times New Roman"/>
                <w:sz w:val="24"/>
                <w:szCs w:val="24"/>
              </w:rPr>
            </w:pPr>
            <w:r w:rsidRPr="00B52CFF">
              <w:rPr>
                <w:rFonts w:ascii="Times New Roman" w:hAnsi="Times New Roman"/>
                <w:sz w:val="24"/>
                <w:szCs w:val="24"/>
              </w:rPr>
              <w:lastRenderedPageBreak/>
              <w:t>V</w:t>
            </w:r>
          </w:p>
        </w:tc>
        <w:tc>
          <w:tcPr>
            <w:tcW w:w="3270" w:type="dxa"/>
          </w:tcPr>
          <w:p w:rsidR="00B52CFF" w:rsidRPr="00B52CFF" w:rsidRDefault="00B52CFF" w:rsidP="002F1BBD">
            <w:pPr>
              <w:ind w:left="284" w:right="400" w:firstLine="33"/>
              <w:rPr>
                <w:rFonts w:ascii="Times New Roman" w:hAnsi="Times New Roman"/>
                <w:sz w:val="24"/>
                <w:szCs w:val="24"/>
                <w:lang w:val="ru-RU"/>
              </w:rPr>
            </w:pPr>
            <w:r w:rsidRPr="00B52CFF">
              <w:rPr>
                <w:rFonts w:ascii="Times New Roman" w:hAnsi="Times New Roman"/>
                <w:sz w:val="24"/>
                <w:szCs w:val="24"/>
                <w:lang w:val="ru-RU"/>
              </w:rPr>
              <w:t>Компоненты на бумажных носителях: по всем УМК</w:t>
            </w:r>
          </w:p>
        </w:tc>
        <w:tc>
          <w:tcPr>
            <w:tcW w:w="3257" w:type="dxa"/>
          </w:tcPr>
          <w:p w:rsidR="00B52CFF" w:rsidRPr="00B52CFF" w:rsidRDefault="00B52CFF" w:rsidP="002F1BBD">
            <w:pPr>
              <w:ind w:left="284" w:right="400" w:firstLine="24"/>
              <w:rPr>
                <w:rFonts w:ascii="Times New Roman" w:hAnsi="Times New Roman"/>
                <w:sz w:val="24"/>
                <w:szCs w:val="24"/>
              </w:rPr>
            </w:pPr>
            <w:r w:rsidRPr="00B52CFF">
              <w:rPr>
                <w:rFonts w:ascii="Times New Roman" w:hAnsi="Times New Roman"/>
                <w:sz w:val="24"/>
                <w:szCs w:val="24"/>
              </w:rPr>
              <w:t>Имеются в наличии</w:t>
            </w:r>
          </w:p>
        </w:tc>
        <w:tc>
          <w:tcPr>
            <w:tcW w:w="2511" w:type="dxa"/>
          </w:tcPr>
          <w:p w:rsidR="00B52CFF" w:rsidRPr="00B52CFF" w:rsidRDefault="00B52CFF" w:rsidP="00B52CFF">
            <w:pPr>
              <w:ind w:left="284" w:right="400" w:firstLine="709"/>
              <w:rPr>
                <w:rFonts w:ascii="Times New Roman" w:hAnsi="Times New Roman"/>
                <w:sz w:val="24"/>
                <w:szCs w:val="24"/>
              </w:rPr>
            </w:pPr>
          </w:p>
        </w:tc>
      </w:tr>
    </w:tbl>
    <w:p w:rsidR="00B52CFF" w:rsidRPr="00B52CFF" w:rsidRDefault="00B52CFF" w:rsidP="006C188B">
      <w:pPr>
        <w:spacing w:line="240" w:lineRule="auto"/>
        <w:ind w:right="400"/>
        <w:contextualSpacing/>
        <w:jc w:val="both"/>
        <w:rPr>
          <w:rFonts w:ascii="Times New Roman" w:hAnsi="Times New Roman"/>
          <w:sz w:val="24"/>
          <w:szCs w:val="24"/>
        </w:rPr>
      </w:pPr>
    </w:p>
    <w:p w:rsidR="00B52CFF" w:rsidRPr="00B52CFF" w:rsidRDefault="00B52CFF" w:rsidP="00B52CFF">
      <w:pPr>
        <w:spacing w:line="240" w:lineRule="auto"/>
        <w:ind w:left="284" w:right="400" w:firstLine="709"/>
        <w:contextualSpacing/>
        <w:jc w:val="both"/>
        <w:rPr>
          <w:rFonts w:ascii="Times New Roman" w:hAnsi="Times New Roman"/>
          <w:b/>
          <w:sz w:val="24"/>
          <w:szCs w:val="24"/>
        </w:rPr>
      </w:pP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Отображение образовательного процесса в информационной среде: используется  Дневник.ру,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w:t>
      </w:r>
    </w:p>
    <w:p w:rsidR="000B0FE7" w:rsidRPr="00B52CFF" w:rsidRDefault="000B0FE7" w:rsidP="000B0FE7">
      <w:pPr>
        <w:ind w:firstLine="709"/>
        <w:rPr>
          <w:rFonts w:ascii="Times New Roman" w:eastAsia="Times New Roman" w:hAnsi="Times New Roman"/>
          <w:b/>
          <w:sz w:val="24"/>
          <w:szCs w:val="24"/>
          <w:lang w:val="ru-RU"/>
        </w:rPr>
      </w:pPr>
    </w:p>
    <w:p w:rsidR="000B0FE7" w:rsidRPr="00B52CFF" w:rsidRDefault="002477AE" w:rsidP="007E5D19">
      <w:pPr>
        <w:pStyle w:val="3"/>
        <w:rPr>
          <w:rStyle w:val="Zag11"/>
          <w:lang w:val="ru-RU"/>
        </w:rPr>
      </w:pPr>
      <w:bookmarkStart w:id="288" w:name="_Toc181897175"/>
      <w:r w:rsidRPr="00B52CFF">
        <w:rPr>
          <w:rStyle w:val="Zag11"/>
          <w:lang w:val="ru-RU"/>
        </w:rPr>
        <w:t>МАТЕРИАЛЬНО-ТЕХНИЧЕСКИ</w:t>
      </w:r>
      <w:r w:rsidR="00E57D1E" w:rsidRPr="00B52CFF">
        <w:rPr>
          <w:rStyle w:val="Zag11"/>
          <w:lang w:val="ru-RU"/>
        </w:rPr>
        <w:t>Е УСЛОВИЯ РЕАЛИЗАЦИИ ПРОГРАММЫ О</w:t>
      </w:r>
      <w:r w:rsidRPr="00B52CFF">
        <w:rPr>
          <w:rStyle w:val="Zag11"/>
          <w:lang w:val="ru-RU"/>
        </w:rPr>
        <w:t>ОО</w:t>
      </w:r>
      <w:bookmarkEnd w:id="288"/>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Материально-технические условия реализации основной образовательной программы основного общего образования обеспечивают: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возможность достижения обучающимися результатов освоения основной образовательной программы основного общего образования;</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безопасность и комфортность организации учебного процесса;</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lastRenderedPageBreak/>
        <w:t xml:space="preserve">Перечни оснащения и оборудования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составляются в соответствии с нормативными документами и должны соответствовать лицензионным требованиям и условиям и закрепляются локальным актом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Перечни оснащения и оборудования </w:t>
      </w:r>
      <w:r w:rsidR="008516B3">
        <w:rPr>
          <w:rFonts w:ascii="Times New Roman" w:hAnsi="Times New Roman"/>
          <w:sz w:val="24"/>
          <w:szCs w:val="24"/>
          <w:lang w:val="ru-RU"/>
        </w:rPr>
        <w:t>МБОУ СОШ № 8 им. К.Х. Карсанова</w:t>
      </w:r>
      <w:r w:rsidRPr="00B52CFF">
        <w:rPr>
          <w:rFonts w:ascii="Times New Roman" w:hAnsi="Times New Roman"/>
          <w:sz w:val="24"/>
          <w:szCs w:val="24"/>
          <w:lang w:val="ru-RU"/>
        </w:rPr>
        <w:t xml:space="preserve"> являются приложением к приказу о начале учебного года. </w:t>
      </w:r>
    </w:p>
    <w:p w:rsidR="00B52CFF" w:rsidRPr="00B52CFF" w:rsidRDefault="00B52CFF" w:rsidP="00B52CFF">
      <w:pPr>
        <w:spacing w:line="240" w:lineRule="auto"/>
        <w:ind w:left="284" w:right="400" w:firstLine="709"/>
        <w:contextualSpacing/>
        <w:jc w:val="both"/>
        <w:rPr>
          <w:rFonts w:ascii="Times New Roman" w:hAnsi="Times New Roman"/>
          <w:sz w:val="24"/>
          <w:szCs w:val="24"/>
          <w:lang w:val="ru-RU"/>
        </w:rPr>
      </w:pPr>
      <w:r w:rsidRPr="00B52CFF">
        <w:rPr>
          <w:rFonts w:ascii="Times New Roman" w:hAnsi="Times New Roman"/>
          <w:sz w:val="24"/>
          <w:szCs w:val="24"/>
          <w:lang w:val="ru-RU"/>
        </w:rPr>
        <w:t xml:space="preserve">Материально-техническая база  </w:t>
      </w:r>
      <w:r w:rsidR="006C188B">
        <w:rPr>
          <w:rFonts w:ascii="Times New Roman" w:hAnsi="Times New Roman"/>
          <w:sz w:val="24"/>
          <w:szCs w:val="24"/>
          <w:lang w:val="ru-RU"/>
        </w:rPr>
        <w:t>школы</w:t>
      </w:r>
      <w:r w:rsidRPr="00B52CFF">
        <w:rPr>
          <w:rFonts w:ascii="Times New Roman" w:hAnsi="Times New Roman"/>
          <w:sz w:val="24"/>
          <w:szCs w:val="24"/>
          <w:lang w:val="ru-RU"/>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w:t>
      </w:r>
    </w:p>
    <w:p w:rsidR="006C188B" w:rsidRDefault="006C188B" w:rsidP="00B52CFF">
      <w:pPr>
        <w:spacing w:line="240" w:lineRule="auto"/>
        <w:ind w:left="993" w:right="400" w:firstLine="709"/>
        <w:contextualSpacing/>
        <w:jc w:val="center"/>
        <w:rPr>
          <w:rFonts w:ascii="Times New Roman" w:hAnsi="Times New Roman"/>
          <w:b/>
          <w:sz w:val="24"/>
          <w:szCs w:val="24"/>
          <w:lang w:val="ru-RU"/>
        </w:rPr>
      </w:pPr>
    </w:p>
    <w:p w:rsidR="006C188B" w:rsidRDefault="006C188B" w:rsidP="00B52CFF">
      <w:pPr>
        <w:spacing w:line="240" w:lineRule="auto"/>
        <w:ind w:left="993" w:right="400" w:firstLine="709"/>
        <w:contextualSpacing/>
        <w:jc w:val="center"/>
        <w:rPr>
          <w:rFonts w:ascii="Times New Roman" w:hAnsi="Times New Roman"/>
          <w:b/>
          <w:sz w:val="24"/>
          <w:szCs w:val="24"/>
          <w:lang w:val="ru-RU"/>
        </w:rPr>
      </w:pPr>
    </w:p>
    <w:p w:rsidR="006C188B" w:rsidRDefault="006C188B" w:rsidP="00B52CFF">
      <w:pPr>
        <w:spacing w:line="240" w:lineRule="auto"/>
        <w:ind w:left="993" w:right="400" w:firstLine="709"/>
        <w:contextualSpacing/>
        <w:jc w:val="center"/>
        <w:rPr>
          <w:rFonts w:ascii="Times New Roman" w:hAnsi="Times New Roman"/>
          <w:b/>
          <w:sz w:val="24"/>
          <w:szCs w:val="24"/>
          <w:lang w:val="ru-RU"/>
        </w:rPr>
      </w:pPr>
    </w:p>
    <w:p w:rsidR="00BC534D" w:rsidRDefault="00BC534D" w:rsidP="00B52CFF">
      <w:pPr>
        <w:spacing w:line="240" w:lineRule="auto"/>
        <w:ind w:left="993" w:right="400" w:firstLine="709"/>
        <w:contextualSpacing/>
        <w:jc w:val="center"/>
        <w:rPr>
          <w:rFonts w:ascii="Times New Roman" w:hAnsi="Times New Roman"/>
          <w:b/>
          <w:sz w:val="24"/>
          <w:szCs w:val="24"/>
          <w:lang w:val="ru-RU"/>
        </w:rPr>
      </w:pPr>
    </w:p>
    <w:p w:rsidR="00BC534D" w:rsidRDefault="00BC534D" w:rsidP="00B52CFF">
      <w:pPr>
        <w:spacing w:line="240" w:lineRule="auto"/>
        <w:ind w:left="993" w:right="400" w:firstLine="709"/>
        <w:contextualSpacing/>
        <w:jc w:val="center"/>
        <w:rPr>
          <w:rFonts w:ascii="Times New Roman" w:hAnsi="Times New Roman"/>
          <w:b/>
          <w:sz w:val="24"/>
          <w:szCs w:val="24"/>
          <w:lang w:val="ru-RU"/>
        </w:rPr>
      </w:pPr>
    </w:p>
    <w:p w:rsidR="00B52CFF" w:rsidRPr="00B52CFF" w:rsidRDefault="00B52CFF" w:rsidP="00B52CFF">
      <w:pPr>
        <w:spacing w:line="240" w:lineRule="auto"/>
        <w:ind w:left="993" w:right="400" w:firstLine="709"/>
        <w:contextualSpacing/>
        <w:jc w:val="center"/>
        <w:rPr>
          <w:rFonts w:ascii="Times New Roman" w:hAnsi="Times New Roman"/>
          <w:b/>
          <w:sz w:val="24"/>
          <w:szCs w:val="24"/>
          <w:lang w:val="ru-RU"/>
        </w:rPr>
      </w:pPr>
      <w:r w:rsidRPr="00B52CFF">
        <w:rPr>
          <w:rFonts w:ascii="Times New Roman" w:hAnsi="Times New Roman"/>
          <w:b/>
          <w:sz w:val="24"/>
          <w:szCs w:val="24"/>
          <w:lang w:val="ru-RU"/>
        </w:rPr>
        <w:t>Оценка материально-технических условий реализации основной образовательной программы</w:t>
      </w:r>
    </w:p>
    <w:p w:rsidR="00B52CFF" w:rsidRPr="00B52CFF" w:rsidRDefault="00B52CFF" w:rsidP="00B52CFF">
      <w:pPr>
        <w:spacing w:line="240" w:lineRule="auto"/>
        <w:ind w:left="993" w:right="400" w:firstLine="709"/>
        <w:contextualSpacing/>
        <w:jc w:val="both"/>
        <w:rPr>
          <w:rFonts w:ascii="Times New Roman" w:hAnsi="Times New Roman"/>
          <w:sz w:val="24"/>
          <w:szCs w:val="24"/>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5546"/>
        <w:gridCol w:w="2835"/>
      </w:tblGrid>
      <w:tr w:rsidR="00B52CFF" w:rsidRPr="00B52CFF" w:rsidTr="002F1BBD">
        <w:tc>
          <w:tcPr>
            <w:tcW w:w="1933" w:type="dxa"/>
          </w:tcPr>
          <w:p w:rsidR="00B52CFF" w:rsidRPr="00B52CFF" w:rsidRDefault="00B52CFF" w:rsidP="002F1BBD">
            <w:pPr>
              <w:ind w:right="400"/>
              <w:rPr>
                <w:rFonts w:ascii="Times New Roman" w:hAnsi="Times New Roman"/>
                <w:sz w:val="24"/>
                <w:szCs w:val="24"/>
              </w:rPr>
            </w:pPr>
            <w:r w:rsidRPr="00B52CFF">
              <w:rPr>
                <w:rFonts w:ascii="Times New Roman" w:hAnsi="Times New Roman"/>
                <w:sz w:val="24"/>
                <w:szCs w:val="24"/>
              </w:rPr>
              <w:t>№ п/п</w:t>
            </w:r>
          </w:p>
        </w:tc>
        <w:tc>
          <w:tcPr>
            <w:tcW w:w="5546" w:type="dxa"/>
          </w:tcPr>
          <w:p w:rsidR="00B52CFF" w:rsidRPr="00B52CFF" w:rsidRDefault="00B52CFF" w:rsidP="002F1BBD">
            <w:pPr>
              <w:ind w:left="52" w:right="400"/>
              <w:jc w:val="center"/>
              <w:rPr>
                <w:rFonts w:ascii="Times New Roman" w:hAnsi="Times New Roman"/>
                <w:sz w:val="24"/>
                <w:szCs w:val="24"/>
                <w:lang w:val="ru-RU"/>
              </w:rPr>
            </w:pPr>
            <w:r w:rsidRPr="00B52CFF">
              <w:rPr>
                <w:rFonts w:ascii="Times New Roman" w:hAnsi="Times New Roman"/>
                <w:sz w:val="24"/>
                <w:szCs w:val="24"/>
                <w:lang w:val="ru-RU"/>
              </w:rPr>
              <w:t>Требования ФГОС, нормативных и локальных актов</w:t>
            </w:r>
          </w:p>
        </w:tc>
        <w:tc>
          <w:tcPr>
            <w:tcW w:w="2835" w:type="dxa"/>
          </w:tcPr>
          <w:p w:rsidR="00B52CFF" w:rsidRPr="00B52CFF" w:rsidRDefault="00B52CFF" w:rsidP="002F1BBD">
            <w:pPr>
              <w:ind w:left="372" w:right="400"/>
              <w:rPr>
                <w:rFonts w:ascii="Times New Roman" w:hAnsi="Times New Roman"/>
                <w:sz w:val="24"/>
                <w:szCs w:val="24"/>
              </w:rPr>
            </w:pPr>
            <w:r w:rsidRPr="00B52CFF">
              <w:rPr>
                <w:rFonts w:ascii="Times New Roman" w:hAnsi="Times New Roman"/>
                <w:sz w:val="24"/>
                <w:szCs w:val="24"/>
              </w:rPr>
              <w:t>Необходимо/имеются в наличии</w:t>
            </w:r>
          </w:p>
        </w:tc>
      </w:tr>
      <w:tr w:rsidR="00B52CFF" w:rsidRPr="00B52CFF" w:rsidTr="002F1BBD">
        <w:trPr>
          <w:trHeight w:val="877"/>
        </w:trPr>
        <w:tc>
          <w:tcPr>
            <w:tcW w:w="1933" w:type="dxa"/>
          </w:tcPr>
          <w:p w:rsidR="00B52CFF" w:rsidRPr="00B52CFF" w:rsidRDefault="00B52CFF" w:rsidP="002F1BBD">
            <w:pPr>
              <w:tabs>
                <w:tab w:val="left" w:pos="535"/>
              </w:tabs>
              <w:ind w:left="-70" w:firstLine="70"/>
              <w:jc w:val="center"/>
              <w:rPr>
                <w:rFonts w:ascii="Times New Roman" w:hAnsi="Times New Roman"/>
                <w:sz w:val="24"/>
                <w:szCs w:val="24"/>
              </w:rPr>
            </w:pPr>
            <w:r w:rsidRPr="00B52CFF">
              <w:rPr>
                <w:rFonts w:ascii="Times New Roman" w:hAnsi="Times New Roman"/>
                <w:sz w:val="24"/>
                <w:szCs w:val="24"/>
              </w:rPr>
              <w:t>1</w:t>
            </w:r>
          </w:p>
        </w:tc>
        <w:tc>
          <w:tcPr>
            <w:tcW w:w="5546" w:type="dxa"/>
          </w:tcPr>
          <w:p w:rsidR="00B52CFF" w:rsidRPr="00B52CFF" w:rsidRDefault="002F1BBD" w:rsidP="002F1BBD">
            <w:pPr>
              <w:ind w:left="194"/>
              <w:rPr>
                <w:rFonts w:ascii="Times New Roman" w:hAnsi="Times New Roman"/>
                <w:sz w:val="24"/>
                <w:szCs w:val="24"/>
                <w:lang w:val="ru-RU"/>
              </w:rPr>
            </w:pPr>
            <w:r>
              <w:rPr>
                <w:rFonts w:ascii="Times New Roman" w:hAnsi="Times New Roman"/>
                <w:sz w:val="24"/>
                <w:szCs w:val="24"/>
                <w:lang w:val="ru-RU"/>
              </w:rPr>
              <w:t xml:space="preserve">Учебные кабинеты с </w:t>
            </w:r>
            <w:r w:rsidR="00B52CFF" w:rsidRPr="00B52CFF">
              <w:rPr>
                <w:rFonts w:ascii="Times New Roman" w:hAnsi="Times New Roman"/>
                <w:sz w:val="24"/>
                <w:szCs w:val="24"/>
                <w:lang w:val="ru-RU"/>
              </w:rPr>
              <w:t>автоматизированными рабочими местами обучающихся и педагогических работников</w:t>
            </w:r>
          </w:p>
        </w:tc>
        <w:tc>
          <w:tcPr>
            <w:tcW w:w="2835" w:type="dxa"/>
          </w:tcPr>
          <w:p w:rsidR="00B52CFF" w:rsidRPr="00B52CFF" w:rsidRDefault="00B52CFF" w:rsidP="002F1BBD">
            <w:pPr>
              <w:ind w:left="372"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2F1BBD">
        <w:trPr>
          <w:trHeight w:val="554"/>
        </w:trPr>
        <w:tc>
          <w:tcPr>
            <w:tcW w:w="1933" w:type="dxa"/>
          </w:tcPr>
          <w:p w:rsidR="00B52CFF" w:rsidRPr="00B52CFF" w:rsidRDefault="00B52CFF" w:rsidP="002F1BBD">
            <w:pPr>
              <w:tabs>
                <w:tab w:val="left" w:pos="535"/>
              </w:tabs>
              <w:ind w:left="-70" w:firstLine="70"/>
              <w:jc w:val="center"/>
              <w:rPr>
                <w:rFonts w:ascii="Times New Roman" w:hAnsi="Times New Roman"/>
                <w:sz w:val="24"/>
                <w:szCs w:val="24"/>
              </w:rPr>
            </w:pPr>
            <w:r w:rsidRPr="00B52CFF">
              <w:rPr>
                <w:rFonts w:ascii="Times New Roman" w:hAnsi="Times New Roman"/>
                <w:sz w:val="24"/>
                <w:szCs w:val="24"/>
              </w:rPr>
              <w:t>2</w:t>
            </w:r>
          </w:p>
        </w:tc>
        <w:tc>
          <w:tcPr>
            <w:tcW w:w="5546" w:type="dxa"/>
          </w:tcPr>
          <w:p w:rsidR="00B52CFF" w:rsidRPr="00B52CFF" w:rsidRDefault="00B52CFF" w:rsidP="002F1BBD">
            <w:pPr>
              <w:ind w:left="194" w:right="400" w:firstLine="567"/>
              <w:rPr>
                <w:rFonts w:ascii="Times New Roman" w:hAnsi="Times New Roman"/>
                <w:sz w:val="24"/>
                <w:szCs w:val="24"/>
              </w:rPr>
            </w:pPr>
            <w:r w:rsidRPr="00B52CFF">
              <w:rPr>
                <w:rFonts w:ascii="Times New Roman" w:hAnsi="Times New Roman"/>
                <w:sz w:val="24"/>
                <w:szCs w:val="24"/>
              </w:rPr>
              <w:t>Лекционные аудитории</w:t>
            </w:r>
          </w:p>
        </w:tc>
        <w:tc>
          <w:tcPr>
            <w:tcW w:w="2835" w:type="dxa"/>
          </w:tcPr>
          <w:p w:rsidR="00B52CFF" w:rsidRPr="00B52CFF" w:rsidRDefault="00B52CFF" w:rsidP="002F1BBD">
            <w:pPr>
              <w:ind w:left="372"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2F1BBD">
        <w:tc>
          <w:tcPr>
            <w:tcW w:w="1933" w:type="dxa"/>
          </w:tcPr>
          <w:p w:rsidR="00B52CFF" w:rsidRPr="00B52CFF" w:rsidRDefault="00B52CFF" w:rsidP="002F1BBD">
            <w:pPr>
              <w:tabs>
                <w:tab w:val="left" w:pos="535"/>
              </w:tabs>
              <w:ind w:left="-70" w:firstLine="70"/>
              <w:jc w:val="center"/>
              <w:rPr>
                <w:rFonts w:ascii="Times New Roman" w:hAnsi="Times New Roman"/>
                <w:sz w:val="24"/>
                <w:szCs w:val="24"/>
              </w:rPr>
            </w:pPr>
            <w:r w:rsidRPr="00B52CFF">
              <w:rPr>
                <w:rFonts w:ascii="Times New Roman" w:hAnsi="Times New Roman"/>
                <w:sz w:val="24"/>
                <w:szCs w:val="24"/>
              </w:rPr>
              <w:t>3</w:t>
            </w:r>
          </w:p>
        </w:tc>
        <w:tc>
          <w:tcPr>
            <w:tcW w:w="5546" w:type="dxa"/>
          </w:tcPr>
          <w:p w:rsidR="00B52CFF" w:rsidRPr="00B52CFF" w:rsidRDefault="00B52CFF" w:rsidP="002F1BBD">
            <w:pPr>
              <w:ind w:left="194" w:right="400" w:firstLine="567"/>
              <w:rPr>
                <w:rFonts w:ascii="Times New Roman" w:hAnsi="Times New Roman"/>
                <w:sz w:val="24"/>
                <w:szCs w:val="24"/>
                <w:lang w:val="ru-RU"/>
              </w:rPr>
            </w:pPr>
            <w:r w:rsidRPr="00B52CFF">
              <w:rPr>
                <w:rFonts w:ascii="Times New Roman" w:hAnsi="Times New Roman"/>
                <w:sz w:val="24"/>
                <w:szCs w:val="24"/>
                <w:lang w:val="ru-RU"/>
              </w:rPr>
              <w:t>Помещения для занятий учебно-исследовательской и проектной деятельностью</w:t>
            </w:r>
          </w:p>
        </w:tc>
        <w:tc>
          <w:tcPr>
            <w:tcW w:w="2835" w:type="dxa"/>
          </w:tcPr>
          <w:p w:rsidR="00B52CFF" w:rsidRPr="00B52CFF" w:rsidRDefault="00B52CFF" w:rsidP="002F1BBD">
            <w:pPr>
              <w:ind w:left="372" w:right="40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2F1BBD">
        <w:trPr>
          <w:trHeight w:val="979"/>
        </w:trPr>
        <w:tc>
          <w:tcPr>
            <w:tcW w:w="1933" w:type="dxa"/>
          </w:tcPr>
          <w:p w:rsidR="00B52CFF" w:rsidRPr="00B52CFF" w:rsidRDefault="00B52CFF" w:rsidP="002F1BBD">
            <w:pPr>
              <w:tabs>
                <w:tab w:val="left" w:pos="535"/>
              </w:tabs>
              <w:ind w:left="-70" w:firstLine="70"/>
              <w:jc w:val="center"/>
              <w:rPr>
                <w:rFonts w:ascii="Times New Roman" w:hAnsi="Times New Roman"/>
                <w:sz w:val="24"/>
                <w:szCs w:val="24"/>
              </w:rPr>
            </w:pPr>
            <w:r w:rsidRPr="00B52CFF">
              <w:rPr>
                <w:rFonts w:ascii="Times New Roman" w:hAnsi="Times New Roman"/>
                <w:sz w:val="24"/>
                <w:szCs w:val="24"/>
              </w:rPr>
              <w:t>4</w:t>
            </w:r>
          </w:p>
        </w:tc>
        <w:tc>
          <w:tcPr>
            <w:tcW w:w="5546" w:type="dxa"/>
          </w:tcPr>
          <w:p w:rsidR="00B52CFF" w:rsidRPr="00B52CFF" w:rsidRDefault="00B52CFF" w:rsidP="002F1BBD">
            <w:pPr>
              <w:ind w:left="194" w:right="400"/>
              <w:rPr>
                <w:rFonts w:ascii="Times New Roman" w:hAnsi="Times New Roman"/>
                <w:sz w:val="24"/>
                <w:szCs w:val="24"/>
                <w:lang w:val="ru-RU"/>
              </w:rPr>
            </w:pPr>
            <w:r w:rsidRPr="00B52CFF">
              <w:rPr>
                <w:rFonts w:ascii="Times New Roman" w:hAnsi="Times New Roman"/>
                <w:sz w:val="24"/>
                <w:szCs w:val="24"/>
                <w:lang w:val="ru-RU"/>
              </w:rPr>
              <w:t>Необходимые для реализации учебной и внеурочной деятельности лаборатории и мастерские</w:t>
            </w:r>
          </w:p>
        </w:tc>
        <w:tc>
          <w:tcPr>
            <w:tcW w:w="2835" w:type="dxa"/>
          </w:tcPr>
          <w:p w:rsidR="00B52CFF" w:rsidRPr="00B52CFF" w:rsidRDefault="00B52CFF" w:rsidP="002F1BBD">
            <w:pPr>
              <w:ind w:left="372" w:right="400"/>
              <w:rPr>
                <w:rFonts w:ascii="Times New Roman" w:hAnsi="Times New Roman"/>
                <w:sz w:val="24"/>
                <w:szCs w:val="24"/>
              </w:rPr>
            </w:pPr>
            <w:r w:rsidRPr="00B52CFF">
              <w:rPr>
                <w:rFonts w:ascii="Times New Roman" w:hAnsi="Times New Roman"/>
                <w:sz w:val="24"/>
                <w:szCs w:val="24"/>
              </w:rPr>
              <w:t>Имеются в наличии</w:t>
            </w:r>
          </w:p>
        </w:tc>
      </w:tr>
    </w:tbl>
    <w:p w:rsidR="00B52CFF" w:rsidRPr="00B52CFF" w:rsidRDefault="00B52CFF" w:rsidP="00B52CFF">
      <w:pPr>
        <w:spacing w:line="240" w:lineRule="auto"/>
        <w:ind w:left="993" w:right="400" w:firstLine="709"/>
        <w:contextualSpacing/>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4671"/>
        <w:gridCol w:w="2835"/>
      </w:tblGrid>
      <w:tr w:rsidR="00B52CFF" w:rsidRPr="00B52CFF" w:rsidTr="00B77345">
        <w:tc>
          <w:tcPr>
            <w:tcW w:w="2808" w:type="dxa"/>
          </w:tcPr>
          <w:p w:rsidR="00B52CFF" w:rsidRPr="00B52CFF" w:rsidRDefault="00B52CFF" w:rsidP="00B77345">
            <w:pPr>
              <w:ind w:right="40"/>
              <w:jc w:val="center"/>
              <w:rPr>
                <w:rFonts w:ascii="Times New Roman" w:hAnsi="Times New Roman"/>
                <w:sz w:val="24"/>
                <w:szCs w:val="24"/>
              </w:rPr>
            </w:pPr>
            <w:r w:rsidRPr="00B52CFF">
              <w:rPr>
                <w:rFonts w:ascii="Times New Roman" w:hAnsi="Times New Roman"/>
                <w:sz w:val="24"/>
                <w:szCs w:val="24"/>
              </w:rPr>
              <w:t>Компоненты оснащения</w:t>
            </w:r>
          </w:p>
        </w:tc>
        <w:tc>
          <w:tcPr>
            <w:tcW w:w="4671" w:type="dxa"/>
          </w:tcPr>
          <w:p w:rsidR="00B52CFF" w:rsidRPr="00B52CFF" w:rsidRDefault="00B52CFF" w:rsidP="00B77345">
            <w:pPr>
              <w:ind w:right="40"/>
              <w:jc w:val="center"/>
              <w:rPr>
                <w:rFonts w:ascii="Times New Roman" w:hAnsi="Times New Roman"/>
                <w:sz w:val="24"/>
                <w:szCs w:val="24"/>
              </w:rPr>
            </w:pPr>
            <w:r w:rsidRPr="00B52CFF">
              <w:rPr>
                <w:rFonts w:ascii="Times New Roman" w:hAnsi="Times New Roman"/>
                <w:sz w:val="24"/>
                <w:szCs w:val="24"/>
              </w:rPr>
              <w:t>Необходимое оборудование и оснащение</w:t>
            </w:r>
          </w:p>
        </w:tc>
        <w:tc>
          <w:tcPr>
            <w:tcW w:w="2835" w:type="dxa"/>
          </w:tcPr>
          <w:p w:rsidR="00B52CFF" w:rsidRPr="00B52CFF" w:rsidRDefault="00B52CFF" w:rsidP="00B77345">
            <w:pPr>
              <w:ind w:right="40"/>
              <w:jc w:val="center"/>
              <w:rPr>
                <w:rFonts w:ascii="Times New Roman" w:hAnsi="Times New Roman"/>
                <w:sz w:val="24"/>
                <w:szCs w:val="24"/>
              </w:rPr>
            </w:pPr>
            <w:r w:rsidRPr="00B52CFF">
              <w:rPr>
                <w:rFonts w:ascii="Times New Roman" w:hAnsi="Times New Roman"/>
                <w:sz w:val="24"/>
                <w:szCs w:val="24"/>
              </w:rPr>
              <w:t>Необходимо / имеется в наличии</w:t>
            </w:r>
          </w:p>
        </w:tc>
      </w:tr>
      <w:tr w:rsidR="00B52CFF" w:rsidRPr="00B52CFF" w:rsidTr="00B77345">
        <w:tc>
          <w:tcPr>
            <w:tcW w:w="2808" w:type="dxa"/>
            <w:vMerge w:val="restart"/>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w:t>
            </w:r>
            <w:r w:rsidRPr="00B52CFF">
              <w:rPr>
                <w:rFonts w:ascii="Times New Roman" w:hAnsi="Times New Roman"/>
                <w:sz w:val="24"/>
                <w:szCs w:val="24"/>
              </w:rPr>
              <w:t> </w:t>
            </w:r>
            <w:r w:rsidRPr="00B52CFF">
              <w:rPr>
                <w:rFonts w:ascii="Times New Roman" w:hAnsi="Times New Roman"/>
                <w:sz w:val="24"/>
                <w:szCs w:val="24"/>
                <w:lang w:val="ru-RU"/>
              </w:rPr>
              <w:t>Компоненты оснащения учебного (предметного) кабинета основной школы</w:t>
            </w:r>
          </w:p>
        </w:tc>
        <w:tc>
          <w:tcPr>
            <w:tcW w:w="4671" w:type="dxa"/>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1.1.</w:t>
            </w:r>
            <w:r w:rsidRPr="00B52CFF">
              <w:rPr>
                <w:rFonts w:ascii="Times New Roman" w:hAnsi="Times New Roman"/>
                <w:sz w:val="24"/>
                <w:szCs w:val="24"/>
              </w:rPr>
              <w:t> </w:t>
            </w:r>
            <w:r w:rsidRPr="00B52CFF">
              <w:rPr>
                <w:rFonts w:ascii="Times New Roman" w:hAnsi="Times New Roman"/>
                <w:sz w:val="24"/>
                <w:szCs w:val="24"/>
                <w:lang w:val="ru-RU"/>
              </w:rPr>
              <w:t>Нормативные документы, программно-методическое обеспечение, локальные акты</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1.2.</w:t>
            </w:r>
            <w:r w:rsidRPr="00B52CFF">
              <w:rPr>
                <w:rFonts w:ascii="Times New Roman" w:hAnsi="Times New Roman"/>
                <w:sz w:val="24"/>
                <w:szCs w:val="24"/>
              </w:rPr>
              <w:t> </w:t>
            </w:r>
            <w:r w:rsidRPr="00B52CFF">
              <w:rPr>
                <w:rFonts w:ascii="Times New Roman" w:hAnsi="Times New Roman"/>
                <w:sz w:val="24"/>
                <w:szCs w:val="24"/>
                <w:lang w:val="ru-RU"/>
              </w:rPr>
              <w:t>Учебно-методические материалы:</w:t>
            </w:r>
          </w:p>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1.2.1.</w:t>
            </w:r>
            <w:r w:rsidRPr="00B52CFF">
              <w:rPr>
                <w:rFonts w:ascii="Times New Roman" w:hAnsi="Times New Roman"/>
                <w:sz w:val="24"/>
                <w:szCs w:val="24"/>
              </w:rPr>
              <w:t> </w:t>
            </w:r>
            <w:r w:rsidRPr="00B52CFF">
              <w:rPr>
                <w:rFonts w:ascii="Times New Roman" w:hAnsi="Times New Roman"/>
                <w:sz w:val="24"/>
                <w:szCs w:val="24"/>
                <w:lang w:val="ru-RU"/>
              </w:rPr>
              <w:t>УМК по предметам</w:t>
            </w:r>
          </w:p>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1.2.2.</w:t>
            </w:r>
            <w:r w:rsidRPr="00B52CFF">
              <w:rPr>
                <w:rFonts w:ascii="Times New Roman" w:hAnsi="Times New Roman"/>
                <w:sz w:val="24"/>
                <w:szCs w:val="24"/>
              </w:rPr>
              <w:t> </w:t>
            </w:r>
            <w:r w:rsidRPr="00B52CFF">
              <w:rPr>
                <w:rFonts w:ascii="Times New Roman" w:hAnsi="Times New Roman"/>
                <w:sz w:val="24"/>
                <w:szCs w:val="24"/>
                <w:lang w:val="ru-RU"/>
              </w:rPr>
              <w:t>Дидактические и раздаточные материалы по предметам</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val="restart"/>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1.2.3.</w:t>
            </w:r>
            <w:r w:rsidRPr="00B52CFF">
              <w:rPr>
                <w:rFonts w:ascii="Times New Roman" w:hAnsi="Times New Roman"/>
                <w:sz w:val="24"/>
                <w:szCs w:val="24"/>
              </w:rPr>
              <w:t> </w:t>
            </w:r>
            <w:r w:rsidRPr="00B52CFF">
              <w:rPr>
                <w:rFonts w:ascii="Times New Roman" w:hAnsi="Times New Roman"/>
                <w:sz w:val="24"/>
                <w:szCs w:val="24"/>
                <w:lang w:val="ru-RU"/>
              </w:rPr>
              <w:t xml:space="preserve">Аудиозаписи, слайды по </w:t>
            </w:r>
            <w:r w:rsidRPr="00B52CFF">
              <w:rPr>
                <w:rFonts w:ascii="Times New Roman" w:hAnsi="Times New Roman"/>
                <w:sz w:val="24"/>
                <w:szCs w:val="24"/>
                <w:lang w:val="ru-RU"/>
              </w:rPr>
              <w:lastRenderedPageBreak/>
              <w:t>содержанию учебного предмета;</w:t>
            </w:r>
          </w:p>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1.2.4.</w:t>
            </w:r>
            <w:r w:rsidRPr="00B52CFF">
              <w:rPr>
                <w:rFonts w:ascii="Times New Roman" w:hAnsi="Times New Roman"/>
                <w:sz w:val="24"/>
                <w:szCs w:val="24"/>
              </w:rPr>
              <w:t> </w:t>
            </w:r>
            <w:r w:rsidRPr="00B52CFF">
              <w:rPr>
                <w:rFonts w:ascii="Times New Roman" w:hAnsi="Times New Roman"/>
                <w:sz w:val="24"/>
                <w:szCs w:val="24"/>
                <w:lang w:val="ru-RU"/>
              </w:rPr>
              <w:t>ТСО, компьютерные, информационно-коммуникационные средства</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lastRenderedPageBreak/>
              <w:t>Имеются в наличии</w:t>
            </w:r>
          </w:p>
        </w:tc>
      </w:tr>
      <w:tr w:rsidR="00B52CFF" w:rsidRPr="00B52CFF" w:rsidTr="00B77345">
        <w:tc>
          <w:tcPr>
            <w:tcW w:w="2808" w:type="dxa"/>
            <w:vMerge/>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1.2.5.</w:t>
            </w:r>
            <w:r w:rsidRPr="00B52CFF">
              <w:rPr>
                <w:rFonts w:ascii="Times New Roman" w:hAnsi="Times New Roman"/>
                <w:sz w:val="24"/>
                <w:szCs w:val="24"/>
              </w:rPr>
              <w:t> </w:t>
            </w:r>
            <w:r w:rsidRPr="00B52CFF">
              <w:rPr>
                <w:rFonts w:ascii="Times New Roman" w:hAnsi="Times New Roman"/>
                <w:sz w:val="24"/>
                <w:szCs w:val="24"/>
                <w:lang w:val="ru-RU"/>
              </w:rPr>
              <w:t>Учебно-практическое оборудование по   химии, биологии, физике</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1.2.6. Оборудование (мебель)</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val="restart"/>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2.</w:t>
            </w:r>
            <w:r w:rsidRPr="00B52CFF">
              <w:rPr>
                <w:rFonts w:ascii="Times New Roman" w:hAnsi="Times New Roman"/>
                <w:sz w:val="24"/>
                <w:szCs w:val="24"/>
              </w:rPr>
              <w:t> </w:t>
            </w:r>
            <w:r w:rsidRPr="00B52CFF">
              <w:rPr>
                <w:rFonts w:ascii="Times New Roman" w:hAnsi="Times New Roman"/>
                <w:sz w:val="24"/>
                <w:szCs w:val="24"/>
                <w:lang w:val="ru-RU"/>
              </w:rPr>
              <w:t>Компоненты оснащения методического кабинета основной школы</w:t>
            </w:r>
          </w:p>
        </w:tc>
        <w:tc>
          <w:tcPr>
            <w:tcW w:w="4671" w:type="dxa"/>
          </w:tcPr>
          <w:p w:rsidR="00B52CFF" w:rsidRPr="00B52CFF" w:rsidRDefault="00B52CFF" w:rsidP="00B77345">
            <w:pPr>
              <w:ind w:right="40"/>
              <w:rPr>
                <w:rFonts w:ascii="Times New Roman" w:hAnsi="Times New Roman"/>
                <w:sz w:val="24"/>
                <w:szCs w:val="24"/>
                <w:lang w:val="ru-RU"/>
              </w:rPr>
            </w:pPr>
            <w:r w:rsidRPr="00B52CFF">
              <w:rPr>
                <w:rFonts w:ascii="Times New Roman" w:hAnsi="Times New Roman"/>
                <w:sz w:val="24"/>
                <w:szCs w:val="24"/>
                <w:lang w:val="ru-RU"/>
              </w:rPr>
              <w:t>2.1.</w:t>
            </w:r>
            <w:r w:rsidRPr="00B52CFF">
              <w:rPr>
                <w:rFonts w:ascii="Times New Roman" w:hAnsi="Times New Roman"/>
                <w:sz w:val="24"/>
                <w:szCs w:val="24"/>
              </w:rPr>
              <w:t> </w:t>
            </w:r>
            <w:r w:rsidRPr="00B52CFF">
              <w:rPr>
                <w:rFonts w:ascii="Times New Roman" w:hAnsi="Times New Roman"/>
                <w:sz w:val="24"/>
                <w:szCs w:val="24"/>
                <w:lang w:val="ru-RU"/>
              </w:rPr>
              <w:t>Нормативные документы федерального, регионального и муниципального уровней, локальные акты</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2.2. Документация ОУ</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2.3. Комплекты диагностических материалов</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val="restart"/>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2.4. Базы данных</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r w:rsidR="00B52CFF" w:rsidRPr="00B52CFF" w:rsidTr="00B77345">
        <w:tc>
          <w:tcPr>
            <w:tcW w:w="2808" w:type="dxa"/>
            <w:vMerge/>
          </w:tcPr>
          <w:p w:rsidR="00B52CFF" w:rsidRPr="00B52CFF" w:rsidRDefault="00B52CFF" w:rsidP="00B77345">
            <w:pPr>
              <w:ind w:right="40"/>
              <w:rPr>
                <w:rFonts w:ascii="Times New Roman" w:hAnsi="Times New Roman"/>
                <w:sz w:val="24"/>
                <w:szCs w:val="24"/>
              </w:rPr>
            </w:pPr>
          </w:p>
        </w:tc>
        <w:tc>
          <w:tcPr>
            <w:tcW w:w="4671"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2.5. Материально-техническое оснащение</w:t>
            </w:r>
          </w:p>
        </w:tc>
        <w:tc>
          <w:tcPr>
            <w:tcW w:w="2835" w:type="dxa"/>
          </w:tcPr>
          <w:p w:rsidR="00B52CFF" w:rsidRPr="00B52CFF" w:rsidRDefault="00B52CFF" w:rsidP="00B77345">
            <w:pPr>
              <w:ind w:right="40"/>
              <w:rPr>
                <w:rFonts w:ascii="Times New Roman" w:hAnsi="Times New Roman"/>
                <w:sz w:val="24"/>
                <w:szCs w:val="24"/>
              </w:rPr>
            </w:pPr>
            <w:r w:rsidRPr="00B52CFF">
              <w:rPr>
                <w:rFonts w:ascii="Times New Roman" w:hAnsi="Times New Roman"/>
                <w:sz w:val="24"/>
                <w:szCs w:val="24"/>
              </w:rPr>
              <w:t>Имеются в наличии</w:t>
            </w:r>
          </w:p>
        </w:tc>
      </w:tr>
    </w:tbl>
    <w:p w:rsidR="00B52CFF" w:rsidRPr="00B52CFF" w:rsidRDefault="00B52CFF" w:rsidP="00B52CFF">
      <w:pPr>
        <w:pStyle w:val="aff5"/>
        <w:tabs>
          <w:tab w:val="left" w:pos="9355"/>
        </w:tabs>
        <w:spacing w:line="228" w:lineRule="auto"/>
        <w:ind w:left="993" w:right="400" w:firstLine="427"/>
        <w:rPr>
          <w:rFonts w:ascii="Times New Roman" w:hAnsi="Times New Roman"/>
          <w:w w:val="95"/>
          <w:sz w:val="24"/>
          <w:szCs w:val="24"/>
        </w:rPr>
      </w:pPr>
    </w:p>
    <w:p w:rsidR="006C188B" w:rsidRPr="00AF62E9" w:rsidRDefault="00B52CFF" w:rsidP="006C188B">
      <w:pPr>
        <w:pStyle w:val="aff5"/>
        <w:tabs>
          <w:tab w:val="left" w:pos="9355"/>
        </w:tabs>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Критериальными источниками оценки материально-технических условий образовательной деятельности являются требования ФГОС О</w:t>
      </w:r>
      <w:r w:rsidRPr="006C188B">
        <w:rPr>
          <w:rStyle w:val="dash0410005f0431005f0437005f0430005f0446005f0020005f0441005f043f005f0438005f0441005f043a005f0430005f005fchar1char1"/>
        </w:rPr>
        <w:t>OO</w:t>
      </w:r>
      <w:r w:rsidRPr="00AF62E9">
        <w:rPr>
          <w:rStyle w:val="dash0410005f0431005f0437005f0430005f0446005f0020005f0441005f043f005f0438005f0441005f043a005f0430005f005fchar1char1"/>
          <w:lang w:val="ru-RU"/>
        </w:rPr>
        <w:t xml:space="preserve">,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w:t>
      </w:r>
    </w:p>
    <w:p w:rsidR="00B52CFF" w:rsidRPr="006C188B" w:rsidRDefault="00B52CFF" w:rsidP="006C188B">
      <w:pPr>
        <w:pStyle w:val="aff5"/>
        <w:tabs>
          <w:tab w:val="left" w:pos="9355"/>
        </w:tabs>
        <w:ind w:left="0" w:right="400" w:firstLine="709"/>
        <w:rPr>
          <w:rStyle w:val="dash0410005f0431005f0437005f0430005f0446005f0020005f0441005f043f005f0438005f0441005f043a005f0430005f005fchar1char1"/>
        </w:rPr>
      </w:pPr>
      <w:r w:rsidRPr="00AF62E9">
        <w:rPr>
          <w:rStyle w:val="dash0410005f0431005f0437005f0430005f0446005f0020005f0441005f043f005f0438005f0441005f043a005f0430005f005fchar1char1"/>
          <w:lang w:val="ru-RU"/>
        </w:rPr>
        <w:t xml:space="preserve">В зональную структуру </w:t>
      </w:r>
      <w:r w:rsidR="007E5D19" w:rsidRPr="00AF62E9">
        <w:rPr>
          <w:rStyle w:val="dash0410005f0431005f0437005f0430005f0446005f0020005f0441005f043f005f0438005f0441005f043a005f0430005f005fchar1char1"/>
          <w:lang w:val="ru-RU"/>
        </w:rPr>
        <w:t xml:space="preserve">МБОУ СОШ № 8 им. </w:t>
      </w:r>
      <w:r w:rsidR="007E5D19" w:rsidRPr="006C188B">
        <w:rPr>
          <w:rStyle w:val="dash0410005f0431005f0437005f0430005f0446005f0020005f0441005f043f005f0438005f0441005f043a005f0430005f005fchar1char1"/>
        </w:rPr>
        <w:t>К.Х. Карсанова</w:t>
      </w:r>
      <w:r w:rsidRPr="006C188B">
        <w:rPr>
          <w:rStyle w:val="dash0410005f0431005f0437005f0430005f0446005f0020005f0441005f043f005f0438005f0441005f043a005f0430005f005fchar1char1"/>
        </w:rPr>
        <w:t xml:space="preserve"> включены:</w:t>
      </w:r>
    </w:p>
    <w:p w:rsidR="00B52CFF" w:rsidRPr="006C188B" w:rsidRDefault="00B52CFF" w:rsidP="00B52CFF">
      <w:pPr>
        <w:pStyle w:val="a5"/>
        <w:numPr>
          <w:ilvl w:val="0"/>
          <w:numId w:val="49"/>
        </w:numPr>
        <w:tabs>
          <w:tab w:val="left" w:pos="1703"/>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входная зона;</w:t>
      </w:r>
    </w:p>
    <w:p w:rsidR="00B52CFF" w:rsidRPr="00AF62E9" w:rsidRDefault="00B52CFF" w:rsidP="00B52CFF">
      <w:pPr>
        <w:pStyle w:val="a5"/>
        <w:numPr>
          <w:ilvl w:val="0"/>
          <w:numId w:val="49"/>
        </w:numPr>
        <w:tabs>
          <w:tab w:val="left" w:pos="1703"/>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учебные классы с рабочими местами обучающихся и педагогических работников;</w:t>
      </w:r>
    </w:p>
    <w:p w:rsidR="00B52CFF" w:rsidRPr="00AF62E9" w:rsidRDefault="00B52CFF" w:rsidP="00B52CFF">
      <w:pPr>
        <w:pStyle w:val="a5"/>
        <w:numPr>
          <w:ilvl w:val="0"/>
          <w:numId w:val="49"/>
        </w:numPr>
        <w:tabs>
          <w:tab w:val="left" w:pos="1703"/>
          <w:tab w:val="left" w:pos="9355"/>
        </w:tabs>
        <w:autoSpaceDE w:val="0"/>
        <w:autoSpaceDN w:val="0"/>
        <w:spacing w:before="7"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 xml:space="preserve">учебные кабинеты для занятий музыкой, изобразительным искусством, , </w:t>
      </w:r>
    </w:p>
    <w:p w:rsidR="00B52CFF" w:rsidRPr="00AF62E9" w:rsidRDefault="00B52CFF" w:rsidP="00B52CFF">
      <w:pPr>
        <w:pStyle w:val="a5"/>
        <w:numPr>
          <w:ilvl w:val="0"/>
          <w:numId w:val="49"/>
        </w:numPr>
        <w:tabs>
          <w:tab w:val="left" w:pos="1704"/>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библиотека с рабочими зонами: книгохранилищем, медиатекой, читальным залом;</w:t>
      </w:r>
    </w:p>
    <w:p w:rsidR="00B52CFF" w:rsidRPr="00AF62E9" w:rsidRDefault="00B52CFF" w:rsidP="00B52CFF">
      <w:pPr>
        <w:pStyle w:val="a5"/>
        <w:numPr>
          <w:ilvl w:val="0"/>
          <w:numId w:val="49"/>
        </w:numPr>
        <w:tabs>
          <w:tab w:val="left" w:pos="1700"/>
          <w:tab w:val="left" w:pos="9355"/>
        </w:tabs>
        <w:autoSpaceDE w:val="0"/>
        <w:autoSpaceDN w:val="0"/>
        <w:spacing w:before="15"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спортивные сооружения (зал, спортивная площадка);</w:t>
      </w:r>
    </w:p>
    <w:p w:rsidR="00B52CFF" w:rsidRPr="006C188B" w:rsidRDefault="00B52CFF" w:rsidP="00B52CFF">
      <w:pPr>
        <w:pStyle w:val="a5"/>
        <w:numPr>
          <w:ilvl w:val="0"/>
          <w:numId w:val="49"/>
        </w:numPr>
        <w:tabs>
          <w:tab w:val="left" w:pos="1700"/>
          <w:tab w:val="left" w:pos="9355"/>
        </w:tabs>
        <w:autoSpaceDE w:val="0"/>
        <w:autoSpaceDN w:val="0"/>
        <w:spacing w:before="15"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актовый зал;</w:t>
      </w:r>
    </w:p>
    <w:p w:rsidR="00B52CFF" w:rsidRPr="00AF62E9" w:rsidRDefault="00B52CFF" w:rsidP="00B52CFF">
      <w:pPr>
        <w:pStyle w:val="a5"/>
        <w:numPr>
          <w:ilvl w:val="0"/>
          <w:numId w:val="49"/>
        </w:numPr>
        <w:tabs>
          <w:tab w:val="left" w:pos="1703"/>
          <w:tab w:val="left" w:pos="9355"/>
        </w:tabs>
        <w:autoSpaceDE w:val="0"/>
        <w:autoSpaceDN w:val="0"/>
        <w:spacing w:before="2"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B52CFF" w:rsidRPr="006C188B"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административные помещения;</w:t>
      </w:r>
    </w:p>
    <w:p w:rsidR="00B52CFF" w:rsidRPr="006C188B"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санузлы;</w:t>
      </w:r>
    </w:p>
    <w:p w:rsidR="00B52CFF" w:rsidRPr="006C188B" w:rsidRDefault="00B52CFF" w:rsidP="00B52CFF">
      <w:pPr>
        <w:pStyle w:val="a5"/>
        <w:tabs>
          <w:tab w:val="left" w:pos="1703"/>
          <w:tab w:val="left" w:pos="9355"/>
        </w:tabs>
        <w:autoSpaceDE w:val="0"/>
        <w:autoSpaceDN w:val="0"/>
        <w:spacing w:before="10" w:after="0" w:line="240" w:lineRule="auto"/>
        <w:ind w:left="0" w:right="400" w:firstLine="709"/>
        <w:rPr>
          <w:rStyle w:val="dash0410005f0431005f0437005f0430005f0446005f0020005f0441005f043f005f0438005f0441005f043a005f0430005f005fchar1char1"/>
        </w:rPr>
      </w:pPr>
    </w:p>
    <w:p w:rsidR="00B52CFF" w:rsidRPr="00AF62E9" w:rsidRDefault="00B52CFF" w:rsidP="00B52CFF">
      <w:pPr>
        <w:pStyle w:val="a5"/>
        <w:tabs>
          <w:tab w:val="left" w:pos="1703"/>
          <w:tab w:val="left" w:pos="9355"/>
        </w:tabs>
        <w:autoSpaceDE w:val="0"/>
        <w:autoSpaceDN w:val="0"/>
        <w:spacing w:before="10"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Состав и площади учебных помещений предоставляют условия для:</w:t>
      </w:r>
    </w:p>
    <w:p w:rsidR="00B52CFF" w:rsidRPr="00AF62E9" w:rsidRDefault="00B52CFF" w:rsidP="00B52CFF">
      <w:pPr>
        <w:pStyle w:val="a5"/>
        <w:numPr>
          <w:ilvl w:val="0"/>
          <w:numId w:val="49"/>
        </w:numPr>
        <w:tabs>
          <w:tab w:val="left" w:pos="1703"/>
          <w:tab w:val="left" w:pos="9355"/>
        </w:tabs>
        <w:autoSpaceDE w:val="0"/>
        <w:autoSpaceDN w:val="0"/>
        <w:spacing w:before="9"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основного общего образования согласно избранным направлениям учебного плана в соответствии с ФГОС О</w:t>
      </w:r>
      <w:r w:rsidRPr="006C188B">
        <w:rPr>
          <w:rStyle w:val="dash0410005f0431005f0437005f0430005f0446005f0020005f0441005f043f005f0438005f0441005f043a005f0430005f005fchar1char1"/>
        </w:rPr>
        <w:t>OO</w:t>
      </w:r>
      <w:r w:rsidRPr="00AF62E9">
        <w:rPr>
          <w:rStyle w:val="dash0410005f0431005f0437005f0430005f0446005f0020005f0441005f043f005f0438005f0441005f043a005f0430005f005fchar1char1"/>
          <w:lang w:val="ru-RU"/>
        </w:rPr>
        <w:t>;</w:t>
      </w:r>
    </w:p>
    <w:p w:rsidR="00B52CFF" w:rsidRPr="00AF62E9" w:rsidRDefault="00B52CFF" w:rsidP="00B52CFF">
      <w:pPr>
        <w:pStyle w:val="a5"/>
        <w:numPr>
          <w:ilvl w:val="0"/>
          <w:numId w:val="49"/>
        </w:numPr>
        <w:tabs>
          <w:tab w:val="left" w:pos="1700"/>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организации режима труда и отдыха участников образовательного процесса;</w:t>
      </w:r>
    </w:p>
    <w:p w:rsidR="00B52CFF" w:rsidRPr="00AF62E9" w:rsidRDefault="00B52CFF" w:rsidP="00B52CFF">
      <w:pPr>
        <w:pStyle w:val="a5"/>
        <w:numPr>
          <w:ilvl w:val="0"/>
          <w:numId w:val="49"/>
        </w:numPr>
        <w:tabs>
          <w:tab w:val="left" w:pos="1705"/>
          <w:tab w:val="left" w:pos="9355"/>
        </w:tabs>
        <w:autoSpaceDE w:val="0"/>
        <w:autoSpaceDN w:val="0"/>
        <w:spacing w:before="5"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B52CFF" w:rsidRPr="00AF62E9" w:rsidRDefault="00B52CFF" w:rsidP="00B52CFF">
      <w:pPr>
        <w:pStyle w:val="aff5"/>
        <w:tabs>
          <w:tab w:val="left" w:pos="9355"/>
        </w:tabs>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В основной комплект школьной мебели и оборудования входят:</w:t>
      </w:r>
    </w:p>
    <w:p w:rsidR="00B52CFF" w:rsidRPr="006C188B" w:rsidRDefault="00B52CFF" w:rsidP="00B52CFF">
      <w:pPr>
        <w:pStyle w:val="a5"/>
        <w:numPr>
          <w:ilvl w:val="0"/>
          <w:numId w:val="49"/>
        </w:numPr>
        <w:tabs>
          <w:tab w:val="left" w:pos="1701"/>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доска классная;</w:t>
      </w:r>
    </w:p>
    <w:p w:rsidR="00B52CFF" w:rsidRPr="006C188B"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lastRenderedPageBreak/>
        <w:t>стол учителя;</w:t>
      </w:r>
    </w:p>
    <w:p w:rsidR="00B52CFF" w:rsidRPr="006C188B"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стул учителя (приставной);</w:t>
      </w:r>
    </w:p>
    <w:p w:rsidR="00B52CFF" w:rsidRPr="006C188B" w:rsidRDefault="00B52CFF" w:rsidP="00B52CFF">
      <w:pPr>
        <w:pStyle w:val="a5"/>
        <w:numPr>
          <w:ilvl w:val="0"/>
          <w:numId w:val="49"/>
        </w:numPr>
        <w:tabs>
          <w:tab w:val="left" w:pos="1703"/>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кресло для учителя;</w:t>
      </w:r>
    </w:p>
    <w:p w:rsidR="00B52CFF" w:rsidRPr="00AF62E9"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стол ученический (регулируемый по высоте);</w:t>
      </w:r>
    </w:p>
    <w:p w:rsidR="00B52CFF" w:rsidRPr="00AF62E9"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стул ученический (регулируемый по высоте);</w:t>
      </w:r>
    </w:p>
    <w:p w:rsidR="00B52CFF" w:rsidRPr="00AF62E9" w:rsidRDefault="00B52CFF" w:rsidP="00B52CFF">
      <w:pPr>
        <w:pStyle w:val="a5"/>
        <w:numPr>
          <w:ilvl w:val="0"/>
          <w:numId w:val="49"/>
        </w:numPr>
        <w:tabs>
          <w:tab w:val="left" w:pos="1703"/>
          <w:tab w:val="left" w:pos="9355"/>
        </w:tabs>
        <w:autoSpaceDE w:val="0"/>
        <w:autoSpaceDN w:val="0"/>
        <w:spacing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шкаф для хранения учебных пособий.</w:t>
      </w:r>
    </w:p>
    <w:p w:rsidR="00B52CFF" w:rsidRPr="00AF62E9" w:rsidRDefault="00B52CFF" w:rsidP="00B52CFF">
      <w:pPr>
        <w:pStyle w:val="aff5"/>
        <w:tabs>
          <w:tab w:val="left" w:pos="9355"/>
        </w:tabs>
        <w:spacing w:before="7"/>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52CFF" w:rsidRPr="00AF62E9" w:rsidRDefault="00B52CFF" w:rsidP="00B52CFF">
      <w:pPr>
        <w:pStyle w:val="aff5"/>
        <w:tabs>
          <w:tab w:val="left" w:pos="9355"/>
        </w:tabs>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В основной комплект технических средств входят:</w:t>
      </w:r>
    </w:p>
    <w:p w:rsidR="00B52CFF" w:rsidRPr="006C188B" w:rsidRDefault="00B52CFF" w:rsidP="00B52CFF">
      <w:pPr>
        <w:pStyle w:val="a5"/>
        <w:numPr>
          <w:ilvl w:val="0"/>
          <w:numId w:val="49"/>
        </w:numPr>
        <w:tabs>
          <w:tab w:val="left" w:pos="1703"/>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компьютер/ноутбук учителя;</w:t>
      </w:r>
    </w:p>
    <w:p w:rsidR="00B52CFF" w:rsidRPr="00AF62E9" w:rsidRDefault="00B52CFF" w:rsidP="00B52CFF">
      <w:pPr>
        <w:pStyle w:val="a5"/>
        <w:numPr>
          <w:ilvl w:val="0"/>
          <w:numId w:val="49"/>
        </w:numPr>
        <w:tabs>
          <w:tab w:val="left" w:pos="1703"/>
          <w:tab w:val="left" w:pos="9355"/>
        </w:tabs>
        <w:autoSpaceDE w:val="0"/>
        <w:autoSpaceDN w:val="0"/>
        <w:spacing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многофункциональное устройство/принтер, сканер, ксерокс;</w:t>
      </w:r>
    </w:p>
    <w:p w:rsidR="00B52CFF" w:rsidRPr="006C188B" w:rsidRDefault="00B52CFF" w:rsidP="00B52CFF">
      <w:pPr>
        <w:pStyle w:val="a5"/>
        <w:numPr>
          <w:ilvl w:val="0"/>
          <w:numId w:val="49"/>
        </w:numPr>
        <w:tabs>
          <w:tab w:val="left" w:pos="1700"/>
          <w:tab w:val="left" w:pos="9355"/>
        </w:tabs>
        <w:autoSpaceDE w:val="0"/>
        <w:autoSpaceDN w:val="0"/>
        <w:spacing w:after="0" w:line="240" w:lineRule="auto"/>
        <w:ind w:left="0" w:right="400" w:firstLine="709"/>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сетевой фильтр;</w:t>
      </w:r>
    </w:p>
    <w:p w:rsidR="00B52CFF" w:rsidRPr="00AF62E9" w:rsidRDefault="00B52CFF" w:rsidP="00B52CFF">
      <w:pPr>
        <w:pStyle w:val="aff5"/>
        <w:tabs>
          <w:tab w:val="left" w:pos="9355"/>
        </w:tabs>
        <w:ind w:left="0" w:right="400" w:firstLine="709"/>
        <w:jc w:val="left"/>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Учебные классы и кабинеты включают следующие зоны:</w:t>
      </w:r>
    </w:p>
    <w:p w:rsidR="00B52CFF" w:rsidRPr="00AF62E9" w:rsidRDefault="00B52CFF" w:rsidP="00B52CFF">
      <w:pPr>
        <w:pStyle w:val="a5"/>
        <w:numPr>
          <w:ilvl w:val="0"/>
          <w:numId w:val="49"/>
        </w:numPr>
        <w:tabs>
          <w:tab w:val="left" w:pos="1705"/>
          <w:tab w:val="left" w:pos="6404"/>
          <w:tab w:val="left" w:pos="9355"/>
        </w:tabs>
        <w:autoSpaceDE w:val="0"/>
        <w:autoSpaceDN w:val="0"/>
        <w:spacing w:before="10"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рабочее место учителя с пространством</w:t>
      </w:r>
      <w:r w:rsidRPr="00AF62E9">
        <w:rPr>
          <w:rStyle w:val="dash0410005f0431005f0437005f0430005f0446005f0020005f0441005f043f005f0438005f0441005f043a005f0430005f005fchar1char1"/>
          <w:lang w:val="ru-RU"/>
        </w:rPr>
        <w:tab/>
        <w:t>для размещения часто используемого оснащения;</w:t>
      </w:r>
    </w:p>
    <w:p w:rsidR="00B52CFF" w:rsidRPr="00AF62E9" w:rsidRDefault="00B52CFF" w:rsidP="00B52CFF">
      <w:pPr>
        <w:pStyle w:val="a5"/>
        <w:numPr>
          <w:ilvl w:val="0"/>
          <w:numId w:val="49"/>
        </w:numPr>
        <w:tabs>
          <w:tab w:val="left" w:pos="1705"/>
          <w:tab w:val="left" w:pos="9355"/>
        </w:tabs>
        <w:autoSpaceDE w:val="0"/>
        <w:autoSpaceDN w:val="0"/>
        <w:spacing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рабочую зону обучающихся с местом для размещения личных вещей;</w:t>
      </w:r>
    </w:p>
    <w:p w:rsidR="00B52CFF" w:rsidRPr="00AF62E9" w:rsidRDefault="00B52CFF" w:rsidP="00B52CFF">
      <w:pPr>
        <w:pStyle w:val="a5"/>
        <w:numPr>
          <w:ilvl w:val="0"/>
          <w:numId w:val="49"/>
        </w:numPr>
        <w:tabs>
          <w:tab w:val="left" w:pos="1703"/>
          <w:tab w:val="left" w:pos="9355"/>
        </w:tabs>
        <w:autoSpaceDE w:val="0"/>
        <w:autoSpaceDN w:val="0"/>
        <w:spacing w:after="0" w:line="240" w:lineRule="auto"/>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пространство для размещения и хранения учебного оборудования.</w:t>
      </w:r>
    </w:p>
    <w:p w:rsidR="00B52CFF" w:rsidRPr="00AF62E9" w:rsidRDefault="00B52CFF" w:rsidP="00B52CFF">
      <w:pPr>
        <w:pStyle w:val="aff5"/>
        <w:tabs>
          <w:tab w:val="left" w:pos="9355"/>
        </w:tabs>
        <w:spacing w:line="228" w:lineRule="auto"/>
        <w:ind w:left="0" w:right="400" w:firstLine="709"/>
        <w:rPr>
          <w:rStyle w:val="dash0410005f0431005f0437005f0430005f0446005f0020005f0441005f043f005f0438005f0441005f043a005f0430005f005fchar1char1"/>
          <w:lang w:val="ru-RU"/>
        </w:rPr>
      </w:pPr>
    </w:p>
    <w:p w:rsidR="00B52CFF" w:rsidRPr="00AF62E9" w:rsidRDefault="00B52CFF" w:rsidP="00B52CFF">
      <w:pPr>
        <w:pStyle w:val="aff5"/>
        <w:tabs>
          <w:tab w:val="left" w:pos="9355"/>
        </w:tabs>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B52CFF" w:rsidRPr="00AF62E9" w:rsidRDefault="00B52CFF" w:rsidP="00B52CFF">
      <w:pPr>
        <w:pStyle w:val="aff5"/>
        <w:tabs>
          <w:tab w:val="left" w:pos="9355"/>
        </w:tabs>
        <w:spacing w:before="67"/>
        <w:ind w:left="0" w:right="400" w:firstLine="709"/>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Комплектование классов и учебных кабинетов формируется по возможности  с учётом:</w:t>
      </w:r>
    </w:p>
    <w:p w:rsidR="00B52CFF" w:rsidRPr="00AF62E9" w:rsidRDefault="00B52CFF" w:rsidP="00B52CFF">
      <w:pPr>
        <w:pStyle w:val="a5"/>
        <w:numPr>
          <w:ilvl w:val="0"/>
          <w:numId w:val="49"/>
        </w:numPr>
        <w:tabs>
          <w:tab w:val="left" w:pos="1703"/>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возрастных и индивидуальных психологических особенностей обучающихся;</w:t>
      </w:r>
    </w:p>
    <w:p w:rsidR="00B52CFF" w:rsidRPr="00AF62E9" w:rsidRDefault="00B52CFF" w:rsidP="00B52CFF">
      <w:pPr>
        <w:pStyle w:val="a5"/>
        <w:numPr>
          <w:ilvl w:val="0"/>
          <w:numId w:val="49"/>
        </w:numPr>
        <w:tabs>
          <w:tab w:val="left" w:pos="1700"/>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ориентации на достижение личностных, метапредметных и предметных результатов обучения;</w:t>
      </w:r>
    </w:p>
    <w:p w:rsidR="00B52CFF" w:rsidRPr="006C188B" w:rsidRDefault="00B52CFF" w:rsidP="00B52CFF">
      <w:pPr>
        <w:pStyle w:val="a5"/>
        <w:numPr>
          <w:ilvl w:val="0"/>
          <w:numId w:val="49"/>
        </w:numPr>
        <w:tabs>
          <w:tab w:val="left" w:pos="1703"/>
          <w:tab w:val="left" w:pos="9355"/>
        </w:tabs>
        <w:autoSpaceDE w:val="0"/>
        <w:autoSpaceDN w:val="0"/>
        <w:spacing w:after="0" w:line="240" w:lineRule="auto"/>
        <w:ind w:left="0" w:right="400" w:firstLine="709"/>
        <w:jc w:val="both"/>
        <w:rPr>
          <w:rStyle w:val="dash0410005f0431005f0437005f0430005f0446005f0020005f0441005f043f005f0438005f0441005f043a005f0430005f005fchar1char1"/>
        </w:rPr>
      </w:pPr>
      <w:r w:rsidRPr="006C188B">
        <w:rPr>
          <w:rStyle w:val="dash0410005f0431005f0437005f0430005f0446005f0020005f0441005f043f005f0438005f0441005f043a005f0430005f005fchar1char1"/>
        </w:rPr>
        <w:t>необходимости и достаточности;</w:t>
      </w:r>
    </w:p>
    <w:p w:rsidR="00B52CFF" w:rsidRPr="00AF62E9" w:rsidRDefault="00B52CFF" w:rsidP="00B52CFF">
      <w:pPr>
        <w:pStyle w:val="a5"/>
        <w:numPr>
          <w:ilvl w:val="0"/>
          <w:numId w:val="49"/>
        </w:numPr>
        <w:tabs>
          <w:tab w:val="left" w:pos="1703"/>
          <w:tab w:val="left" w:pos="9355"/>
        </w:tabs>
        <w:autoSpaceDE w:val="0"/>
        <w:autoSpaceDN w:val="0"/>
        <w:spacing w:before="10" w:after="0" w:line="240" w:lineRule="auto"/>
        <w:ind w:left="0" w:right="400" w:firstLine="709"/>
        <w:jc w:val="both"/>
        <w:rPr>
          <w:rStyle w:val="dash0410005f0431005f0437005f0430005f0446005f0020005f0441005f043f005f0438005f0441005f043a005f0430005f005fchar1char1"/>
          <w:lang w:val="ru-RU"/>
        </w:rPr>
      </w:pPr>
      <w:r w:rsidRPr="00AF62E9">
        <w:rPr>
          <w:rStyle w:val="dash0410005f0431005f0437005f0430005f0446005f0020005f0441005f043f005f0438005f0441005f043a005f0430005f005fchar1char1"/>
          <w:lang w:val="ru-RU"/>
        </w:rPr>
        <w:t>универсальности, возможности применения одних и тех же средств обучения для решения комплекса задач.</w:t>
      </w:r>
    </w:p>
    <w:p w:rsidR="00B52CFF" w:rsidRPr="00B52CFF" w:rsidRDefault="00B52CFF" w:rsidP="00B52CFF">
      <w:pPr>
        <w:tabs>
          <w:tab w:val="left" w:pos="9355"/>
        </w:tabs>
        <w:spacing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 xml:space="preserve">В школе оборудовано </w:t>
      </w:r>
      <w:r w:rsidR="006C188B">
        <w:rPr>
          <w:rFonts w:ascii="Times New Roman" w:hAnsi="Times New Roman"/>
          <w:sz w:val="24"/>
          <w:szCs w:val="24"/>
          <w:lang w:val="ru-RU"/>
        </w:rPr>
        <w:t>26</w:t>
      </w:r>
      <w:r w:rsidRPr="00B52CFF">
        <w:rPr>
          <w:rFonts w:ascii="Times New Roman" w:hAnsi="Times New Roman"/>
          <w:sz w:val="24"/>
          <w:szCs w:val="24"/>
          <w:lang w:val="ru-RU"/>
        </w:rPr>
        <w:t xml:space="preserve"> уче</w:t>
      </w:r>
      <w:r w:rsidR="006C188B">
        <w:rPr>
          <w:rFonts w:ascii="Times New Roman" w:hAnsi="Times New Roman"/>
          <w:sz w:val="24"/>
          <w:szCs w:val="24"/>
          <w:lang w:val="ru-RU"/>
        </w:rPr>
        <w:t xml:space="preserve">бных кабинета:  </w:t>
      </w:r>
      <w:r w:rsidRPr="00B52CFF">
        <w:rPr>
          <w:rFonts w:ascii="Times New Roman" w:hAnsi="Times New Roman"/>
          <w:sz w:val="24"/>
          <w:szCs w:val="24"/>
          <w:lang w:val="ru-RU"/>
        </w:rPr>
        <w:t xml:space="preserve">5 кабинетов начальных классов, 3 кабинета математики, кабинет физики с лаборантской, кабинет химии с лаборантской, </w:t>
      </w:r>
      <w:r w:rsidR="006C188B">
        <w:rPr>
          <w:rFonts w:ascii="Times New Roman" w:hAnsi="Times New Roman"/>
          <w:sz w:val="24"/>
          <w:szCs w:val="24"/>
          <w:lang w:val="ru-RU"/>
        </w:rPr>
        <w:t>1</w:t>
      </w:r>
      <w:r w:rsidRPr="00B52CFF">
        <w:rPr>
          <w:rFonts w:ascii="Times New Roman" w:hAnsi="Times New Roman"/>
          <w:sz w:val="24"/>
          <w:szCs w:val="24"/>
          <w:lang w:val="ru-RU"/>
        </w:rPr>
        <w:t xml:space="preserve"> кабинета биологии, из которых один с лаборантской, кабинет географии, </w:t>
      </w:r>
      <w:r w:rsidR="006C188B">
        <w:rPr>
          <w:rFonts w:ascii="Times New Roman" w:hAnsi="Times New Roman"/>
          <w:sz w:val="24"/>
          <w:szCs w:val="24"/>
          <w:lang w:val="ru-RU"/>
        </w:rPr>
        <w:t>2</w:t>
      </w:r>
      <w:r w:rsidRPr="00B52CFF">
        <w:rPr>
          <w:rFonts w:ascii="Times New Roman" w:hAnsi="Times New Roman"/>
          <w:sz w:val="24"/>
          <w:szCs w:val="24"/>
          <w:lang w:val="ru-RU"/>
        </w:rPr>
        <w:t xml:space="preserve"> кабинета истории, </w:t>
      </w:r>
      <w:r w:rsidR="006C188B">
        <w:rPr>
          <w:rFonts w:ascii="Times New Roman" w:hAnsi="Times New Roman"/>
          <w:sz w:val="24"/>
          <w:szCs w:val="24"/>
          <w:lang w:val="ru-RU"/>
        </w:rPr>
        <w:t>1 кабинет</w:t>
      </w:r>
      <w:r w:rsidRPr="00B52CFF">
        <w:rPr>
          <w:rFonts w:ascii="Times New Roman" w:hAnsi="Times New Roman"/>
          <w:sz w:val="24"/>
          <w:szCs w:val="24"/>
          <w:lang w:val="ru-RU"/>
        </w:rPr>
        <w:t xml:space="preserve"> информатики, </w:t>
      </w:r>
      <w:r w:rsidR="006C188B">
        <w:rPr>
          <w:rFonts w:ascii="Times New Roman" w:hAnsi="Times New Roman"/>
          <w:sz w:val="24"/>
          <w:szCs w:val="24"/>
          <w:lang w:val="ru-RU"/>
        </w:rPr>
        <w:t>2</w:t>
      </w:r>
      <w:r w:rsidRPr="00B52CFF">
        <w:rPr>
          <w:rFonts w:ascii="Times New Roman" w:hAnsi="Times New Roman"/>
          <w:sz w:val="24"/>
          <w:szCs w:val="24"/>
          <w:lang w:val="ru-RU"/>
        </w:rPr>
        <w:t xml:space="preserve"> кабинет</w:t>
      </w:r>
      <w:r w:rsidR="006C188B">
        <w:rPr>
          <w:rFonts w:ascii="Times New Roman" w:hAnsi="Times New Roman"/>
          <w:sz w:val="24"/>
          <w:szCs w:val="24"/>
          <w:lang w:val="ru-RU"/>
        </w:rPr>
        <w:t>а</w:t>
      </w:r>
      <w:r w:rsidRPr="00B52CFF">
        <w:rPr>
          <w:rFonts w:ascii="Times New Roman" w:hAnsi="Times New Roman"/>
          <w:sz w:val="24"/>
          <w:szCs w:val="24"/>
          <w:lang w:val="ru-RU"/>
        </w:rPr>
        <w:t xml:space="preserve"> иностранного языка, </w:t>
      </w:r>
      <w:r w:rsidR="006C188B">
        <w:rPr>
          <w:rFonts w:ascii="Times New Roman" w:hAnsi="Times New Roman"/>
          <w:sz w:val="24"/>
          <w:szCs w:val="24"/>
          <w:lang w:val="ru-RU"/>
        </w:rPr>
        <w:t>2</w:t>
      </w:r>
      <w:r w:rsidRPr="00B52CFF">
        <w:rPr>
          <w:rFonts w:ascii="Times New Roman" w:hAnsi="Times New Roman"/>
          <w:sz w:val="24"/>
          <w:szCs w:val="24"/>
          <w:lang w:val="ru-RU"/>
        </w:rPr>
        <w:t xml:space="preserve"> кабинет</w:t>
      </w:r>
      <w:r w:rsidR="006C188B">
        <w:rPr>
          <w:rFonts w:ascii="Times New Roman" w:hAnsi="Times New Roman"/>
          <w:sz w:val="24"/>
          <w:szCs w:val="24"/>
          <w:lang w:val="ru-RU"/>
        </w:rPr>
        <w:t>а</w:t>
      </w:r>
      <w:r w:rsidRPr="00B52CFF">
        <w:rPr>
          <w:rFonts w:ascii="Times New Roman" w:hAnsi="Times New Roman"/>
          <w:sz w:val="24"/>
          <w:szCs w:val="24"/>
          <w:lang w:val="ru-RU"/>
        </w:rPr>
        <w:t xml:space="preserve"> русского языка и литературы, </w:t>
      </w:r>
      <w:r w:rsidR="006C188B">
        <w:rPr>
          <w:rFonts w:ascii="Times New Roman" w:hAnsi="Times New Roman"/>
          <w:sz w:val="24"/>
          <w:szCs w:val="24"/>
          <w:lang w:val="ru-RU"/>
        </w:rPr>
        <w:t>4</w:t>
      </w:r>
      <w:r w:rsidRPr="00B52CFF">
        <w:rPr>
          <w:rFonts w:ascii="Times New Roman" w:hAnsi="Times New Roman"/>
          <w:sz w:val="24"/>
          <w:szCs w:val="24"/>
          <w:lang w:val="ru-RU"/>
        </w:rPr>
        <w:t xml:space="preserve"> кабинета осетинского языка и литературы, кабинет музыки, кабинет ИЗО, а также спортивный зал</w:t>
      </w:r>
      <w:r w:rsidR="006C188B">
        <w:rPr>
          <w:rFonts w:ascii="Times New Roman" w:hAnsi="Times New Roman"/>
          <w:sz w:val="24"/>
          <w:szCs w:val="24"/>
          <w:lang w:val="ru-RU"/>
        </w:rPr>
        <w:t>, кабинет обслуживающего труда</w:t>
      </w:r>
      <w:r w:rsidRPr="00B52CFF">
        <w:rPr>
          <w:rFonts w:ascii="Times New Roman" w:hAnsi="Times New Roman"/>
          <w:sz w:val="24"/>
          <w:szCs w:val="24"/>
          <w:lang w:val="ru-RU"/>
        </w:rPr>
        <w:t>, библиотека</w:t>
      </w:r>
      <w:r w:rsidR="006C188B">
        <w:rPr>
          <w:rFonts w:ascii="Times New Roman" w:hAnsi="Times New Roman"/>
          <w:sz w:val="24"/>
          <w:szCs w:val="24"/>
          <w:lang w:val="ru-RU"/>
        </w:rPr>
        <w:t xml:space="preserve"> </w:t>
      </w:r>
      <w:r w:rsidRPr="00B52CFF">
        <w:rPr>
          <w:rFonts w:ascii="Times New Roman" w:hAnsi="Times New Roman"/>
          <w:sz w:val="24"/>
          <w:szCs w:val="24"/>
          <w:lang w:val="ru-RU"/>
        </w:rPr>
        <w:t xml:space="preserve">( общий фонд </w:t>
      </w:r>
      <w:r w:rsidR="006C188B">
        <w:rPr>
          <w:rFonts w:ascii="Times New Roman" w:hAnsi="Times New Roman"/>
          <w:sz w:val="24"/>
          <w:szCs w:val="24"/>
          <w:lang w:val="ru-RU"/>
        </w:rPr>
        <w:t>5</w:t>
      </w:r>
      <w:r w:rsidRPr="00B52CFF">
        <w:rPr>
          <w:rFonts w:ascii="Times New Roman" w:hAnsi="Times New Roman"/>
          <w:sz w:val="24"/>
          <w:szCs w:val="24"/>
          <w:lang w:val="ru-RU"/>
        </w:rPr>
        <w:t xml:space="preserve">813).  </w:t>
      </w:r>
    </w:p>
    <w:p w:rsidR="00B52CFF" w:rsidRPr="00B52CFF" w:rsidRDefault="00B52CFF" w:rsidP="00B52CFF">
      <w:pPr>
        <w:tabs>
          <w:tab w:val="left" w:pos="9355"/>
        </w:tabs>
        <w:spacing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 xml:space="preserve">В школе имеется </w:t>
      </w:r>
      <w:r w:rsidR="006C188B">
        <w:rPr>
          <w:rFonts w:ascii="Times New Roman" w:hAnsi="Times New Roman"/>
          <w:sz w:val="24"/>
          <w:szCs w:val="24"/>
          <w:lang w:val="ru-RU"/>
        </w:rPr>
        <w:t>4</w:t>
      </w:r>
      <w:r w:rsidRPr="00B52CFF">
        <w:rPr>
          <w:rFonts w:ascii="Times New Roman" w:hAnsi="Times New Roman"/>
          <w:sz w:val="24"/>
          <w:szCs w:val="24"/>
          <w:lang w:val="ru-RU"/>
        </w:rPr>
        <w:t xml:space="preserve"> комплекта презентационного оборудования, 14 единиц множительной техники, </w:t>
      </w:r>
      <w:r w:rsidR="006C188B">
        <w:rPr>
          <w:rFonts w:ascii="Times New Roman" w:hAnsi="Times New Roman"/>
          <w:sz w:val="24"/>
          <w:szCs w:val="24"/>
          <w:lang w:val="ru-RU"/>
        </w:rPr>
        <w:t>4</w:t>
      </w:r>
      <w:r w:rsidRPr="00B52CFF">
        <w:rPr>
          <w:rFonts w:ascii="Times New Roman" w:hAnsi="Times New Roman"/>
          <w:sz w:val="24"/>
          <w:szCs w:val="24"/>
          <w:lang w:val="ru-RU"/>
        </w:rPr>
        <w:t xml:space="preserve"> интерактивн</w:t>
      </w:r>
      <w:r w:rsidR="006C188B">
        <w:rPr>
          <w:rFonts w:ascii="Times New Roman" w:hAnsi="Times New Roman"/>
          <w:sz w:val="24"/>
          <w:szCs w:val="24"/>
          <w:lang w:val="ru-RU"/>
        </w:rPr>
        <w:t>ых доски</w:t>
      </w:r>
      <w:r w:rsidRPr="00B52CFF">
        <w:rPr>
          <w:rFonts w:ascii="Times New Roman" w:hAnsi="Times New Roman"/>
          <w:sz w:val="24"/>
          <w:szCs w:val="24"/>
          <w:lang w:val="ru-RU"/>
        </w:rPr>
        <w:t xml:space="preserve">. Школа на обеспечена учебниками, </w:t>
      </w:r>
      <w:r w:rsidR="006C188B">
        <w:rPr>
          <w:rFonts w:ascii="Times New Roman" w:hAnsi="Times New Roman"/>
          <w:sz w:val="24"/>
          <w:szCs w:val="24"/>
          <w:lang w:val="ru-RU"/>
        </w:rPr>
        <w:t>художественной литературой.</w:t>
      </w:r>
    </w:p>
    <w:p w:rsidR="00B52CFF" w:rsidRPr="00B52CFF" w:rsidRDefault="00B52CFF" w:rsidP="00B52CFF">
      <w:pPr>
        <w:tabs>
          <w:tab w:val="left" w:pos="9355"/>
        </w:tabs>
        <w:spacing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Победа в двух конкурсах образовательных учреждений в рамках национального проекта «Образование» позволила обновить материально-техническое оснащение, учреждение пополнилось современной компьютерной техникой, мультимедийными проекторами, принтерами и др.</w:t>
      </w:r>
    </w:p>
    <w:p w:rsidR="00B52CFF" w:rsidRPr="00B52CFF" w:rsidRDefault="00B52CFF" w:rsidP="00B52CFF">
      <w:pPr>
        <w:tabs>
          <w:tab w:val="left" w:pos="9355"/>
        </w:tabs>
        <w:spacing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Все кабинеты объединены в локальную сеть и имеют выход в интернет.</w:t>
      </w:r>
    </w:p>
    <w:p w:rsidR="00B52CFF" w:rsidRPr="00B52CFF" w:rsidRDefault="00B52CFF" w:rsidP="00B52CFF">
      <w:pPr>
        <w:tabs>
          <w:tab w:val="left" w:pos="9355"/>
        </w:tabs>
        <w:spacing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В учреждении имеется медицинский кабинет, оснащенный необходимым оборудованием.</w:t>
      </w:r>
    </w:p>
    <w:p w:rsidR="002477AE" w:rsidRPr="00B52CFF" w:rsidRDefault="00B52CFF" w:rsidP="00B52CFF">
      <w:pPr>
        <w:tabs>
          <w:tab w:val="left" w:pos="9355"/>
        </w:tabs>
        <w:spacing w:line="240" w:lineRule="auto"/>
        <w:ind w:right="400" w:firstLine="709"/>
        <w:jc w:val="both"/>
        <w:rPr>
          <w:rFonts w:ascii="Times New Roman" w:hAnsi="Times New Roman"/>
          <w:sz w:val="24"/>
          <w:szCs w:val="24"/>
          <w:lang w:val="ru-RU"/>
        </w:rPr>
      </w:pPr>
      <w:r w:rsidRPr="00B52CFF">
        <w:rPr>
          <w:rFonts w:ascii="Times New Roman" w:hAnsi="Times New Roman"/>
          <w:sz w:val="24"/>
          <w:szCs w:val="24"/>
          <w:lang w:val="ru-RU"/>
        </w:rPr>
        <w:t>Школа располагает столовой,</w:t>
      </w:r>
      <w:r w:rsidR="00BC534D">
        <w:rPr>
          <w:rFonts w:ascii="Times New Roman" w:hAnsi="Times New Roman"/>
          <w:sz w:val="24"/>
          <w:szCs w:val="24"/>
          <w:lang w:val="ru-RU"/>
        </w:rPr>
        <w:t xml:space="preserve"> </w:t>
      </w:r>
      <w:r w:rsidRPr="00B52CFF">
        <w:rPr>
          <w:rFonts w:ascii="Times New Roman" w:hAnsi="Times New Roman"/>
          <w:sz w:val="24"/>
          <w:szCs w:val="24"/>
          <w:lang w:val="ru-RU"/>
        </w:rPr>
        <w:t>(294 мест) обеспечивающей горячим питанием обучающихся 1-4 классов полностью и частично учащихся 5-11 классов.</w:t>
      </w:r>
    </w:p>
    <w:p w:rsidR="000B0FE7" w:rsidRPr="00B52CFF" w:rsidRDefault="002477AE" w:rsidP="007E5D19">
      <w:pPr>
        <w:pStyle w:val="3"/>
        <w:rPr>
          <w:rStyle w:val="Zag11"/>
          <w:lang w:val="ru-RU"/>
        </w:rPr>
      </w:pPr>
      <w:r w:rsidRPr="00B52CFF">
        <w:rPr>
          <w:rStyle w:val="Zag11"/>
        </w:rPr>
        <w:lastRenderedPageBreak/>
        <w:t> </w:t>
      </w:r>
      <w:bookmarkStart w:id="289" w:name="_Toc181897176"/>
      <w:r w:rsidRPr="00B52CFF">
        <w:rPr>
          <w:rStyle w:val="Zag11"/>
          <w:lang w:val="ru-RU"/>
        </w:rPr>
        <w:t>МЕХАНИЗМЫ ДОСТИЖЕНИЯ ЦЕЛЕВЫХ ОРИЕНТИРОВ В СИСТЕМЕ УСЛОВИЙ</w:t>
      </w:r>
      <w:bookmarkEnd w:id="289"/>
    </w:p>
    <w:p w:rsidR="000B0FE7" w:rsidRPr="00B52CFF" w:rsidRDefault="000B0FE7" w:rsidP="000B0FE7">
      <w:pPr>
        <w:ind w:firstLine="709"/>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Сетевой график (дорожная карта)</w:t>
      </w:r>
      <w:r w:rsidR="002477AE" w:rsidRPr="00B52CFF">
        <w:rPr>
          <w:rFonts w:ascii="Times New Roman" w:eastAsia="Times New Roman" w:hAnsi="Times New Roman"/>
          <w:b/>
          <w:sz w:val="24"/>
          <w:szCs w:val="24"/>
          <w:lang w:val="ru-RU"/>
        </w:rPr>
        <w:t xml:space="preserve"> </w:t>
      </w:r>
      <w:r w:rsidRPr="00B52CFF">
        <w:rPr>
          <w:rFonts w:ascii="Times New Roman" w:eastAsia="Times New Roman" w:hAnsi="Times New Roman"/>
          <w:b/>
          <w:sz w:val="24"/>
          <w:szCs w:val="24"/>
          <w:lang w:val="ru-RU"/>
        </w:rPr>
        <w:t>по формированию необходимой системы условий</w:t>
      </w:r>
      <w:r w:rsidR="002477AE" w:rsidRPr="00B52CFF">
        <w:rPr>
          <w:rFonts w:ascii="Times New Roman" w:eastAsia="Times New Roman" w:hAnsi="Times New Roman"/>
          <w:b/>
          <w:sz w:val="24"/>
          <w:szCs w:val="24"/>
          <w:lang w:val="ru-RU"/>
        </w:rPr>
        <w:t xml:space="preserve"> </w:t>
      </w:r>
      <w:r w:rsidRPr="00B52CFF">
        <w:rPr>
          <w:rFonts w:ascii="Times New Roman" w:eastAsia="Times New Roman" w:hAnsi="Times New Roman"/>
          <w:b/>
          <w:sz w:val="24"/>
          <w:szCs w:val="24"/>
          <w:lang w:val="ru-RU"/>
        </w:rPr>
        <w:t>реализации образовательной программы ООО</w:t>
      </w:r>
    </w:p>
    <w:tbl>
      <w:tblPr>
        <w:tblW w:w="94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9"/>
        <w:gridCol w:w="5388"/>
        <w:gridCol w:w="1843"/>
      </w:tblGrid>
      <w:tr w:rsidR="000B0FE7" w:rsidRPr="00B52CFF" w:rsidTr="005C5C21">
        <w:trPr>
          <w:trHeight w:val="553"/>
        </w:trPr>
        <w:tc>
          <w:tcPr>
            <w:tcW w:w="2249"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rPr>
            </w:pPr>
            <w:r w:rsidRPr="00B52CFF">
              <w:rPr>
                <w:rFonts w:ascii="Times New Roman" w:eastAsia="Times New Roman" w:hAnsi="Times New Roman"/>
                <w:b/>
                <w:sz w:val="24"/>
                <w:szCs w:val="24"/>
              </w:rPr>
              <w:t xml:space="preserve">Направление </w:t>
            </w:r>
          </w:p>
          <w:p w:rsidR="000B0FE7" w:rsidRPr="00B52CFF" w:rsidRDefault="000B0FE7" w:rsidP="005C5C21">
            <w:pPr>
              <w:rPr>
                <w:rFonts w:ascii="Times New Roman" w:eastAsia="Times New Roman" w:hAnsi="Times New Roman"/>
                <w:b/>
                <w:sz w:val="24"/>
                <w:szCs w:val="24"/>
              </w:rPr>
            </w:pPr>
            <w:r w:rsidRPr="00B52CFF">
              <w:rPr>
                <w:rFonts w:ascii="Times New Roman" w:eastAsia="Times New Roman" w:hAnsi="Times New Roman"/>
                <w:b/>
                <w:sz w:val="24"/>
                <w:szCs w:val="24"/>
              </w:rPr>
              <w:t>мероприятий</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B77345">
            <w:pPr>
              <w:jc w:val="center"/>
              <w:rPr>
                <w:rFonts w:ascii="Times New Roman" w:eastAsia="Times New Roman" w:hAnsi="Times New Roman"/>
                <w:b/>
                <w:sz w:val="24"/>
                <w:szCs w:val="24"/>
              </w:rPr>
            </w:pPr>
            <w:r w:rsidRPr="00B52CFF">
              <w:rPr>
                <w:rFonts w:ascii="Times New Roman" w:eastAsia="Times New Roman" w:hAnsi="Times New Roman"/>
                <w:b/>
                <w:sz w:val="24"/>
                <w:szCs w:val="24"/>
              </w:rPr>
              <w:t>Мероприятия</w:t>
            </w:r>
          </w:p>
        </w:tc>
        <w:tc>
          <w:tcPr>
            <w:tcW w:w="1843"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rPr>
            </w:pPr>
            <w:r w:rsidRPr="00B52CFF">
              <w:rPr>
                <w:rFonts w:ascii="Times New Roman" w:eastAsia="Times New Roman" w:hAnsi="Times New Roman"/>
                <w:b/>
                <w:sz w:val="24"/>
                <w:szCs w:val="24"/>
              </w:rPr>
              <w:t>Сроки</w:t>
            </w:r>
          </w:p>
          <w:p w:rsidR="000B0FE7" w:rsidRPr="00B52CFF" w:rsidRDefault="000B0FE7" w:rsidP="005C5C21">
            <w:pPr>
              <w:rPr>
                <w:rFonts w:ascii="Times New Roman" w:eastAsia="Times New Roman" w:hAnsi="Times New Roman"/>
                <w:b/>
                <w:sz w:val="24"/>
                <w:szCs w:val="24"/>
              </w:rPr>
            </w:pPr>
            <w:r w:rsidRPr="00B52CFF">
              <w:rPr>
                <w:rFonts w:ascii="Times New Roman" w:eastAsia="Times New Roman" w:hAnsi="Times New Roman"/>
                <w:b/>
                <w:sz w:val="24"/>
                <w:szCs w:val="24"/>
              </w:rPr>
              <w:t>реализации</w:t>
            </w:r>
          </w:p>
        </w:tc>
      </w:tr>
      <w:tr w:rsidR="000B0FE7" w:rsidRPr="00941C58" w:rsidTr="008516B3">
        <w:trPr>
          <w:trHeight w:val="1625"/>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rPr>
              <w:t>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Нормативное</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обеспечение</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введения</w:t>
            </w:r>
          </w:p>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A1659">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941C58"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A1659">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2. Разработка программы </w:t>
            </w:r>
            <w:r w:rsidR="008A1659" w:rsidRPr="00B52CFF">
              <w:rPr>
                <w:rFonts w:ascii="Times New Roman" w:eastAsia="Times New Roman" w:hAnsi="Times New Roman"/>
                <w:sz w:val="24"/>
                <w:szCs w:val="24"/>
                <w:lang w:val="ru-RU"/>
              </w:rPr>
              <w:t>основного</w:t>
            </w:r>
            <w:r w:rsidRPr="00B52CFF">
              <w:rPr>
                <w:rFonts w:ascii="Times New Roman" w:eastAsia="Times New Roman" w:hAnsi="Times New Roman"/>
                <w:sz w:val="24"/>
                <w:szCs w:val="24"/>
                <w:lang w:val="ru-RU"/>
              </w:rPr>
              <w:t xml:space="preserve"> общего образования </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B52CFF" w:rsidTr="005C5C21">
        <w:trPr>
          <w:trHeight w:val="28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rPr>
            </w:pPr>
            <w:r w:rsidRPr="00B52CFF">
              <w:rPr>
                <w:rFonts w:ascii="Times New Roman" w:eastAsia="Times New Roman" w:hAnsi="Times New Roman"/>
                <w:sz w:val="24"/>
                <w:szCs w:val="24"/>
              </w:rPr>
              <w:t xml:space="preserve">3. Утверждение ООП </w:t>
            </w:r>
            <w:r w:rsidRPr="00B52CFF">
              <w:rPr>
                <w:rFonts w:ascii="Times New Roman" w:eastAsia="Times New Roman" w:hAnsi="Times New Roman"/>
                <w:sz w:val="24"/>
                <w:szCs w:val="24"/>
                <w:lang w:val="ru-RU"/>
              </w:rPr>
              <w:t>О</w:t>
            </w:r>
            <w:r w:rsidRPr="00B52CFF">
              <w:rPr>
                <w:rFonts w:ascii="Times New Roman" w:eastAsia="Times New Roman" w:hAnsi="Times New Roman"/>
                <w:sz w:val="24"/>
                <w:szCs w:val="24"/>
              </w:rPr>
              <w:t xml:space="preserve">ОО </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rPr>
            </w:pPr>
          </w:p>
        </w:tc>
      </w:tr>
      <w:tr w:rsidR="000B0FE7" w:rsidRPr="00941C58" w:rsidTr="005C5C21">
        <w:trPr>
          <w:trHeight w:val="69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Обеспечение соответствия нормативной базы школы требованиям ФГОС ООО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941C58" w:rsidTr="005C5C21">
        <w:trPr>
          <w:trHeight w:val="1404"/>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5. Приведение должностных инструкций работников образоательной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941C58" w:rsidTr="005C5C21">
        <w:trPr>
          <w:trHeight w:val="55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6. Разработка и утвержден</w:t>
            </w:r>
            <w:r w:rsidR="008A1659" w:rsidRPr="00B52CFF">
              <w:rPr>
                <w:rFonts w:ascii="Times New Roman" w:eastAsia="Times New Roman" w:hAnsi="Times New Roman"/>
                <w:sz w:val="24"/>
                <w:szCs w:val="24"/>
                <w:lang w:val="ru-RU"/>
              </w:rPr>
              <w:t>ие плана-графика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941C58" w:rsidTr="005C5C21">
        <w:trPr>
          <w:trHeight w:val="836"/>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A1659">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7. Определение списка учебников и учебных пособий, используемых в образовательной</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дея</w:t>
            </w:r>
            <w:r w:rsidR="008A1659" w:rsidRPr="00B52CFF">
              <w:rPr>
                <w:rFonts w:ascii="Times New Roman" w:eastAsia="Times New Roman" w:hAnsi="Times New Roman"/>
                <w:sz w:val="24"/>
                <w:szCs w:val="24"/>
                <w:lang w:val="ru-RU"/>
              </w:rPr>
              <w:t>тельности в соответствиис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941C58" w:rsidTr="005C5C21">
        <w:trPr>
          <w:trHeight w:val="1402"/>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A1659">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8. Разработка локальных актов, устанавливающих</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требования к различным объектам инфраструктуры образовательной организации с учётом требований к необходимой и достаточной оснащён-ности учебной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bookmarkStart w:id="290" w:name="_heading=h.2jrfph6"/>
            <w:bookmarkEnd w:id="290"/>
            <w:r w:rsidRPr="00B52CFF">
              <w:rPr>
                <w:rFonts w:ascii="Times New Roman" w:eastAsia="Times New Roman" w:hAnsi="Times New Roman"/>
                <w:sz w:val="24"/>
                <w:szCs w:val="24"/>
                <w:lang w:val="ru-RU"/>
              </w:rPr>
              <w:t>9. Разработка:</w:t>
            </w:r>
          </w:p>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w:t>
            </w:r>
            <w:r w:rsidRPr="00B52CFF">
              <w:rPr>
                <w:rFonts w:ascii="Times New Roman" w:eastAsia="Times New Roman" w:hAnsi="Times New Roman"/>
                <w:sz w:val="24"/>
                <w:szCs w:val="24"/>
              </w:rPr>
              <w:t> </w:t>
            </w:r>
            <w:r w:rsidRPr="00B52CFF">
              <w:rPr>
                <w:rFonts w:ascii="Times New Roman" w:eastAsia="Times New Roman" w:hAnsi="Times New Roman"/>
                <w:sz w:val="24"/>
                <w:szCs w:val="24"/>
                <w:lang w:val="ru-RU"/>
              </w:rPr>
              <w:t>образовательных программ (индивидуальных и др.);</w:t>
            </w:r>
          </w:p>
          <w:p w:rsidR="000B0FE7" w:rsidRPr="00B52CFF" w:rsidRDefault="000B0FE7" w:rsidP="005C5C21">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учебного плана;</w:t>
            </w:r>
          </w:p>
          <w:p w:rsidR="000B0FE7" w:rsidRPr="00B52CFF" w:rsidRDefault="000B0FE7" w:rsidP="005C5C21">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 xml:space="preserve">рабочих программ учебных предметов, курсов, </w:t>
            </w:r>
            <w:r w:rsidRPr="00B52CFF">
              <w:rPr>
                <w:rFonts w:ascii="Times New Roman" w:eastAsia="Times New Roman" w:hAnsi="Times New Roman"/>
                <w:color w:val="000000"/>
                <w:sz w:val="24"/>
                <w:szCs w:val="24"/>
                <w:lang w:val="ru-RU"/>
              </w:rPr>
              <w:lastRenderedPageBreak/>
              <w:t>дисциплин, модулей;</w:t>
            </w:r>
          </w:p>
          <w:p w:rsidR="000B0FE7" w:rsidRPr="00B52CFF" w:rsidRDefault="000B0FE7" w:rsidP="005C5C21">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годового календарного учебного графика;</w:t>
            </w:r>
          </w:p>
          <w:p w:rsidR="000B0FE7" w:rsidRPr="00B52CFF" w:rsidRDefault="000B0FE7" w:rsidP="005C5C21">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положений о внеурочной деятельности обучающихся;</w:t>
            </w:r>
          </w:p>
          <w:p w:rsidR="000B0FE7" w:rsidRPr="00B52CFF" w:rsidRDefault="000B0FE7" w:rsidP="005C5C21">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B0FE7" w:rsidRPr="00B52CFF" w:rsidRDefault="000B0FE7" w:rsidP="005C5C21">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об организации домашней работы обучающихся;</w:t>
            </w:r>
          </w:p>
          <w:p w:rsidR="000B0FE7" w:rsidRPr="00B77345" w:rsidRDefault="000B0FE7" w:rsidP="00B77345">
            <w:pPr>
              <w:tabs>
                <w:tab w:val="left" w:pos="399"/>
              </w:tabs>
              <w:rPr>
                <w:rFonts w:ascii="Times New Roman" w:eastAsia="Times New Roman" w:hAnsi="Times New Roman"/>
                <w:color w:val="000000"/>
                <w:sz w:val="24"/>
                <w:szCs w:val="24"/>
                <w:lang w:val="ru-RU"/>
              </w:rPr>
            </w:pPr>
            <w:r w:rsidRPr="00B52CFF">
              <w:rPr>
                <w:rFonts w:ascii="Times New Roman" w:eastAsia="Times New Roman" w:hAnsi="Times New Roman"/>
                <w:color w:val="000000"/>
                <w:sz w:val="24"/>
                <w:szCs w:val="24"/>
                <w:lang w:val="ru-RU"/>
              </w:rPr>
              <w:t>-</w:t>
            </w:r>
            <w:r w:rsidRPr="00B52CFF">
              <w:rPr>
                <w:rFonts w:ascii="Times New Roman" w:eastAsia="Times New Roman" w:hAnsi="Times New Roman"/>
                <w:color w:val="000000"/>
                <w:sz w:val="24"/>
                <w:szCs w:val="24"/>
              </w:rPr>
              <w:t> </w:t>
            </w:r>
            <w:r w:rsidRPr="00B52CFF">
              <w:rPr>
                <w:rFonts w:ascii="Times New Roman" w:eastAsia="Times New Roman" w:hAnsi="Times New Roman"/>
                <w:color w:val="000000"/>
                <w:sz w:val="24"/>
                <w:szCs w:val="24"/>
                <w:lang w:val="ru-RU"/>
              </w:rPr>
              <w:t>положения о форм</w:t>
            </w:r>
            <w:r w:rsidR="00B77345">
              <w:rPr>
                <w:rFonts w:ascii="Times New Roman" w:eastAsia="Times New Roman" w:hAnsi="Times New Roman"/>
                <w:color w:val="000000"/>
                <w:sz w:val="24"/>
                <w:szCs w:val="24"/>
                <w:lang w:val="ru-RU"/>
              </w:rPr>
              <w:t>ах получения образования;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B77345"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rPr>
              <w:lastRenderedPageBreak/>
              <w:t>II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Финансовое обеспечение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5C5C21">
            <w:pPr>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Определение объёма расходов, необходимых для реализации ООП и достижения планируемых результатов</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Заключение дополнительных соглашений к трудовому договору с педагогическими работниками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rPr>
              <w:t>III</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Организа-ционное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обеспечение</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 введения </w:t>
            </w:r>
          </w:p>
          <w:p w:rsidR="000B0FE7" w:rsidRPr="00B52CFF" w:rsidRDefault="008A1659" w:rsidP="005C5C21">
            <w:pPr>
              <w:rPr>
                <w:rFonts w:ascii="Times New Roman" w:eastAsia="Times New Roman" w:hAnsi="Times New Roman"/>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Обеспечение координации взаимодействия участников образовательных отношений по орга</w:t>
            </w:r>
            <w:r w:rsidR="008A1659" w:rsidRPr="00B52CFF">
              <w:rPr>
                <w:rFonts w:ascii="Times New Roman" w:eastAsia="Times New Roman" w:hAnsi="Times New Roman"/>
                <w:sz w:val="24"/>
                <w:szCs w:val="24"/>
                <w:lang w:val="ru-RU"/>
              </w:rPr>
              <w:t>низации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8A1659">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Разработка и реализация моделей взаимодействия образовательных организаций</w:t>
            </w:r>
            <w:r w:rsidR="008A1659" w:rsidRPr="00B52CFF">
              <w:rPr>
                <w:rFonts w:ascii="Times New Roman" w:eastAsia="Times New Roman" w:hAnsi="Times New Roman"/>
                <w:sz w:val="24"/>
                <w:szCs w:val="24"/>
                <w:lang w:val="ru-RU"/>
              </w:rPr>
              <w:t xml:space="preserve"> </w:t>
            </w:r>
            <w:r w:rsidRPr="00B52CFF">
              <w:rPr>
                <w:rFonts w:ascii="Times New Roman" w:eastAsia="Times New Roman" w:hAnsi="Times New Roman"/>
                <w:sz w:val="24"/>
                <w:szCs w:val="24"/>
                <w:lang w:val="ru-RU"/>
              </w:rPr>
              <w:t>и организаций дополнительного образования, обеспечивающих организацию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Привлечение органов государственно-общественного управления образовательной организацией к проектированию осно</w:t>
            </w:r>
            <w:r w:rsidR="008A1659" w:rsidRPr="00B52CFF">
              <w:rPr>
                <w:rFonts w:ascii="Times New Roman" w:eastAsia="Times New Roman" w:hAnsi="Times New Roman"/>
                <w:sz w:val="24"/>
                <w:szCs w:val="24"/>
                <w:lang w:val="ru-RU"/>
              </w:rPr>
              <w:t xml:space="preserve">вной </w:t>
            </w:r>
            <w:r w:rsidR="008A1659" w:rsidRPr="00B52CFF">
              <w:rPr>
                <w:rFonts w:ascii="Times New Roman" w:eastAsia="Times New Roman" w:hAnsi="Times New Roman"/>
                <w:sz w:val="24"/>
                <w:szCs w:val="24"/>
                <w:lang w:val="ru-RU"/>
              </w:rPr>
              <w:lastRenderedPageBreak/>
              <w:t>образовательной программы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rPr>
              <w:lastRenderedPageBreak/>
              <w:t>IV</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 xml:space="preserve">Кадровое обеспечение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8A1659"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Анализ кадрового обеспече</w:t>
            </w:r>
            <w:r w:rsidR="002477AE" w:rsidRPr="00B52CFF">
              <w:rPr>
                <w:rFonts w:ascii="Times New Roman" w:eastAsia="Times New Roman" w:hAnsi="Times New Roman"/>
                <w:sz w:val="24"/>
                <w:szCs w:val="24"/>
                <w:lang w:val="ru-RU"/>
              </w:rPr>
              <w:t>ния введения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Создание (корректировка) плана-графика повышения квалификации педагогических и руководящих работников образовательной органи</w:t>
            </w:r>
            <w:r w:rsidR="002477AE" w:rsidRPr="00B52CFF">
              <w:rPr>
                <w:rFonts w:ascii="Times New Roman" w:eastAsia="Times New Roman" w:hAnsi="Times New Roman"/>
                <w:sz w:val="24"/>
                <w:szCs w:val="24"/>
                <w:lang w:val="ru-RU"/>
              </w:rPr>
              <w:t>зации в связи с введением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Разработка (корректировка) плана научно-методической работы (внутришкольного повышения квалификации) с ориента</w:t>
            </w:r>
            <w:r w:rsidR="002477AE" w:rsidRPr="00B52CFF">
              <w:rPr>
                <w:rFonts w:ascii="Times New Roman" w:eastAsia="Times New Roman" w:hAnsi="Times New Roman"/>
                <w:sz w:val="24"/>
                <w:szCs w:val="24"/>
                <w:lang w:val="ru-RU"/>
              </w:rPr>
              <w:t>цией на проблемы введения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rPr>
              <w:t>V</w:t>
            </w:r>
            <w:r w:rsidRPr="00B52CFF">
              <w:rPr>
                <w:rFonts w:ascii="Times New Roman" w:eastAsia="Times New Roman" w:hAnsi="Times New Roman"/>
                <w:b/>
                <w:sz w:val="24"/>
                <w:szCs w:val="24"/>
                <w:lang w:val="ru-RU"/>
              </w:rPr>
              <w:t>.</w:t>
            </w:r>
            <w:r w:rsidRPr="00B52CFF">
              <w:rPr>
                <w:rFonts w:ascii="Times New Roman" w:eastAsia="Times New Roman" w:hAnsi="Times New Roman"/>
                <w:b/>
                <w:sz w:val="24"/>
                <w:szCs w:val="24"/>
              </w:rPr>
              <w:t> </w:t>
            </w:r>
            <w:r w:rsidRPr="00B52CFF">
              <w:rPr>
                <w:rFonts w:ascii="Times New Roman" w:eastAsia="Times New Roman" w:hAnsi="Times New Roman"/>
                <w:b/>
                <w:sz w:val="24"/>
                <w:szCs w:val="24"/>
                <w:lang w:val="ru-RU"/>
              </w:rPr>
              <w:t>Информа-</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ционное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обеспечение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Размещение на сайте образовательной организации информацион</w:t>
            </w:r>
            <w:r w:rsidR="002477AE" w:rsidRPr="00B52CFF">
              <w:rPr>
                <w:rFonts w:ascii="Times New Roman" w:eastAsia="Times New Roman" w:hAnsi="Times New Roman"/>
                <w:sz w:val="24"/>
                <w:szCs w:val="24"/>
                <w:lang w:val="ru-RU"/>
              </w:rPr>
              <w:t>ных материалов о введении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Широкое информирование родителей (законных представителей) как участников образовательного процесс</w:t>
            </w:r>
            <w:r w:rsidR="002477AE" w:rsidRPr="00B52CFF">
              <w:rPr>
                <w:rFonts w:ascii="Times New Roman" w:eastAsia="Times New Roman" w:hAnsi="Times New Roman"/>
                <w:sz w:val="24"/>
                <w:szCs w:val="24"/>
                <w:lang w:val="ru-RU"/>
              </w:rPr>
              <w:t>а о введении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Обеспечение публичной отчётности образовательной организации о ходе и результа</w:t>
            </w:r>
            <w:r w:rsidR="002477AE" w:rsidRPr="00B52CFF">
              <w:rPr>
                <w:rFonts w:ascii="Times New Roman" w:eastAsia="Times New Roman" w:hAnsi="Times New Roman"/>
                <w:sz w:val="24"/>
                <w:szCs w:val="24"/>
                <w:lang w:val="ru-RU"/>
              </w:rPr>
              <w:t>тах введения и реализации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val="restart"/>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rPr>
              <w:t>VI</w:t>
            </w:r>
            <w:r w:rsidRPr="00B52CFF">
              <w:rPr>
                <w:rFonts w:ascii="Times New Roman" w:eastAsia="Times New Roman" w:hAnsi="Times New Roman"/>
                <w:b/>
                <w:sz w:val="24"/>
                <w:szCs w:val="24"/>
                <w:lang w:val="ru-RU"/>
              </w:rPr>
              <w:t xml:space="preserve">. Материально- техническое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обеспечение </w:t>
            </w:r>
          </w:p>
          <w:p w:rsidR="000B0FE7" w:rsidRPr="00B52CFF" w:rsidRDefault="000B0FE7"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 xml:space="preserve">введения </w:t>
            </w:r>
          </w:p>
          <w:p w:rsidR="000B0FE7" w:rsidRPr="00B52CFF" w:rsidRDefault="002477AE" w:rsidP="005C5C21">
            <w:pPr>
              <w:rPr>
                <w:rFonts w:ascii="Times New Roman" w:eastAsia="Times New Roman" w:hAnsi="Times New Roman"/>
                <w:b/>
                <w:sz w:val="24"/>
                <w:szCs w:val="24"/>
                <w:lang w:val="ru-RU"/>
              </w:rPr>
            </w:pPr>
            <w:r w:rsidRPr="00B52CFF">
              <w:rPr>
                <w:rFonts w:ascii="Times New Roman" w:eastAsia="Times New Roman" w:hAnsi="Times New Roman"/>
                <w:b/>
                <w:sz w:val="24"/>
                <w:szCs w:val="24"/>
                <w:lang w:val="ru-RU"/>
              </w:rPr>
              <w:t>ФГОС О</w:t>
            </w:r>
            <w:r w:rsidR="000B0FE7" w:rsidRPr="00B52CFF">
              <w:rPr>
                <w:rFonts w:ascii="Times New Roman" w:eastAsia="Times New Roman" w:hAnsi="Times New Roman"/>
                <w:b/>
                <w:sz w:val="24"/>
                <w:szCs w:val="24"/>
                <w:lang w:val="ru-RU"/>
              </w:rPr>
              <w:t>ОО</w:t>
            </w: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1. Характеристика материально-технического обеспечения введения</w:t>
            </w:r>
          </w:p>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и реализа</w:t>
            </w:r>
            <w:r w:rsidR="002477AE" w:rsidRPr="00B52CFF">
              <w:rPr>
                <w:rFonts w:ascii="Times New Roman" w:eastAsia="Times New Roman" w:hAnsi="Times New Roman"/>
                <w:sz w:val="24"/>
                <w:szCs w:val="24"/>
                <w:lang w:val="ru-RU"/>
              </w:rPr>
              <w:t>ции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2. Обеспечение соответствия материально-технической базы образовательно</w:t>
            </w:r>
            <w:r w:rsidR="002477AE" w:rsidRPr="00B52CFF">
              <w:rPr>
                <w:rFonts w:ascii="Times New Roman" w:eastAsia="Times New Roman" w:hAnsi="Times New Roman"/>
                <w:sz w:val="24"/>
                <w:szCs w:val="24"/>
                <w:lang w:val="ru-RU"/>
              </w:rPr>
              <w:t>й организации требованиям ФГОС О</w:t>
            </w:r>
            <w:r w:rsidRPr="00B52CFF">
              <w:rPr>
                <w:rFonts w:ascii="Times New Roman" w:eastAsia="Times New Roman" w:hAnsi="Times New Roman"/>
                <w:sz w:val="24"/>
                <w:szCs w:val="24"/>
                <w:lang w:val="ru-RU"/>
              </w:rPr>
              <w:t>ОО</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5C5C21">
        <w:trPr>
          <w:trHeight w:val="27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3. Обеспечение соответствия условий реализации ООП противопожарным нормам, санитарно-эпидемиологическим нормам, нормам охраны труда работников образовательной организации</w:t>
            </w:r>
          </w:p>
        </w:tc>
        <w:tc>
          <w:tcPr>
            <w:tcW w:w="1843" w:type="dxa"/>
            <w:tcBorders>
              <w:top w:val="single" w:sz="4" w:space="0" w:color="000000"/>
              <w:left w:val="single" w:sz="4" w:space="0" w:color="000000"/>
              <w:bottom w:val="single" w:sz="4" w:space="0" w:color="000000"/>
              <w:right w:val="single" w:sz="4" w:space="0" w:color="000000"/>
            </w:tcBorders>
          </w:tcPr>
          <w:p w:rsidR="000B0FE7" w:rsidRPr="00B52CFF" w:rsidRDefault="000B0FE7" w:rsidP="005C5C21">
            <w:pPr>
              <w:rPr>
                <w:rFonts w:ascii="Times New Roman" w:eastAsia="Times New Roman" w:hAnsi="Times New Roman"/>
                <w:color w:val="000000"/>
                <w:sz w:val="24"/>
                <w:szCs w:val="24"/>
                <w:lang w:val="ru-RU"/>
              </w:rPr>
            </w:pPr>
          </w:p>
        </w:tc>
      </w:tr>
      <w:tr w:rsidR="000B0FE7" w:rsidRPr="00941C58" w:rsidTr="00B77345">
        <w:trPr>
          <w:trHeight w:val="429"/>
        </w:trPr>
        <w:tc>
          <w:tcPr>
            <w:tcW w:w="2249" w:type="dxa"/>
            <w:vMerge/>
            <w:tcBorders>
              <w:top w:val="single" w:sz="4" w:space="0" w:color="000000"/>
              <w:left w:val="single" w:sz="4" w:space="0" w:color="000000"/>
              <w:bottom w:val="single" w:sz="4" w:space="0" w:color="000000"/>
              <w:right w:val="single" w:sz="4" w:space="0" w:color="000000"/>
            </w:tcBorders>
            <w:vAlign w:val="center"/>
            <w:hideMark/>
          </w:tcPr>
          <w:p w:rsidR="000B0FE7" w:rsidRPr="00B52CFF" w:rsidRDefault="000B0FE7" w:rsidP="005C5C21">
            <w:pPr>
              <w:widowControl/>
              <w:spacing w:after="0" w:line="240" w:lineRule="auto"/>
              <w:rPr>
                <w:rFonts w:ascii="Times New Roman" w:eastAsia="Times New Roman" w:hAnsi="Times New Roman"/>
                <w:b/>
                <w:sz w:val="24"/>
                <w:szCs w:val="24"/>
                <w:lang w:val="ru-RU"/>
              </w:rPr>
            </w:pPr>
          </w:p>
        </w:tc>
        <w:tc>
          <w:tcPr>
            <w:tcW w:w="5388" w:type="dxa"/>
            <w:tcBorders>
              <w:top w:val="single" w:sz="4" w:space="0" w:color="000000"/>
              <w:left w:val="single" w:sz="4" w:space="0" w:color="000000"/>
              <w:bottom w:val="single" w:sz="4" w:space="0" w:color="000000"/>
              <w:right w:val="single" w:sz="4" w:space="0" w:color="000000"/>
            </w:tcBorders>
            <w:hideMark/>
          </w:tcPr>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4. Обеспечение соответствия информационно-образова</w:t>
            </w:r>
            <w:r w:rsidR="002477AE" w:rsidRPr="00B52CFF">
              <w:rPr>
                <w:rFonts w:ascii="Times New Roman" w:eastAsia="Times New Roman" w:hAnsi="Times New Roman"/>
                <w:sz w:val="24"/>
                <w:szCs w:val="24"/>
                <w:lang w:val="ru-RU"/>
              </w:rPr>
              <w:t>тельной среды требованиям ФГОС О</w:t>
            </w:r>
            <w:r w:rsidRPr="00B52CFF">
              <w:rPr>
                <w:rFonts w:ascii="Times New Roman" w:eastAsia="Times New Roman" w:hAnsi="Times New Roman"/>
                <w:sz w:val="24"/>
                <w:szCs w:val="24"/>
                <w:lang w:val="ru-RU"/>
              </w:rPr>
              <w:t>ОО:</w:t>
            </w:r>
          </w:p>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укомплектованность библиотечно-информационного центра печатными и электрон-ными образовательными ресурсами;</w:t>
            </w:r>
          </w:p>
          <w:p w:rsidR="000B0FE7" w:rsidRPr="00B52CFF"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наличие доступа образовательной организации к электронным образовательным ресурсам (ЭОР), </w:t>
            </w:r>
            <w:r w:rsidRPr="00B52CFF">
              <w:rPr>
                <w:rFonts w:ascii="Times New Roman" w:eastAsia="Times New Roman" w:hAnsi="Times New Roman"/>
                <w:sz w:val="24"/>
                <w:szCs w:val="24"/>
                <w:lang w:val="ru-RU"/>
              </w:rPr>
              <w:lastRenderedPageBreak/>
              <w:t>размещённым в федеральных, региональных и иных базах данных;</w:t>
            </w:r>
          </w:p>
          <w:p w:rsidR="000B0FE7" w:rsidRPr="008516B3" w:rsidRDefault="000B0FE7" w:rsidP="005C5C21">
            <w:pPr>
              <w:rPr>
                <w:rFonts w:ascii="Times New Roman" w:eastAsia="Times New Roman" w:hAnsi="Times New Roman"/>
                <w:sz w:val="24"/>
                <w:szCs w:val="24"/>
                <w:lang w:val="ru-RU"/>
              </w:rPr>
            </w:pPr>
            <w:r w:rsidRPr="00B52CFF">
              <w:rPr>
                <w:rFonts w:ascii="Times New Roman" w:eastAsia="Times New Roman" w:hAnsi="Times New Roman"/>
                <w:sz w:val="24"/>
                <w:szCs w:val="24"/>
                <w:lang w:val="ru-RU"/>
              </w:rPr>
              <w:t xml:space="preserve">наличие контролируемого доступа участников образовательных отношений к информационным образовательным ресурсам локальной сети и </w:t>
            </w:r>
            <w:r w:rsidR="00B77345">
              <w:rPr>
                <w:rFonts w:ascii="Times New Roman" w:eastAsia="Times New Roman" w:hAnsi="Times New Roman"/>
                <w:sz w:val="24"/>
                <w:szCs w:val="24"/>
                <w:lang w:val="ru-RU"/>
              </w:rPr>
              <w:t>Интернета</w:t>
            </w:r>
          </w:p>
        </w:tc>
        <w:tc>
          <w:tcPr>
            <w:tcW w:w="1843" w:type="dxa"/>
            <w:tcBorders>
              <w:top w:val="single" w:sz="4" w:space="0" w:color="000000"/>
              <w:left w:val="single" w:sz="4" w:space="0" w:color="000000"/>
              <w:bottom w:val="single" w:sz="4" w:space="0" w:color="000000"/>
              <w:right w:val="single" w:sz="4" w:space="0" w:color="000000"/>
            </w:tcBorders>
          </w:tcPr>
          <w:p w:rsidR="000B0FE7" w:rsidRPr="008516B3" w:rsidRDefault="000B0FE7" w:rsidP="005C5C21">
            <w:pPr>
              <w:rPr>
                <w:rFonts w:ascii="Times New Roman" w:eastAsia="Times New Roman" w:hAnsi="Times New Roman"/>
                <w:color w:val="000000"/>
                <w:sz w:val="24"/>
                <w:szCs w:val="24"/>
                <w:lang w:val="ru-RU"/>
              </w:rPr>
            </w:pPr>
          </w:p>
        </w:tc>
      </w:tr>
    </w:tbl>
    <w:p w:rsidR="00134744" w:rsidRDefault="00134744" w:rsidP="002477AE">
      <w:pPr>
        <w:rPr>
          <w:rFonts w:ascii="Times New Roman" w:eastAsia="SchoolBookSanPin" w:hAnsi="Times New Roman"/>
          <w:sz w:val="24"/>
          <w:szCs w:val="24"/>
          <w:lang w:val="ru-RU"/>
        </w:rPr>
      </w:pPr>
    </w:p>
    <w:p w:rsidR="00D31260" w:rsidRDefault="00D31260" w:rsidP="002477AE">
      <w:pPr>
        <w:rPr>
          <w:rFonts w:ascii="Times New Roman" w:eastAsia="SchoolBookSanPin" w:hAnsi="Times New Roman"/>
          <w:sz w:val="24"/>
          <w:szCs w:val="24"/>
          <w:lang w:val="ru-RU"/>
        </w:rPr>
      </w:pPr>
    </w:p>
    <w:p w:rsidR="00D31260" w:rsidRPr="00B52CFF" w:rsidRDefault="00D31260" w:rsidP="002477AE">
      <w:pPr>
        <w:rPr>
          <w:rFonts w:ascii="Times New Roman" w:eastAsia="SchoolBookSanPin" w:hAnsi="Times New Roman"/>
          <w:sz w:val="24"/>
          <w:szCs w:val="24"/>
          <w:lang w:val="ru-RU"/>
        </w:rPr>
      </w:pPr>
    </w:p>
    <w:sectPr w:rsidR="00D31260" w:rsidRPr="00B52CFF" w:rsidSect="00B77345">
      <w:headerReference w:type="default" r:id="rId19"/>
      <w:footerReference w:type="even" r:id="rId20"/>
      <w:footerReference w:type="default" r:id="rId21"/>
      <w:footerReference w:type="first" r:id="rId22"/>
      <w:pgSz w:w="11907" w:h="16840"/>
      <w:pgMar w:top="426" w:right="567" w:bottom="993" w:left="1134" w:header="567"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02A" w:rsidRDefault="00F7002A">
      <w:pPr>
        <w:spacing w:after="0" w:line="240" w:lineRule="auto"/>
      </w:pPr>
      <w:r>
        <w:separator/>
      </w:r>
    </w:p>
  </w:endnote>
  <w:endnote w:type="continuationSeparator" w:id="0">
    <w:p w:rsidR="00F7002A" w:rsidRDefault="00F70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OfficinaSansBoldITC">
    <w:altName w:val="Calibri"/>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Math"/>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E00002AF" w:usb1="5000607B" w:usb2="00000000" w:usb3="00000000" w:csb0="000000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vetica Neue">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altName w:val="Cambria"/>
    <w:charset w:val="CC"/>
    <w:family w:val="roman"/>
    <w:pitch w:val="variable"/>
    <w:sig w:usb0="800002FF" w:usb1="0000084A" w:usb2="00000000" w:usb3="00000000" w:csb0="00000015" w:csb1="00000000"/>
  </w:font>
  <w:font w:name="Newton">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6" w:rsidRDefault="00F771B6">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6" w:rsidRPr="00FB3679" w:rsidRDefault="00F771B6" w:rsidP="00FB367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6" w:rsidRPr="00FB3679" w:rsidRDefault="00F771B6" w:rsidP="00FB367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02A" w:rsidRDefault="00F7002A">
      <w:pPr>
        <w:spacing w:after="0" w:line="240" w:lineRule="auto"/>
      </w:pPr>
      <w:r>
        <w:separator/>
      </w:r>
    </w:p>
  </w:footnote>
  <w:footnote w:type="continuationSeparator" w:id="0">
    <w:p w:rsidR="00F7002A" w:rsidRDefault="00F7002A">
      <w:pPr>
        <w:spacing w:after="0" w:line="240" w:lineRule="auto"/>
      </w:pPr>
      <w:r>
        <w:continuationSeparator/>
      </w:r>
    </w:p>
  </w:footnote>
  <w:footnote w:id="1">
    <w:p w:rsidR="00F771B6" w:rsidRPr="00B9591A" w:rsidRDefault="00F771B6" w:rsidP="00134744">
      <w:pPr>
        <w:spacing w:before="31" w:line="240" w:lineRule="auto"/>
        <w:ind w:left="117" w:right="-20"/>
        <w:jc w:val="both"/>
        <w:rPr>
          <w:rFonts w:ascii="Times New Roman" w:hAnsi="Times New Roman"/>
          <w:sz w:val="24"/>
          <w:szCs w:val="24"/>
          <w:lang w:val="ru-RU"/>
        </w:rPr>
      </w:pPr>
      <w:r w:rsidRPr="00B9591A">
        <w:rPr>
          <w:rStyle w:val="af8"/>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1B6" w:rsidRDefault="00F771B6" w:rsidP="00393A0A">
    <w:pPr>
      <w:pStyle w:val="a7"/>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41C58">
      <w:rPr>
        <w:rFonts w:ascii="Times New Roman" w:hAnsi="Times New Roman"/>
        <w:noProof/>
        <w:sz w:val="24"/>
        <w:szCs w:val="24"/>
      </w:rPr>
      <w:t>1</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3B13A2C"/>
    <w:multiLevelType w:val="hybridMultilevel"/>
    <w:tmpl w:val="B81EEDE6"/>
    <w:lvl w:ilvl="0" w:tplc="08AC3184">
      <w:numFmt w:val="bullet"/>
      <w:lvlText w:val=""/>
      <w:lvlJc w:val="left"/>
      <w:pPr>
        <w:ind w:left="1080" w:hanging="360"/>
      </w:pPr>
      <w:rPr>
        <w:rFonts w:ascii="Times New Roman" w:eastAsia="Segoe UI Symbo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3F45973"/>
    <w:multiLevelType w:val="hybridMultilevel"/>
    <w:tmpl w:val="B16887BE"/>
    <w:lvl w:ilvl="0" w:tplc="07989B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BA277A">
      <w:start w:val="1"/>
      <w:numFmt w:val="bullet"/>
      <w:lvlText w:val="o"/>
      <w:lvlJc w:val="left"/>
      <w:pPr>
        <w:ind w:left="1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DC76A8">
      <w:start w:val="1"/>
      <w:numFmt w:val="bullet"/>
      <w:lvlText w:val="▪"/>
      <w:lvlJc w:val="left"/>
      <w:pPr>
        <w:ind w:left="2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E861E92">
      <w:start w:val="1"/>
      <w:numFmt w:val="bullet"/>
      <w:lvlText w:val="•"/>
      <w:lvlJc w:val="left"/>
      <w:pPr>
        <w:ind w:left="2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8434F8">
      <w:start w:val="1"/>
      <w:numFmt w:val="bullet"/>
      <w:lvlText w:val="o"/>
      <w:lvlJc w:val="left"/>
      <w:pPr>
        <w:ind w:left="3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CB0D2">
      <w:start w:val="1"/>
      <w:numFmt w:val="bullet"/>
      <w:lvlText w:val="▪"/>
      <w:lvlJc w:val="left"/>
      <w:pPr>
        <w:ind w:left="4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CC4CA">
      <w:start w:val="1"/>
      <w:numFmt w:val="bullet"/>
      <w:lvlText w:val="•"/>
      <w:lvlJc w:val="left"/>
      <w:pPr>
        <w:ind w:left="4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961B26">
      <w:start w:val="1"/>
      <w:numFmt w:val="bullet"/>
      <w:lvlText w:val="o"/>
      <w:lvlJc w:val="left"/>
      <w:pPr>
        <w:ind w:left="56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DECF36">
      <w:start w:val="1"/>
      <w:numFmt w:val="bullet"/>
      <w:lvlText w:val="▪"/>
      <w:lvlJc w:val="left"/>
      <w:pPr>
        <w:ind w:left="63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8DF1528"/>
    <w:multiLevelType w:val="hybridMultilevel"/>
    <w:tmpl w:val="82B4D696"/>
    <w:lvl w:ilvl="0" w:tplc="BBFA1E3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D8B69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4277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FD83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4A06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D2A882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8E2614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12C2F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200A9B2">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nsid w:val="0A5D3444"/>
    <w:multiLevelType w:val="hybridMultilevel"/>
    <w:tmpl w:val="8454EC10"/>
    <w:lvl w:ilvl="0" w:tplc="DFA8E692">
      <w:start w:val="1"/>
      <w:numFmt w:val="bullet"/>
      <w:lvlText w:val="•"/>
      <w:lvlJc w:val="left"/>
      <w:pPr>
        <w:ind w:left="1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164DB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A22B8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629F9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8254C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927DE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C64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9223D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121E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BE042EF"/>
    <w:multiLevelType w:val="hybridMultilevel"/>
    <w:tmpl w:val="049AE7C8"/>
    <w:lvl w:ilvl="0" w:tplc="8B60549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0ACD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CD9E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246414">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16B3C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A578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C1B2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DA21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EC3434">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31252CE"/>
    <w:multiLevelType w:val="hybridMultilevel"/>
    <w:tmpl w:val="C1E862AA"/>
    <w:lvl w:ilvl="0" w:tplc="7CBCAA0A">
      <w:start w:val="1"/>
      <w:numFmt w:val="bullet"/>
      <w:lvlText w:val="-"/>
      <w:lvlJc w:val="left"/>
      <w:pPr>
        <w:ind w:left="3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A99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6AFFF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0CAA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6C69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DA745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7EF1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90C5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32F3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136429ED"/>
    <w:multiLevelType w:val="hybridMultilevel"/>
    <w:tmpl w:val="5D4A5D56"/>
    <w:lvl w:ilvl="0" w:tplc="1492756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4267C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4EAD2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6EF8FC">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B5E80F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B694F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94438E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26EE96">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B0880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3A603A7"/>
    <w:multiLevelType w:val="hybridMultilevel"/>
    <w:tmpl w:val="8BB648E8"/>
    <w:lvl w:ilvl="0" w:tplc="630C451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A4F01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0F02E">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024062">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2AAEB6">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6A95A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66DD8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E4EDB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5CAB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140C5582"/>
    <w:multiLevelType w:val="hybridMultilevel"/>
    <w:tmpl w:val="255CB0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16A56A93"/>
    <w:multiLevelType w:val="hybridMultilevel"/>
    <w:tmpl w:val="A8C06D2E"/>
    <w:lvl w:ilvl="0" w:tplc="08CE166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B584AF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ED890C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1006ED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42C8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71C224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0AC4AB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EB0480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09E4D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8">
    <w:nsid w:val="18B3406F"/>
    <w:multiLevelType w:val="hybridMultilevel"/>
    <w:tmpl w:val="2542C3EE"/>
    <w:lvl w:ilvl="0" w:tplc="3978200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26C5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BE2840">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A8F27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50D75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9EFB3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85A36">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4C23B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342170">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B1C4477"/>
    <w:multiLevelType w:val="hybridMultilevel"/>
    <w:tmpl w:val="9802EC38"/>
    <w:lvl w:ilvl="0" w:tplc="AE7445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2">
    <w:nsid w:val="230B09A3"/>
    <w:multiLevelType w:val="hybridMultilevel"/>
    <w:tmpl w:val="E6AABF28"/>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36212BA"/>
    <w:multiLevelType w:val="hybridMultilevel"/>
    <w:tmpl w:val="1BEA28B2"/>
    <w:lvl w:ilvl="0" w:tplc="962EC83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7148254">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C4B80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2250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F4241E">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9E6286">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CC583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EAE79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50AFC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
    <w:nsid w:val="2C986BB9"/>
    <w:multiLevelType w:val="hybridMultilevel"/>
    <w:tmpl w:val="D116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CEB0012"/>
    <w:multiLevelType w:val="hybridMultilevel"/>
    <w:tmpl w:val="DFDE0AB0"/>
    <w:lvl w:ilvl="0" w:tplc="3C305E1C">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04259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F6C0A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FACCFE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A01FCA">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0C8CA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09CCA8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CAA9C7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846372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nsid w:val="315536DA"/>
    <w:multiLevelType w:val="hybridMultilevel"/>
    <w:tmpl w:val="12663F86"/>
    <w:lvl w:ilvl="0" w:tplc="FC6EC886">
      <w:numFmt w:val="bullet"/>
      <w:lvlText w:val="•"/>
      <w:lvlJc w:val="left"/>
      <w:pPr>
        <w:ind w:left="0"/>
      </w:pPr>
      <w:rPr>
        <w:rFonts w:hint="default"/>
        <w:b w:val="0"/>
        <w:i w:val="0"/>
        <w:strike w:val="0"/>
        <w:dstrike w:val="0"/>
        <w:color w:val="000000"/>
        <w:sz w:val="28"/>
        <w:szCs w:val="28"/>
        <w:u w:val="none" w:color="000000"/>
        <w:bdr w:val="none" w:sz="0" w:space="0" w:color="auto"/>
        <w:shd w:val="clear" w:color="auto" w:fill="auto"/>
        <w:vertAlign w:val="baseline"/>
        <w:lang w:val="ru-RU" w:eastAsia="en-US" w:bidi="ar-SA"/>
      </w:rPr>
    </w:lvl>
    <w:lvl w:ilvl="1" w:tplc="1A00EF8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3EA470C">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20D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22B8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46EAA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20128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688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BED44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8">
    <w:nsid w:val="32AE6FCA"/>
    <w:multiLevelType w:val="hybridMultilevel"/>
    <w:tmpl w:val="AFCA8F2E"/>
    <w:lvl w:ilvl="0" w:tplc="497A4C4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34E1F2">
      <w:start w:val="1"/>
      <w:numFmt w:val="bullet"/>
      <w:lvlText w:val="o"/>
      <w:lvlJc w:val="left"/>
      <w:pPr>
        <w:ind w:left="1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322816">
      <w:start w:val="1"/>
      <w:numFmt w:val="bullet"/>
      <w:lvlText w:val="▪"/>
      <w:lvlJc w:val="left"/>
      <w:pPr>
        <w:ind w:left="2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E5FB4">
      <w:start w:val="1"/>
      <w:numFmt w:val="bullet"/>
      <w:lvlText w:val="•"/>
      <w:lvlJc w:val="left"/>
      <w:pPr>
        <w:ind w:left="3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D0C940">
      <w:start w:val="1"/>
      <w:numFmt w:val="bullet"/>
      <w:lvlText w:val="o"/>
      <w:lvlJc w:val="left"/>
      <w:pPr>
        <w:ind w:left="3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62E912">
      <w:start w:val="1"/>
      <w:numFmt w:val="bullet"/>
      <w:lvlText w:val="▪"/>
      <w:lvlJc w:val="left"/>
      <w:pPr>
        <w:ind w:left="45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66C5D6">
      <w:start w:val="1"/>
      <w:numFmt w:val="bullet"/>
      <w:lvlText w:val="•"/>
      <w:lvlJc w:val="left"/>
      <w:pPr>
        <w:ind w:left="5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309A24">
      <w:start w:val="1"/>
      <w:numFmt w:val="bullet"/>
      <w:lvlText w:val="o"/>
      <w:lvlJc w:val="left"/>
      <w:pPr>
        <w:ind w:left="5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7E0D9C">
      <w:start w:val="1"/>
      <w:numFmt w:val="bullet"/>
      <w:lvlText w:val="▪"/>
      <w:lvlJc w:val="left"/>
      <w:pPr>
        <w:ind w:left="6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4277270"/>
    <w:multiLevelType w:val="hybridMultilevel"/>
    <w:tmpl w:val="27A2F2B6"/>
    <w:lvl w:ilvl="0" w:tplc="D576976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D9A6CA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9C76A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2A5A1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52C8DC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D40D6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BE0BD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D098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C9CF3F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3D371639"/>
    <w:multiLevelType w:val="hybridMultilevel"/>
    <w:tmpl w:val="8B1E5DFC"/>
    <w:lvl w:ilvl="0" w:tplc="063A3922">
      <w:start w:val="1"/>
      <w:numFmt w:val="bullet"/>
      <w:lvlText w:val=""/>
      <w:lvlJc w:val="left"/>
      <w:pPr>
        <w:ind w:left="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4BE62DF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EA6E5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A4282F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DC95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809E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6CC1E4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E435D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07C2BE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42C424B6"/>
    <w:multiLevelType w:val="hybridMultilevel"/>
    <w:tmpl w:val="05E0A3B4"/>
    <w:lvl w:ilvl="0" w:tplc="D7C67E3C">
      <w:start w:val="1"/>
      <w:numFmt w:val="decimal"/>
      <w:lvlText w:val="%1."/>
      <w:lvlJc w:val="left"/>
      <w:pPr>
        <w:ind w:left="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30759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5649E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641A7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DD6C78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B4388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D405A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2A6B4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9E9DA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4F12089"/>
    <w:multiLevelType w:val="hybridMultilevel"/>
    <w:tmpl w:val="9B209F1C"/>
    <w:lvl w:ilvl="0" w:tplc="770690A4">
      <w:start w:val="1"/>
      <w:numFmt w:val="bullet"/>
      <w:lvlText w:val="-"/>
      <w:lvlJc w:val="left"/>
      <w:pPr>
        <w:ind w:left="7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8ACCCC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DE7B2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D860F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85E2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AA37E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96D212">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DC324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C6B16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456B5232"/>
    <w:multiLevelType w:val="hybridMultilevel"/>
    <w:tmpl w:val="1E9C87EA"/>
    <w:lvl w:ilvl="0" w:tplc="B612510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560BD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3AA7C1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DE4CF0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F52048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C0745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B4486E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B72410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EBCCA23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5">
    <w:nsid w:val="492A0E6E"/>
    <w:multiLevelType w:val="hybridMultilevel"/>
    <w:tmpl w:val="87507192"/>
    <w:lvl w:ilvl="0" w:tplc="6FD256A2">
      <w:numFmt w:val="bullet"/>
      <w:lvlText w:val="•"/>
      <w:lvlJc w:val="left"/>
      <w:pPr>
        <w:ind w:left="1702" w:hanging="363"/>
      </w:pPr>
      <w:rPr>
        <w:rFonts w:ascii="Times New Roman" w:eastAsia="Times New Roman" w:hAnsi="Times New Roman" w:cs="Times New Roman" w:hint="default"/>
        <w:b w:val="0"/>
        <w:bCs w:val="0"/>
        <w:i w:val="0"/>
        <w:iCs w:val="0"/>
        <w:w w:val="93"/>
        <w:sz w:val="25"/>
        <w:szCs w:val="25"/>
        <w:lang w:val="ru-RU" w:eastAsia="en-US" w:bidi="ar-SA"/>
      </w:rPr>
    </w:lvl>
    <w:lvl w:ilvl="1" w:tplc="FC6EC886">
      <w:numFmt w:val="bullet"/>
      <w:lvlText w:val="•"/>
      <w:lvlJc w:val="left"/>
      <w:pPr>
        <w:ind w:left="2620" w:hanging="363"/>
      </w:pPr>
      <w:rPr>
        <w:lang w:val="ru-RU" w:eastAsia="en-US" w:bidi="ar-SA"/>
      </w:rPr>
    </w:lvl>
    <w:lvl w:ilvl="2" w:tplc="6A2C923E">
      <w:numFmt w:val="bullet"/>
      <w:lvlText w:val="•"/>
      <w:lvlJc w:val="left"/>
      <w:pPr>
        <w:ind w:left="3540" w:hanging="363"/>
      </w:pPr>
      <w:rPr>
        <w:lang w:val="ru-RU" w:eastAsia="en-US" w:bidi="ar-SA"/>
      </w:rPr>
    </w:lvl>
    <w:lvl w:ilvl="3" w:tplc="C1685E08">
      <w:numFmt w:val="bullet"/>
      <w:lvlText w:val="•"/>
      <w:lvlJc w:val="left"/>
      <w:pPr>
        <w:ind w:left="4460" w:hanging="363"/>
      </w:pPr>
      <w:rPr>
        <w:lang w:val="ru-RU" w:eastAsia="en-US" w:bidi="ar-SA"/>
      </w:rPr>
    </w:lvl>
    <w:lvl w:ilvl="4" w:tplc="F29AB646">
      <w:numFmt w:val="bullet"/>
      <w:lvlText w:val="•"/>
      <w:lvlJc w:val="left"/>
      <w:pPr>
        <w:ind w:left="5380" w:hanging="363"/>
      </w:pPr>
      <w:rPr>
        <w:lang w:val="ru-RU" w:eastAsia="en-US" w:bidi="ar-SA"/>
      </w:rPr>
    </w:lvl>
    <w:lvl w:ilvl="5" w:tplc="40626914">
      <w:numFmt w:val="bullet"/>
      <w:lvlText w:val="•"/>
      <w:lvlJc w:val="left"/>
      <w:pPr>
        <w:ind w:left="6300" w:hanging="363"/>
      </w:pPr>
      <w:rPr>
        <w:lang w:val="ru-RU" w:eastAsia="en-US" w:bidi="ar-SA"/>
      </w:rPr>
    </w:lvl>
    <w:lvl w:ilvl="6" w:tplc="7CDC8512">
      <w:numFmt w:val="bullet"/>
      <w:lvlText w:val="•"/>
      <w:lvlJc w:val="left"/>
      <w:pPr>
        <w:ind w:left="7220" w:hanging="363"/>
      </w:pPr>
      <w:rPr>
        <w:lang w:val="ru-RU" w:eastAsia="en-US" w:bidi="ar-SA"/>
      </w:rPr>
    </w:lvl>
    <w:lvl w:ilvl="7" w:tplc="7F16F2EC">
      <w:numFmt w:val="bullet"/>
      <w:lvlText w:val="•"/>
      <w:lvlJc w:val="left"/>
      <w:pPr>
        <w:ind w:left="8140" w:hanging="363"/>
      </w:pPr>
      <w:rPr>
        <w:lang w:val="ru-RU" w:eastAsia="en-US" w:bidi="ar-SA"/>
      </w:rPr>
    </w:lvl>
    <w:lvl w:ilvl="8" w:tplc="F01CFC22">
      <w:numFmt w:val="bullet"/>
      <w:lvlText w:val="•"/>
      <w:lvlJc w:val="left"/>
      <w:pPr>
        <w:ind w:left="9060" w:hanging="363"/>
      </w:pPr>
      <w:rPr>
        <w:lang w:val="ru-RU" w:eastAsia="en-US" w:bidi="ar-SA"/>
      </w:rPr>
    </w:lvl>
  </w:abstractNum>
  <w:abstractNum w:abstractNumId="36">
    <w:nsid w:val="494E6805"/>
    <w:multiLevelType w:val="hybridMultilevel"/>
    <w:tmpl w:val="CEAE8002"/>
    <w:lvl w:ilvl="0" w:tplc="5680E2C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30EB5D4">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F6AE92">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B6C2FEA">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C341340">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5BE628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844D9A">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0A3018">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9C4214">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4C7B45B5"/>
    <w:multiLevelType w:val="hybridMultilevel"/>
    <w:tmpl w:val="D8F251A2"/>
    <w:lvl w:ilvl="0" w:tplc="0D7A5C72">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9EBB3E">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1A59BE">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C2522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8823BA">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728EEE">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3C75FA">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47FE4">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AE802A8">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0915EA"/>
    <w:multiLevelType w:val="hybridMultilevel"/>
    <w:tmpl w:val="EA3E1330"/>
    <w:lvl w:ilvl="0" w:tplc="78F28290">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CE08D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02C76F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50C6E2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11AA08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F62427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87D0B2D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C8F64C">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7F0C5FDC">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9">
    <w:nsid w:val="518F184F"/>
    <w:multiLevelType w:val="hybridMultilevel"/>
    <w:tmpl w:val="8D069A78"/>
    <w:lvl w:ilvl="0" w:tplc="7E0E5B6E">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EE689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C4A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862B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ABE8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321D5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1A429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E481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41A4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1E63924"/>
    <w:multiLevelType w:val="multilevel"/>
    <w:tmpl w:val="1D884068"/>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469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1">
    <w:nsid w:val="53C458B5"/>
    <w:multiLevelType w:val="hybridMultilevel"/>
    <w:tmpl w:val="E8F0C6F6"/>
    <w:lvl w:ilvl="0" w:tplc="08AC3184">
      <w:numFmt w:val="bullet"/>
      <w:lvlText w:val=""/>
      <w:lvlJc w:val="left"/>
      <w:pPr>
        <w:ind w:left="720" w:hanging="360"/>
      </w:pPr>
      <w:rPr>
        <w:rFonts w:ascii="Times New Roman" w:eastAsia="Segoe UI Symbol"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8628A1"/>
    <w:multiLevelType w:val="hybridMultilevel"/>
    <w:tmpl w:val="955A215C"/>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B9B13D2"/>
    <w:multiLevelType w:val="hybridMultilevel"/>
    <w:tmpl w:val="663ED7B0"/>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BDB33A1"/>
    <w:multiLevelType w:val="hybridMultilevel"/>
    <w:tmpl w:val="96EA1A10"/>
    <w:lvl w:ilvl="0" w:tplc="CF0484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70036F"/>
    <w:multiLevelType w:val="hybridMultilevel"/>
    <w:tmpl w:val="EB62BAFC"/>
    <w:lvl w:ilvl="0" w:tplc="CA0262B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A00EF8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3EA470C">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20D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22B8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46EAA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20128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688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BED44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6">
    <w:nsid w:val="5DAB28BC"/>
    <w:multiLevelType w:val="hybridMultilevel"/>
    <w:tmpl w:val="EECCB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152805"/>
    <w:multiLevelType w:val="hybridMultilevel"/>
    <w:tmpl w:val="15387326"/>
    <w:lvl w:ilvl="0" w:tplc="EED61A2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DD25A5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1AA6A1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74E328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AE688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7B214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D8AA7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B8DCE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898EE2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48">
    <w:nsid w:val="5FA34814"/>
    <w:multiLevelType w:val="hybridMultilevel"/>
    <w:tmpl w:val="D8C21ABE"/>
    <w:lvl w:ilvl="0" w:tplc="4308F0F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B0F7E0">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134245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CF807C0">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0870B2">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E8C718">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DC9AD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BF04">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6F6348C">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9">
    <w:nsid w:val="60457A10"/>
    <w:multiLevelType w:val="hybridMultilevel"/>
    <w:tmpl w:val="FE40972C"/>
    <w:lvl w:ilvl="0" w:tplc="DA8CD872">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E8139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9FAF11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C086A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E0C0C4">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A361FF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CF095C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E837A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DEC0AC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0">
    <w:nsid w:val="64107747"/>
    <w:multiLevelType w:val="hybridMultilevel"/>
    <w:tmpl w:val="69E870AC"/>
    <w:lvl w:ilvl="0" w:tplc="0E46D7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AE37E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B4CBB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632A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A68720">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E0BB50">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E4A5B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ECE50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9AE618">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680845D0"/>
    <w:multiLevelType w:val="hybridMultilevel"/>
    <w:tmpl w:val="EAF2F6D0"/>
    <w:lvl w:ilvl="0" w:tplc="303861A6">
      <w:start w:val="1"/>
      <w:numFmt w:val="bullet"/>
      <w:lvlText w:val="•"/>
      <w:lvlJc w:val="left"/>
      <w:pPr>
        <w:ind w:left="5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1CA60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A18F78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F0877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E647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A36EE7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DC8D4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F648D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12629EA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2">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nsid w:val="700121A8"/>
    <w:multiLevelType w:val="hybridMultilevel"/>
    <w:tmpl w:val="BC60538E"/>
    <w:lvl w:ilvl="0" w:tplc="D6D06298">
      <w:start w:val="1"/>
      <w:numFmt w:val="bullet"/>
      <w:lvlText w:val="-"/>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8425E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A061F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C6EE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86A4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3A947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0D3C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96A27A">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8A2AF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71703636"/>
    <w:multiLevelType w:val="hybridMultilevel"/>
    <w:tmpl w:val="01D8FA6C"/>
    <w:lvl w:ilvl="0" w:tplc="92E6E7A0">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0102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150E4A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ADAD26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8409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BA01D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5663F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522D4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7251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5">
    <w:nsid w:val="71BA40C1"/>
    <w:multiLevelType w:val="hybridMultilevel"/>
    <w:tmpl w:val="C15C9DA0"/>
    <w:lvl w:ilvl="0" w:tplc="867E0D00">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2F9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411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A260C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26CC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40127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0A8A5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4AB86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AE432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72D44D5"/>
    <w:multiLevelType w:val="hybridMultilevel"/>
    <w:tmpl w:val="E3D4EEDC"/>
    <w:lvl w:ilvl="0" w:tplc="08AC3184">
      <w:numFmt w:val="bullet"/>
      <w:lvlText w:val=""/>
      <w:lvlJc w:val="left"/>
      <w:pPr>
        <w:ind w:left="1080" w:hanging="360"/>
      </w:pPr>
      <w:rPr>
        <w:rFonts w:ascii="Times New Roman" w:eastAsia="Segoe UI Symbol"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77B10113"/>
    <w:multiLevelType w:val="hybridMultilevel"/>
    <w:tmpl w:val="DA709B04"/>
    <w:lvl w:ilvl="0" w:tplc="65366524">
      <w:start w:val="1"/>
      <w:numFmt w:val="bullet"/>
      <w:lvlText w:val="-"/>
      <w:lvlJc w:val="left"/>
      <w:pPr>
        <w:ind w:left="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C4ABB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7261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026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A4E8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65677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4A66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6F8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406D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nsid w:val="7A586144"/>
    <w:multiLevelType w:val="hybridMultilevel"/>
    <w:tmpl w:val="613A4720"/>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1A00EF8C">
      <w:start w:val="1"/>
      <w:numFmt w:val="bullet"/>
      <w:lvlText w:val="o"/>
      <w:lvlJc w:val="left"/>
      <w:pPr>
        <w:ind w:left="16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3EA470C">
      <w:start w:val="1"/>
      <w:numFmt w:val="bullet"/>
      <w:lvlText w:val="▪"/>
      <w:lvlJc w:val="left"/>
      <w:pPr>
        <w:ind w:left="23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0C520D5E">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9B22B84">
      <w:start w:val="1"/>
      <w:numFmt w:val="bullet"/>
      <w:lvlText w:val="o"/>
      <w:lvlJc w:val="left"/>
      <w:pPr>
        <w:ind w:left="38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B46EAA4">
      <w:start w:val="1"/>
      <w:numFmt w:val="bullet"/>
      <w:lvlText w:val="▪"/>
      <w:lvlJc w:val="left"/>
      <w:pPr>
        <w:ind w:left="452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3C201282">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E688C0">
      <w:start w:val="1"/>
      <w:numFmt w:val="bullet"/>
      <w:lvlText w:val="o"/>
      <w:lvlJc w:val="left"/>
      <w:pPr>
        <w:ind w:left="596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A2BED446">
      <w:start w:val="1"/>
      <w:numFmt w:val="bullet"/>
      <w:lvlText w:val="▪"/>
      <w:lvlJc w:val="left"/>
      <w:pPr>
        <w:ind w:left="66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0">
    <w:nsid w:val="7CFC1DC1"/>
    <w:multiLevelType w:val="hybridMultilevel"/>
    <w:tmpl w:val="49FEFE80"/>
    <w:lvl w:ilvl="0" w:tplc="08F04B2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D86C78">
      <w:start w:val="1"/>
      <w:numFmt w:val="bullet"/>
      <w:lvlText w:val="o"/>
      <w:lvlJc w:val="left"/>
      <w:pPr>
        <w:ind w:left="1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7C12C2">
      <w:start w:val="1"/>
      <w:numFmt w:val="bullet"/>
      <w:lvlText w:val="▪"/>
      <w:lvlJc w:val="left"/>
      <w:pPr>
        <w:ind w:left="2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F2044A">
      <w:start w:val="1"/>
      <w:numFmt w:val="bullet"/>
      <w:lvlText w:val="•"/>
      <w:lvlJc w:val="left"/>
      <w:pPr>
        <w:ind w:left="3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66519A">
      <w:start w:val="1"/>
      <w:numFmt w:val="bullet"/>
      <w:lvlText w:val="o"/>
      <w:lvlJc w:val="left"/>
      <w:pPr>
        <w:ind w:left="3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02D402">
      <w:start w:val="1"/>
      <w:numFmt w:val="bullet"/>
      <w:lvlText w:val="▪"/>
      <w:lvlJc w:val="left"/>
      <w:pPr>
        <w:ind w:left="4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DE86FE">
      <w:start w:val="1"/>
      <w:numFmt w:val="bullet"/>
      <w:lvlText w:val="•"/>
      <w:lvlJc w:val="left"/>
      <w:pPr>
        <w:ind w:left="5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FCA264">
      <w:start w:val="1"/>
      <w:numFmt w:val="bullet"/>
      <w:lvlText w:val="o"/>
      <w:lvlJc w:val="left"/>
      <w:pPr>
        <w:ind w:left="6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EE2744">
      <w:start w:val="1"/>
      <w:numFmt w:val="bullet"/>
      <w:lvlText w:val="▪"/>
      <w:lvlJc w:val="left"/>
      <w:pPr>
        <w:ind w:left="6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1">
    <w:nsid w:val="7E8047C1"/>
    <w:multiLevelType w:val="hybridMultilevel"/>
    <w:tmpl w:val="F75C2D8C"/>
    <w:lvl w:ilvl="0" w:tplc="BB9A75DA">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3C63594">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D38BFEC">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11AAA2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06E11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AEA07D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2098EB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DFC638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61096E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1"/>
  </w:num>
  <w:num w:numId="3">
    <w:abstractNumId w:val="30"/>
  </w:num>
  <w:num w:numId="4">
    <w:abstractNumId w:val="52"/>
  </w:num>
  <w:num w:numId="5">
    <w:abstractNumId w:val="42"/>
  </w:num>
  <w:num w:numId="6">
    <w:abstractNumId w:val="22"/>
  </w:num>
  <w:num w:numId="7">
    <w:abstractNumId w:val="43"/>
  </w:num>
  <w:num w:numId="8">
    <w:abstractNumId w:val="56"/>
  </w:num>
  <w:num w:numId="9">
    <w:abstractNumId w:val="16"/>
  </w:num>
  <w:num w:numId="10">
    <w:abstractNumId w:val="21"/>
  </w:num>
  <w:num w:numId="11">
    <w:abstractNumId w:val="19"/>
  </w:num>
  <w:num w:numId="12">
    <w:abstractNumId w:val="20"/>
  </w:num>
  <w:num w:numId="13">
    <w:abstractNumId w:val="40"/>
  </w:num>
  <w:num w:numId="14">
    <w:abstractNumId w:val="24"/>
  </w:num>
  <w:num w:numId="15">
    <w:abstractNumId w:val="60"/>
  </w:num>
  <w:num w:numId="16">
    <w:abstractNumId w:val="55"/>
  </w:num>
  <w:num w:numId="17">
    <w:abstractNumId w:val="54"/>
  </w:num>
  <w:num w:numId="18">
    <w:abstractNumId w:val="23"/>
  </w:num>
  <w:num w:numId="19">
    <w:abstractNumId w:val="45"/>
  </w:num>
  <w:num w:numId="20">
    <w:abstractNumId w:val="17"/>
  </w:num>
  <w:num w:numId="21">
    <w:abstractNumId w:val="29"/>
  </w:num>
  <w:num w:numId="22">
    <w:abstractNumId w:val="51"/>
  </w:num>
  <w:num w:numId="23">
    <w:abstractNumId w:val="31"/>
  </w:num>
  <w:num w:numId="24">
    <w:abstractNumId w:val="61"/>
  </w:num>
  <w:num w:numId="25">
    <w:abstractNumId w:val="39"/>
  </w:num>
  <w:num w:numId="26">
    <w:abstractNumId w:val="9"/>
  </w:num>
  <w:num w:numId="27">
    <w:abstractNumId w:val="34"/>
  </w:num>
  <w:num w:numId="28">
    <w:abstractNumId w:val="47"/>
  </w:num>
  <w:num w:numId="29">
    <w:abstractNumId w:val="37"/>
  </w:num>
  <w:num w:numId="30">
    <w:abstractNumId w:val="26"/>
  </w:num>
  <w:num w:numId="31">
    <w:abstractNumId w:val="8"/>
  </w:num>
  <w:num w:numId="32">
    <w:abstractNumId w:val="49"/>
  </w:num>
  <w:num w:numId="33">
    <w:abstractNumId w:val="38"/>
  </w:num>
  <w:num w:numId="34">
    <w:abstractNumId w:val="7"/>
  </w:num>
  <w:num w:numId="35">
    <w:abstractNumId w:val="58"/>
  </w:num>
  <w:num w:numId="36">
    <w:abstractNumId w:val="50"/>
  </w:num>
  <w:num w:numId="37">
    <w:abstractNumId w:val="53"/>
  </w:num>
  <w:num w:numId="38">
    <w:abstractNumId w:val="44"/>
  </w:num>
  <w:num w:numId="39">
    <w:abstractNumId w:val="36"/>
  </w:num>
  <w:num w:numId="40">
    <w:abstractNumId w:val="28"/>
  </w:num>
  <w:num w:numId="41">
    <w:abstractNumId w:val="32"/>
  </w:num>
  <w:num w:numId="42">
    <w:abstractNumId w:val="10"/>
  </w:num>
  <w:num w:numId="43">
    <w:abstractNumId w:val="14"/>
  </w:num>
  <w:num w:numId="44">
    <w:abstractNumId w:val="33"/>
  </w:num>
  <w:num w:numId="45">
    <w:abstractNumId w:val="13"/>
  </w:num>
  <w:num w:numId="46">
    <w:abstractNumId w:val="48"/>
  </w:num>
  <w:num w:numId="47">
    <w:abstractNumId w:val="18"/>
  </w:num>
  <w:num w:numId="48">
    <w:abstractNumId w:val="12"/>
  </w:num>
  <w:num w:numId="49">
    <w:abstractNumId w:val="35"/>
  </w:num>
  <w:num w:numId="50">
    <w:abstractNumId w:val="46"/>
  </w:num>
  <w:num w:numId="51">
    <w:abstractNumId w:val="25"/>
  </w:num>
  <w:num w:numId="52">
    <w:abstractNumId w:val="41"/>
  </w:num>
  <w:num w:numId="53">
    <w:abstractNumId w:val="57"/>
  </w:num>
  <w:num w:numId="54">
    <w:abstractNumId w:val="6"/>
  </w:num>
  <w:num w:numId="55">
    <w:abstractNumId w:val="15"/>
  </w:num>
  <w:num w:numId="56">
    <w:abstractNumId w:val="59"/>
  </w:num>
  <w:num w:numId="57">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242F"/>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215"/>
    <w:rsid w:val="00030FC6"/>
    <w:rsid w:val="000318D6"/>
    <w:rsid w:val="00031950"/>
    <w:rsid w:val="00033E01"/>
    <w:rsid w:val="000342C0"/>
    <w:rsid w:val="00034664"/>
    <w:rsid w:val="000346CE"/>
    <w:rsid w:val="0003537B"/>
    <w:rsid w:val="000353A1"/>
    <w:rsid w:val="00035FB3"/>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759"/>
    <w:rsid w:val="000669C1"/>
    <w:rsid w:val="00071B67"/>
    <w:rsid w:val="00072614"/>
    <w:rsid w:val="00072FE6"/>
    <w:rsid w:val="000734A9"/>
    <w:rsid w:val="00073C3E"/>
    <w:rsid w:val="00075585"/>
    <w:rsid w:val="00076777"/>
    <w:rsid w:val="00076F67"/>
    <w:rsid w:val="0007735D"/>
    <w:rsid w:val="00080354"/>
    <w:rsid w:val="00080578"/>
    <w:rsid w:val="00080A0B"/>
    <w:rsid w:val="0008121C"/>
    <w:rsid w:val="000813B4"/>
    <w:rsid w:val="00082088"/>
    <w:rsid w:val="000822CB"/>
    <w:rsid w:val="00083037"/>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A1DE9"/>
    <w:rsid w:val="000A1EEF"/>
    <w:rsid w:val="000A3BDD"/>
    <w:rsid w:val="000A4187"/>
    <w:rsid w:val="000A4BCF"/>
    <w:rsid w:val="000A4D5B"/>
    <w:rsid w:val="000A52A8"/>
    <w:rsid w:val="000A5707"/>
    <w:rsid w:val="000A674E"/>
    <w:rsid w:val="000A6E18"/>
    <w:rsid w:val="000A7739"/>
    <w:rsid w:val="000B0D07"/>
    <w:rsid w:val="000B0FE7"/>
    <w:rsid w:val="000B19DF"/>
    <w:rsid w:val="000B1C4A"/>
    <w:rsid w:val="000B1F03"/>
    <w:rsid w:val="000B2108"/>
    <w:rsid w:val="000B398A"/>
    <w:rsid w:val="000B57D3"/>
    <w:rsid w:val="000B58EB"/>
    <w:rsid w:val="000B5A66"/>
    <w:rsid w:val="000B5C11"/>
    <w:rsid w:val="000B6087"/>
    <w:rsid w:val="000B664A"/>
    <w:rsid w:val="000B6806"/>
    <w:rsid w:val="000B6C09"/>
    <w:rsid w:val="000B77A8"/>
    <w:rsid w:val="000C0226"/>
    <w:rsid w:val="000C183F"/>
    <w:rsid w:val="000C1F49"/>
    <w:rsid w:val="000C2331"/>
    <w:rsid w:val="000C4D79"/>
    <w:rsid w:val="000C54D2"/>
    <w:rsid w:val="000C5522"/>
    <w:rsid w:val="000C748E"/>
    <w:rsid w:val="000C74C0"/>
    <w:rsid w:val="000C785D"/>
    <w:rsid w:val="000C78B7"/>
    <w:rsid w:val="000C7A03"/>
    <w:rsid w:val="000C7DEB"/>
    <w:rsid w:val="000D010A"/>
    <w:rsid w:val="000D0D55"/>
    <w:rsid w:val="000D12C3"/>
    <w:rsid w:val="000D2049"/>
    <w:rsid w:val="000D2176"/>
    <w:rsid w:val="000D2B87"/>
    <w:rsid w:val="000D2E85"/>
    <w:rsid w:val="000D3823"/>
    <w:rsid w:val="000D3903"/>
    <w:rsid w:val="000D42BC"/>
    <w:rsid w:val="000D4591"/>
    <w:rsid w:val="000D47C9"/>
    <w:rsid w:val="000D5170"/>
    <w:rsid w:val="000D5196"/>
    <w:rsid w:val="000D60CD"/>
    <w:rsid w:val="000D762D"/>
    <w:rsid w:val="000D76C3"/>
    <w:rsid w:val="000D76EA"/>
    <w:rsid w:val="000D7807"/>
    <w:rsid w:val="000D7BBA"/>
    <w:rsid w:val="000E0712"/>
    <w:rsid w:val="000E0755"/>
    <w:rsid w:val="000E0A02"/>
    <w:rsid w:val="000E232F"/>
    <w:rsid w:val="000E26BD"/>
    <w:rsid w:val="000E34A5"/>
    <w:rsid w:val="000E3BB9"/>
    <w:rsid w:val="000E3FE0"/>
    <w:rsid w:val="000E4069"/>
    <w:rsid w:val="000E445F"/>
    <w:rsid w:val="000E5BF4"/>
    <w:rsid w:val="000E5DA2"/>
    <w:rsid w:val="000E65C6"/>
    <w:rsid w:val="000E676E"/>
    <w:rsid w:val="000E6A4E"/>
    <w:rsid w:val="000E6AE0"/>
    <w:rsid w:val="000E74F6"/>
    <w:rsid w:val="000E7BA5"/>
    <w:rsid w:val="000F0651"/>
    <w:rsid w:val="000F161E"/>
    <w:rsid w:val="000F1895"/>
    <w:rsid w:val="000F3047"/>
    <w:rsid w:val="000F39D8"/>
    <w:rsid w:val="000F4BCE"/>
    <w:rsid w:val="000F6383"/>
    <w:rsid w:val="000F6DC4"/>
    <w:rsid w:val="000F7409"/>
    <w:rsid w:val="000F7628"/>
    <w:rsid w:val="000F77F9"/>
    <w:rsid w:val="000F7F10"/>
    <w:rsid w:val="00100623"/>
    <w:rsid w:val="001012CE"/>
    <w:rsid w:val="00101512"/>
    <w:rsid w:val="00101675"/>
    <w:rsid w:val="001022CA"/>
    <w:rsid w:val="001048D4"/>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6E77"/>
    <w:rsid w:val="00117DCF"/>
    <w:rsid w:val="00120DB1"/>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3D45"/>
    <w:rsid w:val="00134744"/>
    <w:rsid w:val="00134C0F"/>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605E"/>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6FC9"/>
    <w:rsid w:val="00177439"/>
    <w:rsid w:val="001776D7"/>
    <w:rsid w:val="00177D1B"/>
    <w:rsid w:val="00177F07"/>
    <w:rsid w:val="001808AC"/>
    <w:rsid w:val="00181A1D"/>
    <w:rsid w:val="00181FFE"/>
    <w:rsid w:val="00183572"/>
    <w:rsid w:val="00183806"/>
    <w:rsid w:val="001840B1"/>
    <w:rsid w:val="0018429B"/>
    <w:rsid w:val="001847D0"/>
    <w:rsid w:val="0018490F"/>
    <w:rsid w:val="0018533D"/>
    <w:rsid w:val="0018543C"/>
    <w:rsid w:val="00185734"/>
    <w:rsid w:val="0018698A"/>
    <w:rsid w:val="00186CD7"/>
    <w:rsid w:val="00191211"/>
    <w:rsid w:val="0019161B"/>
    <w:rsid w:val="00192B95"/>
    <w:rsid w:val="00193A9C"/>
    <w:rsid w:val="001955E4"/>
    <w:rsid w:val="001961DA"/>
    <w:rsid w:val="00196A7A"/>
    <w:rsid w:val="001974E4"/>
    <w:rsid w:val="00197BE5"/>
    <w:rsid w:val="00197E5E"/>
    <w:rsid w:val="001A0886"/>
    <w:rsid w:val="001A1062"/>
    <w:rsid w:val="001A2925"/>
    <w:rsid w:val="001A2A5E"/>
    <w:rsid w:val="001A410B"/>
    <w:rsid w:val="001A4D21"/>
    <w:rsid w:val="001A4F22"/>
    <w:rsid w:val="001A5591"/>
    <w:rsid w:val="001B0067"/>
    <w:rsid w:val="001B06FE"/>
    <w:rsid w:val="001B071D"/>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0D1A"/>
    <w:rsid w:val="001D29DF"/>
    <w:rsid w:val="001D4022"/>
    <w:rsid w:val="001D5659"/>
    <w:rsid w:val="001D6445"/>
    <w:rsid w:val="001D6574"/>
    <w:rsid w:val="001E0BC9"/>
    <w:rsid w:val="001E0F7D"/>
    <w:rsid w:val="001E1C4C"/>
    <w:rsid w:val="001E266D"/>
    <w:rsid w:val="001E3029"/>
    <w:rsid w:val="001E32FD"/>
    <w:rsid w:val="001E3481"/>
    <w:rsid w:val="001E38DD"/>
    <w:rsid w:val="001E3AD5"/>
    <w:rsid w:val="001E4D51"/>
    <w:rsid w:val="001E4D53"/>
    <w:rsid w:val="001E57E3"/>
    <w:rsid w:val="001E5C60"/>
    <w:rsid w:val="001E686B"/>
    <w:rsid w:val="001E71F7"/>
    <w:rsid w:val="001E7439"/>
    <w:rsid w:val="001F162C"/>
    <w:rsid w:val="001F1BF2"/>
    <w:rsid w:val="001F1C1E"/>
    <w:rsid w:val="001F2BF4"/>
    <w:rsid w:val="001F45A3"/>
    <w:rsid w:val="001F4F72"/>
    <w:rsid w:val="001F4FFE"/>
    <w:rsid w:val="001F781F"/>
    <w:rsid w:val="001F78BE"/>
    <w:rsid w:val="001F7B63"/>
    <w:rsid w:val="001F7F25"/>
    <w:rsid w:val="0020035C"/>
    <w:rsid w:val="002032C5"/>
    <w:rsid w:val="00204ABF"/>
    <w:rsid w:val="00204E4D"/>
    <w:rsid w:val="00204E80"/>
    <w:rsid w:val="002050AD"/>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6951"/>
    <w:rsid w:val="002169D6"/>
    <w:rsid w:val="00216E9E"/>
    <w:rsid w:val="00217370"/>
    <w:rsid w:val="002179D3"/>
    <w:rsid w:val="00217D03"/>
    <w:rsid w:val="0022055F"/>
    <w:rsid w:val="00220A62"/>
    <w:rsid w:val="002211D3"/>
    <w:rsid w:val="0022202D"/>
    <w:rsid w:val="00222782"/>
    <w:rsid w:val="0022482F"/>
    <w:rsid w:val="002255DE"/>
    <w:rsid w:val="00225C84"/>
    <w:rsid w:val="00226831"/>
    <w:rsid w:val="00226F87"/>
    <w:rsid w:val="00227AFB"/>
    <w:rsid w:val="00227FEC"/>
    <w:rsid w:val="002308A3"/>
    <w:rsid w:val="00230DBA"/>
    <w:rsid w:val="00230E19"/>
    <w:rsid w:val="00230E51"/>
    <w:rsid w:val="002316A5"/>
    <w:rsid w:val="00231746"/>
    <w:rsid w:val="00231FAF"/>
    <w:rsid w:val="0023276F"/>
    <w:rsid w:val="00232DF8"/>
    <w:rsid w:val="002336BD"/>
    <w:rsid w:val="0023611C"/>
    <w:rsid w:val="00236219"/>
    <w:rsid w:val="002373FD"/>
    <w:rsid w:val="002402C4"/>
    <w:rsid w:val="00241189"/>
    <w:rsid w:val="00242919"/>
    <w:rsid w:val="00242D99"/>
    <w:rsid w:val="0024357A"/>
    <w:rsid w:val="00243836"/>
    <w:rsid w:val="00243BB4"/>
    <w:rsid w:val="00244A16"/>
    <w:rsid w:val="00244FF2"/>
    <w:rsid w:val="002459B5"/>
    <w:rsid w:val="00246D32"/>
    <w:rsid w:val="00246D38"/>
    <w:rsid w:val="002471FA"/>
    <w:rsid w:val="0024725E"/>
    <w:rsid w:val="002477AE"/>
    <w:rsid w:val="00250A85"/>
    <w:rsid w:val="00251505"/>
    <w:rsid w:val="002528DD"/>
    <w:rsid w:val="00254D45"/>
    <w:rsid w:val="002552A1"/>
    <w:rsid w:val="002552A6"/>
    <w:rsid w:val="002557BA"/>
    <w:rsid w:val="002565D9"/>
    <w:rsid w:val="00256829"/>
    <w:rsid w:val="002618EA"/>
    <w:rsid w:val="00261C1D"/>
    <w:rsid w:val="002626D3"/>
    <w:rsid w:val="002635DF"/>
    <w:rsid w:val="002635FC"/>
    <w:rsid w:val="00263FA6"/>
    <w:rsid w:val="00264CD1"/>
    <w:rsid w:val="00264E56"/>
    <w:rsid w:val="00265367"/>
    <w:rsid w:val="00265871"/>
    <w:rsid w:val="002669E3"/>
    <w:rsid w:val="00267333"/>
    <w:rsid w:val="00270680"/>
    <w:rsid w:val="00270D95"/>
    <w:rsid w:val="00271309"/>
    <w:rsid w:val="002734AD"/>
    <w:rsid w:val="002746CE"/>
    <w:rsid w:val="00274B32"/>
    <w:rsid w:val="00274CF0"/>
    <w:rsid w:val="002761EE"/>
    <w:rsid w:val="00276C99"/>
    <w:rsid w:val="00276D3A"/>
    <w:rsid w:val="00280B8E"/>
    <w:rsid w:val="00281A9F"/>
    <w:rsid w:val="002837DD"/>
    <w:rsid w:val="00283F18"/>
    <w:rsid w:val="0028411C"/>
    <w:rsid w:val="0028518D"/>
    <w:rsid w:val="00285A06"/>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6F23"/>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3EF"/>
    <w:rsid w:val="002F1B84"/>
    <w:rsid w:val="002F1BBD"/>
    <w:rsid w:val="002F2EF4"/>
    <w:rsid w:val="002F4118"/>
    <w:rsid w:val="002F43BC"/>
    <w:rsid w:val="002F4B99"/>
    <w:rsid w:val="002F5160"/>
    <w:rsid w:val="002F5406"/>
    <w:rsid w:val="002F5E5D"/>
    <w:rsid w:val="002F60C5"/>
    <w:rsid w:val="002F7065"/>
    <w:rsid w:val="002F73ED"/>
    <w:rsid w:val="002F77EB"/>
    <w:rsid w:val="002F78DA"/>
    <w:rsid w:val="002F7966"/>
    <w:rsid w:val="002F7B10"/>
    <w:rsid w:val="00300CC5"/>
    <w:rsid w:val="00301F64"/>
    <w:rsid w:val="00302086"/>
    <w:rsid w:val="0030230C"/>
    <w:rsid w:val="00302803"/>
    <w:rsid w:val="0030280B"/>
    <w:rsid w:val="00302A0B"/>
    <w:rsid w:val="00302CAE"/>
    <w:rsid w:val="00303878"/>
    <w:rsid w:val="00303A23"/>
    <w:rsid w:val="00305918"/>
    <w:rsid w:val="00306452"/>
    <w:rsid w:val="00307329"/>
    <w:rsid w:val="00307A94"/>
    <w:rsid w:val="003103B9"/>
    <w:rsid w:val="00310ADF"/>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BE8"/>
    <w:rsid w:val="00323C64"/>
    <w:rsid w:val="003240E6"/>
    <w:rsid w:val="00324115"/>
    <w:rsid w:val="00324769"/>
    <w:rsid w:val="00324CB9"/>
    <w:rsid w:val="00325018"/>
    <w:rsid w:val="0032503D"/>
    <w:rsid w:val="00325E56"/>
    <w:rsid w:val="00325F27"/>
    <w:rsid w:val="00325FBD"/>
    <w:rsid w:val="00327744"/>
    <w:rsid w:val="00327C0B"/>
    <w:rsid w:val="00330547"/>
    <w:rsid w:val="00331FD6"/>
    <w:rsid w:val="003325F0"/>
    <w:rsid w:val="003327B8"/>
    <w:rsid w:val="003341DF"/>
    <w:rsid w:val="0033548B"/>
    <w:rsid w:val="00336E72"/>
    <w:rsid w:val="00337176"/>
    <w:rsid w:val="00337280"/>
    <w:rsid w:val="00340825"/>
    <w:rsid w:val="003410BD"/>
    <w:rsid w:val="003414C0"/>
    <w:rsid w:val="0034154F"/>
    <w:rsid w:val="00342931"/>
    <w:rsid w:val="003430CC"/>
    <w:rsid w:val="0034347B"/>
    <w:rsid w:val="003444CB"/>
    <w:rsid w:val="00345828"/>
    <w:rsid w:val="0034591F"/>
    <w:rsid w:val="00345C6F"/>
    <w:rsid w:val="003468F7"/>
    <w:rsid w:val="00346B8E"/>
    <w:rsid w:val="003472B2"/>
    <w:rsid w:val="00347685"/>
    <w:rsid w:val="0034768A"/>
    <w:rsid w:val="00350BF6"/>
    <w:rsid w:val="00352656"/>
    <w:rsid w:val="003526AD"/>
    <w:rsid w:val="00353041"/>
    <w:rsid w:val="00354978"/>
    <w:rsid w:val="003554A5"/>
    <w:rsid w:val="003562D1"/>
    <w:rsid w:val="00356A61"/>
    <w:rsid w:val="00356B48"/>
    <w:rsid w:val="00357436"/>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66DC"/>
    <w:rsid w:val="003777B1"/>
    <w:rsid w:val="00380097"/>
    <w:rsid w:val="003801FE"/>
    <w:rsid w:val="0038076C"/>
    <w:rsid w:val="003812B7"/>
    <w:rsid w:val="0038184B"/>
    <w:rsid w:val="00381C2D"/>
    <w:rsid w:val="0038291E"/>
    <w:rsid w:val="003834A3"/>
    <w:rsid w:val="00383A30"/>
    <w:rsid w:val="00383F01"/>
    <w:rsid w:val="003842EB"/>
    <w:rsid w:val="00384F2F"/>
    <w:rsid w:val="00385343"/>
    <w:rsid w:val="00386FBB"/>
    <w:rsid w:val="003870DE"/>
    <w:rsid w:val="003901A6"/>
    <w:rsid w:val="00390251"/>
    <w:rsid w:val="0039169B"/>
    <w:rsid w:val="00392225"/>
    <w:rsid w:val="003922AB"/>
    <w:rsid w:val="00392C28"/>
    <w:rsid w:val="00393392"/>
    <w:rsid w:val="00393A0A"/>
    <w:rsid w:val="00395821"/>
    <w:rsid w:val="00396F05"/>
    <w:rsid w:val="0039787C"/>
    <w:rsid w:val="003A09AC"/>
    <w:rsid w:val="003A0B7B"/>
    <w:rsid w:val="003A0E04"/>
    <w:rsid w:val="003A0EE5"/>
    <w:rsid w:val="003A1D60"/>
    <w:rsid w:val="003A1FD9"/>
    <w:rsid w:val="003A273C"/>
    <w:rsid w:val="003A2EDD"/>
    <w:rsid w:val="003A3929"/>
    <w:rsid w:val="003A4ED2"/>
    <w:rsid w:val="003B038D"/>
    <w:rsid w:val="003B1433"/>
    <w:rsid w:val="003B28F8"/>
    <w:rsid w:val="003B4209"/>
    <w:rsid w:val="003B48E3"/>
    <w:rsid w:val="003B574C"/>
    <w:rsid w:val="003B5E33"/>
    <w:rsid w:val="003B65F2"/>
    <w:rsid w:val="003B673E"/>
    <w:rsid w:val="003B68EC"/>
    <w:rsid w:val="003B6BD5"/>
    <w:rsid w:val="003C100D"/>
    <w:rsid w:val="003C1161"/>
    <w:rsid w:val="003C1A9E"/>
    <w:rsid w:val="003C1D2C"/>
    <w:rsid w:val="003C25D3"/>
    <w:rsid w:val="003C363F"/>
    <w:rsid w:val="003C38C1"/>
    <w:rsid w:val="003C41D8"/>
    <w:rsid w:val="003C5448"/>
    <w:rsid w:val="003C6E53"/>
    <w:rsid w:val="003C78FE"/>
    <w:rsid w:val="003D0892"/>
    <w:rsid w:val="003D182C"/>
    <w:rsid w:val="003D18B4"/>
    <w:rsid w:val="003D25F3"/>
    <w:rsid w:val="003D2EB0"/>
    <w:rsid w:val="003D3108"/>
    <w:rsid w:val="003D3AF1"/>
    <w:rsid w:val="003D3E50"/>
    <w:rsid w:val="003D5B50"/>
    <w:rsid w:val="003D61B9"/>
    <w:rsid w:val="003D66FD"/>
    <w:rsid w:val="003D7665"/>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5BEC"/>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07E04"/>
    <w:rsid w:val="004101BD"/>
    <w:rsid w:val="004102A3"/>
    <w:rsid w:val="00410D72"/>
    <w:rsid w:val="00410E19"/>
    <w:rsid w:val="004114D6"/>
    <w:rsid w:val="00411AC6"/>
    <w:rsid w:val="00412521"/>
    <w:rsid w:val="00412A00"/>
    <w:rsid w:val="00412EA5"/>
    <w:rsid w:val="0041339D"/>
    <w:rsid w:val="0041467E"/>
    <w:rsid w:val="00415AC9"/>
    <w:rsid w:val="004161BD"/>
    <w:rsid w:val="00416D05"/>
    <w:rsid w:val="00417855"/>
    <w:rsid w:val="00417B3B"/>
    <w:rsid w:val="00420732"/>
    <w:rsid w:val="00420CD4"/>
    <w:rsid w:val="00421371"/>
    <w:rsid w:val="0042345C"/>
    <w:rsid w:val="0042482F"/>
    <w:rsid w:val="00424FDE"/>
    <w:rsid w:val="00425D0E"/>
    <w:rsid w:val="00426EBA"/>
    <w:rsid w:val="00427843"/>
    <w:rsid w:val="00427FCB"/>
    <w:rsid w:val="00430920"/>
    <w:rsid w:val="00430978"/>
    <w:rsid w:val="00430988"/>
    <w:rsid w:val="004316B2"/>
    <w:rsid w:val="00431C10"/>
    <w:rsid w:val="004346F3"/>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79E"/>
    <w:rsid w:val="004552C0"/>
    <w:rsid w:val="00456D01"/>
    <w:rsid w:val="00457265"/>
    <w:rsid w:val="00460248"/>
    <w:rsid w:val="00460527"/>
    <w:rsid w:val="00460762"/>
    <w:rsid w:val="00461025"/>
    <w:rsid w:val="0046160F"/>
    <w:rsid w:val="0046164D"/>
    <w:rsid w:val="004617AE"/>
    <w:rsid w:val="00461D3B"/>
    <w:rsid w:val="004622CF"/>
    <w:rsid w:val="004636CF"/>
    <w:rsid w:val="00464243"/>
    <w:rsid w:val="004642D1"/>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83"/>
    <w:rsid w:val="00482FA6"/>
    <w:rsid w:val="00483094"/>
    <w:rsid w:val="0048320C"/>
    <w:rsid w:val="00483303"/>
    <w:rsid w:val="00484F8D"/>
    <w:rsid w:val="004854E3"/>
    <w:rsid w:val="00485661"/>
    <w:rsid w:val="00485766"/>
    <w:rsid w:val="00485807"/>
    <w:rsid w:val="0048587A"/>
    <w:rsid w:val="004859A7"/>
    <w:rsid w:val="00485F1B"/>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660B"/>
    <w:rsid w:val="004A0E3A"/>
    <w:rsid w:val="004A11FA"/>
    <w:rsid w:val="004A1BA8"/>
    <w:rsid w:val="004A28F9"/>
    <w:rsid w:val="004A3DF5"/>
    <w:rsid w:val="004A69BD"/>
    <w:rsid w:val="004A6E6A"/>
    <w:rsid w:val="004A7C71"/>
    <w:rsid w:val="004B06BE"/>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1F8"/>
    <w:rsid w:val="004E1452"/>
    <w:rsid w:val="004E161D"/>
    <w:rsid w:val="004E2D40"/>
    <w:rsid w:val="004E3D89"/>
    <w:rsid w:val="004E406B"/>
    <w:rsid w:val="004E43CA"/>
    <w:rsid w:val="004E5CDD"/>
    <w:rsid w:val="004E6214"/>
    <w:rsid w:val="004E656C"/>
    <w:rsid w:val="004E6F3F"/>
    <w:rsid w:val="004F0782"/>
    <w:rsid w:val="004F0F31"/>
    <w:rsid w:val="004F1BA7"/>
    <w:rsid w:val="004F1EFA"/>
    <w:rsid w:val="004F21A4"/>
    <w:rsid w:val="004F3477"/>
    <w:rsid w:val="004F36DA"/>
    <w:rsid w:val="004F42B4"/>
    <w:rsid w:val="004F5435"/>
    <w:rsid w:val="004F5D00"/>
    <w:rsid w:val="004F645A"/>
    <w:rsid w:val="004F68B9"/>
    <w:rsid w:val="004F76B7"/>
    <w:rsid w:val="004F7A0B"/>
    <w:rsid w:val="0050019D"/>
    <w:rsid w:val="0050048C"/>
    <w:rsid w:val="0050056C"/>
    <w:rsid w:val="0050120F"/>
    <w:rsid w:val="00501CAB"/>
    <w:rsid w:val="005035E6"/>
    <w:rsid w:val="00503843"/>
    <w:rsid w:val="00503BF9"/>
    <w:rsid w:val="00504F84"/>
    <w:rsid w:val="00505496"/>
    <w:rsid w:val="00505B63"/>
    <w:rsid w:val="00506F3C"/>
    <w:rsid w:val="0051430D"/>
    <w:rsid w:val="00514499"/>
    <w:rsid w:val="00514695"/>
    <w:rsid w:val="005147BA"/>
    <w:rsid w:val="00514C81"/>
    <w:rsid w:val="00514E2D"/>
    <w:rsid w:val="00515AA4"/>
    <w:rsid w:val="005164B6"/>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82"/>
    <w:rsid w:val="005266D6"/>
    <w:rsid w:val="00531047"/>
    <w:rsid w:val="00531DB0"/>
    <w:rsid w:val="0053206D"/>
    <w:rsid w:val="005323CE"/>
    <w:rsid w:val="005329E9"/>
    <w:rsid w:val="0053302B"/>
    <w:rsid w:val="00533238"/>
    <w:rsid w:val="00533D64"/>
    <w:rsid w:val="00535A9D"/>
    <w:rsid w:val="00535B20"/>
    <w:rsid w:val="00535C03"/>
    <w:rsid w:val="00535FF2"/>
    <w:rsid w:val="005367FD"/>
    <w:rsid w:val="0053773A"/>
    <w:rsid w:val="00537D78"/>
    <w:rsid w:val="00541AB6"/>
    <w:rsid w:val="00541CDD"/>
    <w:rsid w:val="00541F3C"/>
    <w:rsid w:val="00542056"/>
    <w:rsid w:val="00542810"/>
    <w:rsid w:val="005429C2"/>
    <w:rsid w:val="00543294"/>
    <w:rsid w:val="00543A58"/>
    <w:rsid w:val="00544F12"/>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00A6"/>
    <w:rsid w:val="00571A8B"/>
    <w:rsid w:val="00571E5C"/>
    <w:rsid w:val="005724B2"/>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63C6"/>
    <w:rsid w:val="005B7418"/>
    <w:rsid w:val="005B7765"/>
    <w:rsid w:val="005B77AE"/>
    <w:rsid w:val="005B7BE1"/>
    <w:rsid w:val="005B7E7F"/>
    <w:rsid w:val="005C089A"/>
    <w:rsid w:val="005C2BF7"/>
    <w:rsid w:val="005C3D85"/>
    <w:rsid w:val="005C40D4"/>
    <w:rsid w:val="005C54A5"/>
    <w:rsid w:val="005C5C21"/>
    <w:rsid w:val="005C75B7"/>
    <w:rsid w:val="005D1004"/>
    <w:rsid w:val="005D154A"/>
    <w:rsid w:val="005D1802"/>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0BD"/>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41C"/>
    <w:rsid w:val="0062098F"/>
    <w:rsid w:val="006213CD"/>
    <w:rsid w:val="006225D7"/>
    <w:rsid w:val="006232C9"/>
    <w:rsid w:val="0062341E"/>
    <w:rsid w:val="00623788"/>
    <w:rsid w:val="00623D9D"/>
    <w:rsid w:val="00624157"/>
    <w:rsid w:val="00624C8B"/>
    <w:rsid w:val="00624E55"/>
    <w:rsid w:val="00624F88"/>
    <w:rsid w:val="0062595B"/>
    <w:rsid w:val="00625A49"/>
    <w:rsid w:val="00625A80"/>
    <w:rsid w:val="00626C5D"/>
    <w:rsid w:val="00626FA9"/>
    <w:rsid w:val="0062773D"/>
    <w:rsid w:val="0063036E"/>
    <w:rsid w:val="00630D8C"/>
    <w:rsid w:val="00630F6B"/>
    <w:rsid w:val="006317BD"/>
    <w:rsid w:val="006317DC"/>
    <w:rsid w:val="00631883"/>
    <w:rsid w:val="0063228D"/>
    <w:rsid w:val="00632A8A"/>
    <w:rsid w:val="00635CA0"/>
    <w:rsid w:val="00637B3B"/>
    <w:rsid w:val="00637CF3"/>
    <w:rsid w:val="0064186B"/>
    <w:rsid w:val="00641E93"/>
    <w:rsid w:val="00643D0F"/>
    <w:rsid w:val="006440C6"/>
    <w:rsid w:val="006444ED"/>
    <w:rsid w:val="00644D65"/>
    <w:rsid w:val="006450C9"/>
    <w:rsid w:val="00645C97"/>
    <w:rsid w:val="00647BA5"/>
    <w:rsid w:val="00650757"/>
    <w:rsid w:val="0065133D"/>
    <w:rsid w:val="0065147D"/>
    <w:rsid w:val="00651B21"/>
    <w:rsid w:val="00652073"/>
    <w:rsid w:val="006525A4"/>
    <w:rsid w:val="00652E6D"/>
    <w:rsid w:val="006530AC"/>
    <w:rsid w:val="00653B4C"/>
    <w:rsid w:val="00653C0A"/>
    <w:rsid w:val="00654699"/>
    <w:rsid w:val="00657C25"/>
    <w:rsid w:val="006601CD"/>
    <w:rsid w:val="00660B24"/>
    <w:rsid w:val="00660D8D"/>
    <w:rsid w:val="00661F95"/>
    <w:rsid w:val="0066265C"/>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20A3"/>
    <w:rsid w:val="00692779"/>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6BFE"/>
    <w:rsid w:val="006B709C"/>
    <w:rsid w:val="006B72FC"/>
    <w:rsid w:val="006B734B"/>
    <w:rsid w:val="006C06A9"/>
    <w:rsid w:val="006C12B5"/>
    <w:rsid w:val="006C1553"/>
    <w:rsid w:val="006C157F"/>
    <w:rsid w:val="006C188B"/>
    <w:rsid w:val="006C1AA0"/>
    <w:rsid w:val="006C338F"/>
    <w:rsid w:val="006C3743"/>
    <w:rsid w:val="006C3FD5"/>
    <w:rsid w:val="006C5414"/>
    <w:rsid w:val="006C5559"/>
    <w:rsid w:val="006C5C28"/>
    <w:rsid w:val="006C6190"/>
    <w:rsid w:val="006C6610"/>
    <w:rsid w:val="006C689E"/>
    <w:rsid w:val="006D0F8B"/>
    <w:rsid w:val="006D16D0"/>
    <w:rsid w:val="006D1865"/>
    <w:rsid w:val="006D1C18"/>
    <w:rsid w:val="006D1E89"/>
    <w:rsid w:val="006D28DC"/>
    <w:rsid w:val="006D2A77"/>
    <w:rsid w:val="006D315D"/>
    <w:rsid w:val="006D4005"/>
    <w:rsid w:val="006D4C81"/>
    <w:rsid w:val="006D53CB"/>
    <w:rsid w:val="006D5BC2"/>
    <w:rsid w:val="006D5C23"/>
    <w:rsid w:val="006D5EC9"/>
    <w:rsid w:val="006D60F8"/>
    <w:rsid w:val="006D652E"/>
    <w:rsid w:val="006D67C5"/>
    <w:rsid w:val="006D6FC6"/>
    <w:rsid w:val="006D7321"/>
    <w:rsid w:val="006D73A6"/>
    <w:rsid w:val="006D7854"/>
    <w:rsid w:val="006D7D45"/>
    <w:rsid w:val="006E03BD"/>
    <w:rsid w:val="006E1926"/>
    <w:rsid w:val="006E1C72"/>
    <w:rsid w:val="006E20A4"/>
    <w:rsid w:val="006E3DC8"/>
    <w:rsid w:val="006E4587"/>
    <w:rsid w:val="006E55E7"/>
    <w:rsid w:val="006E7C2D"/>
    <w:rsid w:val="006E7D2F"/>
    <w:rsid w:val="006F0A99"/>
    <w:rsid w:val="006F1CBF"/>
    <w:rsid w:val="006F3546"/>
    <w:rsid w:val="006F43F4"/>
    <w:rsid w:val="006F4896"/>
    <w:rsid w:val="006F4A9D"/>
    <w:rsid w:val="006F4B8F"/>
    <w:rsid w:val="006F4D47"/>
    <w:rsid w:val="006F5522"/>
    <w:rsid w:val="006F5F60"/>
    <w:rsid w:val="006F60B7"/>
    <w:rsid w:val="006F70F7"/>
    <w:rsid w:val="006F7A36"/>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3C3"/>
    <w:rsid w:val="00711A5E"/>
    <w:rsid w:val="00712A39"/>
    <w:rsid w:val="007133A5"/>
    <w:rsid w:val="00713453"/>
    <w:rsid w:val="007134E3"/>
    <w:rsid w:val="0071369A"/>
    <w:rsid w:val="00714773"/>
    <w:rsid w:val="0071540E"/>
    <w:rsid w:val="00715D8F"/>
    <w:rsid w:val="00715F4A"/>
    <w:rsid w:val="00716BEA"/>
    <w:rsid w:val="007170CF"/>
    <w:rsid w:val="007206C4"/>
    <w:rsid w:val="00721009"/>
    <w:rsid w:val="00721CF5"/>
    <w:rsid w:val="007226C2"/>
    <w:rsid w:val="00722CCC"/>
    <w:rsid w:val="00723178"/>
    <w:rsid w:val="00723274"/>
    <w:rsid w:val="00724A90"/>
    <w:rsid w:val="00724E8E"/>
    <w:rsid w:val="007256F6"/>
    <w:rsid w:val="00725BBE"/>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4041D"/>
    <w:rsid w:val="00741C9E"/>
    <w:rsid w:val="00744CF8"/>
    <w:rsid w:val="00745804"/>
    <w:rsid w:val="00746225"/>
    <w:rsid w:val="0074622E"/>
    <w:rsid w:val="00746D6F"/>
    <w:rsid w:val="0074765A"/>
    <w:rsid w:val="0075052B"/>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057D"/>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66F"/>
    <w:rsid w:val="00775BB1"/>
    <w:rsid w:val="00776CA3"/>
    <w:rsid w:val="00780D77"/>
    <w:rsid w:val="0078173A"/>
    <w:rsid w:val="00782957"/>
    <w:rsid w:val="0078437F"/>
    <w:rsid w:val="00784A18"/>
    <w:rsid w:val="00786062"/>
    <w:rsid w:val="00787739"/>
    <w:rsid w:val="0078793B"/>
    <w:rsid w:val="00790BA2"/>
    <w:rsid w:val="007919A5"/>
    <w:rsid w:val="00791BD4"/>
    <w:rsid w:val="00792384"/>
    <w:rsid w:val="007934B9"/>
    <w:rsid w:val="0079470C"/>
    <w:rsid w:val="00794D27"/>
    <w:rsid w:val="0079561B"/>
    <w:rsid w:val="00795A99"/>
    <w:rsid w:val="00795C9B"/>
    <w:rsid w:val="0079624A"/>
    <w:rsid w:val="00796435"/>
    <w:rsid w:val="00796EF0"/>
    <w:rsid w:val="007A0B25"/>
    <w:rsid w:val="007A1374"/>
    <w:rsid w:val="007A14EF"/>
    <w:rsid w:val="007A177A"/>
    <w:rsid w:val="007A1E0E"/>
    <w:rsid w:val="007A23AE"/>
    <w:rsid w:val="007A3EC9"/>
    <w:rsid w:val="007A41EF"/>
    <w:rsid w:val="007A4A55"/>
    <w:rsid w:val="007A4C54"/>
    <w:rsid w:val="007A5267"/>
    <w:rsid w:val="007A592C"/>
    <w:rsid w:val="007A6018"/>
    <w:rsid w:val="007A618D"/>
    <w:rsid w:val="007A698E"/>
    <w:rsid w:val="007A6BCB"/>
    <w:rsid w:val="007A7498"/>
    <w:rsid w:val="007A7BC3"/>
    <w:rsid w:val="007A7E62"/>
    <w:rsid w:val="007B00C1"/>
    <w:rsid w:val="007B1256"/>
    <w:rsid w:val="007B1A98"/>
    <w:rsid w:val="007B2784"/>
    <w:rsid w:val="007B31E8"/>
    <w:rsid w:val="007B4505"/>
    <w:rsid w:val="007B5215"/>
    <w:rsid w:val="007B5D2E"/>
    <w:rsid w:val="007B5F5B"/>
    <w:rsid w:val="007B655F"/>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6624"/>
    <w:rsid w:val="007D7105"/>
    <w:rsid w:val="007D7419"/>
    <w:rsid w:val="007D79DF"/>
    <w:rsid w:val="007E219E"/>
    <w:rsid w:val="007E2AB3"/>
    <w:rsid w:val="007E2EF9"/>
    <w:rsid w:val="007E3A7C"/>
    <w:rsid w:val="007E4997"/>
    <w:rsid w:val="007E5C09"/>
    <w:rsid w:val="007E5D19"/>
    <w:rsid w:val="007E70A8"/>
    <w:rsid w:val="007E7905"/>
    <w:rsid w:val="007F015A"/>
    <w:rsid w:val="007F01CF"/>
    <w:rsid w:val="007F216F"/>
    <w:rsid w:val="007F251A"/>
    <w:rsid w:val="007F2985"/>
    <w:rsid w:val="007F3B14"/>
    <w:rsid w:val="007F47AD"/>
    <w:rsid w:val="007F5BDD"/>
    <w:rsid w:val="007F6A83"/>
    <w:rsid w:val="007F70E7"/>
    <w:rsid w:val="007F7DEC"/>
    <w:rsid w:val="008000BB"/>
    <w:rsid w:val="00801669"/>
    <w:rsid w:val="00801DD5"/>
    <w:rsid w:val="00802466"/>
    <w:rsid w:val="00802982"/>
    <w:rsid w:val="008029B2"/>
    <w:rsid w:val="00802D1E"/>
    <w:rsid w:val="00803DCF"/>
    <w:rsid w:val="00804372"/>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0A3"/>
    <w:rsid w:val="00816670"/>
    <w:rsid w:val="00816899"/>
    <w:rsid w:val="0081697C"/>
    <w:rsid w:val="00816C99"/>
    <w:rsid w:val="00817F7B"/>
    <w:rsid w:val="00820C6B"/>
    <w:rsid w:val="00820FDE"/>
    <w:rsid w:val="00821525"/>
    <w:rsid w:val="008232D2"/>
    <w:rsid w:val="0082472D"/>
    <w:rsid w:val="00826645"/>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37FAE"/>
    <w:rsid w:val="00840473"/>
    <w:rsid w:val="00840846"/>
    <w:rsid w:val="00841079"/>
    <w:rsid w:val="008454C6"/>
    <w:rsid w:val="0084569F"/>
    <w:rsid w:val="008463F6"/>
    <w:rsid w:val="008471D1"/>
    <w:rsid w:val="00850363"/>
    <w:rsid w:val="00850DEC"/>
    <w:rsid w:val="008516B3"/>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8E1"/>
    <w:rsid w:val="00866D0B"/>
    <w:rsid w:val="00867B70"/>
    <w:rsid w:val="00867F53"/>
    <w:rsid w:val="00867FB5"/>
    <w:rsid w:val="00870381"/>
    <w:rsid w:val="00870653"/>
    <w:rsid w:val="00870675"/>
    <w:rsid w:val="008708E9"/>
    <w:rsid w:val="00870C27"/>
    <w:rsid w:val="00870D1F"/>
    <w:rsid w:val="00871630"/>
    <w:rsid w:val="0087184F"/>
    <w:rsid w:val="00872134"/>
    <w:rsid w:val="00873197"/>
    <w:rsid w:val="008734AF"/>
    <w:rsid w:val="00873C09"/>
    <w:rsid w:val="00873CB7"/>
    <w:rsid w:val="008741A0"/>
    <w:rsid w:val="00874203"/>
    <w:rsid w:val="008742C0"/>
    <w:rsid w:val="00874D59"/>
    <w:rsid w:val="00875689"/>
    <w:rsid w:val="008758BD"/>
    <w:rsid w:val="00875924"/>
    <w:rsid w:val="0087683D"/>
    <w:rsid w:val="00877033"/>
    <w:rsid w:val="00877C25"/>
    <w:rsid w:val="00880D30"/>
    <w:rsid w:val="00880D49"/>
    <w:rsid w:val="00881643"/>
    <w:rsid w:val="00881BD0"/>
    <w:rsid w:val="008827D3"/>
    <w:rsid w:val="0088451F"/>
    <w:rsid w:val="00884A40"/>
    <w:rsid w:val="00884AC9"/>
    <w:rsid w:val="00884C86"/>
    <w:rsid w:val="008860AF"/>
    <w:rsid w:val="00891B45"/>
    <w:rsid w:val="008921B8"/>
    <w:rsid w:val="00893ED5"/>
    <w:rsid w:val="00894154"/>
    <w:rsid w:val="0089706E"/>
    <w:rsid w:val="008A0093"/>
    <w:rsid w:val="008A0188"/>
    <w:rsid w:val="008A0C6C"/>
    <w:rsid w:val="008A1659"/>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67A1"/>
    <w:rsid w:val="008B745E"/>
    <w:rsid w:val="008B747E"/>
    <w:rsid w:val="008C05EE"/>
    <w:rsid w:val="008C0B1E"/>
    <w:rsid w:val="008C0E1B"/>
    <w:rsid w:val="008C1CF0"/>
    <w:rsid w:val="008C2063"/>
    <w:rsid w:val="008C6725"/>
    <w:rsid w:val="008C7435"/>
    <w:rsid w:val="008C74C0"/>
    <w:rsid w:val="008D0A40"/>
    <w:rsid w:val="008D223A"/>
    <w:rsid w:val="008D2B51"/>
    <w:rsid w:val="008D363F"/>
    <w:rsid w:val="008D4B14"/>
    <w:rsid w:val="008D57DB"/>
    <w:rsid w:val="008D6DFA"/>
    <w:rsid w:val="008D6ED3"/>
    <w:rsid w:val="008D7325"/>
    <w:rsid w:val="008D798B"/>
    <w:rsid w:val="008D7FA5"/>
    <w:rsid w:val="008D7FF7"/>
    <w:rsid w:val="008E0691"/>
    <w:rsid w:val="008E12ED"/>
    <w:rsid w:val="008E1EE2"/>
    <w:rsid w:val="008E29F2"/>
    <w:rsid w:val="008E2A79"/>
    <w:rsid w:val="008E2B49"/>
    <w:rsid w:val="008E4116"/>
    <w:rsid w:val="008E4679"/>
    <w:rsid w:val="008E4E61"/>
    <w:rsid w:val="008E52C1"/>
    <w:rsid w:val="008E5D2D"/>
    <w:rsid w:val="008E6429"/>
    <w:rsid w:val="008E6E81"/>
    <w:rsid w:val="008E71CE"/>
    <w:rsid w:val="008E7345"/>
    <w:rsid w:val="008E7D6C"/>
    <w:rsid w:val="008F038B"/>
    <w:rsid w:val="008F08F0"/>
    <w:rsid w:val="008F1EC4"/>
    <w:rsid w:val="008F2167"/>
    <w:rsid w:val="008F2BFA"/>
    <w:rsid w:val="008F3003"/>
    <w:rsid w:val="008F308E"/>
    <w:rsid w:val="008F4695"/>
    <w:rsid w:val="008F4E07"/>
    <w:rsid w:val="008F5EDA"/>
    <w:rsid w:val="008F60CC"/>
    <w:rsid w:val="008F628B"/>
    <w:rsid w:val="008F6B81"/>
    <w:rsid w:val="008F750A"/>
    <w:rsid w:val="008F755F"/>
    <w:rsid w:val="00900021"/>
    <w:rsid w:val="0090036B"/>
    <w:rsid w:val="00900541"/>
    <w:rsid w:val="00900AC1"/>
    <w:rsid w:val="0090147F"/>
    <w:rsid w:val="009017AA"/>
    <w:rsid w:val="00901A29"/>
    <w:rsid w:val="00901BBE"/>
    <w:rsid w:val="0090296B"/>
    <w:rsid w:val="0090303D"/>
    <w:rsid w:val="00903697"/>
    <w:rsid w:val="00903698"/>
    <w:rsid w:val="009048FA"/>
    <w:rsid w:val="00905021"/>
    <w:rsid w:val="009057F6"/>
    <w:rsid w:val="00905936"/>
    <w:rsid w:val="0090651F"/>
    <w:rsid w:val="009069B0"/>
    <w:rsid w:val="009071C8"/>
    <w:rsid w:val="00907F84"/>
    <w:rsid w:val="0091005C"/>
    <w:rsid w:val="00910C07"/>
    <w:rsid w:val="009114D1"/>
    <w:rsid w:val="0091295C"/>
    <w:rsid w:val="00912BC0"/>
    <w:rsid w:val="00913A16"/>
    <w:rsid w:val="0091401D"/>
    <w:rsid w:val="00914E0C"/>
    <w:rsid w:val="009153C6"/>
    <w:rsid w:val="00915A8D"/>
    <w:rsid w:val="00915EF1"/>
    <w:rsid w:val="009162D2"/>
    <w:rsid w:val="00916E0B"/>
    <w:rsid w:val="009170B0"/>
    <w:rsid w:val="0091793E"/>
    <w:rsid w:val="0092039B"/>
    <w:rsid w:val="009205B2"/>
    <w:rsid w:val="009213E6"/>
    <w:rsid w:val="00921B3B"/>
    <w:rsid w:val="00921D0A"/>
    <w:rsid w:val="00921DA5"/>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37DB4"/>
    <w:rsid w:val="00940259"/>
    <w:rsid w:val="0094110F"/>
    <w:rsid w:val="009413F2"/>
    <w:rsid w:val="009418A9"/>
    <w:rsid w:val="00941C58"/>
    <w:rsid w:val="00942078"/>
    <w:rsid w:val="00943254"/>
    <w:rsid w:val="009439FD"/>
    <w:rsid w:val="00945067"/>
    <w:rsid w:val="009458E1"/>
    <w:rsid w:val="0094607A"/>
    <w:rsid w:val="00946BA5"/>
    <w:rsid w:val="00950BA2"/>
    <w:rsid w:val="00950FF7"/>
    <w:rsid w:val="0095267B"/>
    <w:rsid w:val="0095351E"/>
    <w:rsid w:val="009549B5"/>
    <w:rsid w:val="009556AD"/>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77BCC"/>
    <w:rsid w:val="0098058C"/>
    <w:rsid w:val="00981627"/>
    <w:rsid w:val="009824FF"/>
    <w:rsid w:val="009836EB"/>
    <w:rsid w:val="0098386E"/>
    <w:rsid w:val="009849D8"/>
    <w:rsid w:val="00985628"/>
    <w:rsid w:val="00985BC2"/>
    <w:rsid w:val="00985E46"/>
    <w:rsid w:val="009860BA"/>
    <w:rsid w:val="00990F1F"/>
    <w:rsid w:val="009944C8"/>
    <w:rsid w:val="009953B8"/>
    <w:rsid w:val="00997A5E"/>
    <w:rsid w:val="00997D9B"/>
    <w:rsid w:val="009A0ECC"/>
    <w:rsid w:val="009A14E2"/>
    <w:rsid w:val="009A2C3E"/>
    <w:rsid w:val="009A32D2"/>
    <w:rsid w:val="009A330E"/>
    <w:rsid w:val="009A38A1"/>
    <w:rsid w:val="009A39F5"/>
    <w:rsid w:val="009A4027"/>
    <w:rsid w:val="009A6616"/>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E71D7"/>
    <w:rsid w:val="009F00EC"/>
    <w:rsid w:val="009F01BF"/>
    <w:rsid w:val="009F0311"/>
    <w:rsid w:val="009F1022"/>
    <w:rsid w:val="009F1249"/>
    <w:rsid w:val="009F21A5"/>
    <w:rsid w:val="009F2656"/>
    <w:rsid w:val="009F3A1B"/>
    <w:rsid w:val="009F4BB3"/>
    <w:rsid w:val="009F50A1"/>
    <w:rsid w:val="009F51F1"/>
    <w:rsid w:val="009F58FB"/>
    <w:rsid w:val="009F5BD2"/>
    <w:rsid w:val="009F5C78"/>
    <w:rsid w:val="009F6631"/>
    <w:rsid w:val="009F6827"/>
    <w:rsid w:val="009F74FF"/>
    <w:rsid w:val="009F7F80"/>
    <w:rsid w:val="00A001DA"/>
    <w:rsid w:val="00A00D73"/>
    <w:rsid w:val="00A0163A"/>
    <w:rsid w:val="00A017E5"/>
    <w:rsid w:val="00A0230B"/>
    <w:rsid w:val="00A024FA"/>
    <w:rsid w:val="00A02B50"/>
    <w:rsid w:val="00A02F83"/>
    <w:rsid w:val="00A0347C"/>
    <w:rsid w:val="00A03B0B"/>
    <w:rsid w:val="00A04024"/>
    <w:rsid w:val="00A04CE4"/>
    <w:rsid w:val="00A05566"/>
    <w:rsid w:val="00A0623D"/>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4BA0"/>
    <w:rsid w:val="00A556B9"/>
    <w:rsid w:val="00A55AB3"/>
    <w:rsid w:val="00A56110"/>
    <w:rsid w:val="00A56DF0"/>
    <w:rsid w:val="00A57551"/>
    <w:rsid w:val="00A5790F"/>
    <w:rsid w:val="00A60DB6"/>
    <w:rsid w:val="00A6136E"/>
    <w:rsid w:val="00A61DEE"/>
    <w:rsid w:val="00A62DD9"/>
    <w:rsid w:val="00A6300C"/>
    <w:rsid w:val="00A6389E"/>
    <w:rsid w:val="00A63F57"/>
    <w:rsid w:val="00A648FE"/>
    <w:rsid w:val="00A65896"/>
    <w:rsid w:val="00A67100"/>
    <w:rsid w:val="00A67132"/>
    <w:rsid w:val="00A7074E"/>
    <w:rsid w:val="00A711D0"/>
    <w:rsid w:val="00A72128"/>
    <w:rsid w:val="00A74A04"/>
    <w:rsid w:val="00A74BF5"/>
    <w:rsid w:val="00A74E0D"/>
    <w:rsid w:val="00A74E7E"/>
    <w:rsid w:val="00A7515D"/>
    <w:rsid w:val="00A752D4"/>
    <w:rsid w:val="00A756DD"/>
    <w:rsid w:val="00A75C6C"/>
    <w:rsid w:val="00A7623C"/>
    <w:rsid w:val="00A774FB"/>
    <w:rsid w:val="00A800BC"/>
    <w:rsid w:val="00A80A67"/>
    <w:rsid w:val="00A80BE7"/>
    <w:rsid w:val="00A81020"/>
    <w:rsid w:val="00A815C4"/>
    <w:rsid w:val="00A81FBC"/>
    <w:rsid w:val="00A82353"/>
    <w:rsid w:val="00A82A47"/>
    <w:rsid w:val="00A82ED3"/>
    <w:rsid w:val="00A846F3"/>
    <w:rsid w:val="00A84CAE"/>
    <w:rsid w:val="00A85368"/>
    <w:rsid w:val="00A866BF"/>
    <w:rsid w:val="00A86F88"/>
    <w:rsid w:val="00A8709B"/>
    <w:rsid w:val="00A901B7"/>
    <w:rsid w:val="00A90610"/>
    <w:rsid w:val="00A90A1A"/>
    <w:rsid w:val="00A90E1D"/>
    <w:rsid w:val="00A92A49"/>
    <w:rsid w:val="00A92AFD"/>
    <w:rsid w:val="00A92F61"/>
    <w:rsid w:val="00A9577C"/>
    <w:rsid w:val="00A95FBF"/>
    <w:rsid w:val="00A975BB"/>
    <w:rsid w:val="00A97DEE"/>
    <w:rsid w:val="00A97F03"/>
    <w:rsid w:val="00AA0A45"/>
    <w:rsid w:val="00AA1B5A"/>
    <w:rsid w:val="00AA2509"/>
    <w:rsid w:val="00AA281A"/>
    <w:rsid w:val="00AA2AC1"/>
    <w:rsid w:val="00AA2DAF"/>
    <w:rsid w:val="00AA356A"/>
    <w:rsid w:val="00AA3612"/>
    <w:rsid w:val="00AA491B"/>
    <w:rsid w:val="00AA5AA8"/>
    <w:rsid w:val="00AA6DBB"/>
    <w:rsid w:val="00AA74F6"/>
    <w:rsid w:val="00AA7676"/>
    <w:rsid w:val="00AA7697"/>
    <w:rsid w:val="00AB0A80"/>
    <w:rsid w:val="00AB116F"/>
    <w:rsid w:val="00AB19BA"/>
    <w:rsid w:val="00AB21C1"/>
    <w:rsid w:val="00AB2FC9"/>
    <w:rsid w:val="00AB310E"/>
    <w:rsid w:val="00AB3DF1"/>
    <w:rsid w:val="00AB410F"/>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2279"/>
    <w:rsid w:val="00AD26AC"/>
    <w:rsid w:val="00AD2D84"/>
    <w:rsid w:val="00AD3687"/>
    <w:rsid w:val="00AD58D8"/>
    <w:rsid w:val="00AD6474"/>
    <w:rsid w:val="00AD6AFF"/>
    <w:rsid w:val="00AD71CE"/>
    <w:rsid w:val="00AD747B"/>
    <w:rsid w:val="00AD7517"/>
    <w:rsid w:val="00AE170B"/>
    <w:rsid w:val="00AE18EC"/>
    <w:rsid w:val="00AE1A1B"/>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2E9"/>
    <w:rsid w:val="00AF6347"/>
    <w:rsid w:val="00AF6833"/>
    <w:rsid w:val="00AF6F66"/>
    <w:rsid w:val="00AF6FE5"/>
    <w:rsid w:val="00AF7386"/>
    <w:rsid w:val="00B008C0"/>
    <w:rsid w:val="00B00E62"/>
    <w:rsid w:val="00B02083"/>
    <w:rsid w:val="00B02D5A"/>
    <w:rsid w:val="00B04582"/>
    <w:rsid w:val="00B04997"/>
    <w:rsid w:val="00B05614"/>
    <w:rsid w:val="00B06543"/>
    <w:rsid w:val="00B07B55"/>
    <w:rsid w:val="00B126EF"/>
    <w:rsid w:val="00B12CAF"/>
    <w:rsid w:val="00B13A37"/>
    <w:rsid w:val="00B13C01"/>
    <w:rsid w:val="00B1426A"/>
    <w:rsid w:val="00B1535B"/>
    <w:rsid w:val="00B15B28"/>
    <w:rsid w:val="00B17113"/>
    <w:rsid w:val="00B178D6"/>
    <w:rsid w:val="00B20451"/>
    <w:rsid w:val="00B20565"/>
    <w:rsid w:val="00B20E79"/>
    <w:rsid w:val="00B21413"/>
    <w:rsid w:val="00B2178A"/>
    <w:rsid w:val="00B21D58"/>
    <w:rsid w:val="00B22CB8"/>
    <w:rsid w:val="00B22EF4"/>
    <w:rsid w:val="00B23695"/>
    <w:rsid w:val="00B23A15"/>
    <w:rsid w:val="00B2403F"/>
    <w:rsid w:val="00B25931"/>
    <w:rsid w:val="00B25EC7"/>
    <w:rsid w:val="00B262E4"/>
    <w:rsid w:val="00B26F55"/>
    <w:rsid w:val="00B27B22"/>
    <w:rsid w:val="00B27FAF"/>
    <w:rsid w:val="00B30812"/>
    <w:rsid w:val="00B30967"/>
    <w:rsid w:val="00B30B34"/>
    <w:rsid w:val="00B3102D"/>
    <w:rsid w:val="00B31A8B"/>
    <w:rsid w:val="00B31BDC"/>
    <w:rsid w:val="00B32708"/>
    <w:rsid w:val="00B32EBE"/>
    <w:rsid w:val="00B33534"/>
    <w:rsid w:val="00B336DA"/>
    <w:rsid w:val="00B33BEA"/>
    <w:rsid w:val="00B33D8C"/>
    <w:rsid w:val="00B34B2F"/>
    <w:rsid w:val="00B35227"/>
    <w:rsid w:val="00B35A86"/>
    <w:rsid w:val="00B361A3"/>
    <w:rsid w:val="00B3695F"/>
    <w:rsid w:val="00B36B8A"/>
    <w:rsid w:val="00B36C16"/>
    <w:rsid w:val="00B3720F"/>
    <w:rsid w:val="00B37BB2"/>
    <w:rsid w:val="00B37CB8"/>
    <w:rsid w:val="00B40947"/>
    <w:rsid w:val="00B40ED6"/>
    <w:rsid w:val="00B4130F"/>
    <w:rsid w:val="00B41790"/>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07F4"/>
    <w:rsid w:val="00B516FD"/>
    <w:rsid w:val="00B517AA"/>
    <w:rsid w:val="00B52CFF"/>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8D"/>
    <w:rsid w:val="00B7155C"/>
    <w:rsid w:val="00B717A4"/>
    <w:rsid w:val="00B718C1"/>
    <w:rsid w:val="00B732A3"/>
    <w:rsid w:val="00B742D2"/>
    <w:rsid w:val="00B75C1B"/>
    <w:rsid w:val="00B768C3"/>
    <w:rsid w:val="00B77345"/>
    <w:rsid w:val="00B77808"/>
    <w:rsid w:val="00B77832"/>
    <w:rsid w:val="00B80B97"/>
    <w:rsid w:val="00B80F1D"/>
    <w:rsid w:val="00B81A5B"/>
    <w:rsid w:val="00B81C75"/>
    <w:rsid w:val="00B82C66"/>
    <w:rsid w:val="00B82D60"/>
    <w:rsid w:val="00B83884"/>
    <w:rsid w:val="00B83F68"/>
    <w:rsid w:val="00B84C62"/>
    <w:rsid w:val="00B850D6"/>
    <w:rsid w:val="00B8566D"/>
    <w:rsid w:val="00B871A0"/>
    <w:rsid w:val="00B90769"/>
    <w:rsid w:val="00B90E54"/>
    <w:rsid w:val="00B91C42"/>
    <w:rsid w:val="00B91D01"/>
    <w:rsid w:val="00B91E9B"/>
    <w:rsid w:val="00B92313"/>
    <w:rsid w:val="00B9299B"/>
    <w:rsid w:val="00B94217"/>
    <w:rsid w:val="00B944D3"/>
    <w:rsid w:val="00B94644"/>
    <w:rsid w:val="00B949F1"/>
    <w:rsid w:val="00B95122"/>
    <w:rsid w:val="00B9591A"/>
    <w:rsid w:val="00B959D0"/>
    <w:rsid w:val="00B967F7"/>
    <w:rsid w:val="00B9692B"/>
    <w:rsid w:val="00BA02AD"/>
    <w:rsid w:val="00BA1A0D"/>
    <w:rsid w:val="00BA28BA"/>
    <w:rsid w:val="00BA3505"/>
    <w:rsid w:val="00BA3AAD"/>
    <w:rsid w:val="00BA3B61"/>
    <w:rsid w:val="00BA4973"/>
    <w:rsid w:val="00BA53D6"/>
    <w:rsid w:val="00BA5AAC"/>
    <w:rsid w:val="00BA5DD2"/>
    <w:rsid w:val="00BA7ABB"/>
    <w:rsid w:val="00BA7D5E"/>
    <w:rsid w:val="00BB23E4"/>
    <w:rsid w:val="00BB2B34"/>
    <w:rsid w:val="00BB4B48"/>
    <w:rsid w:val="00BB5991"/>
    <w:rsid w:val="00BB604A"/>
    <w:rsid w:val="00BB72D3"/>
    <w:rsid w:val="00BB75C8"/>
    <w:rsid w:val="00BB7E68"/>
    <w:rsid w:val="00BC00E5"/>
    <w:rsid w:val="00BC02FD"/>
    <w:rsid w:val="00BC11EE"/>
    <w:rsid w:val="00BC1B3F"/>
    <w:rsid w:val="00BC1B7E"/>
    <w:rsid w:val="00BC2443"/>
    <w:rsid w:val="00BC2541"/>
    <w:rsid w:val="00BC2FCA"/>
    <w:rsid w:val="00BC3D30"/>
    <w:rsid w:val="00BC3D36"/>
    <w:rsid w:val="00BC5219"/>
    <w:rsid w:val="00BC534D"/>
    <w:rsid w:val="00BC5380"/>
    <w:rsid w:val="00BC56AC"/>
    <w:rsid w:val="00BC673B"/>
    <w:rsid w:val="00BC6985"/>
    <w:rsid w:val="00BC723D"/>
    <w:rsid w:val="00BC742C"/>
    <w:rsid w:val="00BD050B"/>
    <w:rsid w:val="00BD087C"/>
    <w:rsid w:val="00BD36FB"/>
    <w:rsid w:val="00BD43EF"/>
    <w:rsid w:val="00BD4BD4"/>
    <w:rsid w:val="00BD4E3C"/>
    <w:rsid w:val="00BD4FC5"/>
    <w:rsid w:val="00BD5138"/>
    <w:rsid w:val="00BD6153"/>
    <w:rsid w:val="00BD654F"/>
    <w:rsid w:val="00BD6BD3"/>
    <w:rsid w:val="00BD6C88"/>
    <w:rsid w:val="00BD7ADE"/>
    <w:rsid w:val="00BD7BCC"/>
    <w:rsid w:val="00BD7C4E"/>
    <w:rsid w:val="00BE02C7"/>
    <w:rsid w:val="00BE0D49"/>
    <w:rsid w:val="00BE0EEE"/>
    <w:rsid w:val="00BE0FDA"/>
    <w:rsid w:val="00BE153B"/>
    <w:rsid w:val="00BE2B8D"/>
    <w:rsid w:val="00BE35F5"/>
    <w:rsid w:val="00BE392F"/>
    <w:rsid w:val="00BE4263"/>
    <w:rsid w:val="00BE46BC"/>
    <w:rsid w:val="00BE5F16"/>
    <w:rsid w:val="00BE6299"/>
    <w:rsid w:val="00BE6427"/>
    <w:rsid w:val="00BE74D7"/>
    <w:rsid w:val="00BE7849"/>
    <w:rsid w:val="00BE7A74"/>
    <w:rsid w:val="00BE7BE3"/>
    <w:rsid w:val="00BF09B7"/>
    <w:rsid w:val="00BF0BEE"/>
    <w:rsid w:val="00BF0D8F"/>
    <w:rsid w:val="00BF19BA"/>
    <w:rsid w:val="00BF1C5A"/>
    <w:rsid w:val="00BF21FB"/>
    <w:rsid w:val="00BF3BA1"/>
    <w:rsid w:val="00BF3EFE"/>
    <w:rsid w:val="00BF3FEC"/>
    <w:rsid w:val="00BF5126"/>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25D6"/>
    <w:rsid w:val="00C12970"/>
    <w:rsid w:val="00C134C5"/>
    <w:rsid w:val="00C13E8B"/>
    <w:rsid w:val="00C14012"/>
    <w:rsid w:val="00C1486C"/>
    <w:rsid w:val="00C16747"/>
    <w:rsid w:val="00C171D9"/>
    <w:rsid w:val="00C20267"/>
    <w:rsid w:val="00C204A4"/>
    <w:rsid w:val="00C20C5A"/>
    <w:rsid w:val="00C2107B"/>
    <w:rsid w:val="00C214F8"/>
    <w:rsid w:val="00C226B3"/>
    <w:rsid w:val="00C22D0E"/>
    <w:rsid w:val="00C23B7F"/>
    <w:rsid w:val="00C23D2A"/>
    <w:rsid w:val="00C243EA"/>
    <w:rsid w:val="00C24BAC"/>
    <w:rsid w:val="00C251AD"/>
    <w:rsid w:val="00C2730C"/>
    <w:rsid w:val="00C302AE"/>
    <w:rsid w:val="00C302B1"/>
    <w:rsid w:val="00C30DE7"/>
    <w:rsid w:val="00C33140"/>
    <w:rsid w:val="00C3362E"/>
    <w:rsid w:val="00C33A6F"/>
    <w:rsid w:val="00C3474D"/>
    <w:rsid w:val="00C3518D"/>
    <w:rsid w:val="00C36138"/>
    <w:rsid w:val="00C36190"/>
    <w:rsid w:val="00C372E0"/>
    <w:rsid w:val="00C37634"/>
    <w:rsid w:val="00C379ED"/>
    <w:rsid w:val="00C37D86"/>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F3C"/>
    <w:rsid w:val="00C55AE7"/>
    <w:rsid w:val="00C5616D"/>
    <w:rsid w:val="00C56C80"/>
    <w:rsid w:val="00C57902"/>
    <w:rsid w:val="00C60816"/>
    <w:rsid w:val="00C61FF7"/>
    <w:rsid w:val="00C6252C"/>
    <w:rsid w:val="00C62D0D"/>
    <w:rsid w:val="00C62F8E"/>
    <w:rsid w:val="00C63711"/>
    <w:rsid w:val="00C63C25"/>
    <w:rsid w:val="00C644A3"/>
    <w:rsid w:val="00C6558A"/>
    <w:rsid w:val="00C65AD1"/>
    <w:rsid w:val="00C6697B"/>
    <w:rsid w:val="00C70F9A"/>
    <w:rsid w:val="00C71173"/>
    <w:rsid w:val="00C718DA"/>
    <w:rsid w:val="00C723CA"/>
    <w:rsid w:val="00C727D6"/>
    <w:rsid w:val="00C72E49"/>
    <w:rsid w:val="00C72F09"/>
    <w:rsid w:val="00C73118"/>
    <w:rsid w:val="00C73290"/>
    <w:rsid w:val="00C74031"/>
    <w:rsid w:val="00C74D78"/>
    <w:rsid w:val="00C74D8D"/>
    <w:rsid w:val="00C7718F"/>
    <w:rsid w:val="00C7782B"/>
    <w:rsid w:val="00C80474"/>
    <w:rsid w:val="00C81757"/>
    <w:rsid w:val="00C81E6B"/>
    <w:rsid w:val="00C81FC1"/>
    <w:rsid w:val="00C820EA"/>
    <w:rsid w:val="00C84880"/>
    <w:rsid w:val="00C8593A"/>
    <w:rsid w:val="00C85CE6"/>
    <w:rsid w:val="00C85E90"/>
    <w:rsid w:val="00C86BB0"/>
    <w:rsid w:val="00C8741D"/>
    <w:rsid w:val="00C87474"/>
    <w:rsid w:val="00C8790B"/>
    <w:rsid w:val="00C87EF7"/>
    <w:rsid w:val="00C92B94"/>
    <w:rsid w:val="00C92F23"/>
    <w:rsid w:val="00C93242"/>
    <w:rsid w:val="00C932FF"/>
    <w:rsid w:val="00C93542"/>
    <w:rsid w:val="00C9458D"/>
    <w:rsid w:val="00C95DC5"/>
    <w:rsid w:val="00C95F6D"/>
    <w:rsid w:val="00C96FA6"/>
    <w:rsid w:val="00C97B3E"/>
    <w:rsid w:val="00CA06CA"/>
    <w:rsid w:val="00CA0A1B"/>
    <w:rsid w:val="00CA0D9D"/>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5B6"/>
    <w:rsid w:val="00CC4B23"/>
    <w:rsid w:val="00CC5563"/>
    <w:rsid w:val="00CC56C0"/>
    <w:rsid w:val="00CC6B70"/>
    <w:rsid w:val="00CC74A5"/>
    <w:rsid w:val="00CD0138"/>
    <w:rsid w:val="00CD185B"/>
    <w:rsid w:val="00CD1922"/>
    <w:rsid w:val="00CD22A2"/>
    <w:rsid w:val="00CD2333"/>
    <w:rsid w:val="00CD2D12"/>
    <w:rsid w:val="00CD3243"/>
    <w:rsid w:val="00CD32BE"/>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4E99"/>
    <w:rsid w:val="00CF5538"/>
    <w:rsid w:val="00CF5899"/>
    <w:rsid w:val="00CF5ED0"/>
    <w:rsid w:val="00CF5F6C"/>
    <w:rsid w:val="00CF74D1"/>
    <w:rsid w:val="00CF796A"/>
    <w:rsid w:val="00CF7E43"/>
    <w:rsid w:val="00D00D68"/>
    <w:rsid w:val="00D02E49"/>
    <w:rsid w:val="00D02ED4"/>
    <w:rsid w:val="00D02F63"/>
    <w:rsid w:val="00D042A1"/>
    <w:rsid w:val="00D05872"/>
    <w:rsid w:val="00D05F1E"/>
    <w:rsid w:val="00D06580"/>
    <w:rsid w:val="00D07BFC"/>
    <w:rsid w:val="00D10035"/>
    <w:rsid w:val="00D10114"/>
    <w:rsid w:val="00D10C18"/>
    <w:rsid w:val="00D10D52"/>
    <w:rsid w:val="00D113FD"/>
    <w:rsid w:val="00D11E83"/>
    <w:rsid w:val="00D1242E"/>
    <w:rsid w:val="00D1257B"/>
    <w:rsid w:val="00D125DD"/>
    <w:rsid w:val="00D12E77"/>
    <w:rsid w:val="00D1386C"/>
    <w:rsid w:val="00D13EF9"/>
    <w:rsid w:val="00D13FE6"/>
    <w:rsid w:val="00D147B3"/>
    <w:rsid w:val="00D152D5"/>
    <w:rsid w:val="00D15564"/>
    <w:rsid w:val="00D15DDD"/>
    <w:rsid w:val="00D16389"/>
    <w:rsid w:val="00D16696"/>
    <w:rsid w:val="00D17C2D"/>
    <w:rsid w:val="00D207BE"/>
    <w:rsid w:val="00D21EA3"/>
    <w:rsid w:val="00D22383"/>
    <w:rsid w:val="00D2329B"/>
    <w:rsid w:val="00D23C8F"/>
    <w:rsid w:val="00D241EB"/>
    <w:rsid w:val="00D2433C"/>
    <w:rsid w:val="00D24399"/>
    <w:rsid w:val="00D24424"/>
    <w:rsid w:val="00D2464A"/>
    <w:rsid w:val="00D24BDC"/>
    <w:rsid w:val="00D25912"/>
    <w:rsid w:val="00D259F8"/>
    <w:rsid w:val="00D264CA"/>
    <w:rsid w:val="00D270B3"/>
    <w:rsid w:val="00D27293"/>
    <w:rsid w:val="00D27AF4"/>
    <w:rsid w:val="00D30D20"/>
    <w:rsid w:val="00D31260"/>
    <w:rsid w:val="00D3222C"/>
    <w:rsid w:val="00D32337"/>
    <w:rsid w:val="00D3236F"/>
    <w:rsid w:val="00D3245E"/>
    <w:rsid w:val="00D3285B"/>
    <w:rsid w:val="00D32FB1"/>
    <w:rsid w:val="00D32FE9"/>
    <w:rsid w:val="00D34236"/>
    <w:rsid w:val="00D3440A"/>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EA8"/>
    <w:rsid w:val="00D5039C"/>
    <w:rsid w:val="00D513E2"/>
    <w:rsid w:val="00D520A7"/>
    <w:rsid w:val="00D52905"/>
    <w:rsid w:val="00D52FC3"/>
    <w:rsid w:val="00D53A2F"/>
    <w:rsid w:val="00D5477C"/>
    <w:rsid w:val="00D54EC5"/>
    <w:rsid w:val="00D550B9"/>
    <w:rsid w:val="00D56DED"/>
    <w:rsid w:val="00D57B2C"/>
    <w:rsid w:val="00D57BFC"/>
    <w:rsid w:val="00D57DA2"/>
    <w:rsid w:val="00D57DD1"/>
    <w:rsid w:val="00D60DE3"/>
    <w:rsid w:val="00D618E3"/>
    <w:rsid w:val="00D62392"/>
    <w:rsid w:val="00D63963"/>
    <w:rsid w:val="00D63C3E"/>
    <w:rsid w:val="00D6444F"/>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B9F"/>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97D31"/>
    <w:rsid w:val="00DA069F"/>
    <w:rsid w:val="00DA12FE"/>
    <w:rsid w:val="00DA1C9C"/>
    <w:rsid w:val="00DA2B0B"/>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CD2"/>
    <w:rsid w:val="00DC0E71"/>
    <w:rsid w:val="00DC17A2"/>
    <w:rsid w:val="00DC1853"/>
    <w:rsid w:val="00DC1B19"/>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6C1"/>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4DDF"/>
    <w:rsid w:val="00E252FA"/>
    <w:rsid w:val="00E279D8"/>
    <w:rsid w:val="00E27B39"/>
    <w:rsid w:val="00E3054A"/>
    <w:rsid w:val="00E3097D"/>
    <w:rsid w:val="00E316BA"/>
    <w:rsid w:val="00E31C4F"/>
    <w:rsid w:val="00E31F9A"/>
    <w:rsid w:val="00E329B2"/>
    <w:rsid w:val="00E34506"/>
    <w:rsid w:val="00E345A1"/>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1E38"/>
    <w:rsid w:val="00E52249"/>
    <w:rsid w:val="00E52F99"/>
    <w:rsid w:val="00E5365A"/>
    <w:rsid w:val="00E5366B"/>
    <w:rsid w:val="00E5392F"/>
    <w:rsid w:val="00E54042"/>
    <w:rsid w:val="00E54383"/>
    <w:rsid w:val="00E549C9"/>
    <w:rsid w:val="00E550B3"/>
    <w:rsid w:val="00E563CE"/>
    <w:rsid w:val="00E566F8"/>
    <w:rsid w:val="00E57D1E"/>
    <w:rsid w:val="00E57E53"/>
    <w:rsid w:val="00E60190"/>
    <w:rsid w:val="00E602D9"/>
    <w:rsid w:val="00E60912"/>
    <w:rsid w:val="00E60FB4"/>
    <w:rsid w:val="00E61249"/>
    <w:rsid w:val="00E61565"/>
    <w:rsid w:val="00E618CC"/>
    <w:rsid w:val="00E61B82"/>
    <w:rsid w:val="00E61BEA"/>
    <w:rsid w:val="00E634F8"/>
    <w:rsid w:val="00E63949"/>
    <w:rsid w:val="00E6436F"/>
    <w:rsid w:val="00E6506B"/>
    <w:rsid w:val="00E654EA"/>
    <w:rsid w:val="00E6582C"/>
    <w:rsid w:val="00E6607F"/>
    <w:rsid w:val="00E70B37"/>
    <w:rsid w:val="00E71314"/>
    <w:rsid w:val="00E713DF"/>
    <w:rsid w:val="00E7321B"/>
    <w:rsid w:val="00E74317"/>
    <w:rsid w:val="00E74351"/>
    <w:rsid w:val="00E7478E"/>
    <w:rsid w:val="00E76010"/>
    <w:rsid w:val="00E76C5E"/>
    <w:rsid w:val="00E7760A"/>
    <w:rsid w:val="00E77B6C"/>
    <w:rsid w:val="00E803B9"/>
    <w:rsid w:val="00E81286"/>
    <w:rsid w:val="00E81D63"/>
    <w:rsid w:val="00E81DB5"/>
    <w:rsid w:val="00E824EF"/>
    <w:rsid w:val="00E82564"/>
    <w:rsid w:val="00E83528"/>
    <w:rsid w:val="00E83FC7"/>
    <w:rsid w:val="00E840BC"/>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053C"/>
    <w:rsid w:val="00EA1AF8"/>
    <w:rsid w:val="00EA1B6E"/>
    <w:rsid w:val="00EA217E"/>
    <w:rsid w:val="00EA2A60"/>
    <w:rsid w:val="00EA395D"/>
    <w:rsid w:val="00EA4240"/>
    <w:rsid w:val="00EA6AB1"/>
    <w:rsid w:val="00EA77D6"/>
    <w:rsid w:val="00EA7835"/>
    <w:rsid w:val="00EA7A7D"/>
    <w:rsid w:val="00EA7D15"/>
    <w:rsid w:val="00EB05EC"/>
    <w:rsid w:val="00EB1380"/>
    <w:rsid w:val="00EB4B2C"/>
    <w:rsid w:val="00EB7805"/>
    <w:rsid w:val="00EB7B9E"/>
    <w:rsid w:val="00EC03D2"/>
    <w:rsid w:val="00EC144F"/>
    <w:rsid w:val="00EC1575"/>
    <w:rsid w:val="00EC229F"/>
    <w:rsid w:val="00EC6994"/>
    <w:rsid w:val="00EC6A6F"/>
    <w:rsid w:val="00EC7BFF"/>
    <w:rsid w:val="00ED2311"/>
    <w:rsid w:val="00ED3657"/>
    <w:rsid w:val="00ED367B"/>
    <w:rsid w:val="00ED42F9"/>
    <w:rsid w:val="00ED5E3D"/>
    <w:rsid w:val="00ED64F8"/>
    <w:rsid w:val="00ED77D1"/>
    <w:rsid w:val="00EE0888"/>
    <w:rsid w:val="00EE30A6"/>
    <w:rsid w:val="00EE5CC8"/>
    <w:rsid w:val="00EE5FC3"/>
    <w:rsid w:val="00EE65F8"/>
    <w:rsid w:val="00EE69F9"/>
    <w:rsid w:val="00EE74B1"/>
    <w:rsid w:val="00EE79AE"/>
    <w:rsid w:val="00EE7D3C"/>
    <w:rsid w:val="00EF03B6"/>
    <w:rsid w:val="00EF03FD"/>
    <w:rsid w:val="00EF0A89"/>
    <w:rsid w:val="00EF128C"/>
    <w:rsid w:val="00EF1970"/>
    <w:rsid w:val="00EF211C"/>
    <w:rsid w:val="00EF3125"/>
    <w:rsid w:val="00EF3BE1"/>
    <w:rsid w:val="00EF3C49"/>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73C"/>
    <w:rsid w:val="00F03A2B"/>
    <w:rsid w:val="00F0413D"/>
    <w:rsid w:val="00F04456"/>
    <w:rsid w:val="00F044B2"/>
    <w:rsid w:val="00F05242"/>
    <w:rsid w:val="00F055F1"/>
    <w:rsid w:val="00F05840"/>
    <w:rsid w:val="00F062BD"/>
    <w:rsid w:val="00F10B55"/>
    <w:rsid w:val="00F10F65"/>
    <w:rsid w:val="00F10FB8"/>
    <w:rsid w:val="00F1182B"/>
    <w:rsid w:val="00F11BEB"/>
    <w:rsid w:val="00F12712"/>
    <w:rsid w:val="00F13111"/>
    <w:rsid w:val="00F1437A"/>
    <w:rsid w:val="00F159B7"/>
    <w:rsid w:val="00F16464"/>
    <w:rsid w:val="00F174CB"/>
    <w:rsid w:val="00F178E2"/>
    <w:rsid w:val="00F2033F"/>
    <w:rsid w:val="00F20ABC"/>
    <w:rsid w:val="00F217A0"/>
    <w:rsid w:val="00F21C2B"/>
    <w:rsid w:val="00F23225"/>
    <w:rsid w:val="00F2495C"/>
    <w:rsid w:val="00F24EEF"/>
    <w:rsid w:val="00F251E4"/>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5AB3"/>
    <w:rsid w:val="00F3698A"/>
    <w:rsid w:val="00F37F74"/>
    <w:rsid w:val="00F41798"/>
    <w:rsid w:val="00F41AB5"/>
    <w:rsid w:val="00F431DD"/>
    <w:rsid w:val="00F43298"/>
    <w:rsid w:val="00F433DE"/>
    <w:rsid w:val="00F447CC"/>
    <w:rsid w:val="00F4494F"/>
    <w:rsid w:val="00F44F83"/>
    <w:rsid w:val="00F45163"/>
    <w:rsid w:val="00F46192"/>
    <w:rsid w:val="00F468A4"/>
    <w:rsid w:val="00F46905"/>
    <w:rsid w:val="00F46C3C"/>
    <w:rsid w:val="00F47E86"/>
    <w:rsid w:val="00F5010C"/>
    <w:rsid w:val="00F51E90"/>
    <w:rsid w:val="00F51EDD"/>
    <w:rsid w:val="00F520F9"/>
    <w:rsid w:val="00F53176"/>
    <w:rsid w:val="00F53A07"/>
    <w:rsid w:val="00F53C49"/>
    <w:rsid w:val="00F53D1F"/>
    <w:rsid w:val="00F54131"/>
    <w:rsid w:val="00F54AB7"/>
    <w:rsid w:val="00F55A41"/>
    <w:rsid w:val="00F56987"/>
    <w:rsid w:val="00F5718E"/>
    <w:rsid w:val="00F57F44"/>
    <w:rsid w:val="00F610AA"/>
    <w:rsid w:val="00F63E3E"/>
    <w:rsid w:val="00F656C7"/>
    <w:rsid w:val="00F656D0"/>
    <w:rsid w:val="00F661C9"/>
    <w:rsid w:val="00F66EF3"/>
    <w:rsid w:val="00F673DF"/>
    <w:rsid w:val="00F7002A"/>
    <w:rsid w:val="00F70887"/>
    <w:rsid w:val="00F71608"/>
    <w:rsid w:val="00F719C5"/>
    <w:rsid w:val="00F724AA"/>
    <w:rsid w:val="00F73614"/>
    <w:rsid w:val="00F7393F"/>
    <w:rsid w:val="00F73C0C"/>
    <w:rsid w:val="00F762FF"/>
    <w:rsid w:val="00F765BE"/>
    <w:rsid w:val="00F771B6"/>
    <w:rsid w:val="00F7765C"/>
    <w:rsid w:val="00F77ECE"/>
    <w:rsid w:val="00F802F4"/>
    <w:rsid w:val="00F82235"/>
    <w:rsid w:val="00F82BCA"/>
    <w:rsid w:val="00F839D5"/>
    <w:rsid w:val="00F84F0D"/>
    <w:rsid w:val="00F85F6F"/>
    <w:rsid w:val="00F86965"/>
    <w:rsid w:val="00F86D11"/>
    <w:rsid w:val="00F86F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9770E"/>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663"/>
    <w:rsid w:val="00FB2D9F"/>
    <w:rsid w:val="00FB3679"/>
    <w:rsid w:val="00FB59B3"/>
    <w:rsid w:val="00FB6256"/>
    <w:rsid w:val="00FB6ED0"/>
    <w:rsid w:val="00FB74EB"/>
    <w:rsid w:val="00FB75BF"/>
    <w:rsid w:val="00FC00E1"/>
    <w:rsid w:val="00FC014F"/>
    <w:rsid w:val="00FC1297"/>
    <w:rsid w:val="00FC2220"/>
    <w:rsid w:val="00FC3042"/>
    <w:rsid w:val="00FC3A40"/>
    <w:rsid w:val="00FC53F2"/>
    <w:rsid w:val="00FC5CFE"/>
    <w:rsid w:val="00FC69C1"/>
    <w:rsid w:val="00FD0D60"/>
    <w:rsid w:val="00FD22FA"/>
    <w:rsid w:val="00FD2F06"/>
    <w:rsid w:val="00FD2F28"/>
    <w:rsid w:val="00FD386F"/>
    <w:rsid w:val="00FD42D7"/>
    <w:rsid w:val="00FD43D9"/>
    <w:rsid w:val="00FD44DB"/>
    <w:rsid w:val="00FD4AF3"/>
    <w:rsid w:val="00FD4E81"/>
    <w:rsid w:val="00FD50F8"/>
    <w:rsid w:val="00FD6003"/>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F16"/>
    <w:rsid w:val="00FF4345"/>
    <w:rsid w:val="00FF45BF"/>
    <w:rsid w:val="00FF4D14"/>
    <w:rsid w:val="00FF5E2A"/>
    <w:rsid w:val="00FF5E48"/>
    <w:rsid w:val="00FF6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1D7"/>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numPr>
        <w:numId w:val="13"/>
      </w:numPr>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1847D0"/>
    <w:pPr>
      <w:keepNext/>
      <w:keepLines/>
      <w:spacing w:before="40" w:after="240"/>
      <w:ind w:left="573"/>
      <w:jc w:val="center"/>
      <w:outlineLvl w:val="1"/>
    </w:pPr>
    <w:rPr>
      <w:rFonts w:ascii="Times New Roman" w:eastAsia="Times New Roman" w:hAnsi="Times New Roman"/>
      <w:b/>
      <w:sz w:val="28"/>
      <w:szCs w:val="24"/>
      <w:u w:val="single"/>
      <w:lang w:val="ru-RU" w:eastAsia="ru-RU"/>
    </w:rPr>
  </w:style>
  <w:style w:type="paragraph" w:styleId="3">
    <w:name w:val="heading 3"/>
    <w:basedOn w:val="a0"/>
    <w:next w:val="a0"/>
    <w:link w:val="30"/>
    <w:autoRedefine/>
    <w:uiPriority w:val="9"/>
    <w:unhideWhenUsed/>
    <w:qFormat/>
    <w:rsid w:val="007E5D19"/>
    <w:pPr>
      <w:keepNext/>
      <w:keepLines/>
      <w:numPr>
        <w:ilvl w:val="2"/>
        <w:numId w:val="13"/>
      </w:numPr>
      <w:spacing w:before="240" w:after="240" w:line="240" w:lineRule="auto"/>
      <w:ind w:left="0" w:firstLine="0"/>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numPr>
        <w:ilvl w:val="3"/>
        <w:numId w:val="13"/>
      </w:numPr>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numPr>
        <w:ilvl w:val="4"/>
        <w:numId w:val="13"/>
      </w:numPr>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numPr>
        <w:ilvl w:val="5"/>
        <w:numId w:val="13"/>
      </w:numPr>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numPr>
        <w:ilvl w:val="6"/>
        <w:numId w:val="13"/>
      </w:numPr>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numPr>
        <w:ilvl w:val="7"/>
        <w:numId w:val="13"/>
      </w:numPr>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numPr>
        <w:ilvl w:val="8"/>
        <w:numId w:val="13"/>
      </w:numPr>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b/>
      <w:sz w:val="28"/>
      <w:szCs w:val="32"/>
      <w:lang w:val="en-US" w:eastAsia="en-US"/>
    </w:rPr>
  </w:style>
  <w:style w:type="character" w:customStyle="1" w:styleId="22">
    <w:name w:val="Заголовок 2 Знак"/>
    <w:link w:val="20"/>
    <w:qFormat/>
    <w:rsid w:val="001847D0"/>
    <w:rPr>
      <w:rFonts w:ascii="Times New Roman" w:eastAsia="Times New Roman" w:hAnsi="Times New Roman"/>
      <w:b/>
      <w:sz w:val="28"/>
      <w:szCs w:val="24"/>
      <w:u w:val="single"/>
    </w:rPr>
  </w:style>
  <w:style w:type="character" w:customStyle="1" w:styleId="30">
    <w:name w:val="Заголовок 3 Знак"/>
    <w:link w:val="3"/>
    <w:uiPriority w:val="9"/>
    <w:qFormat/>
    <w:rsid w:val="007E5D19"/>
    <w:rPr>
      <w:rFonts w:ascii="Times New Roman" w:eastAsia="OfficinaSansBoldITC" w:hAnsi="Times New Roman"/>
      <w:b/>
      <w:color w:val="0D0D0D"/>
      <w:sz w:val="24"/>
      <w:szCs w:val="24"/>
      <w:lang w:val="en-US"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b/>
      <w:sz w:val="24"/>
      <w:szCs w:val="24"/>
    </w:rPr>
  </w:style>
  <w:style w:type="character" w:customStyle="1" w:styleId="50">
    <w:name w:val="Заголовок 5 Знак"/>
    <w:link w:val="5"/>
    <w:uiPriority w:val="9"/>
    <w:qFormat/>
    <w:rsid w:val="00910C07"/>
    <w:rPr>
      <w:b/>
    </w:rPr>
  </w:style>
  <w:style w:type="character" w:customStyle="1" w:styleId="60">
    <w:name w:val="Заголовок 6 Знак"/>
    <w:link w:val="6"/>
    <w:uiPriority w:val="9"/>
    <w:rsid w:val="00910C07"/>
    <w:rPr>
      <w:b/>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6C6190"/>
    <w:pPr>
      <w:tabs>
        <w:tab w:val="right" w:leader="dot" w:pos="10196"/>
      </w:tabs>
      <w:spacing w:before="120" w:after="0"/>
      <w:ind w:left="220"/>
    </w:pPr>
    <w:rPr>
      <w:rFonts w:ascii="Times New Roman" w:eastAsia="Times New Roman" w:hAnsi="Times New Roman"/>
      <w:b/>
      <w:bCs/>
      <w:noProof/>
      <w:sz w:val="24"/>
      <w:szCs w:val="24"/>
      <w:u w:val="single"/>
    </w:rPr>
  </w:style>
  <w:style w:type="paragraph" w:styleId="32">
    <w:name w:val="toc 3"/>
    <w:basedOn w:val="a0"/>
    <w:next w:val="a0"/>
    <w:link w:val="33"/>
    <w:autoRedefine/>
    <w:uiPriority w:val="39"/>
    <w:unhideWhenUsed/>
    <w:qFormat/>
    <w:rsid w:val="008516B3"/>
    <w:pPr>
      <w:tabs>
        <w:tab w:val="left" w:pos="284"/>
        <w:tab w:val="left" w:pos="1320"/>
        <w:tab w:val="right" w:leader="dot" w:pos="10206"/>
      </w:tabs>
      <w:spacing w:after="0" w:line="240" w:lineRule="auto"/>
      <w:ind w:left="1276" w:right="283" w:hanging="709"/>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99"/>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lang w:val="en-US" w:eastAsia="en-US"/>
    </w:rPr>
  </w:style>
  <w:style w:type="character" w:customStyle="1" w:styleId="90">
    <w:name w:val="Заголовок 9 Знак"/>
    <w:link w:val="9"/>
    <w:uiPriority w:val="9"/>
    <w:rsid w:val="0011416D"/>
    <w:rPr>
      <w:rFonts w:ascii="Arial" w:eastAsia="Times New Roman" w:hAnsi="Arial"/>
      <w:sz w:val="22"/>
      <w:szCs w:val="22"/>
      <w:lang w:val="en-US" w:eastAsia="en-US"/>
    </w:rPr>
  </w:style>
  <w:style w:type="table" w:customStyle="1" w:styleId="1f8">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6C6190"/>
    <w:rPr>
      <w:rFonts w:ascii="Times New Roman" w:eastAsia="Times New Roman" w:hAnsi="Times New Roman"/>
      <w:b/>
      <w:bCs/>
      <w:noProof/>
      <w:sz w:val="24"/>
      <w:szCs w:val="24"/>
      <w:u w:val="single"/>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8516B3"/>
    <w:rPr>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lang w:val="en-US" w:eastAsia="en-US"/>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0"/>
    <w:rsid w:val="00FB3679"/>
    <w:rPr>
      <w:sz w:val="26"/>
      <w:szCs w:val="26"/>
      <w:shd w:val="clear" w:color="auto" w:fill="FFFFFF"/>
    </w:rPr>
  </w:style>
  <w:style w:type="character" w:customStyle="1" w:styleId="MSGENFONTSTYLENAMETEMPLATEROLENUMBERMSGENFONTSTYLENAMEBYROLETEXT6">
    <w:name w:val="MSG_EN_FONT_STYLE_NAME_TEMPLATE_ROLE_NUMBER MSG_EN_FONT_STYLE_NAME_BY_ROLE_TEXT 6_"/>
    <w:basedOn w:val="a1"/>
    <w:link w:val="MSGENFONTSTYLENAMETEMPLATEROLENUMBERMSGENFONTSTYLENAMEBYROLETEXT60"/>
    <w:rsid w:val="00FB3679"/>
    <w:rPr>
      <w:b/>
      <w:bCs/>
      <w:sz w:val="48"/>
      <w:szCs w:val="48"/>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B3679"/>
    <w:pPr>
      <w:shd w:val="clear" w:color="auto" w:fill="FFFFFF"/>
      <w:spacing w:after="1400" w:line="322" w:lineRule="exact"/>
      <w:jc w:val="center"/>
    </w:pPr>
    <w:rPr>
      <w:sz w:val="26"/>
      <w:szCs w:val="26"/>
      <w:lang w:val="ru-RU" w:eastAsia="ru-RU"/>
    </w:rPr>
  </w:style>
  <w:style w:type="paragraph" w:customStyle="1" w:styleId="MSGENFONTSTYLENAMETEMPLATEROLENUMBERMSGENFONTSTYLENAMEBYROLETEXT60">
    <w:name w:val="MSG_EN_FONT_STYLE_NAME_TEMPLATE_ROLE_NUMBER MSG_EN_FONT_STYLE_NAME_BY_ROLE_TEXT 6"/>
    <w:basedOn w:val="a0"/>
    <w:link w:val="MSGENFONTSTYLENAMETEMPLATEROLENUMBERMSGENFONTSTYLENAMEBYROLETEXT6"/>
    <w:rsid w:val="00FB3679"/>
    <w:pPr>
      <w:shd w:val="clear" w:color="auto" w:fill="FFFFFF"/>
      <w:spacing w:before="800" w:after="340" w:line="532" w:lineRule="exact"/>
      <w:jc w:val="center"/>
    </w:pPr>
    <w:rPr>
      <w:b/>
      <w:bCs/>
      <w:sz w:val="48"/>
      <w:szCs w:val="48"/>
      <w:lang w:val="ru-RU" w:eastAsia="ru-RU"/>
    </w:rPr>
  </w:style>
  <w:style w:type="character" w:customStyle="1" w:styleId="MSGENFONTSTYLENAMETEMPLATEROLELEVELMSGENFONTSTYLENAMEBYROLEHEADING3">
    <w:name w:val="MSG_EN_FONT_STYLE_NAME_TEMPLATE_ROLE_LEVEL MSG_EN_FONT_STYLE_NAME_BY_ROLE_HEADING 3_"/>
    <w:basedOn w:val="a1"/>
    <w:rsid w:val="00E345A1"/>
    <w:rPr>
      <w:b/>
      <w:bCs/>
      <w:i w:val="0"/>
      <w:iCs w:val="0"/>
      <w:smallCaps w:val="0"/>
      <w:strike w:val="0"/>
      <w:sz w:val="32"/>
      <w:szCs w:val="3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45A1"/>
    <w:rPr>
      <w:rFonts w:ascii="Times New Roman" w:eastAsia="Times New Roman" w:hAnsi="Times New Roman" w:cs="Times New Roman"/>
      <w:b/>
      <w:bCs/>
      <w:i w:val="0"/>
      <w:iCs w:val="0"/>
      <w:smallCaps w:val="0"/>
      <w:strike w:val="0"/>
      <w:color w:val="00B050"/>
      <w:spacing w:val="0"/>
      <w:w w:val="100"/>
      <w:position w:val="0"/>
      <w:sz w:val="32"/>
      <w:szCs w:val="32"/>
      <w:u w:val="none"/>
      <w:lang w:val="ru-RU" w:eastAsia="ru-RU" w:bidi="ru-RU"/>
    </w:rPr>
  </w:style>
  <w:style w:type="paragraph" w:customStyle="1" w:styleId="58">
    <w:name w:val="Стиль5"/>
    <w:basedOn w:val="1"/>
    <w:link w:val="59"/>
    <w:qFormat/>
    <w:rsid w:val="00E345A1"/>
    <w:pPr>
      <w:pBdr>
        <w:bottom w:val="none" w:sz="0" w:space="0" w:color="auto"/>
      </w:pBdr>
      <w:spacing w:before="120" w:after="240"/>
      <w:ind w:left="431" w:hanging="431"/>
      <w:jc w:val="center"/>
    </w:pPr>
    <w:rPr>
      <w:rFonts w:eastAsia="OfficinaSansBoldITC"/>
    </w:rPr>
  </w:style>
  <w:style w:type="paragraph" w:customStyle="1" w:styleId="67">
    <w:name w:val="Стиль6"/>
    <w:basedOn w:val="58"/>
    <w:link w:val="69"/>
    <w:qFormat/>
    <w:rsid w:val="00E345A1"/>
    <w:pPr>
      <w:ind w:left="432" w:hanging="432"/>
    </w:pPr>
  </w:style>
  <w:style w:type="character" w:customStyle="1" w:styleId="59">
    <w:name w:val="Стиль5 Знак"/>
    <w:basedOn w:val="10"/>
    <w:link w:val="58"/>
    <w:rsid w:val="00E345A1"/>
    <w:rPr>
      <w:rFonts w:ascii="Times New Roman" w:eastAsia="OfficinaSansBoldITC" w:hAnsi="Times New Roman"/>
      <w:b/>
      <w:sz w:val="28"/>
      <w:szCs w:val="32"/>
      <w:lang w:val="en-US" w:eastAsia="en-US"/>
    </w:rPr>
  </w:style>
  <w:style w:type="numbering" w:customStyle="1" w:styleId="323">
    <w:name w:val="Нет списка32"/>
    <w:next w:val="a3"/>
    <w:uiPriority w:val="99"/>
    <w:semiHidden/>
    <w:unhideWhenUsed/>
    <w:rsid w:val="0018533D"/>
  </w:style>
  <w:style w:type="character" w:customStyle="1" w:styleId="69">
    <w:name w:val="Стиль6 Знак"/>
    <w:basedOn w:val="59"/>
    <w:link w:val="67"/>
    <w:rsid w:val="00E345A1"/>
    <w:rPr>
      <w:rFonts w:ascii="Times New Roman" w:eastAsia="OfficinaSansBoldITC" w:hAnsi="Times New Roman"/>
      <w:b/>
      <w:sz w:val="28"/>
      <w:szCs w:val="32"/>
      <w:lang w:val="en-US" w:eastAsia="en-US"/>
    </w:rPr>
  </w:style>
  <w:style w:type="table" w:customStyle="1" w:styleId="104">
    <w:name w:val="Сетка таблицы10"/>
    <w:basedOn w:val="a2"/>
    <w:next w:val="aff"/>
    <w:uiPriority w:val="5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Текущий список12"/>
    <w:uiPriority w:val="99"/>
    <w:rsid w:val="0018533D"/>
  </w:style>
  <w:style w:type="numbering" w:customStyle="1" w:styleId="223">
    <w:name w:val="Текущий список22"/>
    <w:uiPriority w:val="99"/>
    <w:rsid w:val="0018533D"/>
  </w:style>
  <w:style w:type="numbering" w:customStyle="1" w:styleId="324">
    <w:name w:val="Текущий список32"/>
    <w:uiPriority w:val="99"/>
    <w:rsid w:val="0018533D"/>
  </w:style>
  <w:style w:type="table" w:customStyle="1" w:styleId="TableNormal5">
    <w:name w:val="Table Normal5"/>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7">
    <w:name w:val="Импортированный стиль 12"/>
    <w:rsid w:val="0018533D"/>
  </w:style>
  <w:style w:type="numbering" w:customStyle="1" w:styleId="325">
    <w:name w:val="Импортированный стиль 32"/>
    <w:rsid w:val="0018533D"/>
  </w:style>
  <w:style w:type="table" w:customStyle="1" w:styleId="141">
    <w:name w:val="Сетка таблицы14"/>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18533D"/>
  </w:style>
  <w:style w:type="numbering" w:customStyle="1" w:styleId="1130">
    <w:name w:val="Нет списка113"/>
    <w:next w:val="a3"/>
    <w:uiPriority w:val="99"/>
    <w:semiHidden/>
    <w:unhideWhenUsed/>
    <w:rsid w:val="0018533D"/>
  </w:style>
  <w:style w:type="table" w:customStyle="1" w:styleId="232">
    <w:name w:val="Сетка таблицы23"/>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18533D"/>
  </w:style>
  <w:style w:type="table" w:customStyle="1" w:styleId="1121">
    <w:name w:val="Сетка таблицы112"/>
    <w:basedOn w:val="a2"/>
    <w:next w:val="aff"/>
    <w:uiPriority w:val="3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18533D"/>
  </w:style>
  <w:style w:type="numbering" w:customStyle="1" w:styleId="420">
    <w:name w:val="Нет списка42"/>
    <w:next w:val="a3"/>
    <w:uiPriority w:val="99"/>
    <w:semiHidden/>
    <w:unhideWhenUsed/>
    <w:rsid w:val="0018533D"/>
  </w:style>
  <w:style w:type="numbering" w:customStyle="1" w:styleId="520">
    <w:name w:val="Нет списка52"/>
    <w:next w:val="a3"/>
    <w:uiPriority w:val="99"/>
    <w:semiHidden/>
    <w:unhideWhenUsed/>
    <w:rsid w:val="0018533D"/>
  </w:style>
  <w:style w:type="table" w:customStyle="1" w:styleId="326">
    <w:name w:val="Сетка таблицы32"/>
    <w:basedOn w:val="a2"/>
    <w:next w:val="aff"/>
    <w:uiPriority w:val="39"/>
    <w:rsid w:val="0018533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18533D"/>
  </w:style>
  <w:style w:type="table" w:customStyle="1" w:styleId="421">
    <w:name w:val="Сетка таблицы42"/>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18533D"/>
  </w:style>
  <w:style w:type="numbering" w:customStyle="1" w:styleId="1112">
    <w:name w:val="Нет списка1112"/>
    <w:next w:val="a3"/>
    <w:uiPriority w:val="99"/>
    <w:semiHidden/>
    <w:unhideWhenUsed/>
    <w:rsid w:val="0018533D"/>
  </w:style>
  <w:style w:type="table" w:customStyle="1" w:styleId="2120">
    <w:name w:val="Сетка таблицы212"/>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18533D"/>
  </w:style>
  <w:style w:type="numbering" w:customStyle="1" w:styleId="710">
    <w:name w:val="Нет списка71"/>
    <w:next w:val="a3"/>
    <w:uiPriority w:val="99"/>
    <w:semiHidden/>
    <w:unhideWhenUsed/>
    <w:rsid w:val="0018533D"/>
  </w:style>
  <w:style w:type="table" w:customStyle="1" w:styleId="511">
    <w:name w:val="Сетка таблицы51"/>
    <w:basedOn w:val="a2"/>
    <w:next w:val="aff"/>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18533D"/>
  </w:style>
  <w:style w:type="numbering" w:customStyle="1" w:styleId="3110">
    <w:name w:val="Импортированный стиль 311"/>
    <w:rsid w:val="0018533D"/>
  </w:style>
  <w:style w:type="table" w:customStyle="1" w:styleId="1310">
    <w:name w:val="Сетка таблицы131"/>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18533D"/>
  </w:style>
  <w:style w:type="numbering" w:customStyle="1" w:styleId="11210">
    <w:name w:val="Нет списка1121"/>
    <w:next w:val="a3"/>
    <w:uiPriority w:val="99"/>
    <w:semiHidden/>
    <w:unhideWhenUsed/>
    <w:rsid w:val="0018533D"/>
  </w:style>
  <w:style w:type="table" w:customStyle="1" w:styleId="2210">
    <w:name w:val="Сетка таблицы22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18533D"/>
  </w:style>
  <w:style w:type="table" w:customStyle="1" w:styleId="11111">
    <w:name w:val="Сетка таблицы1111"/>
    <w:basedOn w:val="a2"/>
    <w:next w:val="aff"/>
    <w:uiPriority w:val="3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18533D"/>
  </w:style>
  <w:style w:type="numbering" w:customStyle="1" w:styleId="4110">
    <w:name w:val="Нет списка411"/>
    <w:next w:val="a3"/>
    <w:uiPriority w:val="99"/>
    <w:semiHidden/>
    <w:unhideWhenUsed/>
    <w:rsid w:val="0018533D"/>
  </w:style>
  <w:style w:type="numbering" w:customStyle="1" w:styleId="5110">
    <w:name w:val="Нет списка511"/>
    <w:next w:val="a3"/>
    <w:uiPriority w:val="99"/>
    <w:semiHidden/>
    <w:unhideWhenUsed/>
    <w:rsid w:val="0018533D"/>
  </w:style>
  <w:style w:type="table" w:customStyle="1" w:styleId="3112">
    <w:name w:val="Сетка таблицы311"/>
    <w:basedOn w:val="a2"/>
    <w:next w:val="aff"/>
    <w:uiPriority w:val="39"/>
    <w:rsid w:val="0018533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18533D"/>
  </w:style>
  <w:style w:type="table" w:customStyle="1" w:styleId="4111">
    <w:name w:val="Сетка таблицы41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18533D"/>
  </w:style>
  <w:style w:type="numbering" w:customStyle="1" w:styleId="111110">
    <w:name w:val="Нет списка11111"/>
    <w:next w:val="a3"/>
    <w:uiPriority w:val="99"/>
    <w:semiHidden/>
    <w:unhideWhenUsed/>
    <w:rsid w:val="0018533D"/>
  </w:style>
  <w:style w:type="table" w:customStyle="1" w:styleId="21110">
    <w:name w:val="Сетка таблицы211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18533D"/>
  </w:style>
  <w:style w:type="numbering" w:customStyle="1" w:styleId="810">
    <w:name w:val="Нет списка81"/>
    <w:next w:val="a3"/>
    <w:uiPriority w:val="99"/>
    <w:semiHidden/>
    <w:unhideWhenUsed/>
    <w:rsid w:val="0018533D"/>
  </w:style>
  <w:style w:type="table" w:customStyle="1" w:styleId="612">
    <w:name w:val="Сетка таблицы61"/>
    <w:basedOn w:val="a2"/>
    <w:next w:val="aff"/>
    <w:uiPriority w:val="39"/>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18533D"/>
  </w:style>
  <w:style w:type="numbering" w:customStyle="1" w:styleId="911">
    <w:name w:val="Нет списка91"/>
    <w:next w:val="a3"/>
    <w:uiPriority w:val="99"/>
    <w:semiHidden/>
    <w:unhideWhenUsed/>
    <w:rsid w:val="0018533D"/>
  </w:style>
  <w:style w:type="numbering" w:customStyle="1" w:styleId="1011">
    <w:name w:val="Нет списка101"/>
    <w:next w:val="a3"/>
    <w:uiPriority w:val="99"/>
    <w:semiHidden/>
    <w:unhideWhenUsed/>
    <w:rsid w:val="0018533D"/>
  </w:style>
  <w:style w:type="numbering" w:customStyle="1" w:styleId="151">
    <w:name w:val="Нет списка151"/>
    <w:next w:val="a3"/>
    <w:uiPriority w:val="99"/>
    <w:semiHidden/>
    <w:unhideWhenUsed/>
    <w:rsid w:val="0018533D"/>
  </w:style>
  <w:style w:type="numbering" w:customStyle="1" w:styleId="161">
    <w:name w:val="Нет списка161"/>
    <w:next w:val="a3"/>
    <w:uiPriority w:val="99"/>
    <w:semiHidden/>
    <w:unhideWhenUsed/>
    <w:rsid w:val="0018533D"/>
  </w:style>
  <w:style w:type="table" w:customStyle="1" w:styleId="711">
    <w:name w:val="Сетка таблицы71"/>
    <w:basedOn w:val="a2"/>
    <w:next w:val="aff"/>
    <w:uiPriority w:val="59"/>
    <w:qFormat/>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18533D"/>
    <w:tblPr>
      <w:tblCellMar>
        <w:top w:w="0" w:type="dxa"/>
        <w:left w:w="0" w:type="dxa"/>
        <w:bottom w:w="0" w:type="dxa"/>
        <w:right w:w="0" w:type="dxa"/>
      </w:tblCellMar>
    </w:tblPr>
  </w:style>
  <w:style w:type="numbering" w:customStyle="1" w:styleId="171">
    <w:name w:val="Нет списка171"/>
    <w:next w:val="a3"/>
    <w:uiPriority w:val="99"/>
    <w:semiHidden/>
    <w:unhideWhenUsed/>
    <w:rsid w:val="0018533D"/>
  </w:style>
  <w:style w:type="table" w:customStyle="1" w:styleId="811">
    <w:name w:val="Сетка таблицы81"/>
    <w:basedOn w:val="a2"/>
    <w:next w:val="aff"/>
    <w:uiPriority w:val="39"/>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18533D"/>
  </w:style>
  <w:style w:type="numbering" w:customStyle="1" w:styleId="191">
    <w:name w:val="Нет списка191"/>
    <w:next w:val="a3"/>
    <w:uiPriority w:val="99"/>
    <w:semiHidden/>
    <w:unhideWhenUsed/>
    <w:rsid w:val="0018533D"/>
  </w:style>
  <w:style w:type="table" w:customStyle="1" w:styleId="11a">
    <w:name w:val="Светлая заливка11"/>
    <w:basedOn w:val="a2"/>
    <w:next w:val="2ff0"/>
    <w:uiPriority w:val="60"/>
    <w:rsid w:val="0018533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3">
    <w:name w:val="Светлая заливка2"/>
    <w:basedOn w:val="a2"/>
    <w:next w:val="2ff0"/>
    <w:uiPriority w:val="60"/>
    <w:rsid w:val="0018533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
    <w:uiPriority w:val="5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18533D"/>
  </w:style>
  <w:style w:type="numbering" w:customStyle="1" w:styleId="2310">
    <w:name w:val="Нет списка231"/>
    <w:next w:val="a3"/>
    <w:uiPriority w:val="99"/>
    <w:semiHidden/>
    <w:unhideWhenUsed/>
    <w:rsid w:val="0018533D"/>
  </w:style>
  <w:style w:type="numbering" w:customStyle="1" w:styleId="2410">
    <w:name w:val="Нет списка241"/>
    <w:next w:val="a3"/>
    <w:uiPriority w:val="99"/>
    <w:semiHidden/>
    <w:unhideWhenUsed/>
    <w:rsid w:val="0018533D"/>
  </w:style>
  <w:style w:type="numbering" w:customStyle="1" w:styleId="2510">
    <w:name w:val="Нет списка251"/>
    <w:next w:val="a3"/>
    <w:uiPriority w:val="99"/>
    <w:semiHidden/>
    <w:unhideWhenUsed/>
    <w:rsid w:val="0018533D"/>
  </w:style>
  <w:style w:type="table" w:customStyle="1" w:styleId="TableNormal41">
    <w:name w:val="Table Normal41"/>
    <w:rsid w:val="0018533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18533D"/>
  </w:style>
  <w:style w:type="numbering" w:customStyle="1" w:styleId="271">
    <w:name w:val="Нет списка271"/>
    <w:next w:val="a3"/>
    <w:uiPriority w:val="99"/>
    <w:semiHidden/>
    <w:unhideWhenUsed/>
    <w:rsid w:val="0018533D"/>
  </w:style>
  <w:style w:type="numbering" w:customStyle="1" w:styleId="281">
    <w:name w:val="Нет списка281"/>
    <w:next w:val="a3"/>
    <w:uiPriority w:val="99"/>
    <w:semiHidden/>
    <w:unhideWhenUsed/>
    <w:rsid w:val="0018533D"/>
  </w:style>
  <w:style w:type="numbering" w:customStyle="1" w:styleId="2910">
    <w:name w:val="Нет списка291"/>
    <w:next w:val="a3"/>
    <w:uiPriority w:val="99"/>
    <w:semiHidden/>
    <w:unhideWhenUsed/>
    <w:rsid w:val="0018533D"/>
  </w:style>
  <w:style w:type="numbering" w:customStyle="1" w:styleId="301">
    <w:name w:val="Нет списка301"/>
    <w:next w:val="a3"/>
    <w:uiPriority w:val="99"/>
    <w:semiHidden/>
    <w:unhideWhenUsed/>
    <w:rsid w:val="0018533D"/>
  </w:style>
  <w:style w:type="paragraph" w:customStyle="1" w:styleId="13NormDOC-lst-form">
    <w:name w:val="13NormDOC-lst-form"/>
    <w:basedOn w:val="a0"/>
    <w:uiPriority w:val="99"/>
    <w:rsid w:val="00D13FE6"/>
    <w:pPr>
      <w:widowControl/>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sz w:val="14"/>
      <w:szCs w:val="14"/>
      <w:lang w:val="ru-RU"/>
    </w:rPr>
  </w:style>
  <w:style w:type="character" w:customStyle="1" w:styleId="cf01">
    <w:name w:val="cf01"/>
    <w:basedOn w:val="a1"/>
    <w:rsid w:val="003A1FD9"/>
    <w:rPr>
      <w:rFonts w:ascii="Segoe UI" w:hAnsi="Segoe UI" w:cs="Segoe UI" w:hint="default"/>
      <w:sz w:val="18"/>
      <w:szCs w:val="18"/>
    </w:rPr>
  </w:style>
  <w:style w:type="paragraph" w:customStyle="1" w:styleId="128">
    <w:name w:val="Заголовок 12"/>
    <w:basedOn w:val="a0"/>
    <w:uiPriority w:val="1"/>
    <w:qFormat/>
    <w:rsid w:val="008E6E81"/>
    <w:pPr>
      <w:autoSpaceDE w:val="0"/>
      <w:autoSpaceDN w:val="0"/>
      <w:spacing w:after="0" w:line="240" w:lineRule="auto"/>
      <w:ind w:left="930"/>
      <w:jc w:val="both"/>
      <w:outlineLvl w:val="1"/>
    </w:pPr>
    <w:rPr>
      <w:rFonts w:ascii="Times New Roman" w:eastAsia="Times New Roman" w:hAnsi="Times New Roman"/>
      <w:b/>
      <w:bCs/>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1D7"/>
    <w:pPr>
      <w:widowControl w:val="0"/>
      <w:spacing w:after="200" w:line="276" w:lineRule="auto"/>
    </w:pPr>
    <w:rPr>
      <w:sz w:val="22"/>
      <w:szCs w:val="22"/>
      <w:lang w:val="en-US" w:eastAsia="en-US"/>
    </w:rPr>
  </w:style>
  <w:style w:type="paragraph" w:styleId="1">
    <w:name w:val="heading 1"/>
    <w:basedOn w:val="a0"/>
    <w:next w:val="a0"/>
    <w:link w:val="10"/>
    <w:uiPriority w:val="9"/>
    <w:qFormat/>
    <w:rsid w:val="00C3518D"/>
    <w:pPr>
      <w:keepNext/>
      <w:keepLines/>
      <w:numPr>
        <w:numId w:val="13"/>
      </w:numPr>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0"/>
    <w:next w:val="a0"/>
    <w:link w:val="22"/>
    <w:autoRedefine/>
    <w:unhideWhenUsed/>
    <w:qFormat/>
    <w:rsid w:val="001847D0"/>
    <w:pPr>
      <w:keepNext/>
      <w:keepLines/>
      <w:spacing w:before="40" w:after="240"/>
      <w:ind w:left="573"/>
      <w:jc w:val="center"/>
      <w:outlineLvl w:val="1"/>
    </w:pPr>
    <w:rPr>
      <w:rFonts w:ascii="Times New Roman" w:eastAsia="Times New Roman" w:hAnsi="Times New Roman"/>
      <w:b/>
      <w:sz w:val="28"/>
      <w:szCs w:val="24"/>
      <w:u w:val="single"/>
      <w:lang w:val="ru-RU" w:eastAsia="ru-RU"/>
    </w:rPr>
  </w:style>
  <w:style w:type="paragraph" w:styleId="3">
    <w:name w:val="heading 3"/>
    <w:basedOn w:val="a0"/>
    <w:next w:val="a0"/>
    <w:link w:val="30"/>
    <w:autoRedefine/>
    <w:uiPriority w:val="9"/>
    <w:unhideWhenUsed/>
    <w:qFormat/>
    <w:rsid w:val="007E5D19"/>
    <w:pPr>
      <w:keepNext/>
      <w:keepLines/>
      <w:numPr>
        <w:ilvl w:val="2"/>
        <w:numId w:val="13"/>
      </w:numPr>
      <w:spacing w:before="240" w:after="240" w:line="240" w:lineRule="auto"/>
      <w:ind w:left="0" w:firstLine="0"/>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rsid w:val="00910C07"/>
    <w:pPr>
      <w:keepNext/>
      <w:keepLines/>
      <w:numPr>
        <w:ilvl w:val="3"/>
        <w:numId w:val="13"/>
      </w:numPr>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numPr>
        <w:ilvl w:val="4"/>
        <w:numId w:val="13"/>
      </w:numPr>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numPr>
        <w:ilvl w:val="5"/>
        <w:numId w:val="13"/>
      </w:numPr>
      <w:spacing w:before="200" w:after="40"/>
      <w:outlineLvl w:val="5"/>
    </w:pPr>
    <w:rPr>
      <w:rFonts w:cs="Times New Roman"/>
      <w:b/>
      <w:sz w:val="20"/>
      <w:szCs w:val="20"/>
    </w:rPr>
  </w:style>
  <w:style w:type="paragraph" w:styleId="7">
    <w:name w:val="heading 7"/>
    <w:basedOn w:val="a0"/>
    <w:next w:val="a0"/>
    <w:link w:val="70"/>
    <w:uiPriority w:val="9"/>
    <w:unhideWhenUsed/>
    <w:qFormat/>
    <w:rsid w:val="00DB16F4"/>
    <w:pPr>
      <w:keepNext/>
      <w:keepLines/>
      <w:numPr>
        <w:ilvl w:val="6"/>
        <w:numId w:val="13"/>
      </w:numPr>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rsid w:val="0011416D"/>
    <w:pPr>
      <w:widowControl/>
      <w:numPr>
        <w:ilvl w:val="7"/>
        <w:numId w:val="13"/>
      </w:numPr>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rsid w:val="0011416D"/>
    <w:pPr>
      <w:widowControl/>
      <w:numPr>
        <w:ilvl w:val="8"/>
        <w:numId w:val="13"/>
      </w:numPr>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C3518D"/>
    <w:rPr>
      <w:rFonts w:ascii="Times New Roman" w:eastAsia="Times New Roman" w:hAnsi="Times New Roman"/>
      <w:b/>
      <w:sz w:val="28"/>
      <w:szCs w:val="32"/>
      <w:lang w:val="en-US" w:eastAsia="en-US"/>
    </w:rPr>
  </w:style>
  <w:style w:type="character" w:customStyle="1" w:styleId="22">
    <w:name w:val="Заголовок 2 Знак"/>
    <w:link w:val="20"/>
    <w:qFormat/>
    <w:rsid w:val="001847D0"/>
    <w:rPr>
      <w:rFonts w:ascii="Times New Roman" w:eastAsia="Times New Roman" w:hAnsi="Times New Roman"/>
      <w:b/>
      <w:sz w:val="28"/>
      <w:szCs w:val="24"/>
      <w:u w:val="single"/>
    </w:rPr>
  </w:style>
  <w:style w:type="character" w:customStyle="1" w:styleId="30">
    <w:name w:val="Заголовок 3 Знак"/>
    <w:link w:val="3"/>
    <w:uiPriority w:val="9"/>
    <w:qFormat/>
    <w:rsid w:val="007E5D19"/>
    <w:rPr>
      <w:rFonts w:ascii="Times New Roman" w:eastAsia="OfficinaSansBoldITC" w:hAnsi="Times New Roman"/>
      <w:b/>
      <w:color w:val="0D0D0D"/>
      <w:sz w:val="24"/>
      <w:szCs w:val="24"/>
      <w:lang w:val="en-US"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9"/>
    <w:rsid w:val="00910C07"/>
    <w:rPr>
      <w:b/>
      <w:sz w:val="24"/>
      <w:szCs w:val="24"/>
    </w:rPr>
  </w:style>
  <w:style w:type="character" w:customStyle="1" w:styleId="50">
    <w:name w:val="Заголовок 5 Знак"/>
    <w:link w:val="5"/>
    <w:uiPriority w:val="9"/>
    <w:qFormat/>
    <w:rsid w:val="00910C07"/>
    <w:rPr>
      <w:b/>
    </w:rPr>
  </w:style>
  <w:style w:type="character" w:customStyle="1" w:styleId="60">
    <w:name w:val="Заголовок 6 Знак"/>
    <w:link w:val="6"/>
    <w:uiPriority w:val="9"/>
    <w:rsid w:val="00910C07"/>
    <w:rPr>
      <w:b/>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4">
    <w:name w:val="Hyperlink"/>
    <w:link w:val="23"/>
    <w:uiPriority w:val="99"/>
    <w:unhideWhenUsed/>
    <w:rsid w:val="005509DA"/>
    <w:rPr>
      <w:color w:val="0563C1"/>
      <w:u w:val="single"/>
      <w:lang w:val="ru-RU" w:eastAsia="ru-RU" w:bidi="ar-SA"/>
    </w:rPr>
  </w:style>
  <w:style w:type="paragraph" w:styleId="a5">
    <w:name w:val="List Paragraph"/>
    <w:aliases w:val="ITL List Paragraph,Цветной список - Акцент 13"/>
    <w:basedOn w:val="a0"/>
    <w:link w:val="a6"/>
    <w:uiPriority w:val="34"/>
    <w:qFormat/>
    <w:rsid w:val="005509DA"/>
    <w:pPr>
      <w:ind w:left="720"/>
      <w:contextualSpacing/>
    </w:pPr>
  </w:style>
  <w:style w:type="paragraph" w:styleId="a7">
    <w:name w:val="header"/>
    <w:basedOn w:val="a0"/>
    <w:link w:val="a8"/>
    <w:uiPriority w:val="99"/>
    <w:unhideWhenUsed/>
    <w:rsid w:val="005509DA"/>
    <w:pPr>
      <w:tabs>
        <w:tab w:val="center" w:pos="4677"/>
        <w:tab w:val="right" w:pos="9355"/>
      </w:tabs>
      <w:spacing w:after="0" w:line="240" w:lineRule="auto"/>
    </w:pPr>
    <w:rPr>
      <w:sz w:val="20"/>
      <w:szCs w:val="20"/>
    </w:rPr>
  </w:style>
  <w:style w:type="character" w:customStyle="1" w:styleId="a8">
    <w:name w:val="Верхний колонтитул Знак"/>
    <w:link w:val="a7"/>
    <w:uiPriority w:val="99"/>
    <w:qFormat/>
    <w:rsid w:val="005509DA"/>
    <w:rPr>
      <w:lang w:val="en-US"/>
    </w:rPr>
  </w:style>
  <w:style w:type="paragraph" w:styleId="a9">
    <w:name w:val="footer"/>
    <w:basedOn w:val="a0"/>
    <w:link w:val="aa"/>
    <w:uiPriority w:val="99"/>
    <w:unhideWhenUsed/>
    <w:qFormat/>
    <w:rsid w:val="005509DA"/>
    <w:pPr>
      <w:tabs>
        <w:tab w:val="center" w:pos="4677"/>
        <w:tab w:val="right" w:pos="9355"/>
      </w:tabs>
      <w:spacing w:after="0" w:line="240" w:lineRule="auto"/>
    </w:pPr>
    <w:rPr>
      <w:sz w:val="20"/>
      <w:szCs w:val="20"/>
    </w:rPr>
  </w:style>
  <w:style w:type="character" w:customStyle="1" w:styleId="aa">
    <w:name w:val="Нижний колонтитул Знак"/>
    <w:link w:val="a9"/>
    <w:uiPriority w:val="99"/>
    <w:qFormat/>
    <w:rsid w:val="005509DA"/>
    <w:rPr>
      <w:lang w:val="en-US"/>
    </w:rPr>
  </w:style>
  <w:style w:type="paragraph" w:styleId="ab">
    <w:name w:val="Title"/>
    <w:basedOn w:val="12"/>
    <w:next w:val="12"/>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ab"/>
    <w:uiPriority w:val="10"/>
    <w:qFormat/>
    <w:rsid w:val="00910C07"/>
    <w:rPr>
      <w:rFonts w:ascii="Calibri" w:eastAsia="Calibri" w:hAnsi="Calibri" w:cs="Calibri"/>
      <w:b/>
      <w:sz w:val="72"/>
      <w:szCs w:val="72"/>
      <w:lang w:eastAsia="ru-RU"/>
    </w:rPr>
  </w:style>
  <w:style w:type="paragraph" w:styleId="ad">
    <w:name w:val="Subtitle"/>
    <w:basedOn w:val="12"/>
    <w:next w:val="12"/>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uiPriority w:val="11"/>
    <w:rsid w:val="00910C07"/>
    <w:rPr>
      <w:rFonts w:ascii="Georgia" w:eastAsia="Georgia" w:hAnsi="Georgia" w:cs="Georgia"/>
      <w:i/>
      <w:color w:val="666666"/>
      <w:sz w:val="48"/>
      <w:szCs w:val="48"/>
      <w:lang w:eastAsia="ru-RU"/>
    </w:rPr>
  </w:style>
  <w:style w:type="paragraph" w:styleId="af">
    <w:name w:val="Balloon Text"/>
    <w:basedOn w:val="a0"/>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iPriority w:val="99"/>
    <w:unhideWhenUsed/>
    <w:qFormat/>
    <w:rsid w:val="00EB4B2C"/>
    <w:rPr>
      <w:sz w:val="16"/>
      <w:szCs w:val="16"/>
    </w:rPr>
  </w:style>
  <w:style w:type="paragraph" w:styleId="af2">
    <w:name w:val="annotation text"/>
    <w:basedOn w:val="a0"/>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basedOn w:val="a0"/>
    <w:link w:val="af7"/>
    <w:uiPriority w:val="99"/>
    <w:unhideWhenUsed/>
    <w:rsid w:val="00EB4B2C"/>
    <w:pPr>
      <w:spacing w:after="0" w:line="240" w:lineRule="auto"/>
    </w:pPr>
    <w:rPr>
      <w:sz w:val="20"/>
      <w:szCs w:val="20"/>
      <w:lang w:eastAsia="ru-RU"/>
    </w:rPr>
  </w:style>
  <w:style w:type="character" w:customStyle="1" w:styleId="af7">
    <w:name w:val="Текст сноски Знак"/>
    <w:link w:val="af6"/>
    <w:uiPriority w:val="99"/>
    <w:qFormat/>
    <w:rsid w:val="00EB4B2C"/>
    <w:rPr>
      <w:rFonts w:ascii="Calibri" w:eastAsia="Calibri" w:hAnsi="Calibri" w:cs="Calibri"/>
      <w:sz w:val="20"/>
      <w:szCs w:val="20"/>
      <w:lang w:eastAsia="ru-RU"/>
    </w:rPr>
  </w:style>
  <w:style w:type="character" w:styleId="af8">
    <w:name w:val="footnote reference"/>
    <w:uiPriority w:val="99"/>
    <w:unhideWhenUsed/>
    <w:rsid w:val="00EB4B2C"/>
    <w:rPr>
      <w:vertAlign w:val="superscript"/>
    </w:rPr>
  </w:style>
  <w:style w:type="paragraph" w:customStyle="1" w:styleId="msonormal0">
    <w:name w:val="msonormal"/>
    <w:basedOn w:val="a0"/>
    <w:uiPriority w:val="99"/>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9">
    <w:name w:val="Normal (Web)"/>
    <w:basedOn w:val="a0"/>
    <w:link w:val="afa"/>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rsid w:val="00704F4D"/>
  </w:style>
  <w:style w:type="character" w:customStyle="1" w:styleId="afb">
    <w:name w:val="Текст концевой сноски Знак"/>
    <w:link w:val="afc"/>
    <w:uiPriority w:val="99"/>
    <w:semiHidden/>
    <w:rsid w:val="00BD7ADE"/>
    <w:rPr>
      <w:rFonts w:ascii="Calibri" w:eastAsia="Calibri" w:hAnsi="Calibri" w:cs="Calibri"/>
      <w:sz w:val="20"/>
      <w:szCs w:val="20"/>
      <w:lang w:eastAsia="ru-RU"/>
    </w:rPr>
  </w:style>
  <w:style w:type="paragraph" w:styleId="afc">
    <w:name w:val="endnote text"/>
    <w:basedOn w:val="a0"/>
    <w:link w:val="afb"/>
    <w:uiPriority w:val="99"/>
    <w:semiHidden/>
    <w:unhideWhenUsed/>
    <w:rsid w:val="00BD7ADE"/>
    <w:pPr>
      <w:spacing w:after="0" w:line="240" w:lineRule="auto"/>
    </w:pPr>
    <w:rPr>
      <w:sz w:val="20"/>
      <w:szCs w:val="20"/>
      <w:lang w:eastAsia="ru-RU"/>
    </w:rPr>
  </w:style>
  <w:style w:type="paragraph" w:styleId="afd">
    <w:name w:val="TOC Heading"/>
    <w:basedOn w:val="1"/>
    <w:next w:val="a0"/>
    <w:link w:val="afe"/>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0"/>
    <w:next w:val="a0"/>
    <w:link w:val="14"/>
    <w:autoRedefine/>
    <w:uiPriority w:val="39"/>
    <w:unhideWhenUsed/>
    <w:qFormat/>
    <w:rsid w:val="00CD1922"/>
    <w:pPr>
      <w:spacing w:before="120" w:after="0"/>
    </w:pPr>
    <w:rPr>
      <w:b/>
      <w:bCs/>
      <w:i/>
      <w:iCs/>
      <w:sz w:val="24"/>
      <w:szCs w:val="24"/>
    </w:rPr>
  </w:style>
  <w:style w:type="paragraph" w:styleId="24">
    <w:name w:val="toc 2"/>
    <w:basedOn w:val="a0"/>
    <w:next w:val="a0"/>
    <w:link w:val="25"/>
    <w:autoRedefine/>
    <w:uiPriority w:val="39"/>
    <w:unhideWhenUsed/>
    <w:qFormat/>
    <w:rsid w:val="006C6190"/>
    <w:pPr>
      <w:tabs>
        <w:tab w:val="right" w:leader="dot" w:pos="10196"/>
      </w:tabs>
      <w:spacing w:before="120" w:after="0"/>
      <w:ind w:left="220"/>
    </w:pPr>
    <w:rPr>
      <w:rFonts w:ascii="Times New Roman" w:eastAsia="Times New Roman" w:hAnsi="Times New Roman"/>
      <w:b/>
      <w:bCs/>
      <w:noProof/>
      <w:sz w:val="24"/>
      <w:szCs w:val="24"/>
      <w:u w:val="single"/>
    </w:rPr>
  </w:style>
  <w:style w:type="paragraph" w:styleId="32">
    <w:name w:val="toc 3"/>
    <w:basedOn w:val="a0"/>
    <w:next w:val="a0"/>
    <w:link w:val="33"/>
    <w:autoRedefine/>
    <w:uiPriority w:val="39"/>
    <w:unhideWhenUsed/>
    <w:qFormat/>
    <w:rsid w:val="008516B3"/>
    <w:pPr>
      <w:tabs>
        <w:tab w:val="left" w:pos="284"/>
        <w:tab w:val="left" w:pos="1320"/>
        <w:tab w:val="right" w:leader="dot" w:pos="10206"/>
      </w:tabs>
      <w:spacing w:after="0" w:line="240" w:lineRule="auto"/>
      <w:ind w:left="1276" w:right="283" w:hanging="709"/>
      <w:jc w:val="both"/>
    </w:pPr>
    <w:rPr>
      <w:sz w:val="20"/>
      <w:szCs w:val="20"/>
    </w:rPr>
  </w:style>
  <w:style w:type="paragraph" w:styleId="41">
    <w:name w:val="toc 4"/>
    <w:basedOn w:val="a0"/>
    <w:next w:val="a0"/>
    <w:link w:val="42"/>
    <w:autoRedefine/>
    <w:uiPriority w:val="39"/>
    <w:unhideWhenUsed/>
    <w:rsid w:val="00CD1922"/>
    <w:pPr>
      <w:spacing w:after="0"/>
      <w:ind w:left="660"/>
    </w:pPr>
    <w:rPr>
      <w:sz w:val="20"/>
      <w:szCs w:val="20"/>
    </w:rPr>
  </w:style>
  <w:style w:type="paragraph" w:styleId="51">
    <w:name w:val="toc 5"/>
    <w:basedOn w:val="a0"/>
    <w:next w:val="a0"/>
    <w:link w:val="52"/>
    <w:autoRedefine/>
    <w:uiPriority w:val="39"/>
    <w:unhideWhenUsed/>
    <w:rsid w:val="00CD1922"/>
    <w:pPr>
      <w:spacing w:after="0"/>
      <w:ind w:left="880"/>
    </w:pPr>
    <w:rPr>
      <w:sz w:val="20"/>
      <w:szCs w:val="20"/>
    </w:rPr>
  </w:style>
  <w:style w:type="paragraph" w:styleId="61">
    <w:name w:val="toc 6"/>
    <w:basedOn w:val="a0"/>
    <w:next w:val="a0"/>
    <w:link w:val="62"/>
    <w:autoRedefine/>
    <w:uiPriority w:val="39"/>
    <w:unhideWhenUsed/>
    <w:rsid w:val="00CD1922"/>
    <w:pPr>
      <w:spacing w:after="0"/>
      <w:ind w:left="1100"/>
    </w:pPr>
    <w:rPr>
      <w:sz w:val="20"/>
      <w:szCs w:val="20"/>
    </w:rPr>
  </w:style>
  <w:style w:type="paragraph" w:styleId="71">
    <w:name w:val="toc 7"/>
    <w:basedOn w:val="a0"/>
    <w:next w:val="a0"/>
    <w:link w:val="72"/>
    <w:autoRedefine/>
    <w:uiPriority w:val="39"/>
    <w:unhideWhenUsed/>
    <w:rsid w:val="00CD1922"/>
    <w:pPr>
      <w:spacing w:after="0"/>
      <w:ind w:left="1320"/>
    </w:pPr>
    <w:rPr>
      <w:sz w:val="20"/>
      <w:szCs w:val="20"/>
    </w:rPr>
  </w:style>
  <w:style w:type="paragraph" w:styleId="81">
    <w:name w:val="toc 8"/>
    <w:basedOn w:val="a0"/>
    <w:next w:val="a0"/>
    <w:link w:val="82"/>
    <w:autoRedefine/>
    <w:uiPriority w:val="39"/>
    <w:unhideWhenUsed/>
    <w:rsid w:val="00CD1922"/>
    <w:pPr>
      <w:spacing w:after="0"/>
      <w:ind w:left="1540"/>
    </w:pPr>
    <w:rPr>
      <w:sz w:val="20"/>
      <w:szCs w:val="20"/>
    </w:rPr>
  </w:style>
  <w:style w:type="paragraph" w:styleId="91">
    <w:name w:val="toc 9"/>
    <w:basedOn w:val="a0"/>
    <w:next w:val="a0"/>
    <w:link w:val="92"/>
    <w:autoRedefine/>
    <w:uiPriority w:val="39"/>
    <w:unhideWhenUsed/>
    <w:rsid w:val="00CD1922"/>
    <w:pPr>
      <w:spacing w:after="0"/>
      <w:ind w:left="1760"/>
    </w:pPr>
    <w:rPr>
      <w:sz w:val="20"/>
      <w:szCs w:val="20"/>
    </w:rPr>
  </w:style>
  <w:style w:type="table" w:styleId="aff">
    <w:name w:val="Table Grid"/>
    <w:basedOn w:val="a2"/>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0">
    <w:name w:val="Основной Знак"/>
    <w:link w:val="aff1"/>
    <w:locked/>
    <w:rsid w:val="006D5EC9"/>
    <w:rPr>
      <w:rFonts w:ascii="NewtonCSanPin" w:hAnsi="NewtonCSanPin"/>
      <w:color w:val="000000"/>
      <w:sz w:val="21"/>
      <w:szCs w:val="21"/>
    </w:rPr>
  </w:style>
  <w:style w:type="paragraph" w:customStyle="1" w:styleId="aff1">
    <w:name w:val="Основной"/>
    <w:basedOn w:val="a0"/>
    <w:link w:val="aff0"/>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2">
    <w:name w:val="Сноска"/>
    <w:basedOn w:val="aff1"/>
    <w:link w:val="aff3"/>
    <w:uiPriority w:val="99"/>
    <w:rsid w:val="006D5EC9"/>
    <w:pPr>
      <w:spacing w:line="174" w:lineRule="atLeast"/>
      <w:textAlignment w:val="center"/>
    </w:pPr>
    <w:rPr>
      <w:rFonts w:eastAsia="Times New Roman"/>
      <w:sz w:val="17"/>
      <w:szCs w:val="17"/>
    </w:rPr>
  </w:style>
  <w:style w:type="character" w:customStyle="1" w:styleId="15">
    <w:name w:val="Сноска1"/>
    <w:rsid w:val="006D5EC9"/>
    <w:rPr>
      <w:rFonts w:ascii="Times New Roman" w:hAnsi="Times New Roman" w:cs="Times New Roman"/>
      <w:vertAlign w:val="superscript"/>
    </w:rPr>
  </w:style>
  <w:style w:type="paragraph" w:customStyle="1" w:styleId="21">
    <w:name w:val="Средняя сетка 21"/>
    <w:basedOn w:val="a0"/>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4">
    <w:name w:val="Revision"/>
    <w:hidden/>
    <w:uiPriority w:val="99"/>
    <w:semiHidden/>
    <w:qFormat/>
    <w:rsid w:val="006D5EC9"/>
    <w:rPr>
      <w:sz w:val="22"/>
      <w:szCs w:val="22"/>
      <w:lang w:eastAsia="en-US"/>
    </w:rPr>
  </w:style>
  <w:style w:type="character" w:customStyle="1" w:styleId="a6">
    <w:name w:val="Абзац списка Знак"/>
    <w:aliases w:val="ITL List Paragraph Знак,Цветной список - Акцент 13 Знак"/>
    <w:link w:val="a5"/>
    <w:uiPriority w:val="99"/>
    <w:qFormat/>
    <w:locked/>
    <w:rsid w:val="006D5EC9"/>
    <w:rPr>
      <w:sz w:val="22"/>
      <w:szCs w:val="22"/>
      <w:lang w:val="en-US" w:eastAsia="en-US"/>
    </w:rPr>
  </w:style>
  <w:style w:type="paragraph" w:styleId="aff5">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6"/>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6">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uiPriority w:val="99"/>
    <w:qFormat/>
    <w:rsid w:val="006D5EC9"/>
    <w:rPr>
      <w:rFonts w:ascii="Bookman Old Style" w:eastAsia="Bookman Old Style" w:hAnsi="Bookman Old Style" w:cs="Bookman Old Style"/>
      <w:lang w:eastAsia="en-US"/>
    </w:rPr>
  </w:style>
  <w:style w:type="paragraph" w:customStyle="1" w:styleId="aff7">
    <w:name w:val="Прижатый влево"/>
    <w:basedOn w:val="a0"/>
    <w:next w:val="a0"/>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rsid w:val="006D5EC9"/>
  </w:style>
  <w:style w:type="paragraph" w:customStyle="1" w:styleId="14TexstOSNOVA1012">
    <w:name w:val="14TexstOSNOVA_10/12"/>
    <w:basedOn w:val="a0"/>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iPriority w:val="99"/>
    <w:unhideWhenUsed/>
    <w:rsid w:val="00D67B9C"/>
    <w:rPr>
      <w:vertAlign w:val="superscript"/>
    </w:rPr>
  </w:style>
  <w:style w:type="paragraph" w:styleId="affb">
    <w:name w:val="List Bullet"/>
    <w:basedOn w:val="a0"/>
    <w:uiPriority w:val="99"/>
    <w:unhideWhenUsed/>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0"/>
    <w:link w:val="affd"/>
    <w:uiPriority w:val="99"/>
    <w:semiHidden/>
    <w:unhideWhenUsed/>
    <w:rsid w:val="00EC7BFF"/>
    <w:rPr>
      <w:rFonts w:ascii="Tahoma" w:hAnsi="Tahoma"/>
      <w:sz w:val="16"/>
      <w:szCs w:val="16"/>
    </w:rPr>
  </w:style>
  <w:style w:type="character" w:customStyle="1" w:styleId="affd">
    <w:name w:val="Схема документа Знак"/>
    <w:link w:val="affc"/>
    <w:uiPriority w:val="99"/>
    <w:semiHidden/>
    <w:rsid w:val="00EC7BFF"/>
    <w:rPr>
      <w:rFonts w:ascii="Tahoma" w:hAnsi="Tahoma" w:cs="Tahoma"/>
      <w:sz w:val="16"/>
      <w:szCs w:val="16"/>
      <w:lang w:val="en-US" w:eastAsia="en-US"/>
    </w:rPr>
  </w:style>
  <w:style w:type="character" w:customStyle="1" w:styleId="18">
    <w:name w:val="Неразрешенное упоминание1"/>
    <w:uiPriority w:val="99"/>
    <w:semiHidden/>
    <w:unhideWhenUsed/>
    <w:qFormat/>
    <w:rsid w:val="00931B7D"/>
    <w:rPr>
      <w:color w:val="605E5C"/>
      <w:shd w:val="clear" w:color="auto" w:fill="E1DFDD"/>
    </w:rPr>
  </w:style>
  <w:style w:type="character" w:styleId="affe">
    <w:name w:val="Placeholder Text"/>
    <w:uiPriority w:val="99"/>
    <w:semiHidden/>
    <w:rsid w:val="00931B7D"/>
    <w:rPr>
      <w:color w:val="808080"/>
    </w:rPr>
  </w:style>
  <w:style w:type="numbering" w:customStyle="1" w:styleId="19">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0"/>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3">
    <w:name w:val="Сноска_"/>
    <w:link w:val="aff2"/>
    <w:uiPriority w:val="99"/>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853AFA"/>
    <w:rPr>
      <w:caps w:val="0"/>
    </w:rPr>
  </w:style>
  <w:style w:type="paragraph" w:customStyle="1" w:styleId="h3-first">
    <w:name w:val="h3-first"/>
    <w:basedOn w:val="h3"/>
    <w:uiPriority w:val="99"/>
    <w:rsid w:val="00853AFA"/>
    <w:pPr>
      <w:spacing w:before="120"/>
    </w:pPr>
    <w:rPr>
      <w:sz w:val="20"/>
      <w:szCs w:val="20"/>
    </w:rPr>
  </w:style>
  <w:style w:type="paragraph" w:customStyle="1" w:styleId="h5">
    <w:name w:val="h5"/>
    <w:basedOn w:val="NoParagraphStyle"/>
    <w:next w:val="NoParagraphStyle"/>
    <w:uiPriority w:val="99"/>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853AFA"/>
    <w:pPr>
      <w:spacing w:before="120"/>
    </w:pPr>
  </w:style>
  <w:style w:type="paragraph" w:customStyle="1" w:styleId="footnote">
    <w:name w:val="footnote"/>
    <w:basedOn w:val="NoParagraphStyle"/>
    <w:next w:val="NoParagraphStyle"/>
    <w:uiPriority w:val="99"/>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rsid w:val="00853AFA"/>
    <w:rPr>
      <w:b/>
      <w:bCs/>
    </w:rPr>
  </w:style>
  <w:style w:type="character" w:customStyle="1" w:styleId="Superscriptnonecolor">
    <w:name w:val="Superscript_none_color"/>
    <w:uiPriority w:val="99"/>
    <w:rsid w:val="00853AFA"/>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rsid w:val="00853AFA"/>
    <w:rPr>
      <w:position w:val="4"/>
      <w:sz w:val="12"/>
      <w:szCs w:val="12"/>
    </w:rPr>
  </w:style>
  <w:style w:type="character" w:customStyle="1" w:styleId="afff">
    <w:name w:val="Заголовок Знак"/>
    <w:link w:val="27"/>
    <w:uiPriority w:val="99"/>
    <w:qFormat/>
    <w:rsid w:val="00853AFA"/>
    <w:rPr>
      <w:rFonts w:cs="Arial Unicode MS"/>
      <w:b/>
      <w:color w:val="000000"/>
      <w:sz w:val="72"/>
      <w:szCs w:val="72"/>
      <w:u w:color="000000"/>
    </w:rPr>
  </w:style>
  <w:style w:type="paragraph" w:customStyle="1" w:styleId="afff0">
    <w:name w:val="Колонтитулы"/>
    <w:rsid w:val="00853AFA"/>
    <w:pPr>
      <w:tabs>
        <w:tab w:val="right" w:pos="9020"/>
      </w:tabs>
    </w:pPr>
    <w:rPr>
      <w:rFonts w:ascii="Helvetica Neue" w:hAnsi="Helvetica Neue" w:cs="Arial Unicode MS"/>
      <w:color w:val="000000"/>
      <w:sz w:val="24"/>
      <w:szCs w:val="24"/>
    </w:rPr>
  </w:style>
  <w:style w:type="numbering" w:customStyle="1" w:styleId="1a">
    <w:name w:val="Импортированный стиль 1"/>
    <w:rsid w:val="00853AFA"/>
  </w:style>
  <w:style w:type="paragraph" w:customStyle="1" w:styleId="35">
    <w:name w:val="Заг 3 (Заголовки)"/>
    <w:uiPriority w:val="99"/>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1">
    <w:name w:val="Основной (Основной Текст)"/>
    <w:uiPriority w:val="99"/>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b">
    <w:name w:val="Стиль1"/>
    <w:basedOn w:val="aff5"/>
    <w:next w:val="aff5"/>
    <w:link w:val="1c"/>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c">
    <w:name w:val="Стиль1 Знак"/>
    <w:link w:val="1b"/>
    <w:qFormat/>
    <w:rsid w:val="00853AFA"/>
    <w:rPr>
      <w:rFonts w:ascii="Times New Roman" w:eastAsia="Cambria" w:hAnsi="Times New Roman"/>
      <w:b/>
      <w:w w:val="85"/>
      <w:sz w:val="24"/>
      <w:szCs w:val="24"/>
      <w:lang w:eastAsia="en-US"/>
    </w:rPr>
  </w:style>
  <w:style w:type="paragraph" w:customStyle="1" w:styleId="1d">
    <w:name w:val="Название1"/>
    <w:basedOn w:val="12"/>
    <w:next w:val="12"/>
    <w:uiPriority w:val="10"/>
    <w:qFormat/>
    <w:rsid w:val="00853AFA"/>
    <w:pPr>
      <w:keepNext/>
      <w:keepLines/>
      <w:spacing w:before="480" w:after="120"/>
    </w:pPr>
    <w:rPr>
      <w:rFonts w:cs="Times New Roman"/>
      <w:b/>
      <w:sz w:val="72"/>
      <w:szCs w:val="72"/>
    </w:rPr>
  </w:style>
  <w:style w:type="paragraph" w:customStyle="1" w:styleId="1e">
    <w:name w:val="Обычный (веб)1"/>
    <w:basedOn w:val="a0"/>
    <w:uiPriority w:val="99"/>
    <w:unhideWhenUsed/>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8">
    <w:name w:val="Неразрешенное упоминание2"/>
    <w:uiPriority w:val="99"/>
    <w:semiHidden/>
    <w:unhideWhenUsed/>
    <w:rsid w:val="00853AFA"/>
    <w:rPr>
      <w:color w:val="605E5C"/>
      <w:shd w:val="clear" w:color="auto" w:fill="E1DFDD"/>
    </w:rPr>
  </w:style>
  <w:style w:type="paragraph" w:customStyle="1" w:styleId="1f">
    <w:name w:val="Заг 1 (Заголовки)"/>
    <w:basedOn w:val="a0"/>
    <w:uiPriority w:val="99"/>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9">
    <w:name w:val="Заг 2 (Заголовки)"/>
    <w:basedOn w:val="a0"/>
    <w:uiPriority w:val="99"/>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2">
    <w:name w:val="Текст_булит (Доп. текст)"/>
    <w:basedOn w:val="a0"/>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3">
    <w:name w:val="Заг_класс (Заголовки)"/>
    <w:basedOn w:val="a0"/>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4">
    <w:name w:val="Полужирный (Выделения)"/>
    <w:uiPriority w:val="99"/>
    <w:rsid w:val="00853AFA"/>
    <w:rPr>
      <w:b/>
      <w:bCs/>
    </w:rPr>
  </w:style>
  <w:style w:type="character" w:customStyle="1" w:styleId="afff5">
    <w:name w:val="Курсив (Выделения)"/>
    <w:uiPriority w:val="99"/>
    <w:rsid w:val="00853AFA"/>
    <w:rPr>
      <w:i/>
      <w:iCs/>
    </w:rPr>
  </w:style>
  <w:style w:type="paragraph" w:customStyle="1" w:styleId="TOC-3">
    <w:name w:val="TOC-3"/>
    <w:basedOn w:val="TOC-1"/>
    <w:uiPriority w:val="99"/>
    <w:rsid w:val="00853AFA"/>
    <w:pPr>
      <w:spacing w:before="0"/>
      <w:ind w:left="454"/>
    </w:pPr>
    <w:rPr>
      <w:rFonts w:ascii="SchoolBookSanPin" w:hAnsi="SchoolBookSanPin" w:cs="SchoolBookSanPin"/>
    </w:rPr>
  </w:style>
  <w:style w:type="paragraph" w:customStyle="1" w:styleId="h2-first">
    <w:name w:val="h2-first"/>
    <w:basedOn w:val="h2"/>
    <w:uiPriority w:val="99"/>
    <w:rsid w:val="00853AFA"/>
    <w:pPr>
      <w:keepNext w:val="0"/>
      <w:tabs>
        <w:tab w:val="left" w:pos="567"/>
      </w:tabs>
      <w:spacing w:before="120"/>
    </w:pPr>
  </w:style>
  <w:style w:type="paragraph" w:customStyle="1" w:styleId="list-bullet">
    <w:name w:val="list-bullet"/>
    <w:basedOn w:val="body"/>
    <w:uiPriority w:val="99"/>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853AFA"/>
    <w:pPr>
      <w:spacing w:after="0"/>
      <w:ind w:left="142" w:hanging="142"/>
    </w:pPr>
  </w:style>
  <w:style w:type="character" w:customStyle="1" w:styleId="Italic">
    <w:name w:val="Italic"/>
    <w:rsid w:val="00853AFA"/>
    <w:rPr>
      <w:i/>
      <w:iCs/>
    </w:rPr>
  </w:style>
  <w:style w:type="character" w:customStyle="1" w:styleId="BoldItalic">
    <w:name w:val="Bold_Italic"/>
    <w:uiPriority w:val="99"/>
    <w:rsid w:val="00853AFA"/>
    <w:rPr>
      <w:b/>
      <w:bCs/>
      <w:i/>
      <w:iCs/>
    </w:rPr>
  </w:style>
  <w:style w:type="character" w:customStyle="1" w:styleId="Symbol">
    <w:name w:val="Symbol"/>
    <w:uiPriority w:val="99"/>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uiPriority w:val="99"/>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uiPriority w:val="99"/>
    <w:rsid w:val="00853AFA"/>
    <w:rPr>
      <w:i/>
      <w:iCs/>
    </w:rPr>
  </w:style>
  <w:style w:type="character" w:customStyle="1" w:styleId="Bolditalic0">
    <w:name w:val="Bold_italic_"/>
    <w:uiPriority w:val="99"/>
    <w:rsid w:val="00853AFA"/>
    <w:rPr>
      <w:b/>
      <w:bCs/>
      <w:i/>
      <w:iCs/>
    </w:rPr>
  </w:style>
  <w:style w:type="character" w:customStyle="1" w:styleId="Bold0">
    <w:name w:val="Bold_"/>
    <w:uiPriority w:val="99"/>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uiPriority w:val="99"/>
    <w:rsid w:val="00853AFA"/>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853AFA"/>
    <w:pPr>
      <w:ind w:left="227" w:hanging="227"/>
    </w:pPr>
  </w:style>
  <w:style w:type="paragraph" w:customStyle="1" w:styleId="Zag2">
    <w:name w:val="Zag_2"/>
    <w:basedOn w:val="Zag1up"/>
    <w:uiPriority w:val="99"/>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853AFA"/>
    <w:pPr>
      <w:spacing w:line="243" w:lineRule="atLeast"/>
    </w:pPr>
    <w:rPr>
      <w:caps w:val="0"/>
    </w:rPr>
  </w:style>
  <w:style w:type="paragraph" w:customStyle="1" w:styleId="Zag40">
    <w:name w:val="Zag_4"/>
    <w:basedOn w:val="Zag30"/>
    <w:uiPriority w:val="99"/>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uiPriority w:val="99"/>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853AFA"/>
    <w:rPr>
      <w:lang w:val="ru-RU"/>
    </w:rPr>
  </w:style>
  <w:style w:type="paragraph" w:customStyle="1" w:styleId="tblleft">
    <w:name w:val="tbl_left"/>
    <w:basedOn w:val="Body1"/>
    <w:uiPriority w:val="99"/>
    <w:rsid w:val="00853AFA"/>
    <w:pPr>
      <w:spacing w:line="200" w:lineRule="atLeast"/>
      <w:ind w:firstLine="0"/>
      <w:jc w:val="left"/>
    </w:pPr>
    <w:rPr>
      <w:sz w:val="18"/>
      <w:szCs w:val="18"/>
    </w:rPr>
  </w:style>
  <w:style w:type="paragraph" w:customStyle="1" w:styleId="tblz">
    <w:name w:val="tbl_z"/>
    <w:basedOn w:val="tblleft"/>
    <w:uiPriority w:val="99"/>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6">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7">
    <w:name w:val="Êóðñèâ (Âûäåëåíèÿ)"/>
    <w:uiPriority w:val="99"/>
    <w:rsid w:val="00853AFA"/>
    <w:rPr>
      <w:i/>
      <w:color w:val="000000"/>
      <w:w w:val="100"/>
    </w:rPr>
  </w:style>
  <w:style w:type="character" w:customStyle="1" w:styleId="afff8">
    <w:name w:val="Ïîëóæèðíûé Êóðñèâ (Âûäåëåíèÿ)"/>
    <w:uiPriority w:val="99"/>
    <w:rsid w:val="00853AFA"/>
    <w:rPr>
      <w:b/>
      <w:i/>
      <w:color w:val="000000"/>
      <w:w w:val="100"/>
    </w:rPr>
  </w:style>
  <w:style w:type="character" w:customStyle="1" w:styleId="1f0">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9">
    <w:name w:val="FollowedHyperlink"/>
    <w:link w:val="1f1"/>
    <w:uiPriority w:val="99"/>
    <w:unhideWhenUsed/>
    <w:rsid w:val="00FF61C2"/>
    <w:rPr>
      <w:color w:val="954F72"/>
      <w:u w:val="single"/>
    </w:rPr>
  </w:style>
  <w:style w:type="character" w:styleId="afffa">
    <w:name w:val="Emphasis"/>
    <w:qFormat/>
    <w:rsid w:val="00FF61C2"/>
    <w:rPr>
      <w:rFonts w:ascii="Times New Roman" w:hAnsi="Times New Roman" w:cs="Times New Roman" w:hint="default"/>
      <w:i/>
      <w:iCs/>
    </w:rPr>
  </w:style>
  <w:style w:type="paragraph" w:styleId="38">
    <w:name w:val="Body Text Indent 3"/>
    <w:basedOn w:val="a0"/>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b">
    <w:name w:val="No Spacing"/>
    <w:link w:val="afffc"/>
    <w:uiPriority w:val="1"/>
    <w:qFormat/>
    <w:rsid w:val="00FF61C2"/>
    <w:rPr>
      <w:rFonts w:ascii="Times New Roman" w:eastAsia="Times New Roman" w:hAnsi="Times New Roman"/>
      <w:sz w:val="24"/>
      <w:szCs w:val="24"/>
    </w:rPr>
  </w:style>
  <w:style w:type="character" w:customStyle="1" w:styleId="ListParagraphChar">
    <w:name w:val="List Paragraph Char"/>
    <w:link w:val="1f2"/>
    <w:qFormat/>
    <w:locked/>
    <w:rsid w:val="00FF61C2"/>
    <w:rPr>
      <w:rFonts w:eastAsia="Times New Roman"/>
    </w:rPr>
  </w:style>
  <w:style w:type="paragraph" w:customStyle="1" w:styleId="1f2">
    <w:name w:val="Абзац списка1"/>
    <w:basedOn w:val="a0"/>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0"/>
    <w:link w:val="3a"/>
    <w:rsid w:val="00FF61C2"/>
    <w:pPr>
      <w:shd w:val="clear" w:color="auto" w:fill="FFFFFF"/>
      <w:spacing w:after="0" w:line="457" w:lineRule="exact"/>
      <w:outlineLvl w:val="2"/>
    </w:pPr>
    <w:rPr>
      <w:b/>
      <w:spacing w:val="4"/>
      <w:sz w:val="19"/>
      <w:szCs w:val="20"/>
    </w:rPr>
  </w:style>
  <w:style w:type="character" w:customStyle="1" w:styleId="2a">
    <w:name w:val="Основной текст (2)_"/>
    <w:link w:val="2b"/>
    <w:locked/>
    <w:rsid w:val="00FF61C2"/>
    <w:rPr>
      <w:i/>
      <w:sz w:val="17"/>
      <w:shd w:val="clear" w:color="auto" w:fill="FFFFFF"/>
    </w:rPr>
  </w:style>
  <w:style w:type="paragraph" w:customStyle="1" w:styleId="2b">
    <w:name w:val="Основной текст (2)"/>
    <w:basedOn w:val="a0"/>
    <w:link w:val="2a"/>
    <w:rsid w:val="00FF61C2"/>
    <w:pPr>
      <w:shd w:val="clear" w:color="auto" w:fill="FFFFFF"/>
      <w:spacing w:before="240" w:after="240" w:line="212" w:lineRule="exact"/>
      <w:jc w:val="center"/>
    </w:pPr>
    <w:rPr>
      <w:i/>
      <w:sz w:val="17"/>
      <w:szCs w:val="20"/>
    </w:rPr>
  </w:style>
  <w:style w:type="character" w:customStyle="1" w:styleId="afffd">
    <w:name w:val="Основной текст_"/>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0"/>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0"/>
    <w:link w:val="3e"/>
    <w:rsid w:val="00FF61C2"/>
    <w:pPr>
      <w:shd w:val="clear" w:color="auto" w:fill="FFFFFF"/>
      <w:spacing w:after="0" w:line="240" w:lineRule="atLeast"/>
    </w:pPr>
    <w:rPr>
      <w:b/>
      <w:spacing w:val="4"/>
      <w:sz w:val="19"/>
      <w:szCs w:val="20"/>
    </w:rPr>
  </w:style>
  <w:style w:type="character" w:customStyle="1" w:styleId="2c">
    <w:name w:val="Заголовок №2_"/>
    <w:link w:val="2d"/>
    <w:locked/>
    <w:rsid w:val="00FF61C2"/>
    <w:rPr>
      <w:b/>
      <w:spacing w:val="3"/>
      <w:shd w:val="clear" w:color="auto" w:fill="FFFFFF"/>
    </w:rPr>
  </w:style>
  <w:style w:type="paragraph" w:customStyle="1" w:styleId="2d">
    <w:name w:val="Заголовок №2"/>
    <w:basedOn w:val="a0"/>
    <w:link w:val="2c"/>
    <w:rsid w:val="00FF61C2"/>
    <w:pPr>
      <w:shd w:val="clear" w:color="auto" w:fill="FFFFFF"/>
      <w:spacing w:before="180" w:after="300" w:line="240" w:lineRule="atLeast"/>
      <w:jc w:val="center"/>
      <w:outlineLvl w:val="1"/>
    </w:pPr>
    <w:rPr>
      <w:b/>
      <w:spacing w:val="3"/>
      <w:sz w:val="20"/>
      <w:szCs w:val="20"/>
    </w:rPr>
  </w:style>
  <w:style w:type="character" w:customStyle="1" w:styleId="2e">
    <w:name w:val="Колонтитул (2)_"/>
    <w:link w:val="2f"/>
    <w:locked/>
    <w:rsid w:val="00FF61C2"/>
    <w:rPr>
      <w:b/>
      <w:spacing w:val="-2"/>
      <w:sz w:val="15"/>
      <w:shd w:val="clear" w:color="auto" w:fill="FFFFFF"/>
    </w:rPr>
  </w:style>
  <w:style w:type="paragraph" w:customStyle="1" w:styleId="2f">
    <w:name w:val="Колонтитул (2)"/>
    <w:basedOn w:val="a0"/>
    <w:link w:val="2e"/>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0"/>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0"/>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0"/>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0"/>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0"/>
    <w:link w:val="73"/>
    <w:rsid w:val="00FF61C2"/>
    <w:pPr>
      <w:shd w:val="clear" w:color="auto" w:fill="FFFFFF"/>
      <w:spacing w:before="180" w:after="0" w:line="475" w:lineRule="exact"/>
      <w:jc w:val="center"/>
    </w:pPr>
    <w:rPr>
      <w:b/>
      <w:spacing w:val="3"/>
      <w:sz w:val="20"/>
      <w:szCs w:val="20"/>
    </w:rPr>
  </w:style>
  <w:style w:type="character" w:customStyle="1" w:styleId="afffe">
    <w:name w:val="Колонтитул_"/>
    <w:link w:val="affff"/>
    <w:locked/>
    <w:rsid w:val="00FF61C2"/>
    <w:rPr>
      <w:i/>
      <w:spacing w:val="1"/>
      <w:sz w:val="17"/>
      <w:shd w:val="clear" w:color="auto" w:fill="FFFFFF"/>
    </w:rPr>
  </w:style>
  <w:style w:type="paragraph" w:customStyle="1" w:styleId="affff">
    <w:name w:val="Колонтитул"/>
    <w:basedOn w:val="a0"/>
    <w:link w:val="afffe"/>
    <w:qFormat/>
    <w:rsid w:val="00FF61C2"/>
    <w:pPr>
      <w:shd w:val="clear" w:color="auto" w:fill="FFFFFF"/>
      <w:spacing w:after="0" w:line="240" w:lineRule="atLeast"/>
    </w:pPr>
    <w:rPr>
      <w:i/>
      <w:spacing w:val="1"/>
      <w:sz w:val="17"/>
      <w:szCs w:val="20"/>
    </w:rPr>
  </w:style>
  <w:style w:type="character" w:customStyle="1" w:styleId="1f3">
    <w:name w:val="Заголовок №1_"/>
    <w:link w:val="1f4"/>
    <w:locked/>
    <w:rsid w:val="00FF61C2"/>
    <w:rPr>
      <w:b/>
      <w:spacing w:val="4"/>
      <w:sz w:val="19"/>
      <w:shd w:val="clear" w:color="auto" w:fill="FFFFFF"/>
    </w:rPr>
  </w:style>
  <w:style w:type="paragraph" w:customStyle="1" w:styleId="1f4">
    <w:name w:val="Заголовок №1"/>
    <w:basedOn w:val="a0"/>
    <w:link w:val="1f3"/>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0"/>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0"/>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0"/>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0"/>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0"/>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0"/>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0"/>
    <w:locked/>
    <w:rsid w:val="00FF61C2"/>
    <w:rPr>
      <w:rFonts w:ascii="Bookman Old Style" w:hAnsi="Bookman Old Style"/>
      <w:b/>
      <w:bCs/>
      <w:sz w:val="18"/>
      <w:szCs w:val="18"/>
      <w:shd w:val="clear" w:color="auto" w:fill="FFFFFF"/>
    </w:rPr>
  </w:style>
  <w:style w:type="paragraph" w:customStyle="1" w:styleId="affff0">
    <w:name w:val="Подпись к картинке"/>
    <w:basedOn w:val="a0"/>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1">
    <w:name w:val="Петит"/>
    <w:basedOn w:val="a0"/>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2">
    <w:name w:val="подзаголовок"/>
    <w:basedOn w:val="a0"/>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3">
    <w:name w:val="[Основной абзац]"/>
    <w:basedOn w:val="a0"/>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rsid w:val="00FF61C2"/>
    <w:pPr>
      <w:widowControl/>
      <w:ind w:left="720"/>
      <w:contextualSpacing/>
    </w:pPr>
    <w:rPr>
      <w:lang w:val="ru-RU"/>
    </w:rPr>
  </w:style>
  <w:style w:type="paragraph" w:customStyle="1" w:styleId="1f5">
    <w:name w:val="Заголовок оглавления1"/>
    <w:basedOn w:val="1"/>
    <w:next w:val="a0"/>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6">
    <w:name w:val="1"/>
    <w:basedOn w:val="a0"/>
    <w:next w:val="a0"/>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0">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4">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7">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5">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c">
    <w:name w:val="Без интервала Знак"/>
    <w:link w:val="afffb"/>
    <w:uiPriority w:val="1"/>
    <w:locked/>
    <w:rsid w:val="00FF61C2"/>
    <w:rPr>
      <w:rFonts w:ascii="Times New Roman" w:eastAsia="Times New Roman" w:hAnsi="Times New Roman"/>
      <w:sz w:val="24"/>
      <w:szCs w:val="24"/>
      <w:lang w:bidi="ar-SA"/>
    </w:rPr>
  </w:style>
  <w:style w:type="paragraph" w:customStyle="1" w:styleId="affff6">
    <w:name w:val="Текст в заданном формате"/>
    <w:basedOn w:val="a0"/>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lang w:val="en-US" w:eastAsia="en-US"/>
    </w:rPr>
  </w:style>
  <w:style w:type="character" w:customStyle="1" w:styleId="90">
    <w:name w:val="Заголовок 9 Знак"/>
    <w:link w:val="9"/>
    <w:uiPriority w:val="9"/>
    <w:rsid w:val="0011416D"/>
    <w:rPr>
      <w:rFonts w:ascii="Arial" w:eastAsia="Times New Roman" w:hAnsi="Arial"/>
      <w:sz w:val="22"/>
      <w:szCs w:val="22"/>
      <w:lang w:val="en-US" w:eastAsia="en-US"/>
    </w:rPr>
  </w:style>
  <w:style w:type="table" w:customStyle="1" w:styleId="1f8">
    <w:name w:val="Сетка таблицы1"/>
    <w:basedOn w:val="a2"/>
    <w:next w:val="aff"/>
    <w:uiPriority w:val="5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9">
    <w:name w:val="Нет списка1"/>
    <w:next w:val="a3"/>
    <w:uiPriority w:val="99"/>
    <w:semiHidden/>
    <w:unhideWhenUsed/>
    <w:rsid w:val="0011416D"/>
  </w:style>
  <w:style w:type="numbering" w:customStyle="1" w:styleId="115">
    <w:name w:val="Нет списка11"/>
    <w:next w:val="a3"/>
    <w:uiPriority w:val="99"/>
    <w:semiHidden/>
    <w:unhideWhenUsed/>
    <w:rsid w:val="0011416D"/>
  </w:style>
  <w:style w:type="character" w:customStyle="1" w:styleId="file">
    <w:name w:val="file"/>
    <w:rsid w:val="0011416D"/>
  </w:style>
  <w:style w:type="paragraph" w:customStyle="1" w:styleId="c37">
    <w:name w:val="c3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0"/>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0"/>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1">
    <w:name w:val="Сетка таблицы2"/>
    <w:basedOn w:val="a2"/>
    <w:next w:val="aff"/>
    <w:uiPriority w:val="39"/>
    <w:rsid w:val="0011416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2">
    <w:name w:val="Нет списка2"/>
    <w:next w:val="a3"/>
    <w:uiPriority w:val="99"/>
    <w:semiHidden/>
    <w:unhideWhenUsed/>
    <w:rsid w:val="0011416D"/>
  </w:style>
  <w:style w:type="character" w:customStyle="1" w:styleId="Absatz-Standardschriftart">
    <w:name w:val="Absatz-Standardschriftart"/>
    <w:rsid w:val="0011416D"/>
  </w:style>
  <w:style w:type="character" w:customStyle="1" w:styleId="2f3">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a">
    <w:name w:val="Основной шрифт абзаца1"/>
    <w:rsid w:val="0011416D"/>
  </w:style>
  <w:style w:type="character" w:customStyle="1" w:styleId="2f4">
    <w:name w:val="Основной текст 2 Знак"/>
    <w:uiPriority w:val="99"/>
    <w:rsid w:val="0011416D"/>
  </w:style>
  <w:style w:type="character" w:styleId="affff7">
    <w:name w:val="page number"/>
    <w:uiPriority w:val="99"/>
    <w:rsid w:val="0011416D"/>
  </w:style>
  <w:style w:type="character" w:customStyle="1" w:styleId="1fb">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0"/>
    <w:next w:val="aff5"/>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8">
    <w:name w:val="List"/>
    <w:basedOn w:val="aff5"/>
    <w:uiPriority w:val="99"/>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c">
    <w:name w:val="Указатель1"/>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9">
    <w:name w:val="Содержимое таблицы"/>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a">
    <w:name w:val="Заголовок таблицы"/>
    <w:basedOn w:val="affff9"/>
    <w:rsid w:val="0011416D"/>
    <w:pPr>
      <w:jc w:val="center"/>
    </w:pPr>
    <w:rPr>
      <w:b/>
      <w:bCs/>
    </w:rPr>
  </w:style>
  <w:style w:type="paragraph" w:customStyle="1" w:styleId="1fd">
    <w:name w:val="Текст примечания1"/>
    <w:basedOn w:val="a0"/>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5"/>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11416D"/>
    <w:pPr>
      <w:widowControl/>
      <w:spacing w:after="0" w:line="240" w:lineRule="auto"/>
    </w:pPr>
    <w:rPr>
      <w:rFonts w:ascii="Times New Roman" w:eastAsia="Times New Roman" w:hAnsi="Times New Roman"/>
      <w:sz w:val="24"/>
      <w:szCs w:val="24"/>
      <w:lang w:val="ru-RU" w:eastAsia="ru-RU"/>
    </w:rPr>
  </w:style>
  <w:style w:type="paragraph" w:styleId="2f5">
    <w:name w:val="Body Text 2"/>
    <w:basedOn w:val="a0"/>
    <w:link w:val="212"/>
    <w:uiPriority w:val="99"/>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5"/>
    <w:uiPriority w:val="99"/>
    <w:rsid w:val="0011416D"/>
    <w:rPr>
      <w:rFonts w:ascii="Times New Roman" w:eastAsia="Times New Roman" w:hAnsi="Times New Roman"/>
      <w:sz w:val="24"/>
      <w:szCs w:val="24"/>
    </w:rPr>
  </w:style>
  <w:style w:type="paragraph" w:styleId="affffb">
    <w:name w:val="Body Text Indent"/>
    <w:basedOn w:val="a0"/>
    <w:link w:val="affffc"/>
    <w:uiPriority w:val="99"/>
    <w:rsid w:val="0011416D"/>
    <w:pPr>
      <w:widowControl/>
      <w:spacing w:after="120" w:line="240" w:lineRule="auto"/>
      <w:ind w:left="283"/>
    </w:pPr>
    <w:rPr>
      <w:rFonts w:ascii="Times New Roman" w:eastAsia="Times New Roman" w:hAnsi="Times New Roman"/>
      <w:sz w:val="24"/>
      <w:szCs w:val="24"/>
    </w:rPr>
  </w:style>
  <w:style w:type="character" w:customStyle="1" w:styleId="affffc">
    <w:name w:val="Основной текст с отступом Знак"/>
    <w:link w:val="affffb"/>
    <w:uiPriority w:val="99"/>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6">
    <w:name w:val="Body Text Indent 2"/>
    <w:basedOn w:val="a0"/>
    <w:link w:val="2f7"/>
    <w:uiPriority w:val="99"/>
    <w:qFormat/>
    <w:rsid w:val="0011416D"/>
    <w:pPr>
      <w:widowControl/>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link w:val="2f6"/>
    <w:uiPriority w:val="99"/>
    <w:qFormat/>
    <w:rsid w:val="0011416D"/>
    <w:rPr>
      <w:rFonts w:ascii="Times New Roman" w:eastAsia="Times New Roman" w:hAnsi="Times New Roman"/>
      <w:sz w:val="24"/>
      <w:szCs w:val="24"/>
    </w:rPr>
  </w:style>
  <w:style w:type="paragraph" w:styleId="affffd">
    <w:name w:val="Plain Text"/>
    <w:basedOn w:val="a0"/>
    <w:link w:val="affffe"/>
    <w:uiPriority w:val="99"/>
    <w:rsid w:val="0011416D"/>
    <w:pPr>
      <w:widowControl/>
      <w:spacing w:after="0" w:line="240" w:lineRule="auto"/>
    </w:pPr>
    <w:rPr>
      <w:rFonts w:ascii="Courier New" w:eastAsia="Times New Roman" w:hAnsi="Courier New"/>
      <w:sz w:val="20"/>
      <w:szCs w:val="20"/>
    </w:rPr>
  </w:style>
  <w:style w:type="character" w:customStyle="1" w:styleId="affffe">
    <w:name w:val="Текст Знак"/>
    <w:link w:val="affffd"/>
    <w:uiPriority w:val="99"/>
    <w:rsid w:val="0011416D"/>
    <w:rPr>
      <w:rFonts w:ascii="Courier New" w:eastAsia="Times New Roman" w:hAnsi="Courier New"/>
    </w:rPr>
  </w:style>
  <w:style w:type="paragraph" w:styleId="3f1">
    <w:name w:val="Body Text 3"/>
    <w:basedOn w:val="a0"/>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
    <w:name w:val="Block Text"/>
    <w:basedOn w:val="a0"/>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e">
    <w:name w:val="Текст сноски1"/>
    <w:basedOn w:val="12"/>
    <w:rsid w:val="0011416D"/>
    <w:pPr>
      <w:widowControl/>
      <w:spacing w:after="0" w:line="240" w:lineRule="auto"/>
    </w:pPr>
    <w:rPr>
      <w:rFonts w:ascii="Times New Roman" w:eastAsia="Times New Roman" w:hAnsi="Times New Roman" w:cs="Times New Roman"/>
      <w:sz w:val="20"/>
      <w:szCs w:val="20"/>
    </w:rPr>
  </w:style>
  <w:style w:type="character" w:customStyle="1" w:styleId="1ff">
    <w:name w:val="Знак сноски1"/>
    <w:rsid w:val="0011416D"/>
    <w:rPr>
      <w:vertAlign w:val="superscript"/>
    </w:rPr>
  </w:style>
  <w:style w:type="paragraph" w:customStyle="1" w:styleId="230">
    <w:name w:val="Основной текст 23"/>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8">
    <w:name w:val="Обычный2"/>
    <w:rsid w:val="0011416D"/>
    <w:rPr>
      <w:rFonts w:ascii="Times New Roman" w:eastAsia="Times New Roman" w:hAnsi="Times New Roman"/>
      <w:sz w:val="24"/>
    </w:rPr>
  </w:style>
  <w:style w:type="paragraph" w:customStyle="1" w:styleId="322">
    <w:name w:val="Основной текст с отступом 32"/>
    <w:basedOn w:val="2f8"/>
    <w:rsid w:val="0011416D"/>
    <w:pPr>
      <w:ind w:firstLine="709"/>
      <w:jc w:val="both"/>
    </w:pPr>
    <w:rPr>
      <w:sz w:val="28"/>
    </w:rPr>
  </w:style>
  <w:style w:type="paragraph" w:customStyle="1" w:styleId="2f9">
    <w:name w:val="Текст сноски2"/>
    <w:basedOn w:val="2f8"/>
    <w:rsid w:val="0011416D"/>
    <w:rPr>
      <w:sz w:val="20"/>
    </w:rPr>
  </w:style>
  <w:style w:type="character" w:customStyle="1" w:styleId="2fa">
    <w:name w:val="Знак сноски2"/>
    <w:rsid w:val="0011416D"/>
    <w:rPr>
      <w:vertAlign w:val="superscript"/>
    </w:rPr>
  </w:style>
  <w:style w:type="paragraph" w:customStyle="1" w:styleId="2fb">
    <w:name w:val="Абзац списка2"/>
    <w:basedOn w:val="a0"/>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0"/>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0"/>
    <w:rsid w:val="0011416D"/>
    <w:pPr>
      <w:widowControl/>
      <w:spacing w:after="0" w:line="240" w:lineRule="auto"/>
      <w:ind w:left="720"/>
    </w:pPr>
    <w:rPr>
      <w:rFonts w:eastAsia="Times New Roman"/>
      <w:sz w:val="24"/>
      <w:szCs w:val="24"/>
      <w:lang w:val="ru-RU" w:eastAsia="ru-RU"/>
    </w:rPr>
  </w:style>
  <w:style w:type="character" w:customStyle="1" w:styleId="1ff0">
    <w:name w:val="Без интервала Знак1"/>
    <w:uiPriority w:val="99"/>
    <w:locked/>
    <w:rsid w:val="0011416D"/>
    <w:rPr>
      <w:rFonts w:ascii="Calibri" w:eastAsia="Times New Roman" w:hAnsi="Calibri" w:cs="Times New Roman"/>
      <w:lang w:eastAsia="ar-SA"/>
    </w:rPr>
  </w:style>
  <w:style w:type="character" w:customStyle="1" w:styleId="1ff1">
    <w:name w:val="Гиперссылка1"/>
    <w:uiPriority w:val="99"/>
    <w:unhideWhenUsed/>
    <w:rsid w:val="0011416D"/>
    <w:rPr>
      <w:color w:val="0563C1"/>
      <w:u w:val="single"/>
    </w:rPr>
  </w:style>
  <w:style w:type="table" w:customStyle="1" w:styleId="116">
    <w:name w:val="Сетка таблицы11"/>
    <w:basedOn w:val="a2"/>
    <w:next w:val="aff"/>
    <w:uiPriority w:val="39"/>
    <w:rsid w:val="0011416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6C6190"/>
    <w:rPr>
      <w:rFonts w:ascii="Times New Roman" w:eastAsia="Times New Roman" w:hAnsi="Times New Roman"/>
      <w:b/>
      <w:bCs/>
      <w:noProof/>
      <w:sz w:val="24"/>
      <w:szCs w:val="24"/>
      <w:u w:val="single"/>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1">
    <w:name w:val="Просмотренная гиперссылка1"/>
    <w:basedOn w:val="a0"/>
    <w:link w:val="afff9"/>
    <w:uiPriority w:val="99"/>
    <w:rsid w:val="00D63963"/>
    <w:pPr>
      <w:widowControl/>
      <w:spacing w:after="160" w:line="264" w:lineRule="auto"/>
    </w:pPr>
    <w:rPr>
      <w:color w:val="954F72"/>
      <w:sz w:val="20"/>
      <w:szCs w:val="20"/>
      <w:u w:val="single"/>
    </w:rPr>
  </w:style>
  <w:style w:type="paragraph" w:customStyle="1" w:styleId="2fc">
    <w:name w:val="Заголовок №2 + Полужирный;Не курсив"/>
    <w:basedOn w:val="a0"/>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2">
    <w:name w:val="Текст сноски Знак1"/>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8516B3"/>
    <w:rPr>
      <w:lang w:val="en-US" w:eastAsia="en-US"/>
    </w:rPr>
  </w:style>
  <w:style w:type="paragraph" w:customStyle="1" w:styleId="afffff0">
    <w:name w:val="Основной текст + Полужирный"/>
    <w:basedOn w:val="2fd"/>
    <w:rsid w:val="00D63963"/>
    <w:rPr>
      <w:b/>
      <w:highlight w:val="white"/>
    </w:rPr>
  </w:style>
  <w:style w:type="paragraph" w:customStyle="1" w:styleId="2fd">
    <w:name w:val="Основной текст2"/>
    <w:basedOn w:val="a0"/>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e">
    <w:name w:val="Неразрешенное упоминание2"/>
    <w:basedOn w:val="a0"/>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e"/>
    <w:rsid w:val="00D63963"/>
    <w:rPr>
      <w:rFonts w:eastAsia="Times New Roman"/>
      <w:color w:val="605E5C"/>
      <w:sz w:val="22"/>
    </w:rPr>
  </w:style>
  <w:style w:type="paragraph" w:customStyle="1" w:styleId="23">
    <w:name w:val="Гиперссылка2"/>
    <w:link w:val="a4"/>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0"/>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e">
    <w:name w:val="Заголовок оглавления Знак"/>
    <w:link w:val="afd"/>
    <w:uiPriority w:val="39"/>
    <w:rsid w:val="00D63963"/>
    <w:rPr>
      <w:rFonts w:ascii="Calibri Light" w:eastAsia="Times New Roman" w:hAnsi="Calibri Light"/>
      <w:b/>
      <w:bCs/>
      <w:color w:val="2F5496"/>
      <w:sz w:val="28"/>
      <w:szCs w:val="28"/>
      <w:lang w:val="en-US" w:eastAsia="en-US"/>
    </w:rPr>
  </w:style>
  <w:style w:type="paragraph" w:customStyle="1" w:styleId="toc10">
    <w:name w:val="toc 10"/>
    <w:next w:val="a0"/>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5"/>
    <w:qFormat/>
    <w:rsid w:val="00D63963"/>
    <w:pPr>
      <w:widowControl/>
      <w:numPr>
        <w:numId w:val="9"/>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rsid w:val="00D207BE"/>
  </w:style>
  <w:style w:type="numbering" w:customStyle="1" w:styleId="4e">
    <w:name w:val="Нет списка4"/>
    <w:next w:val="a3"/>
    <w:uiPriority w:val="99"/>
    <w:semiHidden/>
    <w:unhideWhenUsed/>
    <w:rsid w:val="00D5477C"/>
  </w:style>
  <w:style w:type="numbering" w:customStyle="1" w:styleId="56">
    <w:name w:val="Нет списка5"/>
    <w:next w:val="a3"/>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1">
    <w:name w:val="Перечень Знак"/>
    <w:qFormat/>
    <w:locked/>
    <w:rsid w:val="00D5477C"/>
    <w:rPr>
      <w:rFonts w:ascii="Times New Roman" w:hAnsi="Times New Roman"/>
      <w:sz w:val="28"/>
      <w:u w:val="none" w:color="000000"/>
    </w:rPr>
  </w:style>
  <w:style w:type="character" w:customStyle="1" w:styleId="afffff2">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semiHidden/>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3">
    <w:name w:val="Ссылка указателя"/>
    <w:qFormat/>
    <w:rsid w:val="00D5477C"/>
  </w:style>
  <w:style w:type="paragraph" w:styleId="afffff4">
    <w:name w:val="caption"/>
    <w:basedOn w:val="a0"/>
    <w:qFormat/>
    <w:rsid w:val="00D5477C"/>
    <w:pPr>
      <w:widowControl/>
      <w:suppressLineNumbers/>
      <w:suppressAutoHyphens/>
      <w:spacing w:before="120" w:after="120" w:line="259" w:lineRule="auto"/>
    </w:pPr>
    <w:rPr>
      <w:rFonts w:cs="Lucida Sans"/>
      <w:i/>
      <w:iCs/>
      <w:sz w:val="24"/>
      <w:szCs w:val="24"/>
      <w:lang w:val="ru-RU"/>
    </w:rPr>
  </w:style>
  <w:style w:type="paragraph" w:styleId="1ff3">
    <w:name w:val="index 1"/>
    <w:basedOn w:val="a0"/>
    <w:next w:val="a0"/>
    <w:autoRedefine/>
    <w:uiPriority w:val="99"/>
    <w:semiHidden/>
    <w:unhideWhenUsed/>
    <w:rsid w:val="00D5477C"/>
    <w:pPr>
      <w:ind w:left="220" w:hanging="220"/>
    </w:pPr>
  </w:style>
  <w:style w:type="paragraph" w:styleId="afffff5">
    <w:name w:val="index heading"/>
    <w:basedOn w:val="ab"/>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0"/>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0"/>
    <w:next w:val="a0"/>
    <w:qFormat/>
    <w:rsid w:val="00D5477C"/>
    <w:pPr>
      <w:widowControl/>
      <w:numPr>
        <w:numId w:val="10"/>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0"/>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
    <w:uiPriority w:val="39"/>
    <w:rsid w:val="00D5477C"/>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3"/>
    <w:uiPriority w:val="99"/>
    <w:semiHidden/>
    <w:unhideWhenUsed/>
    <w:rsid w:val="00771BD4"/>
  </w:style>
  <w:style w:type="table" w:customStyle="1" w:styleId="4f1">
    <w:name w:val="Сетка таблицы4"/>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
    <w:uiPriority w:val="5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771BD4"/>
  </w:style>
  <w:style w:type="numbering" w:customStyle="1" w:styleId="1110">
    <w:name w:val="Нет списка111"/>
    <w:next w:val="a3"/>
    <w:uiPriority w:val="99"/>
    <w:semiHidden/>
    <w:unhideWhenUsed/>
    <w:rsid w:val="00771BD4"/>
  </w:style>
  <w:style w:type="table" w:customStyle="1" w:styleId="214">
    <w:name w:val="Сетка таблицы21"/>
    <w:basedOn w:val="a2"/>
    <w:next w:val="aff"/>
    <w:uiPriority w:val="39"/>
    <w:rsid w:val="00771BD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771BD4"/>
  </w:style>
  <w:style w:type="character" w:customStyle="1" w:styleId="1ff4">
    <w:name w:val="Текст концевой сноски Знак1"/>
    <w:uiPriority w:val="99"/>
    <w:semiHidden/>
    <w:rsid w:val="00517973"/>
    <w:rPr>
      <w:lang w:val="en-US" w:eastAsia="en-US"/>
    </w:rPr>
  </w:style>
  <w:style w:type="numbering" w:customStyle="1" w:styleId="75">
    <w:name w:val="Нет списка7"/>
    <w:next w:val="a3"/>
    <w:uiPriority w:val="99"/>
    <w:semiHidden/>
    <w:unhideWhenUsed/>
    <w:rsid w:val="00517973"/>
  </w:style>
  <w:style w:type="table" w:customStyle="1" w:styleId="57">
    <w:name w:val="Сетка таблицы5"/>
    <w:basedOn w:val="a2"/>
    <w:next w:val="aff"/>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517973"/>
  </w:style>
  <w:style w:type="numbering" w:customStyle="1" w:styleId="1120">
    <w:name w:val="Нет списка112"/>
    <w:next w:val="a3"/>
    <w:uiPriority w:val="99"/>
    <w:semiHidden/>
    <w:unhideWhenUsed/>
    <w:rsid w:val="00517973"/>
  </w:style>
  <w:style w:type="table" w:customStyle="1" w:styleId="221">
    <w:name w:val="Сетка таблицы22"/>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517973"/>
  </w:style>
  <w:style w:type="table" w:customStyle="1" w:styleId="1111">
    <w:name w:val="Сетка таблицы111"/>
    <w:basedOn w:val="a2"/>
    <w:next w:val="aff"/>
    <w:uiPriority w:val="39"/>
    <w:rsid w:val="005179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17973"/>
  </w:style>
  <w:style w:type="numbering" w:customStyle="1" w:styleId="410">
    <w:name w:val="Нет списка41"/>
    <w:next w:val="a3"/>
    <w:uiPriority w:val="99"/>
    <w:semiHidden/>
    <w:unhideWhenUsed/>
    <w:rsid w:val="00517973"/>
  </w:style>
  <w:style w:type="numbering" w:customStyle="1" w:styleId="510">
    <w:name w:val="Нет списка51"/>
    <w:next w:val="a3"/>
    <w:uiPriority w:val="99"/>
    <w:semiHidden/>
    <w:unhideWhenUsed/>
    <w:rsid w:val="00517973"/>
  </w:style>
  <w:style w:type="table" w:customStyle="1" w:styleId="313">
    <w:name w:val="Сетка таблицы31"/>
    <w:basedOn w:val="a2"/>
    <w:next w:val="aff"/>
    <w:uiPriority w:val="39"/>
    <w:rsid w:val="00517973"/>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517973"/>
  </w:style>
  <w:style w:type="table" w:customStyle="1" w:styleId="411">
    <w:name w:val="Сетка таблицы4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
    <w:uiPriority w:val="5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517973"/>
  </w:style>
  <w:style w:type="numbering" w:customStyle="1" w:styleId="11110">
    <w:name w:val="Нет списка1111"/>
    <w:next w:val="a3"/>
    <w:uiPriority w:val="99"/>
    <w:semiHidden/>
    <w:unhideWhenUsed/>
    <w:rsid w:val="00517973"/>
  </w:style>
  <w:style w:type="table" w:customStyle="1" w:styleId="2110">
    <w:name w:val="Сетка таблицы211"/>
    <w:basedOn w:val="a2"/>
    <w:next w:val="aff"/>
    <w:uiPriority w:val="39"/>
    <w:rsid w:val="0051797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517973"/>
  </w:style>
  <w:style w:type="numbering" w:customStyle="1" w:styleId="83">
    <w:name w:val="Нет списка8"/>
    <w:next w:val="a3"/>
    <w:uiPriority w:val="99"/>
    <w:semiHidden/>
    <w:unhideWhenUsed/>
    <w:rsid w:val="00517973"/>
  </w:style>
  <w:style w:type="table" w:customStyle="1" w:styleId="66">
    <w:name w:val="Сетка таблицы6"/>
    <w:basedOn w:val="a2"/>
    <w:next w:val="aff"/>
    <w:uiPriority w:val="39"/>
    <w:rsid w:val="0051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0"/>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0"/>
    <w:next w:val="a0"/>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0"/>
    <w:next w:val="a0"/>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0"/>
    <w:next w:val="a0"/>
    <w:uiPriority w:val="9"/>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rsid w:val="00517973"/>
  </w:style>
  <w:style w:type="paragraph" w:customStyle="1" w:styleId="c20">
    <w:name w:val="c20"/>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0"/>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f">
    <w:name w:val="Подзаг2"/>
    <w:basedOn w:val="ab"/>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uiPriority w:val="9"/>
    <w:semiHidden/>
    <w:rsid w:val="00517973"/>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rsid w:val="00C30DE7"/>
  </w:style>
  <w:style w:type="character" w:customStyle="1" w:styleId="extended-textshort">
    <w:name w:val="extended-text__short"/>
    <w:rsid w:val="002D4913"/>
  </w:style>
  <w:style w:type="paragraph" w:customStyle="1" w:styleId="Pa12">
    <w:name w:val="Pa12"/>
    <w:basedOn w:val="a0"/>
    <w:next w:val="a0"/>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a">
    <w:name w:val="Обычный (веб) Знак"/>
    <w:link w:val="af9"/>
    <w:uiPriority w:val="99"/>
    <w:locked/>
    <w:rsid w:val="00FD22FA"/>
    <w:rPr>
      <w:rFonts w:ascii="Times New Roman" w:eastAsia="Times New Roman" w:hAnsi="Times New Roman"/>
      <w:sz w:val="24"/>
      <w:szCs w:val="24"/>
    </w:rPr>
  </w:style>
  <w:style w:type="numbering" w:customStyle="1" w:styleId="102">
    <w:name w:val="Нет списка10"/>
    <w:next w:val="a3"/>
    <w:uiPriority w:val="99"/>
    <w:semiHidden/>
    <w:unhideWhenUsed/>
    <w:rsid w:val="00B23695"/>
  </w:style>
  <w:style w:type="numbering" w:customStyle="1" w:styleId="150">
    <w:name w:val="Нет списка15"/>
    <w:next w:val="a3"/>
    <w:uiPriority w:val="99"/>
    <w:semiHidden/>
    <w:unhideWhenUsed/>
    <w:rsid w:val="00B23695"/>
  </w:style>
  <w:style w:type="numbering" w:customStyle="1" w:styleId="160">
    <w:name w:val="Нет списка16"/>
    <w:next w:val="a3"/>
    <w:uiPriority w:val="99"/>
    <w:semiHidden/>
    <w:unhideWhenUsed/>
    <w:rsid w:val="007A5267"/>
  </w:style>
  <w:style w:type="table" w:customStyle="1" w:styleId="76">
    <w:name w:val="Сетка таблицы7"/>
    <w:basedOn w:val="a2"/>
    <w:next w:val="aff"/>
    <w:uiPriority w:val="59"/>
    <w:qFormat/>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3"/>
    <w:uiPriority w:val="99"/>
    <w:semiHidden/>
    <w:unhideWhenUsed/>
    <w:rsid w:val="007A5267"/>
  </w:style>
  <w:style w:type="table" w:customStyle="1" w:styleId="84">
    <w:name w:val="Сетка таблицы8"/>
    <w:basedOn w:val="a2"/>
    <w:next w:val="aff"/>
    <w:uiPriority w:val="39"/>
    <w:rsid w:val="007A5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7A5267"/>
  </w:style>
  <w:style w:type="character" w:customStyle="1" w:styleId="103">
    <w:name w:val="Основной текст + 10"/>
    <w:aliases w:val="5 pt21"/>
    <w:uiPriority w:val="99"/>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50056C"/>
  </w:style>
  <w:style w:type="table" w:customStyle="1" w:styleId="1ff5">
    <w:name w:val="Светлая заливка1"/>
    <w:basedOn w:val="a2"/>
    <w:next w:val="2ff0"/>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0">
    <w:name w:val="Светлая заливка2"/>
    <w:basedOn w:val="a2"/>
    <w:uiPriority w:val="60"/>
    <w:rsid w:val="0050056C"/>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50056C"/>
    <w:rPr>
      <w:i/>
      <w:iCs/>
      <w:color w:val="808080"/>
    </w:rPr>
  </w:style>
  <w:style w:type="character" w:styleId="afffff6">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2"/>
    <w:next w:val="aff"/>
    <w:uiPriority w:val="59"/>
    <w:rsid w:val="0050056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50056C"/>
  </w:style>
  <w:style w:type="paragraph" w:customStyle="1" w:styleId="1ff7">
    <w:name w:val="Без интервала1"/>
    <w:rsid w:val="0050056C"/>
    <w:rPr>
      <w:rFonts w:eastAsia="Times New Roman"/>
      <w:sz w:val="22"/>
      <w:szCs w:val="22"/>
      <w:lang w:eastAsia="en-US"/>
    </w:rPr>
  </w:style>
  <w:style w:type="numbering" w:customStyle="1" w:styleId="231">
    <w:name w:val="Нет списка23"/>
    <w:next w:val="a3"/>
    <w:uiPriority w:val="99"/>
    <w:semiHidden/>
    <w:unhideWhenUsed/>
    <w:rsid w:val="0050056C"/>
  </w:style>
  <w:style w:type="numbering" w:customStyle="1" w:styleId="241">
    <w:name w:val="Нет списка24"/>
    <w:next w:val="a3"/>
    <w:uiPriority w:val="99"/>
    <w:semiHidden/>
    <w:unhideWhenUsed/>
    <w:rsid w:val="00790BA2"/>
  </w:style>
  <w:style w:type="paragraph" w:customStyle="1" w:styleId="1010">
    <w:name w:val="Основной текст (10)1"/>
    <w:basedOn w:val="a0"/>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5B10BA"/>
  </w:style>
  <w:style w:type="numbering" w:customStyle="1" w:styleId="270">
    <w:name w:val="Нет списка27"/>
    <w:next w:val="a3"/>
    <w:uiPriority w:val="99"/>
    <w:semiHidden/>
    <w:unhideWhenUsed/>
    <w:rsid w:val="00A303F4"/>
  </w:style>
  <w:style w:type="numbering" w:customStyle="1" w:styleId="280">
    <w:name w:val="Нет списка28"/>
    <w:next w:val="a3"/>
    <w:uiPriority w:val="99"/>
    <w:semiHidden/>
    <w:unhideWhenUsed/>
    <w:rsid w:val="00A303F4"/>
  </w:style>
  <w:style w:type="character" w:customStyle="1" w:styleId="2ff1">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0"/>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0"/>
    <w:next w:val="a0"/>
    <w:link w:val="afff"/>
    <w:uiPriority w:val="99"/>
    <w:qFormat/>
    <w:rsid w:val="00E85457"/>
    <w:pPr>
      <w:widowControl/>
      <w:spacing w:before="240" w:after="60"/>
      <w:jc w:val="center"/>
      <w:outlineLvl w:val="0"/>
    </w:pPr>
    <w:rPr>
      <w:b/>
      <w:color w:val="000000"/>
      <w:sz w:val="72"/>
      <w:szCs w:val="72"/>
      <w:u w:color="000000"/>
    </w:rPr>
  </w:style>
  <w:style w:type="paragraph" w:customStyle="1" w:styleId="afffff7">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2">
    <w:name w:val="заголовок 2"/>
    <w:basedOn w:val="afffff7"/>
    <w:uiPriority w:val="99"/>
    <w:rsid w:val="009F74FF"/>
    <w:pPr>
      <w:jc w:val="center"/>
    </w:pPr>
    <w:rPr>
      <w:rFonts w:ascii="Komi SchoolBook" w:hAnsi="Komi SchoolBook" w:cs="Komi SchoolBook"/>
      <w:b/>
      <w:bCs/>
    </w:rPr>
  </w:style>
  <w:style w:type="paragraph" w:customStyle="1" w:styleId="afffff8">
    <w:name w:val="список"/>
    <w:basedOn w:val="afffff7"/>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7"/>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7"/>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0"/>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rsid w:val="00675D86"/>
  </w:style>
  <w:style w:type="paragraph" w:customStyle="1" w:styleId="3fc">
    <w:name w:val="Стиль3"/>
    <w:basedOn w:val="a0"/>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character" w:customStyle="1" w:styleId="MSGENFONTSTYLENAMETEMPLATEROLENUMBERMSGENFONTSTYLENAMEBYROLETEXT2">
    <w:name w:val="MSG_EN_FONT_STYLE_NAME_TEMPLATE_ROLE_NUMBER MSG_EN_FONT_STYLE_NAME_BY_ROLE_TEXT 2_"/>
    <w:basedOn w:val="a1"/>
    <w:link w:val="MSGENFONTSTYLENAMETEMPLATEROLENUMBERMSGENFONTSTYLENAMEBYROLETEXT20"/>
    <w:rsid w:val="00FB3679"/>
    <w:rPr>
      <w:sz w:val="26"/>
      <w:szCs w:val="26"/>
      <w:shd w:val="clear" w:color="auto" w:fill="FFFFFF"/>
    </w:rPr>
  </w:style>
  <w:style w:type="character" w:customStyle="1" w:styleId="MSGENFONTSTYLENAMETEMPLATEROLENUMBERMSGENFONTSTYLENAMEBYROLETEXT6">
    <w:name w:val="MSG_EN_FONT_STYLE_NAME_TEMPLATE_ROLE_NUMBER MSG_EN_FONT_STYLE_NAME_BY_ROLE_TEXT 6_"/>
    <w:basedOn w:val="a1"/>
    <w:link w:val="MSGENFONTSTYLENAMETEMPLATEROLENUMBERMSGENFONTSTYLENAMEBYROLETEXT60"/>
    <w:rsid w:val="00FB3679"/>
    <w:rPr>
      <w:b/>
      <w:bCs/>
      <w:sz w:val="48"/>
      <w:szCs w:val="48"/>
      <w:shd w:val="clear" w:color="auto" w:fill="FFFFFF"/>
    </w:rPr>
  </w:style>
  <w:style w:type="paragraph" w:customStyle="1" w:styleId="MSGENFONTSTYLENAMETEMPLATEROLENUMBERMSGENFONTSTYLENAMEBYROLETEXT20">
    <w:name w:val="MSG_EN_FONT_STYLE_NAME_TEMPLATE_ROLE_NUMBER MSG_EN_FONT_STYLE_NAME_BY_ROLE_TEXT 2"/>
    <w:basedOn w:val="a0"/>
    <w:link w:val="MSGENFONTSTYLENAMETEMPLATEROLENUMBERMSGENFONTSTYLENAMEBYROLETEXT2"/>
    <w:rsid w:val="00FB3679"/>
    <w:pPr>
      <w:shd w:val="clear" w:color="auto" w:fill="FFFFFF"/>
      <w:spacing w:after="1400" w:line="322" w:lineRule="exact"/>
      <w:jc w:val="center"/>
    </w:pPr>
    <w:rPr>
      <w:sz w:val="26"/>
      <w:szCs w:val="26"/>
      <w:lang w:val="ru-RU" w:eastAsia="ru-RU"/>
    </w:rPr>
  </w:style>
  <w:style w:type="paragraph" w:customStyle="1" w:styleId="MSGENFONTSTYLENAMETEMPLATEROLENUMBERMSGENFONTSTYLENAMEBYROLETEXT60">
    <w:name w:val="MSG_EN_FONT_STYLE_NAME_TEMPLATE_ROLE_NUMBER MSG_EN_FONT_STYLE_NAME_BY_ROLE_TEXT 6"/>
    <w:basedOn w:val="a0"/>
    <w:link w:val="MSGENFONTSTYLENAMETEMPLATEROLENUMBERMSGENFONTSTYLENAMEBYROLETEXT6"/>
    <w:rsid w:val="00FB3679"/>
    <w:pPr>
      <w:shd w:val="clear" w:color="auto" w:fill="FFFFFF"/>
      <w:spacing w:before="800" w:after="340" w:line="532" w:lineRule="exact"/>
      <w:jc w:val="center"/>
    </w:pPr>
    <w:rPr>
      <w:b/>
      <w:bCs/>
      <w:sz w:val="48"/>
      <w:szCs w:val="48"/>
      <w:lang w:val="ru-RU" w:eastAsia="ru-RU"/>
    </w:rPr>
  </w:style>
  <w:style w:type="character" w:customStyle="1" w:styleId="MSGENFONTSTYLENAMETEMPLATEROLELEVELMSGENFONTSTYLENAMEBYROLEHEADING3">
    <w:name w:val="MSG_EN_FONT_STYLE_NAME_TEMPLATE_ROLE_LEVEL MSG_EN_FONT_STYLE_NAME_BY_ROLE_HEADING 3_"/>
    <w:basedOn w:val="a1"/>
    <w:rsid w:val="00E345A1"/>
    <w:rPr>
      <w:b/>
      <w:bCs/>
      <w:i w:val="0"/>
      <w:iCs w:val="0"/>
      <w:smallCaps w:val="0"/>
      <w:strike w:val="0"/>
      <w:sz w:val="32"/>
      <w:szCs w:val="32"/>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45A1"/>
    <w:rPr>
      <w:rFonts w:ascii="Times New Roman" w:eastAsia="Times New Roman" w:hAnsi="Times New Roman" w:cs="Times New Roman"/>
      <w:b/>
      <w:bCs/>
      <w:i w:val="0"/>
      <w:iCs w:val="0"/>
      <w:smallCaps w:val="0"/>
      <w:strike w:val="0"/>
      <w:color w:val="00B050"/>
      <w:spacing w:val="0"/>
      <w:w w:val="100"/>
      <w:position w:val="0"/>
      <w:sz w:val="32"/>
      <w:szCs w:val="32"/>
      <w:u w:val="none"/>
      <w:lang w:val="ru-RU" w:eastAsia="ru-RU" w:bidi="ru-RU"/>
    </w:rPr>
  </w:style>
  <w:style w:type="paragraph" w:customStyle="1" w:styleId="58">
    <w:name w:val="Стиль5"/>
    <w:basedOn w:val="1"/>
    <w:link w:val="59"/>
    <w:qFormat/>
    <w:rsid w:val="00E345A1"/>
    <w:pPr>
      <w:pBdr>
        <w:bottom w:val="none" w:sz="0" w:space="0" w:color="auto"/>
      </w:pBdr>
      <w:spacing w:before="120" w:after="240"/>
      <w:ind w:left="431" w:hanging="431"/>
      <w:jc w:val="center"/>
    </w:pPr>
    <w:rPr>
      <w:rFonts w:eastAsia="OfficinaSansBoldITC"/>
    </w:rPr>
  </w:style>
  <w:style w:type="paragraph" w:customStyle="1" w:styleId="67">
    <w:name w:val="Стиль6"/>
    <w:basedOn w:val="58"/>
    <w:link w:val="69"/>
    <w:qFormat/>
    <w:rsid w:val="00E345A1"/>
    <w:pPr>
      <w:ind w:left="432" w:hanging="432"/>
    </w:pPr>
  </w:style>
  <w:style w:type="character" w:customStyle="1" w:styleId="59">
    <w:name w:val="Стиль5 Знак"/>
    <w:basedOn w:val="10"/>
    <w:link w:val="58"/>
    <w:rsid w:val="00E345A1"/>
    <w:rPr>
      <w:rFonts w:ascii="Times New Roman" w:eastAsia="OfficinaSansBoldITC" w:hAnsi="Times New Roman"/>
      <w:b/>
      <w:sz w:val="28"/>
      <w:szCs w:val="32"/>
      <w:lang w:val="en-US" w:eastAsia="en-US"/>
    </w:rPr>
  </w:style>
  <w:style w:type="numbering" w:customStyle="1" w:styleId="323">
    <w:name w:val="Нет списка32"/>
    <w:next w:val="a3"/>
    <w:uiPriority w:val="99"/>
    <w:semiHidden/>
    <w:unhideWhenUsed/>
    <w:rsid w:val="0018533D"/>
  </w:style>
  <w:style w:type="character" w:customStyle="1" w:styleId="69">
    <w:name w:val="Стиль6 Знак"/>
    <w:basedOn w:val="59"/>
    <w:link w:val="67"/>
    <w:rsid w:val="00E345A1"/>
    <w:rPr>
      <w:rFonts w:ascii="Times New Roman" w:eastAsia="OfficinaSansBoldITC" w:hAnsi="Times New Roman"/>
      <w:b/>
      <w:sz w:val="28"/>
      <w:szCs w:val="32"/>
      <w:lang w:val="en-US" w:eastAsia="en-US"/>
    </w:rPr>
  </w:style>
  <w:style w:type="table" w:customStyle="1" w:styleId="104">
    <w:name w:val="Сетка таблицы10"/>
    <w:basedOn w:val="a2"/>
    <w:next w:val="aff"/>
    <w:uiPriority w:val="5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Текущий список12"/>
    <w:uiPriority w:val="99"/>
    <w:rsid w:val="0018533D"/>
  </w:style>
  <w:style w:type="numbering" w:customStyle="1" w:styleId="223">
    <w:name w:val="Текущий список22"/>
    <w:uiPriority w:val="99"/>
    <w:rsid w:val="0018533D"/>
  </w:style>
  <w:style w:type="numbering" w:customStyle="1" w:styleId="324">
    <w:name w:val="Текущий список32"/>
    <w:uiPriority w:val="99"/>
    <w:rsid w:val="0018533D"/>
  </w:style>
  <w:style w:type="table" w:customStyle="1" w:styleId="TableNormal5">
    <w:name w:val="Table Normal5"/>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7">
    <w:name w:val="Импортированный стиль 12"/>
    <w:rsid w:val="0018533D"/>
  </w:style>
  <w:style w:type="numbering" w:customStyle="1" w:styleId="325">
    <w:name w:val="Импортированный стиль 32"/>
    <w:rsid w:val="0018533D"/>
  </w:style>
  <w:style w:type="table" w:customStyle="1" w:styleId="141">
    <w:name w:val="Сетка таблицы14"/>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3"/>
    <w:uiPriority w:val="99"/>
    <w:semiHidden/>
    <w:unhideWhenUsed/>
    <w:rsid w:val="0018533D"/>
  </w:style>
  <w:style w:type="numbering" w:customStyle="1" w:styleId="1130">
    <w:name w:val="Нет списка113"/>
    <w:next w:val="a3"/>
    <w:uiPriority w:val="99"/>
    <w:semiHidden/>
    <w:unhideWhenUsed/>
    <w:rsid w:val="0018533D"/>
  </w:style>
  <w:style w:type="table" w:customStyle="1" w:styleId="232">
    <w:name w:val="Сетка таблицы23"/>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18533D"/>
  </w:style>
  <w:style w:type="table" w:customStyle="1" w:styleId="1121">
    <w:name w:val="Сетка таблицы112"/>
    <w:basedOn w:val="a2"/>
    <w:next w:val="aff"/>
    <w:uiPriority w:val="3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18533D"/>
  </w:style>
  <w:style w:type="numbering" w:customStyle="1" w:styleId="420">
    <w:name w:val="Нет списка42"/>
    <w:next w:val="a3"/>
    <w:uiPriority w:val="99"/>
    <w:semiHidden/>
    <w:unhideWhenUsed/>
    <w:rsid w:val="0018533D"/>
  </w:style>
  <w:style w:type="numbering" w:customStyle="1" w:styleId="520">
    <w:name w:val="Нет списка52"/>
    <w:next w:val="a3"/>
    <w:uiPriority w:val="99"/>
    <w:semiHidden/>
    <w:unhideWhenUsed/>
    <w:rsid w:val="0018533D"/>
  </w:style>
  <w:style w:type="table" w:customStyle="1" w:styleId="326">
    <w:name w:val="Сетка таблицы32"/>
    <w:basedOn w:val="a2"/>
    <w:next w:val="aff"/>
    <w:uiPriority w:val="39"/>
    <w:rsid w:val="0018533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18533D"/>
  </w:style>
  <w:style w:type="table" w:customStyle="1" w:styleId="421">
    <w:name w:val="Сетка таблицы42"/>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18533D"/>
  </w:style>
  <w:style w:type="numbering" w:customStyle="1" w:styleId="1112">
    <w:name w:val="Нет списка1112"/>
    <w:next w:val="a3"/>
    <w:uiPriority w:val="99"/>
    <w:semiHidden/>
    <w:unhideWhenUsed/>
    <w:rsid w:val="0018533D"/>
  </w:style>
  <w:style w:type="table" w:customStyle="1" w:styleId="2120">
    <w:name w:val="Сетка таблицы212"/>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18533D"/>
  </w:style>
  <w:style w:type="numbering" w:customStyle="1" w:styleId="710">
    <w:name w:val="Нет списка71"/>
    <w:next w:val="a3"/>
    <w:uiPriority w:val="99"/>
    <w:semiHidden/>
    <w:unhideWhenUsed/>
    <w:rsid w:val="0018533D"/>
  </w:style>
  <w:style w:type="table" w:customStyle="1" w:styleId="511">
    <w:name w:val="Сетка таблицы51"/>
    <w:basedOn w:val="a2"/>
    <w:next w:val="aff"/>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unhideWhenUsed/>
    <w:qFormat/>
    <w:rsid w:val="001853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18533D"/>
  </w:style>
  <w:style w:type="numbering" w:customStyle="1" w:styleId="3110">
    <w:name w:val="Импортированный стиль 311"/>
    <w:rsid w:val="0018533D"/>
  </w:style>
  <w:style w:type="table" w:customStyle="1" w:styleId="1310">
    <w:name w:val="Сетка таблицы131"/>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18533D"/>
  </w:style>
  <w:style w:type="numbering" w:customStyle="1" w:styleId="11210">
    <w:name w:val="Нет списка1121"/>
    <w:next w:val="a3"/>
    <w:uiPriority w:val="99"/>
    <w:semiHidden/>
    <w:unhideWhenUsed/>
    <w:rsid w:val="0018533D"/>
  </w:style>
  <w:style w:type="table" w:customStyle="1" w:styleId="2210">
    <w:name w:val="Сетка таблицы22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18533D"/>
  </w:style>
  <w:style w:type="table" w:customStyle="1" w:styleId="11111">
    <w:name w:val="Сетка таблицы1111"/>
    <w:basedOn w:val="a2"/>
    <w:next w:val="aff"/>
    <w:uiPriority w:val="3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18533D"/>
  </w:style>
  <w:style w:type="numbering" w:customStyle="1" w:styleId="4110">
    <w:name w:val="Нет списка411"/>
    <w:next w:val="a3"/>
    <w:uiPriority w:val="99"/>
    <w:semiHidden/>
    <w:unhideWhenUsed/>
    <w:rsid w:val="0018533D"/>
  </w:style>
  <w:style w:type="numbering" w:customStyle="1" w:styleId="5110">
    <w:name w:val="Нет списка511"/>
    <w:next w:val="a3"/>
    <w:uiPriority w:val="99"/>
    <w:semiHidden/>
    <w:unhideWhenUsed/>
    <w:rsid w:val="0018533D"/>
  </w:style>
  <w:style w:type="table" w:customStyle="1" w:styleId="3112">
    <w:name w:val="Сетка таблицы311"/>
    <w:basedOn w:val="a2"/>
    <w:next w:val="aff"/>
    <w:uiPriority w:val="39"/>
    <w:rsid w:val="0018533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18533D"/>
  </w:style>
  <w:style w:type="table" w:customStyle="1" w:styleId="4111">
    <w:name w:val="Сетка таблицы41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8533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
    <w:uiPriority w:val="5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18533D"/>
  </w:style>
  <w:style w:type="numbering" w:customStyle="1" w:styleId="111110">
    <w:name w:val="Нет списка11111"/>
    <w:next w:val="a3"/>
    <w:uiPriority w:val="99"/>
    <w:semiHidden/>
    <w:unhideWhenUsed/>
    <w:rsid w:val="0018533D"/>
  </w:style>
  <w:style w:type="table" w:customStyle="1" w:styleId="21110">
    <w:name w:val="Сетка таблицы2111"/>
    <w:basedOn w:val="a2"/>
    <w:next w:val="aff"/>
    <w:uiPriority w:val="39"/>
    <w:rsid w:val="0018533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18533D"/>
  </w:style>
  <w:style w:type="numbering" w:customStyle="1" w:styleId="810">
    <w:name w:val="Нет списка81"/>
    <w:next w:val="a3"/>
    <w:uiPriority w:val="99"/>
    <w:semiHidden/>
    <w:unhideWhenUsed/>
    <w:rsid w:val="0018533D"/>
  </w:style>
  <w:style w:type="table" w:customStyle="1" w:styleId="612">
    <w:name w:val="Сетка таблицы61"/>
    <w:basedOn w:val="a2"/>
    <w:next w:val="aff"/>
    <w:uiPriority w:val="39"/>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18533D"/>
  </w:style>
  <w:style w:type="numbering" w:customStyle="1" w:styleId="911">
    <w:name w:val="Нет списка91"/>
    <w:next w:val="a3"/>
    <w:uiPriority w:val="99"/>
    <w:semiHidden/>
    <w:unhideWhenUsed/>
    <w:rsid w:val="0018533D"/>
  </w:style>
  <w:style w:type="numbering" w:customStyle="1" w:styleId="1011">
    <w:name w:val="Нет списка101"/>
    <w:next w:val="a3"/>
    <w:uiPriority w:val="99"/>
    <w:semiHidden/>
    <w:unhideWhenUsed/>
    <w:rsid w:val="0018533D"/>
  </w:style>
  <w:style w:type="numbering" w:customStyle="1" w:styleId="151">
    <w:name w:val="Нет списка151"/>
    <w:next w:val="a3"/>
    <w:uiPriority w:val="99"/>
    <w:semiHidden/>
    <w:unhideWhenUsed/>
    <w:rsid w:val="0018533D"/>
  </w:style>
  <w:style w:type="numbering" w:customStyle="1" w:styleId="161">
    <w:name w:val="Нет списка161"/>
    <w:next w:val="a3"/>
    <w:uiPriority w:val="99"/>
    <w:semiHidden/>
    <w:unhideWhenUsed/>
    <w:rsid w:val="0018533D"/>
  </w:style>
  <w:style w:type="table" w:customStyle="1" w:styleId="711">
    <w:name w:val="Сетка таблицы71"/>
    <w:basedOn w:val="a2"/>
    <w:next w:val="aff"/>
    <w:uiPriority w:val="59"/>
    <w:qFormat/>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18533D"/>
    <w:tblPr>
      <w:tblCellMar>
        <w:top w:w="0" w:type="dxa"/>
        <w:left w:w="0" w:type="dxa"/>
        <w:bottom w:w="0" w:type="dxa"/>
        <w:right w:w="0" w:type="dxa"/>
      </w:tblCellMar>
    </w:tblPr>
  </w:style>
  <w:style w:type="numbering" w:customStyle="1" w:styleId="171">
    <w:name w:val="Нет списка171"/>
    <w:next w:val="a3"/>
    <w:uiPriority w:val="99"/>
    <w:semiHidden/>
    <w:unhideWhenUsed/>
    <w:rsid w:val="0018533D"/>
  </w:style>
  <w:style w:type="table" w:customStyle="1" w:styleId="811">
    <w:name w:val="Сетка таблицы81"/>
    <w:basedOn w:val="a2"/>
    <w:next w:val="aff"/>
    <w:uiPriority w:val="39"/>
    <w:rsid w:val="001853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18533D"/>
  </w:style>
  <w:style w:type="numbering" w:customStyle="1" w:styleId="191">
    <w:name w:val="Нет списка191"/>
    <w:next w:val="a3"/>
    <w:uiPriority w:val="99"/>
    <w:semiHidden/>
    <w:unhideWhenUsed/>
    <w:rsid w:val="0018533D"/>
  </w:style>
  <w:style w:type="table" w:customStyle="1" w:styleId="11a">
    <w:name w:val="Светлая заливка11"/>
    <w:basedOn w:val="a2"/>
    <w:next w:val="2ff0"/>
    <w:uiPriority w:val="60"/>
    <w:rsid w:val="0018533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3">
    <w:name w:val="Светлая заливка2"/>
    <w:basedOn w:val="a2"/>
    <w:next w:val="2ff0"/>
    <w:uiPriority w:val="60"/>
    <w:rsid w:val="0018533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
    <w:uiPriority w:val="59"/>
    <w:rsid w:val="001853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18533D"/>
  </w:style>
  <w:style w:type="numbering" w:customStyle="1" w:styleId="2310">
    <w:name w:val="Нет списка231"/>
    <w:next w:val="a3"/>
    <w:uiPriority w:val="99"/>
    <w:semiHidden/>
    <w:unhideWhenUsed/>
    <w:rsid w:val="0018533D"/>
  </w:style>
  <w:style w:type="numbering" w:customStyle="1" w:styleId="2410">
    <w:name w:val="Нет списка241"/>
    <w:next w:val="a3"/>
    <w:uiPriority w:val="99"/>
    <w:semiHidden/>
    <w:unhideWhenUsed/>
    <w:rsid w:val="0018533D"/>
  </w:style>
  <w:style w:type="numbering" w:customStyle="1" w:styleId="2510">
    <w:name w:val="Нет списка251"/>
    <w:next w:val="a3"/>
    <w:uiPriority w:val="99"/>
    <w:semiHidden/>
    <w:unhideWhenUsed/>
    <w:rsid w:val="0018533D"/>
  </w:style>
  <w:style w:type="table" w:customStyle="1" w:styleId="TableNormal41">
    <w:name w:val="Table Normal41"/>
    <w:rsid w:val="0018533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18533D"/>
  </w:style>
  <w:style w:type="numbering" w:customStyle="1" w:styleId="271">
    <w:name w:val="Нет списка271"/>
    <w:next w:val="a3"/>
    <w:uiPriority w:val="99"/>
    <w:semiHidden/>
    <w:unhideWhenUsed/>
    <w:rsid w:val="0018533D"/>
  </w:style>
  <w:style w:type="numbering" w:customStyle="1" w:styleId="281">
    <w:name w:val="Нет списка281"/>
    <w:next w:val="a3"/>
    <w:uiPriority w:val="99"/>
    <w:semiHidden/>
    <w:unhideWhenUsed/>
    <w:rsid w:val="0018533D"/>
  </w:style>
  <w:style w:type="numbering" w:customStyle="1" w:styleId="2910">
    <w:name w:val="Нет списка291"/>
    <w:next w:val="a3"/>
    <w:uiPriority w:val="99"/>
    <w:semiHidden/>
    <w:unhideWhenUsed/>
    <w:rsid w:val="0018533D"/>
  </w:style>
  <w:style w:type="numbering" w:customStyle="1" w:styleId="301">
    <w:name w:val="Нет списка301"/>
    <w:next w:val="a3"/>
    <w:uiPriority w:val="99"/>
    <w:semiHidden/>
    <w:unhideWhenUsed/>
    <w:rsid w:val="0018533D"/>
  </w:style>
  <w:style w:type="paragraph" w:customStyle="1" w:styleId="13NormDOC-lst-form">
    <w:name w:val="13NormDOC-lst-form"/>
    <w:basedOn w:val="a0"/>
    <w:uiPriority w:val="99"/>
    <w:rsid w:val="00D13FE6"/>
    <w:pPr>
      <w:widowControl/>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sz w:val="14"/>
      <w:szCs w:val="14"/>
      <w:lang w:val="ru-RU"/>
    </w:rPr>
  </w:style>
  <w:style w:type="character" w:customStyle="1" w:styleId="cf01">
    <w:name w:val="cf01"/>
    <w:basedOn w:val="a1"/>
    <w:rsid w:val="003A1FD9"/>
    <w:rPr>
      <w:rFonts w:ascii="Segoe UI" w:hAnsi="Segoe UI" w:cs="Segoe UI" w:hint="default"/>
      <w:sz w:val="18"/>
      <w:szCs w:val="18"/>
    </w:rPr>
  </w:style>
  <w:style w:type="paragraph" w:customStyle="1" w:styleId="128">
    <w:name w:val="Заголовок 12"/>
    <w:basedOn w:val="a0"/>
    <w:uiPriority w:val="1"/>
    <w:qFormat/>
    <w:rsid w:val="008E6E81"/>
    <w:pPr>
      <w:autoSpaceDE w:val="0"/>
      <w:autoSpaceDN w:val="0"/>
      <w:spacing w:after="0" w:line="240" w:lineRule="auto"/>
      <w:ind w:left="930"/>
      <w:jc w:val="both"/>
      <w:outlineLvl w:val="1"/>
    </w:pPr>
    <w:rPr>
      <w:rFonts w:ascii="Times New Roman" w:eastAsia="Times New Roman" w:hAnsi="Times New Roman"/>
      <w:b/>
      <w:bCs/>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11311890">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576551347">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650597907">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0124437">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cntd.ru/document/351161744"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cs.cntd.ru/document/351161744" TargetMode="External"/><Relationship Id="rId17" Type="http://schemas.openxmlformats.org/officeDocument/2006/relationships/hyperlink" Target="https://docs.cntd.ru/document/351161744" TargetMode="External"/><Relationship Id="rId2" Type="http://schemas.openxmlformats.org/officeDocument/2006/relationships/numbering" Target="numbering.xml"/><Relationship Id="rId16" Type="http://schemas.openxmlformats.org/officeDocument/2006/relationships/hyperlink" Target="https://docs.cntd.ru/document/35116174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35116174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cs.cntd.ru/document/351161744" TargetMode="Externa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docs.cntd.ru/document/351161744"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2">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D7179-1F55-4762-83B6-ED0E2EAC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324576</Words>
  <Characters>1850089</Characters>
  <Application>Microsoft Office Word</Application>
  <DocSecurity>0</DocSecurity>
  <Lines>15417</Lines>
  <Paragraphs>4340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2170325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31-21</dc:creator>
  <dc:description>Подготовлено экспертами Актион-МЦФЭР</dc:description>
  <cp:lastModifiedBy>User</cp:lastModifiedBy>
  <cp:revision>3</cp:revision>
  <cp:lastPrinted>2024-11-11T10:52:00Z</cp:lastPrinted>
  <dcterms:created xsi:type="dcterms:W3CDTF">2025-01-03T11:31:00Z</dcterms:created>
  <dcterms:modified xsi:type="dcterms:W3CDTF">2025-01-03T11:31:00Z</dcterms:modified>
</cp:coreProperties>
</file>