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0C" w:rsidRPr="00D1150C" w:rsidRDefault="00D1150C" w:rsidP="009E5CC4">
      <w:pPr>
        <w:suppressAutoHyphens/>
        <w:spacing w:after="0" w:line="360" w:lineRule="auto"/>
        <w:ind w:right="-567"/>
        <w:rPr>
          <w:rFonts w:ascii="Times New Roman" w:eastAsia="Times New Roman" w:hAnsi="Times New Roman" w:cs="Times New Roman"/>
          <w:iCs/>
          <w:color w:val="000000"/>
          <w:sz w:val="32"/>
          <w:szCs w:val="24"/>
          <w:lang w:eastAsia="ar-SA"/>
        </w:rPr>
        <w:sectPr w:rsidR="00D1150C" w:rsidRPr="00D1150C" w:rsidSect="009E5CC4">
          <w:footerReference w:type="default" r:id="rId8"/>
          <w:footerReference w:type="first" r:id="rId9"/>
          <w:pgSz w:w="11906" w:h="16838"/>
          <w:pgMar w:top="851" w:right="851" w:bottom="851" w:left="851" w:header="851" w:footer="851" w:gutter="0"/>
          <w:cols w:space="720"/>
          <w:docGrid w:linePitch="360"/>
        </w:sect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          </w:t>
      </w:r>
      <w:r w:rsidR="009E5CC4">
        <w:rPr>
          <w:rFonts w:ascii="Times New Roman" w:eastAsia="Times New Roman" w:hAnsi="Times New Roman" w:cs="Times New Roman"/>
          <w:iCs/>
          <w:noProof/>
          <w:sz w:val="32"/>
          <w:szCs w:val="24"/>
          <w:lang w:eastAsia="ru-RU"/>
        </w:rPr>
        <w:drawing>
          <wp:inline distT="0" distB="0" distL="0" distR="0">
            <wp:extent cx="6264275" cy="8621055"/>
            <wp:effectExtent l="0" t="0" r="3175" b="8890"/>
            <wp:docPr id="3" name="Рисунок 3" descr="C:\Users\12400053\Desktop\план У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400053\Desktop\план УВ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86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                                                                            </w:t>
      </w:r>
    </w:p>
    <w:p w:rsidR="00D1150C" w:rsidRPr="00D1150C" w:rsidRDefault="00D1150C" w:rsidP="00D1150C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iCs/>
          <w:sz w:val="48"/>
          <w:szCs w:val="4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48"/>
          <w:szCs w:val="48"/>
          <w:lang w:eastAsia="ar-SA"/>
        </w:rPr>
        <w:t>Содержание</w:t>
      </w: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numPr>
          <w:ilvl w:val="0"/>
          <w:numId w:val="2"/>
        </w:numPr>
        <w:tabs>
          <w:tab w:val="left" w:pos="851"/>
        </w:tabs>
        <w:suppressAutoHyphens/>
        <w:spacing w:before="120" w:after="120" w:line="240" w:lineRule="auto"/>
        <w:ind w:left="1120" w:right="-23" w:firstLine="1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Анализ работы школы за 2018-2019 учебный год и задачи на 2019 -2020 учебный год.</w:t>
      </w:r>
    </w:p>
    <w:p w:rsidR="00D1150C" w:rsidRPr="00D1150C" w:rsidRDefault="00D1150C" w:rsidP="00D1150C">
      <w:pPr>
        <w:numPr>
          <w:ilvl w:val="0"/>
          <w:numId w:val="2"/>
        </w:numPr>
        <w:tabs>
          <w:tab w:val="left" w:pos="851"/>
        </w:tabs>
        <w:suppressAutoHyphens/>
        <w:spacing w:before="120" w:after="120" w:line="240" w:lineRule="auto"/>
        <w:ind w:left="1120" w:right="-23" w:firstLine="1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Список работников  МБОУ СОШ №8 г. Владикавказа  на 01.09.2019 года.</w:t>
      </w:r>
    </w:p>
    <w:p w:rsidR="00D1150C" w:rsidRPr="00D1150C" w:rsidRDefault="00D1150C" w:rsidP="00D1150C">
      <w:pPr>
        <w:numPr>
          <w:ilvl w:val="0"/>
          <w:numId w:val="2"/>
        </w:numPr>
        <w:tabs>
          <w:tab w:val="left" w:pos="851"/>
        </w:tabs>
        <w:suppressAutoHyphens/>
        <w:spacing w:before="120" w:after="120" w:line="240" w:lineRule="auto"/>
        <w:ind w:left="1120" w:right="-23" w:firstLine="1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Педсоветы.</w:t>
      </w:r>
    </w:p>
    <w:p w:rsidR="00D1150C" w:rsidRPr="00D1150C" w:rsidRDefault="00D1150C" w:rsidP="00D1150C">
      <w:pPr>
        <w:numPr>
          <w:ilvl w:val="0"/>
          <w:numId w:val="2"/>
        </w:numPr>
        <w:tabs>
          <w:tab w:val="left" w:pos="851"/>
        </w:tabs>
        <w:suppressAutoHyphens/>
        <w:spacing w:before="120" w:after="120" w:line="240" w:lineRule="auto"/>
        <w:ind w:left="1120" w:right="-23" w:firstLine="1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Совещания при директоре.</w:t>
      </w:r>
    </w:p>
    <w:p w:rsidR="00D1150C" w:rsidRPr="00D1150C" w:rsidRDefault="00D1150C" w:rsidP="00D1150C">
      <w:pPr>
        <w:numPr>
          <w:ilvl w:val="0"/>
          <w:numId w:val="2"/>
        </w:numPr>
        <w:tabs>
          <w:tab w:val="left" w:pos="851"/>
        </w:tabs>
        <w:suppressAutoHyphens/>
        <w:spacing w:before="120" w:after="120" w:line="240" w:lineRule="auto"/>
        <w:ind w:left="1120" w:right="-23" w:firstLine="1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Контрольно-инспекционная деятельность  администрации школы. Внутришкольный   контроль в 2019 -2020 учебном году.</w:t>
      </w:r>
    </w:p>
    <w:p w:rsidR="00D1150C" w:rsidRPr="00D1150C" w:rsidRDefault="00D1150C" w:rsidP="00D1150C">
      <w:pPr>
        <w:numPr>
          <w:ilvl w:val="0"/>
          <w:numId w:val="2"/>
        </w:numPr>
        <w:tabs>
          <w:tab w:val="left" w:pos="851"/>
        </w:tabs>
        <w:suppressAutoHyphens/>
        <w:spacing w:before="120" w:after="120" w:line="240" w:lineRule="auto"/>
        <w:ind w:left="1120" w:right="-23" w:firstLine="1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Циклограмма работы  школы в 2019-2020 учебном году.</w:t>
      </w:r>
    </w:p>
    <w:p w:rsidR="00D1150C" w:rsidRPr="00D1150C" w:rsidRDefault="00D1150C" w:rsidP="00D1150C">
      <w:pPr>
        <w:numPr>
          <w:ilvl w:val="0"/>
          <w:numId w:val="2"/>
        </w:numPr>
        <w:tabs>
          <w:tab w:val="left" w:pos="851"/>
        </w:tabs>
        <w:suppressAutoHyphens/>
        <w:spacing w:before="120" w:after="120" w:line="240" w:lineRule="auto"/>
        <w:ind w:left="1120" w:right="-23" w:firstLine="1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Организация воспитательной работы  школы на 2019-2020 учебный год.</w:t>
      </w:r>
    </w:p>
    <w:p w:rsidR="00D1150C" w:rsidRPr="00D1150C" w:rsidRDefault="00D1150C" w:rsidP="00D1150C">
      <w:pPr>
        <w:tabs>
          <w:tab w:val="left" w:pos="851"/>
        </w:tabs>
        <w:suppressAutoHyphens/>
        <w:spacing w:before="120" w:after="120" w:line="240" w:lineRule="auto"/>
        <w:ind w:left="1120" w:right="-2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8.  План  подготовки и проведения государственной итоговой аттестации         выпускников 9,11 классов в  2019 -2020 учебном  году.</w:t>
      </w:r>
      <w:r w:rsidRPr="00D115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1150C" w:rsidRPr="00D1150C" w:rsidRDefault="00D1150C" w:rsidP="00D1150C">
      <w:pPr>
        <w:tabs>
          <w:tab w:val="left" w:pos="851"/>
          <w:tab w:val="left" w:pos="6280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r w:rsidRPr="00D115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Система безопасности МБОУ СОШ №8  и ОБЖ.</w:t>
      </w:r>
    </w:p>
    <w:p w:rsidR="00D1150C" w:rsidRPr="00D1150C" w:rsidRDefault="00D1150C" w:rsidP="00D1150C">
      <w:pPr>
        <w:tabs>
          <w:tab w:val="left" w:pos="851"/>
        </w:tabs>
        <w:suppressAutoHyphens/>
        <w:spacing w:before="120" w:after="120" w:line="240" w:lineRule="auto"/>
        <w:ind w:left="1120" w:right="-567" w:firstLine="1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1150C">
        <w:rPr>
          <w:rFonts w:ascii="Times New Roman" w:eastAsia="Calibri" w:hAnsi="Times New Roman" w:cs="Times New Roman"/>
          <w:b/>
          <w:sz w:val="32"/>
          <w:szCs w:val="32"/>
        </w:rPr>
        <w:t>1. Анализ учебно-воспитательной работы за 2018-2019 учебный год</w:t>
      </w:r>
    </w:p>
    <w:p w:rsidR="00D1150C" w:rsidRPr="00D1150C" w:rsidRDefault="00D1150C" w:rsidP="00D115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150C">
        <w:rPr>
          <w:rFonts w:ascii="Times New Roman" w:eastAsia="Calibri" w:hAnsi="Times New Roman" w:cs="Times New Roman"/>
          <w:sz w:val="28"/>
          <w:szCs w:val="28"/>
        </w:rPr>
        <w:t>Информационная справка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 2018 -2019 учебном году д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школы  строилась в соответствии с Законом РФ «Об образовании в Российской Федерации», Уставом школы, Образовательными программами начального общего, основного общего и среднего общего образования, Программой развития школы, нормативными актами федерального, регионального, муниципального и школьного уровня.</w:t>
      </w:r>
    </w:p>
    <w:p w:rsidR="00D1150C" w:rsidRPr="00D1150C" w:rsidRDefault="00D1150C" w:rsidP="00D115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2018-2019 учебном году педагогический коллектив работал </w:t>
      </w:r>
      <w:r w:rsidRPr="00D115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над проблемой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«Совершенствование качества образования, обновление и содержание педагогических технологий в условиях реализации ФГОС», для решения которой ставились </w:t>
      </w:r>
      <w:r w:rsidRPr="00D115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задачи,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</w:t>
      </w:r>
      <w:proofErr w:type="gramStart"/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150C" w:rsidRPr="00D1150C" w:rsidRDefault="00D1150C" w:rsidP="00D1150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доступа к получению общего образования всем категориям учащихся;</w:t>
      </w:r>
    </w:p>
    <w:p w:rsidR="00D1150C" w:rsidRPr="00D1150C" w:rsidRDefault="00D1150C" w:rsidP="00D1150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единства учебно-воспитательного процесса за счёт совершенствования учебного плана, учебных программ, оптимального сочетания общего и дополнительного образования, системы внеклассной работы, развития взаимодействия учебных дисциплин на основе межпредметных связей, их интеграции, гуманизации и практической направленности;</w:t>
      </w:r>
    </w:p>
    <w:p w:rsidR="00D1150C" w:rsidRPr="00D1150C" w:rsidRDefault="00D1150C" w:rsidP="00D1150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совершенствование профессиональной компетентности педагогов в условиях обновления образования (введение ФГОС в образовательный процесс), развитие творческих способностей и культуры личности учителя;</w:t>
      </w:r>
    </w:p>
    <w:p w:rsidR="00D1150C" w:rsidRPr="00D1150C" w:rsidRDefault="00D1150C" w:rsidP="00D1150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применение разнообразных форм и методов индивидуальной работы с учащимися с целью поддержания стабильности результатов, повышения качества образования,  создание условий для полного и разностороннего развития обучающихся;</w:t>
      </w:r>
    </w:p>
    <w:p w:rsidR="00D1150C" w:rsidRPr="00D1150C" w:rsidRDefault="00D1150C" w:rsidP="00D1150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расширение использования информационных технологий,  обеспечивающих эффективную познавательную деятельность учащихся разного уровня развития;</w:t>
      </w:r>
    </w:p>
    <w:p w:rsidR="00D1150C" w:rsidRPr="00D1150C" w:rsidRDefault="00D1150C" w:rsidP="00D1150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создание оптимальных условий для проявления и развития индивидуальных </w:t>
      </w:r>
      <w:proofErr w:type="gramStart"/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proofErr w:type="gramEnd"/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 с высоким уровнем учебной мотивации (система поддержки талантливых детей);</w:t>
      </w:r>
    </w:p>
    <w:p w:rsidR="00D1150C" w:rsidRPr="00D1150C" w:rsidRDefault="00D1150C" w:rsidP="00D1150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продолжение работы по повышению качества учебно-воспитательного процесса через совместную деятельность всех участников (коллектив школы, учащиеся, Управляющий совет, родители, общественность);</w:t>
      </w:r>
    </w:p>
    <w:p w:rsidR="00D1150C" w:rsidRPr="00D1150C" w:rsidRDefault="00D1150C" w:rsidP="00D1150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усиление работы по сохранению контингента учащихся,  систематическое отслеживание мониторинга базы данных на детей, проживающих на территории, закрепленной за школой;</w:t>
      </w:r>
    </w:p>
    <w:p w:rsidR="00D1150C" w:rsidRPr="00D1150C" w:rsidRDefault="00D1150C" w:rsidP="00D1150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продолжение работы по формированию гражданственности, нравственности, этнокультуры  на основе общечеловеческих ценностей. Развитие ученического самоуправления;</w:t>
      </w:r>
    </w:p>
    <w:p w:rsidR="00D1150C" w:rsidRPr="00D1150C" w:rsidRDefault="00D1150C" w:rsidP="00D1150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продолжение работы по сохранению и укреплению здоровья учащихся, привитию им навыков здорового образа жизни;</w:t>
      </w:r>
    </w:p>
    <w:p w:rsidR="00D1150C" w:rsidRPr="00D1150C" w:rsidRDefault="00D1150C" w:rsidP="00D1150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продолжение работы по повышению качества воспитательного процесса и профессионального мастерства классных руководителей через совместную 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взрослых и детей по созданию воспитательной системы в каждом классе;</w:t>
      </w:r>
    </w:p>
    <w:p w:rsidR="00D1150C" w:rsidRPr="00D1150C" w:rsidRDefault="00D1150C" w:rsidP="00D1150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усиление работы классных руководителей по профилактике правонарушений несовершеннолетними учащимися.</w:t>
      </w:r>
    </w:p>
    <w:p w:rsidR="00D1150C" w:rsidRPr="00D1150C" w:rsidRDefault="00D1150C" w:rsidP="00D1150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50C" w:rsidRPr="00D1150C" w:rsidRDefault="00D1150C" w:rsidP="00D1150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 были созданы следующие условия:</w:t>
      </w:r>
    </w:p>
    <w:p w:rsidR="00D1150C" w:rsidRPr="00D1150C" w:rsidRDefault="00D1150C" w:rsidP="00D1150C">
      <w:pPr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 учебный план, </w:t>
      </w:r>
      <w:r w:rsidRPr="00D115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направленный на создание условий для </w:t>
      </w:r>
      <w:r w:rsidRPr="00D115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формирования ключевых компетенций у обучающихся, на развитие функционально грамотной, </w:t>
      </w:r>
      <w:r w:rsidRPr="00D115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физически, психологически и нравственно здоровой личности, обладающей знаниями, умениями и навыками в пределах государственного стандарта, 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позволяющий заложить фундамент знаний по основным дисциплинам, обеспечить уровень усвоения  стандарта образования.</w:t>
      </w:r>
      <w:proofErr w:type="gramEnd"/>
    </w:p>
    <w:p w:rsidR="00D1150C" w:rsidRPr="00D1150C" w:rsidRDefault="00D1150C" w:rsidP="00D1150C">
      <w:pPr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Налажена система работы методической службы.</w:t>
      </w:r>
    </w:p>
    <w:p w:rsidR="00D1150C" w:rsidRPr="00D1150C" w:rsidRDefault="00D1150C" w:rsidP="00D1150C">
      <w:pPr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система работы по обеспечению сохранности здоровья и здорового образа жизни учащихся. </w:t>
      </w:r>
    </w:p>
    <w:p w:rsidR="00D1150C" w:rsidRPr="00D1150C" w:rsidRDefault="00D1150C" w:rsidP="00D1150C">
      <w:pPr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Улучшена материально-техническая база школы. </w:t>
      </w:r>
    </w:p>
    <w:p w:rsidR="00D1150C" w:rsidRPr="00D1150C" w:rsidRDefault="00D1150C" w:rsidP="00D11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 w:right="-567"/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ar-SA"/>
        </w:rPr>
        <w:t>1.1.Кадровое обеспечение образовательного процесса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2564" w:right="-567"/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ar-SA"/>
        </w:rPr>
        <w:t>1.1.1. Количественный состав</w:t>
      </w:r>
    </w:p>
    <w:p w:rsidR="00D1150C" w:rsidRPr="00D1150C" w:rsidRDefault="00D1150C" w:rsidP="00D1150C">
      <w:pPr>
        <w:suppressAutoHyphens/>
        <w:spacing w:after="0" w:line="240" w:lineRule="auto"/>
        <w:ind w:left="2564" w:right="-567"/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1"/>
        <w:gridCol w:w="3073"/>
      </w:tblGrid>
      <w:tr w:rsidR="00D1150C" w:rsidRPr="00D1150C" w:rsidTr="00AA4AAE">
        <w:trPr>
          <w:jc w:val="center"/>
        </w:trPr>
        <w:tc>
          <w:tcPr>
            <w:tcW w:w="4961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Общее количество работников</w:t>
            </w:r>
          </w:p>
        </w:tc>
        <w:tc>
          <w:tcPr>
            <w:tcW w:w="3073" w:type="dxa"/>
            <w:tcBorders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ar-SA"/>
              </w:rPr>
              <w:t>36</w:t>
            </w:r>
          </w:p>
        </w:tc>
      </w:tr>
      <w:tr w:rsidR="00D1150C" w:rsidRPr="00D1150C" w:rsidTr="00AA4AAE">
        <w:trPr>
          <w:jc w:val="center"/>
        </w:trPr>
        <w:tc>
          <w:tcPr>
            <w:tcW w:w="4961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Количество педагогических работников</w:t>
            </w:r>
          </w:p>
        </w:tc>
        <w:tc>
          <w:tcPr>
            <w:tcW w:w="3073" w:type="dxa"/>
            <w:tcBorders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ar-SA"/>
              </w:rPr>
              <w:t>23</w:t>
            </w:r>
          </w:p>
        </w:tc>
      </w:tr>
      <w:tr w:rsidR="00D1150C" w:rsidRPr="00D1150C" w:rsidTr="00AA4AAE">
        <w:trPr>
          <w:jc w:val="center"/>
        </w:trPr>
        <w:tc>
          <w:tcPr>
            <w:tcW w:w="4961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Количество АУП</w:t>
            </w:r>
          </w:p>
        </w:tc>
        <w:tc>
          <w:tcPr>
            <w:tcW w:w="3073" w:type="dxa"/>
            <w:tcBorders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ar-SA"/>
              </w:rPr>
              <w:t>4</w:t>
            </w:r>
          </w:p>
        </w:tc>
      </w:tr>
      <w:tr w:rsidR="00D1150C" w:rsidRPr="00D1150C" w:rsidTr="00AA4AAE">
        <w:trPr>
          <w:jc w:val="center"/>
        </w:trPr>
        <w:tc>
          <w:tcPr>
            <w:tcW w:w="4961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Количество УВП</w:t>
            </w:r>
          </w:p>
        </w:tc>
        <w:tc>
          <w:tcPr>
            <w:tcW w:w="3073" w:type="dxa"/>
            <w:tcBorders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ar-SA"/>
              </w:rPr>
              <w:t>3</w:t>
            </w:r>
          </w:p>
        </w:tc>
      </w:tr>
      <w:tr w:rsidR="00D1150C" w:rsidRPr="00D1150C" w:rsidTr="00AA4AAE">
        <w:trPr>
          <w:jc w:val="center"/>
        </w:trPr>
        <w:tc>
          <w:tcPr>
            <w:tcW w:w="4961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Количество МОП</w:t>
            </w:r>
          </w:p>
        </w:tc>
        <w:tc>
          <w:tcPr>
            <w:tcW w:w="3073" w:type="dxa"/>
            <w:tcBorders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ar-SA"/>
              </w:rPr>
              <w:t>6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2564"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t xml:space="preserve">1.1.2. Численность работников, имеющих 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0"/>
        <w:gridCol w:w="2450"/>
        <w:gridCol w:w="2836"/>
        <w:gridCol w:w="2375"/>
      </w:tblGrid>
      <w:tr w:rsidR="00D1150C" w:rsidRPr="00D1150C" w:rsidTr="00AA4AAE">
        <w:tc>
          <w:tcPr>
            <w:tcW w:w="5210" w:type="dxa"/>
            <w:gridSpan w:val="2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Неполную занятость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Полную занятость</w:t>
            </w:r>
          </w:p>
        </w:tc>
      </w:tr>
      <w:tr w:rsidR="00D1150C" w:rsidRPr="00D1150C" w:rsidTr="00AA4AAE">
        <w:tc>
          <w:tcPr>
            <w:tcW w:w="2760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  <w:lang w:eastAsia="ar-SA"/>
              </w:rPr>
              <w:t>Общее количество работников</w:t>
            </w:r>
          </w:p>
        </w:tc>
        <w:tc>
          <w:tcPr>
            <w:tcW w:w="2450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  <w:lang w:eastAsia="ar-SA"/>
              </w:rPr>
              <w:t>3</w:t>
            </w:r>
          </w:p>
        </w:tc>
        <w:tc>
          <w:tcPr>
            <w:tcW w:w="283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  <w:lang w:eastAsia="ar-SA"/>
              </w:rPr>
              <w:t>Общее количество работников</w:t>
            </w:r>
          </w:p>
        </w:tc>
        <w:tc>
          <w:tcPr>
            <w:tcW w:w="2375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  <w:lang w:eastAsia="ar-SA"/>
              </w:rPr>
              <w:t>33</w:t>
            </w:r>
          </w:p>
        </w:tc>
      </w:tr>
      <w:tr w:rsidR="00D1150C" w:rsidRPr="00D1150C" w:rsidTr="00AA4AAE">
        <w:tc>
          <w:tcPr>
            <w:tcW w:w="2760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Количество педагогических работников</w:t>
            </w:r>
          </w:p>
        </w:tc>
        <w:tc>
          <w:tcPr>
            <w:tcW w:w="2450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Количество педагогических работников</w:t>
            </w:r>
          </w:p>
        </w:tc>
        <w:tc>
          <w:tcPr>
            <w:tcW w:w="2375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21</w:t>
            </w:r>
          </w:p>
        </w:tc>
      </w:tr>
      <w:tr w:rsidR="00D1150C" w:rsidRPr="00D1150C" w:rsidTr="00AA4AAE">
        <w:tc>
          <w:tcPr>
            <w:tcW w:w="2760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val="en-US"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Количество АУП</w:t>
            </w:r>
          </w:p>
        </w:tc>
        <w:tc>
          <w:tcPr>
            <w:tcW w:w="2450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0</w:t>
            </w:r>
          </w:p>
        </w:tc>
        <w:tc>
          <w:tcPr>
            <w:tcW w:w="283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val="en-US"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Количество АУП</w:t>
            </w:r>
          </w:p>
        </w:tc>
        <w:tc>
          <w:tcPr>
            <w:tcW w:w="2375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4</w:t>
            </w:r>
          </w:p>
        </w:tc>
      </w:tr>
      <w:tr w:rsidR="00D1150C" w:rsidRPr="00D1150C" w:rsidTr="00AA4AAE">
        <w:tc>
          <w:tcPr>
            <w:tcW w:w="2760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Количество УВП</w:t>
            </w:r>
          </w:p>
        </w:tc>
        <w:tc>
          <w:tcPr>
            <w:tcW w:w="2450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Количество УВП</w:t>
            </w:r>
          </w:p>
        </w:tc>
        <w:tc>
          <w:tcPr>
            <w:tcW w:w="2375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</w:t>
            </w:r>
          </w:p>
        </w:tc>
      </w:tr>
      <w:tr w:rsidR="00D1150C" w:rsidRPr="00D1150C" w:rsidTr="00AA4AAE">
        <w:tc>
          <w:tcPr>
            <w:tcW w:w="2760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Количество МОП</w:t>
            </w:r>
          </w:p>
        </w:tc>
        <w:tc>
          <w:tcPr>
            <w:tcW w:w="2450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0</w:t>
            </w:r>
          </w:p>
        </w:tc>
        <w:tc>
          <w:tcPr>
            <w:tcW w:w="283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Количество МОП</w:t>
            </w:r>
          </w:p>
        </w:tc>
        <w:tc>
          <w:tcPr>
            <w:tcW w:w="2375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6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t>1.1.3. Возрастной состав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tbl>
      <w:tblPr>
        <w:tblW w:w="0" w:type="auto"/>
        <w:jc w:val="center"/>
        <w:tblInd w:w="-2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0"/>
        <w:gridCol w:w="3545"/>
        <w:gridCol w:w="3160"/>
      </w:tblGrid>
      <w:tr w:rsidR="00D1150C" w:rsidRPr="00D1150C" w:rsidTr="00AA4AAE">
        <w:trPr>
          <w:jc w:val="center"/>
        </w:trPr>
        <w:tc>
          <w:tcPr>
            <w:tcW w:w="387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Возраст педагогов</w:t>
            </w:r>
          </w:p>
        </w:tc>
        <w:tc>
          <w:tcPr>
            <w:tcW w:w="3545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Общее количество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данной возрастной категории</w:t>
            </w:r>
          </w:p>
        </w:tc>
        <w:tc>
          <w:tcPr>
            <w:tcW w:w="316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%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общего количества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данной возрастной категории</w:t>
            </w:r>
          </w:p>
        </w:tc>
      </w:tr>
      <w:tr w:rsidR="00D1150C" w:rsidRPr="00D1150C" w:rsidTr="00AA4AAE">
        <w:trPr>
          <w:jc w:val="center"/>
        </w:trPr>
        <w:tc>
          <w:tcPr>
            <w:tcW w:w="387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До 25 лет</w:t>
            </w:r>
          </w:p>
        </w:tc>
        <w:tc>
          <w:tcPr>
            <w:tcW w:w="3545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1</w:t>
            </w:r>
          </w:p>
        </w:tc>
        <w:tc>
          <w:tcPr>
            <w:tcW w:w="316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4,3  %</w:t>
            </w:r>
          </w:p>
        </w:tc>
      </w:tr>
      <w:tr w:rsidR="00D1150C" w:rsidRPr="00D1150C" w:rsidTr="00AA4AAE">
        <w:trPr>
          <w:jc w:val="center"/>
        </w:trPr>
        <w:tc>
          <w:tcPr>
            <w:tcW w:w="387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25-35 лет</w:t>
            </w:r>
          </w:p>
        </w:tc>
        <w:tc>
          <w:tcPr>
            <w:tcW w:w="3545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5</w:t>
            </w:r>
          </w:p>
        </w:tc>
        <w:tc>
          <w:tcPr>
            <w:tcW w:w="316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21,7 %</w:t>
            </w:r>
          </w:p>
        </w:tc>
      </w:tr>
      <w:tr w:rsidR="00D1150C" w:rsidRPr="00D1150C" w:rsidTr="00AA4AAE">
        <w:trPr>
          <w:jc w:val="center"/>
        </w:trPr>
        <w:tc>
          <w:tcPr>
            <w:tcW w:w="387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35 лет и старше</w:t>
            </w:r>
          </w:p>
        </w:tc>
        <w:tc>
          <w:tcPr>
            <w:tcW w:w="3545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17</w:t>
            </w:r>
          </w:p>
        </w:tc>
        <w:tc>
          <w:tcPr>
            <w:tcW w:w="316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73,9 %</w:t>
            </w:r>
          </w:p>
        </w:tc>
      </w:tr>
      <w:tr w:rsidR="00D1150C" w:rsidRPr="00D1150C" w:rsidTr="00AA4AAE">
        <w:trPr>
          <w:jc w:val="center"/>
        </w:trPr>
        <w:tc>
          <w:tcPr>
            <w:tcW w:w="387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Средний возраст педагогов</w:t>
            </w:r>
          </w:p>
        </w:tc>
        <w:tc>
          <w:tcPr>
            <w:tcW w:w="6705" w:type="dxa"/>
            <w:gridSpan w:val="2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52,9 года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t>1.1.4. Информация о молодых специалистах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5"/>
        <w:gridCol w:w="4394"/>
      </w:tblGrid>
      <w:tr w:rsidR="00D1150C" w:rsidRPr="00D1150C" w:rsidTr="00AA4AAE">
        <w:tc>
          <w:tcPr>
            <w:tcW w:w="4415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Стаж работы от 3-х до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 xml:space="preserve"> 5-и лет</w:t>
            </w:r>
          </w:p>
        </w:tc>
        <w:tc>
          <w:tcPr>
            <w:tcW w:w="439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 xml:space="preserve">- Кокоева Кристина Руслановна – учитель физики и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информатики;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Шубина Татьяна Дмитриевна-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учитель начальных классов</w:t>
            </w:r>
          </w:p>
        </w:tc>
      </w:tr>
      <w:tr w:rsidR="00D1150C" w:rsidRPr="00D1150C" w:rsidTr="00AA4AAE">
        <w:tc>
          <w:tcPr>
            <w:tcW w:w="4415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Стаж работы до 3-х лет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439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 xml:space="preserve">-Хугаев Азамат Тариелович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–у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читель физкультуры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t>1.1.5.   Количество педагогов пенсионного возраста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8"/>
        <w:gridCol w:w="2456"/>
      </w:tblGrid>
      <w:tr w:rsidR="00D1150C" w:rsidRPr="00D1150C" w:rsidTr="00AA4AAE">
        <w:trPr>
          <w:jc w:val="center"/>
        </w:trPr>
        <w:tc>
          <w:tcPr>
            <w:tcW w:w="5578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Количество педагогов-пенсионеров/процент к общему числу</w:t>
            </w:r>
          </w:p>
        </w:tc>
        <w:tc>
          <w:tcPr>
            <w:tcW w:w="245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  <w:lang w:eastAsia="ar-SA"/>
              </w:rPr>
              <w:t>8/34,7%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color w:val="FF0000"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color w:val="FF0000"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color w:val="FF0000"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t>1.1.6.   Уровень образования</w:t>
      </w:r>
    </w:p>
    <w:p w:rsidR="00D1150C" w:rsidRPr="00D1150C" w:rsidRDefault="00D1150C" w:rsidP="00D1150C">
      <w:pPr>
        <w:suppressAutoHyphens/>
        <w:spacing w:after="0" w:line="240" w:lineRule="auto"/>
        <w:ind w:left="720"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tbl>
      <w:tblPr>
        <w:tblW w:w="0" w:type="auto"/>
        <w:jc w:val="center"/>
        <w:tblInd w:w="-2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3"/>
        <w:gridCol w:w="1276"/>
        <w:gridCol w:w="1629"/>
        <w:gridCol w:w="1645"/>
        <w:gridCol w:w="1404"/>
      </w:tblGrid>
      <w:tr w:rsidR="00D1150C" w:rsidRPr="00D1150C" w:rsidTr="00AA4AAE">
        <w:trPr>
          <w:jc w:val="center"/>
        </w:trPr>
        <w:tc>
          <w:tcPr>
            <w:tcW w:w="3093" w:type="dxa"/>
            <w:vMerge w:val="restart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Имеющееся образование</w:t>
            </w:r>
          </w:p>
        </w:tc>
        <w:tc>
          <w:tcPr>
            <w:tcW w:w="2905" w:type="dxa"/>
            <w:gridSpan w:val="2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Общее количество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данной категории</w:t>
            </w:r>
          </w:p>
        </w:tc>
        <w:tc>
          <w:tcPr>
            <w:tcW w:w="3049" w:type="dxa"/>
            <w:gridSpan w:val="2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%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общего количества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данной категории</w:t>
            </w:r>
          </w:p>
        </w:tc>
      </w:tr>
      <w:tr w:rsidR="00D1150C" w:rsidRPr="00D1150C" w:rsidTr="00AA4AAE">
        <w:trPr>
          <w:jc w:val="center"/>
        </w:trPr>
        <w:tc>
          <w:tcPr>
            <w:tcW w:w="3093" w:type="dxa"/>
            <w:vMerge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На 01.09.18</w:t>
            </w:r>
          </w:p>
        </w:tc>
        <w:tc>
          <w:tcPr>
            <w:tcW w:w="162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На 31.05.19</w:t>
            </w:r>
          </w:p>
        </w:tc>
        <w:tc>
          <w:tcPr>
            <w:tcW w:w="1645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На 01.09.18</w:t>
            </w:r>
          </w:p>
        </w:tc>
        <w:tc>
          <w:tcPr>
            <w:tcW w:w="140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На 31.05.19</w:t>
            </w:r>
          </w:p>
        </w:tc>
      </w:tr>
      <w:tr w:rsidR="00D1150C" w:rsidRPr="00D1150C" w:rsidTr="00AA4AAE">
        <w:trPr>
          <w:jc w:val="center"/>
        </w:trPr>
        <w:tc>
          <w:tcPr>
            <w:tcW w:w="309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Высшее образование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21</w:t>
            </w:r>
          </w:p>
        </w:tc>
        <w:tc>
          <w:tcPr>
            <w:tcW w:w="162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22</w:t>
            </w:r>
          </w:p>
        </w:tc>
        <w:tc>
          <w:tcPr>
            <w:tcW w:w="1645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91,3 %</w:t>
            </w:r>
          </w:p>
        </w:tc>
        <w:tc>
          <w:tcPr>
            <w:tcW w:w="140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95,6%</w:t>
            </w:r>
          </w:p>
        </w:tc>
      </w:tr>
      <w:tr w:rsidR="00D1150C" w:rsidRPr="00D1150C" w:rsidTr="00AA4AAE">
        <w:trPr>
          <w:jc w:val="center"/>
        </w:trPr>
        <w:tc>
          <w:tcPr>
            <w:tcW w:w="309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Среднее специальное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</w:t>
            </w:r>
          </w:p>
        </w:tc>
        <w:tc>
          <w:tcPr>
            <w:tcW w:w="162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1</w:t>
            </w:r>
          </w:p>
        </w:tc>
        <w:tc>
          <w:tcPr>
            <w:tcW w:w="1645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8,7 %</w:t>
            </w:r>
          </w:p>
        </w:tc>
        <w:tc>
          <w:tcPr>
            <w:tcW w:w="140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4,4%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t>1.1.7.    Характеристика педагогов по имеющимся квалификационным категориям</w:t>
      </w:r>
    </w:p>
    <w:tbl>
      <w:tblPr>
        <w:tblStyle w:val="aff1"/>
        <w:tblW w:w="0" w:type="auto"/>
        <w:tblLook w:val="04A0"/>
      </w:tblPr>
      <w:tblGrid>
        <w:gridCol w:w="3473"/>
        <w:gridCol w:w="3474"/>
        <w:gridCol w:w="3474"/>
      </w:tblGrid>
      <w:tr w:rsidR="00D1150C" w:rsidRPr="00D1150C" w:rsidTr="00AA4AAE">
        <w:tc>
          <w:tcPr>
            <w:tcW w:w="3473" w:type="dxa"/>
          </w:tcPr>
          <w:p w:rsidR="00D1150C" w:rsidRPr="00D1150C" w:rsidRDefault="00D1150C" w:rsidP="00D1150C">
            <w:pPr>
              <w:ind w:right="-567"/>
              <w:rPr>
                <w:rFonts w:ascii="Times New Roman" w:hAnsi="Times New Roman"/>
                <w:iCs/>
                <w:sz w:val="32"/>
                <w:szCs w:val="32"/>
              </w:rPr>
            </w:pPr>
            <w:r w:rsidRPr="00D1150C">
              <w:rPr>
                <w:rFonts w:ascii="Times New Roman" w:hAnsi="Times New Roman"/>
                <w:iCs/>
                <w:sz w:val="32"/>
                <w:szCs w:val="32"/>
              </w:rPr>
              <w:t>Имеющаяся категория</w:t>
            </w:r>
          </w:p>
        </w:tc>
        <w:tc>
          <w:tcPr>
            <w:tcW w:w="3474" w:type="dxa"/>
          </w:tcPr>
          <w:p w:rsidR="00D1150C" w:rsidRPr="00D1150C" w:rsidRDefault="00D1150C" w:rsidP="00D1150C">
            <w:pPr>
              <w:ind w:right="-567"/>
              <w:rPr>
                <w:rFonts w:ascii="Times New Roman" w:hAnsi="Times New Roman"/>
                <w:iCs/>
                <w:sz w:val="32"/>
                <w:szCs w:val="32"/>
              </w:rPr>
            </w:pPr>
            <w:r w:rsidRPr="00D1150C">
              <w:rPr>
                <w:rFonts w:ascii="Times New Roman" w:hAnsi="Times New Roman"/>
                <w:iCs/>
                <w:sz w:val="32"/>
                <w:szCs w:val="32"/>
              </w:rPr>
              <w:t>Общее количество</w:t>
            </w:r>
          </w:p>
          <w:p w:rsidR="00D1150C" w:rsidRPr="00D1150C" w:rsidRDefault="00D1150C" w:rsidP="00D1150C">
            <w:pPr>
              <w:ind w:right="-567"/>
              <w:rPr>
                <w:rFonts w:ascii="Times New Roman" w:hAnsi="Times New Roman"/>
                <w:iCs/>
                <w:sz w:val="32"/>
                <w:szCs w:val="32"/>
              </w:rPr>
            </w:pPr>
            <w:r w:rsidRPr="00D1150C">
              <w:rPr>
                <w:rFonts w:ascii="Times New Roman" w:hAnsi="Times New Roman"/>
                <w:iCs/>
                <w:sz w:val="32"/>
                <w:szCs w:val="32"/>
              </w:rPr>
              <w:lastRenderedPageBreak/>
              <w:t>данной категории</w:t>
            </w:r>
          </w:p>
        </w:tc>
        <w:tc>
          <w:tcPr>
            <w:tcW w:w="3474" w:type="dxa"/>
          </w:tcPr>
          <w:p w:rsidR="00D1150C" w:rsidRPr="00D1150C" w:rsidRDefault="00D1150C" w:rsidP="00D1150C">
            <w:pPr>
              <w:ind w:right="-567"/>
              <w:rPr>
                <w:rFonts w:ascii="Times New Roman" w:hAnsi="Times New Roman"/>
                <w:iCs/>
                <w:sz w:val="32"/>
                <w:szCs w:val="32"/>
              </w:rPr>
            </w:pPr>
            <w:r w:rsidRPr="00D1150C">
              <w:rPr>
                <w:rFonts w:ascii="Times New Roman" w:hAnsi="Times New Roman"/>
                <w:iCs/>
                <w:sz w:val="32"/>
                <w:szCs w:val="32"/>
              </w:rPr>
              <w:lastRenderedPageBreak/>
              <w:t>%</w:t>
            </w:r>
          </w:p>
          <w:p w:rsidR="00D1150C" w:rsidRPr="00D1150C" w:rsidRDefault="00D1150C" w:rsidP="00D1150C">
            <w:pPr>
              <w:ind w:right="-567"/>
              <w:rPr>
                <w:rFonts w:ascii="Times New Roman" w:hAnsi="Times New Roman"/>
                <w:iCs/>
                <w:sz w:val="32"/>
                <w:szCs w:val="32"/>
              </w:rPr>
            </w:pPr>
            <w:r w:rsidRPr="00D1150C">
              <w:rPr>
                <w:rFonts w:ascii="Times New Roman" w:hAnsi="Times New Roman"/>
                <w:iCs/>
                <w:sz w:val="32"/>
                <w:szCs w:val="32"/>
              </w:rPr>
              <w:lastRenderedPageBreak/>
              <w:t>общего количества</w:t>
            </w:r>
          </w:p>
          <w:p w:rsidR="00D1150C" w:rsidRPr="00D1150C" w:rsidRDefault="00D1150C" w:rsidP="00D1150C">
            <w:pPr>
              <w:ind w:right="-567"/>
              <w:rPr>
                <w:rFonts w:ascii="Times New Roman" w:hAnsi="Times New Roman"/>
                <w:iCs/>
                <w:sz w:val="32"/>
                <w:szCs w:val="32"/>
              </w:rPr>
            </w:pPr>
            <w:r w:rsidRPr="00D1150C">
              <w:rPr>
                <w:rFonts w:ascii="Times New Roman" w:hAnsi="Times New Roman"/>
                <w:iCs/>
                <w:sz w:val="32"/>
                <w:szCs w:val="32"/>
              </w:rPr>
              <w:t>данной категории</w:t>
            </w:r>
          </w:p>
        </w:tc>
      </w:tr>
      <w:tr w:rsidR="00D1150C" w:rsidRPr="00D1150C" w:rsidTr="00AA4AAE">
        <w:tc>
          <w:tcPr>
            <w:tcW w:w="3473" w:type="dxa"/>
          </w:tcPr>
          <w:p w:rsidR="00D1150C" w:rsidRPr="00D1150C" w:rsidRDefault="00D1150C" w:rsidP="00D1150C">
            <w:pPr>
              <w:ind w:right="-567"/>
              <w:rPr>
                <w:rFonts w:ascii="Times New Roman" w:hAnsi="Times New Roman"/>
                <w:iCs/>
                <w:sz w:val="32"/>
                <w:szCs w:val="32"/>
              </w:rPr>
            </w:pPr>
            <w:r w:rsidRPr="00D1150C">
              <w:rPr>
                <w:rFonts w:ascii="Times New Roman" w:hAnsi="Times New Roman"/>
                <w:iCs/>
                <w:sz w:val="32"/>
                <w:szCs w:val="32"/>
              </w:rPr>
              <w:lastRenderedPageBreak/>
              <w:t>Высшая категория</w:t>
            </w:r>
          </w:p>
        </w:tc>
        <w:tc>
          <w:tcPr>
            <w:tcW w:w="3474" w:type="dxa"/>
          </w:tcPr>
          <w:p w:rsidR="00D1150C" w:rsidRPr="00D1150C" w:rsidRDefault="00D1150C" w:rsidP="00D1150C">
            <w:pPr>
              <w:ind w:right="-567"/>
              <w:rPr>
                <w:rFonts w:ascii="Times New Roman" w:hAnsi="Times New Roman"/>
                <w:iCs/>
                <w:sz w:val="32"/>
                <w:szCs w:val="32"/>
              </w:rPr>
            </w:pPr>
            <w:r w:rsidRPr="00D1150C">
              <w:rPr>
                <w:rFonts w:ascii="Times New Roman" w:hAnsi="Times New Roman"/>
                <w:iCs/>
                <w:sz w:val="32"/>
                <w:szCs w:val="32"/>
              </w:rPr>
              <w:t>7</w:t>
            </w:r>
          </w:p>
        </w:tc>
        <w:tc>
          <w:tcPr>
            <w:tcW w:w="3474" w:type="dxa"/>
          </w:tcPr>
          <w:p w:rsidR="00D1150C" w:rsidRPr="00D1150C" w:rsidRDefault="00D1150C" w:rsidP="00D1150C">
            <w:pPr>
              <w:ind w:right="-567"/>
              <w:rPr>
                <w:rFonts w:ascii="Times New Roman" w:hAnsi="Times New Roman"/>
                <w:iCs/>
                <w:sz w:val="32"/>
                <w:szCs w:val="32"/>
              </w:rPr>
            </w:pPr>
            <w:r w:rsidRPr="00D1150C">
              <w:rPr>
                <w:rFonts w:ascii="Times New Roman" w:hAnsi="Times New Roman"/>
                <w:iCs/>
                <w:sz w:val="32"/>
                <w:szCs w:val="32"/>
              </w:rPr>
              <w:t>33,4%</w:t>
            </w:r>
          </w:p>
        </w:tc>
      </w:tr>
      <w:tr w:rsidR="00D1150C" w:rsidRPr="00D1150C" w:rsidTr="00AA4AAE">
        <w:tc>
          <w:tcPr>
            <w:tcW w:w="3473" w:type="dxa"/>
          </w:tcPr>
          <w:p w:rsidR="00D1150C" w:rsidRPr="00D1150C" w:rsidRDefault="00D1150C" w:rsidP="00D1150C">
            <w:pPr>
              <w:ind w:right="-567"/>
              <w:rPr>
                <w:rFonts w:ascii="Times New Roman" w:hAnsi="Times New Roman"/>
                <w:iCs/>
                <w:sz w:val="32"/>
                <w:szCs w:val="32"/>
              </w:rPr>
            </w:pPr>
            <w:r w:rsidRPr="00D1150C">
              <w:rPr>
                <w:rFonts w:ascii="Times New Roman" w:hAnsi="Times New Roman"/>
                <w:iCs/>
                <w:sz w:val="32"/>
                <w:szCs w:val="32"/>
              </w:rPr>
              <w:t>Первая категория</w:t>
            </w:r>
          </w:p>
        </w:tc>
        <w:tc>
          <w:tcPr>
            <w:tcW w:w="3474" w:type="dxa"/>
          </w:tcPr>
          <w:p w:rsidR="00D1150C" w:rsidRPr="00D1150C" w:rsidRDefault="00D1150C" w:rsidP="00D1150C">
            <w:pPr>
              <w:ind w:right="-567"/>
              <w:rPr>
                <w:rFonts w:ascii="Times New Roman" w:hAnsi="Times New Roman"/>
                <w:iCs/>
                <w:sz w:val="32"/>
                <w:szCs w:val="32"/>
              </w:rPr>
            </w:pPr>
            <w:r w:rsidRPr="00D1150C">
              <w:rPr>
                <w:rFonts w:ascii="Times New Roman" w:hAnsi="Times New Roman"/>
                <w:iCs/>
                <w:sz w:val="32"/>
                <w:szCs w:val="32"/>
              </w:rPr>
              <w:t>4</w:t>
            </w:r>
          </w:p>
        </w:tc>
        <w:tc>
          <w:tcPr>
            <w:tcW w:w="3474" w:type="dxa"/>
          </w:tcPr>
          <w:p w:rsidR="00D1150C" w:rsidRPr="00D1150C" w:rsidRDefault="00D1150C" w:rsidP="00D1150C">
            <w:pPr>
              <w:ind w:right="-567"/>
              <w:rPr>
                <w:rFonts w:ascii="Times New Roman" w:hAnsi="Times New Roman"/>
                <w:iCs/>
                <w:sz w:val="32"/>
                <w:szCs w:val="32"/>
              </w:rPr>
            </w:pPr>
            <w:r w:rsidRPr="00D1150C">
              <w:rPr>
                <w:rFonts w:ascii="Times New Roman" w:hAnsi="Times New Roman"/>
                <w:iCs/>
                <w:sz w:val="32"/>
                <w:szCs w:val="32"/>
              </w:rPr>
              <w:t>12,5 %</w:t>
            </w:r>
          </w:p>
        </w:tc>
      </w:tr>
      <w:tr w:rsidR="00D1150C" w:rsidRPr="00D1150C" w:rsidTr="00AA4AAE">
        <w:tc>
          <w:tcPr>
            <w:tcW w:w="3473" w:type="dxa"/>
          </w:tcPr>
          <w:p w:rsidR="00D1150C" w:rsidRPr="00D1150C" w:rsidRDefault="00D1150C" w:rsidP="00D1150C">
            <w:pPr>
              <w:ind w:right="-567"/>
              <w:rPr>
                <w:rFonts w:ascii="Times New Roman" w:hAnsi="Times New Roman"/>
                <w:iCs/>
                <w:sz w:val="32"/>
              </w:rPr>
            </w:pPr>
            <w:r w:rsidRPr="00D1150C">
              <w:rPr>
                <w:rFonts w:ascii="Times New Roman" w:hAnsi="Times New Roman"/>
                <w:iCs/>
                <w:sz w:val="32"/>
              </w:rPr>
              <w:t>Соответствие занимаемой должности</w:t>
            </w:r>
          </w:p>
        </w:tc>
        <w:tc>
          <w:tcPr>
            <w:tcW w:w="3474" w:type="dxa"/>
          </w:tcPr>
          <w:p w:rsidR="00D1150C" w:rsidRPr="00D1150C" w:rsidRDefault="00D1150C" w:rsidP="00D1150C">
            <w:pPr>
              <w:ind w:right="-567"/>
              <w:rPr>
                <w:rFonts w:ascii="Times New Roman" w:hAnsi="Times New Roman"/>
                <w:iCs/>
                <w:sz w:val="32"/>
              </w:rPr>
            </w:pPr>
            <w:r w:rsidRPr="00D1150C">
              <w:rPr>
                <w:rFonts w:ascii="Times New Roman" w:hAnsi="Times New Roman"/>
                <w:iCs/>
                <w:sz w:val="32"/>
              </w:rPr>
              <w:t>11</w:t>
            </w:r>
          </w:p>
        </w:tc>
        <w:tc>
          <w:tcPr>
            <w:tcW w:w="3474" w:type="dxa"/>
          </w:tcPr>
          <w:p w:rsidR="00D1150C" w:rsidRPr="00D1150C" w:rsidRDefault="00D1150C" w:rsidP="00D1150C">
            <w:pPr>
              <w:ind w:right="-567"/>
              <w:rPr>
                <w:rFonts w:ascii="Times New Roman" w:hAnsi="Times New Roman"/>
                <w:iCs/>
                <w:sz w:val="32"/>
              </w:rPr>
            </w:pPr>
            <w:r w:rsidRPr="00D1150C">
              <w:rPr>
                <w:rFonts w:ascii="Times New Roman" w:hAnsi="Times New Roman"/>
                <w:iCs/>
                <w:sz w:val="32"/>
              </w:rPr>
              <w:t>45,8 %</w:t>
            </w:r>
          </w:p>
        </w:tc>
      </w:tr>
      <w:tr w:rsidR="00D1150C" w:rsidRPr="00D1150C" w:rsidTr="00AA4AAE">
        <w:tc>
          <w:tcPr>
            <w:tcW w:w="3473" w:type="dxa"/>
          </w:tcPr>
          <w:p w:rsidR="00D1150C" w:rsidRPr="00D1150C" w:rsidRDefault="00D1150C" w:rsidP="00D1150C">
            <w:pPr>
              <w:ind w:right="-567"/>
              <w:rPr>
                <w:rFonts w:ascii="Times New Roman" w:hAnsi="Times New Roman"/>
                <w:iCs/>
                <w:sz w:val="32"/>
              </w:rPr>
            </w:pPr>
            <w:r w:rsidRPr="00D1150C">
              <w:rPr>
                <w:rFonts w:ascii="Times New Roman" w:hAnsi="Times New Roman"/>
                <w:iCs/>
                <w:sz w:val="32"/>
              </w:rPr>
              <w:t>Не имеют категории</w:t>
            </w:r>
          </w:p>
        </w:tc>
        <w:tc>
          <w:tcPr>
            <w:tcW w:w="3474" w:type="dxa"/>
          </w:tcPr>
          <w:p w:rsidR="00D1150C" w:rsidRPr="00D1150C" w:rsidRDefault="00D1150C" w:rsidP="00D1150C">
            <w:pPr>
              <w:ind w:right="-567"/>
              <w:rPr>
                <w:rFonts w:ascii="Times New Roman" w:hAnsi="Times New Roman"/>
                <w:iCs/>
                <w:sz w:val="32"/>
              </w:rPr>
            </w:pPr>
            <w:r w:rsidRPr="00D1150C">
              <w:rPr>
                <w:rFonts w:ascii="Times New Roman" w:hAnsi="Times New Roman"/>
                <w:iCs/>
                <w:sz w:val="32"/>
              </w:rPr>
              <w:t>2</w:t>
            </w:r>
          </w:p>
        </w:tc>
        <w:tc>
          <w:tcPr>
            <w:tcW w:w="3474" w:type="dxa"/>
          </w:tcPr>
          <w:p w:rsidR="00D1150C" w:rsidRPr="00D1150C" w:rsidRDefault="00D1150C" w:rsidP="00D1150C">
            <w:pPr>
              <w:ind w:right="-567"/>
              <w:rPr>
                <w:rFonts w:ascii="Times New Roman" w:hAnsi="Times New Roman"/>
                <w:iCs/>
                <w:sz w:val="32"/>
              </w:rPr>
            </w:pPr>
            <w:r w:rsidRPr="00D1150C">
              <w:rPr>
                <w:rFonts w:ascii="Times New Roman" w:hAnsi="Times New Roman"/>
                <w:iCs/>
                <w:sz w:val="32"/>
              </w:rPr>
              <w:t>8,3 %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/>
          <w:iCs/>
          <w:noProof/>
          <w:sz w:val="32"/>
          <w:szCs w:val="24"/>
          <w:lang w:eastAsia="ru-RU"/>
        </w:rPr>
        <w:drawing>
          <wp:inline distT="0" distB="0" distL="0" distR="0">
            <wp:extent cx="2000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50C"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  <w:t>1.1.8.   Стаж работы педагогов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D1150C" w:rsidRPr="00D1150C" w:rsidTr="00AA4AAE">
        <w:tc>
          <w:tcPr>
            <w:tcW w:w="5210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Менее 2 –х  лет</w:t>
            </w:r>
          </w:p>
        </w:tc>
        <w:tc>
          <w:tcPr>
            <w:tcW w:w="5211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1</w:t>
            </w:r>
          </w:p>
        </w:tc>
      </w:tr>
      <w:tr w:rsidR="00D1150C" w:rsidRPr="00D1150C" w:rsidTr="00AA4AAE">
        <w:tc>
          <w:tcPr>
            <w:tcW w:w="5210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От 2-х до 5  лет</w:t>
            </w:r>
          </w:p>
        </w:tc>
        <w:tc>
          <w:tcPr>
            <w:tcW w:w="5211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1</w:t>
            </w:r>
          </w:p>
        </w:tc>
      </w:tr>
      <w:tr w:rsidR="00D1150C" w:rsidRPr="00D1150C" w:rsidTr="00AA4AAE">
        <w:tc>
          <w:tcPr>
            <w:tcW w:w="5210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От 5 до 10 лет</w:t>
            </w:r>
          </w:p>
        </w:tc>
        <w:tc>
          <w:tcPr>
            <w:tcW w:w="5211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3</w:t>
            </w:r>
          </w:p>
        </w:tc>
      </w:tr>
      <w:tr w:rsidR="00D1150C" w:rsidRPr="00D1150C" w:rsidTr="00AA4AAE">
        <w:tc>
          <w:tcPr>
            <w:tcW w:w="5210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От 10 до 20 лет</w:t>
            </w:r>
          </w:p>
        </w:tc>
        <w:tc>
          <w:tcPr>
            <w:tcW w:w="5211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6</w:t>
            </w:r>
          </w:p>
        </w:tc>
      </w:tr>
      <w:tr w:rsidR="00D1150C" w:rsidRPr="00D1150C" w:rsidTr="00AA4AAE">
        <w:tc>
          <w:tcPr>
            <w:tcW w:w="5210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 xml:space="preserve"> От 20 лет и выше</w:t>
            </w:r>
          </w:p>
        </w:tc>
        <w:tc>
          <w:tcPr>
            <w:tcW w:w="5211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12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  <w:t>1.1.9. Педагогические работники, имеющие ведомственные государственные награды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2976"/>
      </w:tblGrid>
      <w:tr w:rsidR="00D1150C" w:rsidRPr="00D1150C" w:rsidTr="00AA4AAE">
        <w:trPr>
          <w:trHeight w:val="1306"/>
        </w:trPr>
        <w:tc>
          <w:tcPr>
            <w:tcW w:w="62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Категории педагогических работников, имеющих ведомственные государственные награды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24"/>
                <w:lang w:eastAsia="ar-SA"/>
              </w:rPr>
              <w:t>Общее количество данной категории</w:t>
            </w:r>
          </w:p>
        </w:tc>
      </w:tr>
      <w:tr w:rsidR="00D1150C" w:rsidRPr="00D1150C" w:rsidTr="00AA4AAE">
        <w:trPr>
          <w:trHeight w:val="583"/>
        </w:trPr>
        <w:tc>
          <w:tcPr>
            <w:tcW w:w="62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«Отличник народного образования»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ar-SA"/>
              </w:rPr>
              <w:t>1</w:t>
            </w:r>
          </w:p>
        </w:tc>
      </w:tr>
      <w:tr w:rsidR="00D1150C" w:rsidRPr="00D1150C" w:rsidTr="00AA4AAE">
        <w:trPr>
          <w:trHeight w:val="63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«Почетный работник общего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ar-SA"/>
              </w:rPr>
              <w:t>0</w:t>
            </w:r>
          </w:p>
        </w:tc>
      </w:tr>
      <w:tr w:rsidR="00D1150C" w:rsidRPr="00D1150C" w:rsidTr="00AA4AAE">
        <w:trPr>
          <w:trHeight w:val="48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 xml:space="preserve">«Заслуженный учитель Дагестанской АССР» 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ar-SA"/>
              </w:rPr>
              <w:t>1</w:t>
            </w:r>
          </w:p>
        </w:tc>
      </w:tr>
      <w:tr w:rsidR="00D1150C" w:rsidRPr="00D1150C" w:rsidTr="00AA4AAE">
        <w:trPr>
          <w:trHeight w:val="41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 xml:space="preserve">«Заслуженный учитель РФ»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ar-SA"/>
              </w:rPr>
              <w:t>0</w:t>
            </w:r>
          </w:p>
        </w:tc>
      </w:tr>
      <w:tr w:rsidR="00D1150C" w:rsidRPr="00D1150C" w:rsidTr="00AA4AAE">
        <w:trPr>
          <w:trHeight w:val="41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Имеющие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 xml:space="preserve"> ученую степень кандидата наук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ar-SA"/>
              </w:rPr>
              <w:t>0</w:t>
            </w:r>
          </w:p>
        </w:tc>
      </w:tr>
      <w:tr w:rsidR="00D1150C" w:rsidRPr="00D1150C" w:rsidTr="00AA4AAE">
        <w:trPr>
          <w:trHeight w:val="41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Имеющие ученую степень доктора наук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ar-SA"/>
              </w:rPr>
              <w:t>0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sectPr w:rsidR="00D1150C" w:rsidRPr="00D1150C" w:rsidSect="00217C3F">
          <w:pgSz w:w="11906" w:h="16838"/>
          <w:pgMar w:top="568" w:right="851" w:bottom="709" w:left="850" w:header="737" w:footer="57" w:gutter="0"/>
          <w:cols w:space="708"/>
          <w:titlePg/>
          <w:docGrid w:linePitch="360"/>
        </w:sect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  <w:t>1.1.10.  Информация о специальности учителей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3419"/>
        <w:gridCol w:w="1739"/>
        <w:gridCol w:w="2579"/>
      </w:tblGrid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№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Специальность учителя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Общее количество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Наличие вакансии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на следующий год</w:t>
            </w:r>
          </w:p>
        </w:tc>
      </w:tr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1.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Учителя русского языка и литературы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  <w:t>2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2.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Учитель английского языка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  <w:t>1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3.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Учитель французского языка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  <w:t>1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4.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Учителя осетинского языка и литературы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  <w:t>4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5.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Учителя математики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  <w:t>2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6.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Учитель физики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  <w:t>1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7.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Учитель биологии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  <w:t>1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8.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Учителя экологии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  <w:t>0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9.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 xml:space="preserve">Учителей географии 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  <w:t>0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10.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Учителей экономики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  <w:t>0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11.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 xml:space="preserve">Учитель  химии 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  <w:t>1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12.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 xml:space="preserve">Учителей технологии 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  <w:t>0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13.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Учителей  истории и обществознания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  <w:t>1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14.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Учитель музыки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  <w:t>0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15.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 xml:space="preserve">Учитель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ИЗО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 xml:space="preserve">  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  <w:t>1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16.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Учитель МХК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  <w:t>0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17.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Учитель ОБЖ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  <w:t>1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18.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Учителей физической культуры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  <w:t>2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19.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 xml:space="preserve">Учителей начальной школы 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  <w:t>5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20.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Психологи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  <w:t>0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21.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Социальные педагоги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  <w:t>0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jc w:val="center"/>
        </w:trPr>
        <w:tc>
          <w:tcPr>
            <w:tcW w:w="6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22.</w:t>
            </w:r>
          </w:p>
        </w:tc>
        <w:tc>
          <w:tcPr>
            <w:tcW w:w="341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 xml:space="preserve">Иные </w:t>
            </w:r>
          </w:p>
        </w:tc>
        <w:tc>
          <w:tcPr>
            <w:tcW w:w="173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  <w:t>0</w:t>
            </w:r>
          </w:p>
        </w:tc>
        <w:tc>
          <w:tcPr>
            <w:tcW w:w="257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ar-SA"/>
              </w:rPr>
            </w:pP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720"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720"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720"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720"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720"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720"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720"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  <w:lastRenderedPageBreak/>
        <w:t>1.11.  Информация о прохождении курсовой подготовки педагогическими работниками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tbl>
      <w:tblPr>
        <w:tblW w:w="0" w:type="auto"/>
        <w:jc w:val="center"/>
        <w:tblInd w:w="-2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3"/>
        <w:gridCol w:w="2208"/>
        <w:gridCol w:w="2610"/>
      </w:tblGrid>
      <w:tr w:rsidR="00D1150C" w:rsidRPr="00D1150C" w:rsidTr="00AA4AAE">
        <w:trPr>
          <w:jc w:val="center"/>
        </w:trPr>
        <w:tc>
          <w:tcPr>
            <w:tcW w:w="385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24"/>
                <w:lang w:eastAsia="ar-SA"/>
              </w:rPr>
              <w:t>Общее количество педагогических работников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24"/>
                <w:lang w:eastAsia="ar-SA"/>
              </w:rPr>
              <w:t>Общее количество педагогических работников, прошедших курсовую подготовку в 2018-2019 уч. г.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24"/>
                <w:lang w:eastAsia="ar-SA"/>
              </w:rPr>
              <w:t>Общее количество педагогических работников, которым необходимо пройти курсовую подготовку в 2019-2020 уч. г.</w:t>
            </w:r>
          </w:p>
        </w:tc>
      </w:tr>
      <w:tr w:rsidR="00D1150C" w:rsidRPr="00D1150C" w:rsidTr="00AA4AAE">
        <w:trPr>
          <w:jc w:val="center"/>
        </w:trPr>
        <w:tc>
          <w:tcPr>
            <w:tcW w:w="385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24"/>
                <w:lang w:eastAsia="ar-SA"/>
              </w:rPr>
              <w:t>23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24"/>
                <w:lang w:eastAsia="ar-SA"/>
              </w:rPr>
              <w:t>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24"/>
                <w:lang w:eastAsia="ar-SA"/>
              </w:rPr>
              <w:t>11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720" w:righ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  <w:t>1.1.12. Текучесть педагогических кадров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/>
          <w:iCs/>
          <w:sz w:val="32"/>
          <w:szCs w:val="24"/>
          <w:lang w:eastAsia="ar-SA"/>
        </w:rPr>
        <w:t xml:space="preserve">Кадрами </w:t>
      </w:r>
      <w:proofErr w:type="gramStart"/>
      <w:r w:rsidRPr="00D1150C">
        <w:rPr>
          <w:rFonts w:ascii="Times New Roman" w:eastAsia="Times New Roman" w:hAnsi="Times New Roman" w:cs="Times New Roman"/>
          <w:i/>
          <w:iCs/>
          <w:sz w:val="32"/>
          <w:szCs w:val="24"/>
          <w:lang w:eastAsia="ar-SA"/>
        </w:rPr>
        <w:t>обеспечена</w:t>
      </w:r>
      <w:proofErr w:type="gramEnd"/>
      <w:r w:rsidRPr="00D1150C">
        <w:rPr>
          <w:rFonts w:ascii="Times New Roman" w:eastAsia="Times New Roman" w:hAnsi="Times New Roman" w:cs="Times New Roman"/>
          <w:i/>
          <w:iCs/>
          <w:sz w:val="32"/>
          <w:szCs w:val="24"/>
          <w:lang w:eastAsia="ar-SA"/>
        </w:rPr>
        <w:t>, вакансий – нет.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sectPr w:rsidR="00D1150C" w:rsidRPr="00D1150C" w:rsidSect="00217C3F">
          <w:pgSz w:w="11906" w:h="16838"/>
          <w:pgMar w:top="568" w:right="851" w:bottom="709" w:left="850" w:header="737" w:footer="57" w:gutter="0"/>
          <w:cols w:space="708"/>
          <w:titlePg/>
          <w:docGrid w:linePitch="360"/>
        </w:sectPr>
      </w:pP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lastRenderedPageBreak/>
        <w:t>1.2.  Реализация права на образование</w:t>
      </w:r>
      <w:r w:rsidRPr="00D1150C"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  <w:t>.</w:t>
      </w:r>
    </w:p>
    <w:p w:rsidR="00D1150C" w:rsidRPr="00D1150C" w:rsidRDefault="00D1150C" w:rsidP="00D1150C">
      <w:pPr>
        <w:suppressAutoHyphens/>
        <w:spacing w:after="0" w:line="240" w:lineRule="auto"/>
        <w:ind w:left="2564"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  <w:t xml:space="preserve">1.2.1. Движение и сохранение контингента </w:t>
      </w:r>
      <w:proofErr w:type="gramStart"/>
      <w:r w:rsidRPr="00D1150C"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  <w:t>обучающихся</w:t>
      </w:r>
      <w:proofErr w:type="gramEnd"/>
    </w:p>
    <w:p w:rsidR="00D1150C" w:rsidRPr="00D1150C" w:rsidRDefault="00D1150C" w:rsidP="00D1150C">
      <w:pPr>
        <w:tabs>
          <w:tab w:val="left" w:pos="4650"/>
        </w:tabs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ab/>
      </w:r>
    </w:p>
    <w:tbl>
      <w:tblPr>
        <w:tblW w:w="16124" w:type="dxa"/>
        <w:tblInd w:w="93" w:type="dxa"/>
        <w:tblLayout w:type="fixed"/>
        <w:tblLook w:val="04A0"/>
      </w:tblPr>
      <w:tblGrid>
        <w:gridCol w:w="1291"/>
        <w:gridCol w:w="668"/>
        <w:gridCol w:w="453"/>
        <w:gridCol w:w="453"/>
        <w:gridCol w:w="453"/>
        <w:gridCol w:w="453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376"/>
        <w:gridCol w:w="307"/>
        <w:gridCol w:w="750"/>
        <w:gridCol w:w="523"/>
        <w:gridCol w:w="452"/>
        <w:gridCol w:w="354"/>
        <w:gridCol w:w="550"/>
        <w:gridCol w:w="452"/>
        <w:gridCol w:w="453"/>
      </w:tblGrid>
      <w:tr w:rsidR="00D1150C" w:rsidRPr="00D1150C" w:rsidTr="00AA4AAE">
        <w:trPr>
          <w:trHeight w:val="311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Всего на начало года (по ОШ-1)</w:t>
            </w:r>
          </w:p>
        </w:tc>
        <w:tc>
          <w:tcPr>
            <w:tcW w:w="27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I четверть</w:t>
            </w:r>
          </w:p>
        </w:tc>
        <w:tc>
          <w:tcPr>
            <w:tcW w:w="27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II четверть</w:t>
            </w:r>
          </w:p>
        </w:tc>
        <w:tc>
          <w:tcPr>
            <w:tcW w:w="27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III четверть</w:t>
            </w:r>
          </w:p>
        </w:tc>
        <w:tc>
          <w:tcPr>
            <w:tcW w:w="24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IV четверть</w:t>
            </w: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Всего на конец  года (на 31.05.2016)</w:t>
            </w:r>
          </w:p>
        </w:tc>
        <w:tc>
          <w:tcPr>
            <w:tcW w:w="27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За год</w:t>
            </w:r>
          </w:p>
        </w:tc>
      </w:tr>
      <w:tr w:rsidR="00D1150C" w:rsidRPr="00D1150C" w:rsidTr="00AA4AAE">
        <w:trPr>
          <w:trHeight w:val="3678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Выбыли всего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Из них по республике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Из них за пределы республики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Прибыли всего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Из них по республике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Из них из-за пределов вне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вне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вне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Выбыли всего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Из них по республике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Из них за пределы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Прибыли всего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Из них по республике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Из них из-за пределов  вне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вне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вне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Выбыли всего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Из них по республике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Из них за пределы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Прибыли всего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Из них по республике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Из них из-за пределов   вне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вне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вне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Выбыли всего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Из них по республике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Из них за пределы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Прибыли всего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Из них по республике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Вне республики</w:t>
            </w: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Выбыли всего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Из них по республике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Из них за пределы республики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Прибыли всего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Из них по республике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Из них из-за пределов вне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вне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вне республики</w:t>
            </w:r>
          </w:p>
        </w:tc>
      </w:tr>
      <w:tr w:rsidR="00D1150C" w:rsidRPr="00D1150C" w:rsidTr="00AA4AAE">
        <w:trPr>
          <w:trHeight w:val="296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0 класс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rPr>
          <w:trHeight w:val="296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1 класс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rPr>
          <w:trHeight w:val="296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2 класс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rPr>
          <w:trHeight w:val="296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3 класс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rPr>
          <w:trHeight w:val="311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4 класс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rPr>
          <w:trHeight w:val="311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ИТОГО 1-4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137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131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rPr>
          <w:trHeight w:val="296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5 класс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rPr>
          <w:trHeight w:val="296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6 класс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rPr>
          <w:trHeight w:val="296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7 класс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rPr>
          <w:trHeight w:val="296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8 класс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rPr>
          <w:trHeight w:val="311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9 класс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</w:tr>
      <w:tr w:rsidR="00D1150C" w:rsidRPr="00D1150C" w:rsidTr="00AA4AAE">
        <w:trPr>
          <w:trHeight w:val="311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ИТОГО 5-9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146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</w:t>
            </w:r>
          </w:p>
        </w:tc>
      </w:tr>
      <w:tr w:rsidR="00D1150C" w:rsidRPr="00D1150C" w:rsidTr="00AA4AAE">
        <w:trPr>
          <w:trHeight w:val="296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10 класс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</w:tr>
      <w:tr w:rsidR="00D1150C" w:rsidRPr="00D1150C" w:rsidTr="00AA4AAE">
        <w:trPr>
          <w:trHeight w:val="37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11 класс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rPr>
          <w:trHeight w:val="37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>ИТОГО 10-</w:t>
            </w: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</w:t>
            </w:r>
          </w:p>
        </w:tc>
      </w:tr>
      <w:tr w:rsidR="00D1150C" w:rsidRPr="00D1150C" w:rsidTr="00AA4AAE">
        <w:trPr>
          <w:trHeight w:val="311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322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313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2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sectPr w:rsidR="00D1150C" w:rsidRPr="00D1150C" w:rsidSect="00217C3F">
          <w:pgSz w:w="16838" w:h="11906" w:orient="landscape"/>
          <w:pgMar w:top="426" w:right="709" w:bottom="142" w:left="568" w:header="737" w:footer="57" w:gutter="0"/>
          <w:cols w:space="708"/>
          <w:titlePg/>
          <w:docGrid w:linePitch="360"/>
        </w:sectPr>
      </w:pPr>
    </w:p>
    <w:p w:rsidR="00D1150C" w:rsidRPr="00D1150C" w:rsidRDefault="00D1150C" w:rsidP="00D1150C">
      <w:pPr>
        <w:suppressAutoHyphens/>
        <w:spacing w:after="0" w:line="240" w:lineRule="auto"/>
        <w:ind w:left="1844"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  <w:lastRenderedPageBreak/>
        <w:t xml:space="preserve">1.2.2. Формы обучения 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tbl>
      <w:tblPr>
        <w:tblW w:w="4962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3"/>
        <w:gridCol w:w="1630"/>
        <w:gridCol w:w="5315"/>
      </w:tblGrid>
      <w:tr w:rsidR="00D1150C" w:rsidRPr="00D1150C" w:rsidTr="00AA4AAE">
        <w:trPr>
          <w:cantSplit/>
          <w:trHeight w:val="966"/>
          <w:jc w:val="center"/>
        </w:trPr>
        <w:tc>
          <w:tcPr>
            <w:tcW w:w="1344" w:type="pct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Форма обучения, условия обучения</w:t>
            </w:r>
          </w:p>
        </w:tc>
        <w:tc>
          <w:tcPr>
            <w:tcW w:w="858" w:type="pct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 xml:space="preserve">Общее количество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 xml:space="preserve">учащихся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по данной форме обучения</w:t>
            </w:r>
          </w:p>
        </w:tc>
        <w:tc>
          <w:tcPr>
            <w:tcW w:w="2798" w:type="pct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Ф.И. учащихся, класс</w:t>
            </w:r>
          </w:p>
        </w:tc>
      </w:tr>
      <w:tr w:rsidR="00D1150C" w:rsidRPr="00D1150C" w:rsidTr="00AA4AAE">
        <w:trPr>
          <w:cantSplit/>
          <w:trHeight w:val="163"/>
          <w:jc w:val="center"/>
        </w:trPr>
        <w:tc>
          <w:tcPr>
            <w:tcW w:w="1344" w:type="pct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Обучение на дому</w:t>
            </w:r>
          </w:p>
        </w:tc>
        <w:tc>
          <w:tcPr>
            <w:tcW w:w="858" w:type="pct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2</w:t>
            </w:r>
          </w:p>
        </w:tc>
        <w:tc>
          <w:tcPr>
            <w:tcW w:w="2798" w:type="pct"/>
          </w:tcPr>
          <w:p w:rsidR="00D1150C" w:rsidRPr="00D1150C" w:rsidRDefault="00D1150C" w:rsidP="00D1150C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Джаваев Азамат – 10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 xml:space="preserve"> А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 xml:space="preserve"> класс</w:t>
            </w:r>
          </w:p>
          <w:p w:rsidR="00D1150C" w:rsidRPr="00D1150C" w:rsidRDefault="00D1150C" w:rsidP="00D1150C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Марзоев Арсен – 11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 xml:space="preserve"> А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 xml:space="preserve"> класс</w:t>
            </w:r>
          </w:p>
        </w:tc>
      </w:tr>
      <w:tr w:rsidR="00D1150C" w:rsidRPr="00D1150C" w:rsidTr="00AA4AAE">
        <w:trPr>
          <w:cantSplit/>
          <w:trHeight w:val="163"/>
          <w:jc w:val="center"/>
        </w:trPr>
        <w:tc>
          <w:tcPr>
            <w:tcW w:w="1344" w:type="pct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Индивидуальное обучение</w:t>
            </w:r>
          </w:p>
        </w:tc>
        <w:tc>
          <w:tcPr>
            <w:tcW w:w="858" w:type="pct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0</w:t>
            </w:r>
          </w:p>
        </w:tc>
        <w:tc>
          <w:tcPr>
            <w:tcW w:w="2798" w:type="pct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jc w:val="center"/>
        </w:trPr>
        <w:tc>
          <w:tcPr>
            <w:tcW w:w="1344" w:type="pct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Семейная форма обучения</w:t>
            </w:r>
          </w:p>
        </w:tc>
        <w:tc>
          <w:tcPr>
            <w:tcW w:w="858" w:type="pct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  <w:t>0</w:t>
            </w:r>
          </w:p>
        </w:tc>
        <w:tc>
          <w:tcPr>
            <w:tcW w:w="2798" w:type="pct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ar-SA"/>
              </w:rPr>
            </w:pP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1844"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  <w:t>1.2.3. Сведения о контингенте учащихся (на конец года)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tbl>
      <w:tblPr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827"/>
        <w:gridCol w:w="474"/>
        <w:gridCol w:w="530"/>
        <w:gridCol w:w="981"/>
        <w:gridCol w:w="1278"/>
      </w:tblGrid>
      <w:tr w:rsidR="00D1150C" w:rsidRPr="00D1150C" w:rsidTr="00AA4AAE">
        <w:tc>
          <w:tcPr>
            <w:tcW w:w="7349" w:type="dxa"/>
            <w:gridSpan w:val="4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2259" w:type="dxa"/>
            <w:gridSpan w:val="2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Цифровые значения</w:t>
            </w:r>
          </w:p>
        </w:tc>
      </w:tr>
      <w:tr w:rsidR="00D1150C" w:rsidRPr="00D1150C" w:rsidTr="00AA4AAE">
        <w:tc>
          <w:tcPr>
            <w:tcW w:w="7349" w:type="dxa"/>
            <w:gridSpan w:val="4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Общее количество учащихся</w:t>
            </w:r>
          </w:p>
        </w:tc>
        <w:tc>
          <w:tcPr>
            <w:tcW w:w="2259" w:type="dxa"/>
            <w:gridSpan w:val="2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313</w:t>
            </w:r>
          </w:p>
        </w:tc>
      </w:tr>
      <w:tr w:rsidR="00D1150C" w:rsidRPr="00D1150C" w:rsidTr="00AA4AAE">
        <w:tc>
          <w:tcPr>
            <w:tcW w:w="7349" w:type="dxa"/>
            <w:gridSpan w:val="4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Общее количество классов</w:t>
            </w:r>
          </w:p>
        </w:tc>
        <w:tc>
          <w:tcPr>
            <w:tcW w:w="2259" w:type="dxa"/>
            <w:gridSpan w:val="2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12</w:t>
            </w:r>
          </w:p>
        </w:tc>
      </w:tr>
      <w:tr w:rsidR="00D1150C" w:rsidRPr="00D1150C" w:rsidTr="00AA4AAE">
        <w:tc>
          <w:tcPr>
            <w:tcW w:w="7349" w:type="dxa"/>
            <w:gridSpan w:val="4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Общее количество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учащихся в начальной школе (0 - 4 кл.)</w:t>
            </w:r>
          </w:p>
        </w:tc>
        <w:tc>
          <w:tcPr>
            <w:tcW w:w="2259" w:type="dxa"/>
            <w:gridSpan w:val="2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131</w:t>
            </w:r>
          </w:p>
        </w:tc>
      </w:tr>
      <w:tr w:rsidR="00D1150C" w:rsidRPr="00D1150C" w:rsidTr="00AA4AAE">
        <w:tc>
          <w:tcPr>
            <w:tcW w:w="7349" w:type="dxa"/>
            <w:gridSpan w:val="4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Общее количество классов в начальной школе (0-4 кл.)</w:t>
            </w:r>
          </w:p>
        </w:tc>
        <w:tc>
          <w:tcPr>
            <w:tcW w:w="2259" w:type="dxa"/>
            <w:gridSpan w:val="2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5</w:t>
            </w:r>
          </w:p>
        </w:tc>
      </w:tr>
      <w:tr w:rsidR="00D1150C" w:rsidRPr="00D1150C" w:rsidTr="00AA4AAE">
        <w:tc>
          <w:tcPr>
            <w:tcW w:w="7349" w:type="dxa"/>
            <w:gridSpan w:val="4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Среднее количество учащихся в классе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в начальной школе (1-4 кл.)</w:t>
            </w:r>
          </w:p>
        </w:tc>
        <w:tc>
          <w:tcPr>
            <w:tcW w:w="2259" w:type="dxa"/>
            <w:gridSpan w:val="2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26,2</w:t>
            </w:r>
          </w:p>
        </w:tc>
      </w:tr>
      <w:tr w:rsidR="00D1150C" w:rsidRPr="00D1150C" w:rsidTr="00AA4AAE">
        <w:tc>
          <w:tcPr>
            <w:tcW w:w="7349" w:type="dxa"/>
            <w:gridSpan w:val="4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Общее количество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учащихся в основной школе (5-9 кл.)</w:t>
            </w:r>
          </w:p>
        </w:tc>
        <w:tc>
          <w:tcPr>
            <w:tcW w:w="2259" w:type="dxa"/>
            <w:gridSpan w:val="2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144</w:t>
            </w:r>
          </w:p>
        </w:tc>
      </w:tr>
      <w:tr w:rsidR="00D1150C" w:rsidRPr="00D1150C" w:rsidTr="00AA4AAE">
        <w:tc>
          <w:tcPr>
            <w:tcW w:w="7349" w:type="dxa"/>
            <w:gridSpan w:val="4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Общее количество классов в основной школе (5-9 кл.)</w:t>
            </w:r>
          </w:p>
        </w:tc>
        <w:tc>
          <w:tcPr>
            <w:tcW w:w="2259" w:type="dxa"/>
            <w:gridSpan w:val="2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5</w:t>
            </w:r>
          </w:p>
        </w:tc>
      </w:tr>
      <w:tr w:rsidR="00D1150C" w:rsidRPr="00D1150C" w:rsidTr="00AA4AAE">
        <w:tc>
          <w:tcPr>
            <w:tcW w:w="7349" w:type="dxa"/>
            <w:gridSpan w:val="4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Среднее количество учащихся в классе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в основной школе (5-9 кл.)</w:t>
            </w:r>
          </w:p>
        </w:tc>
        <w:tc>
          <w:tcPr>
            <w:tcW w:w="2259" w:type="dxa"/>
            <w:gridSpan w:val="2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28,8</w:t>
            </w:r>
          </w:p>
        </w:tc>
      </w:tr>
      <w:tr w:rsidR="00D1150C" w:rsidRPr="00D1150C" w:rsidTr="00AA4AAE">
        <w:tc>
          <w:tcPr>
            <w:tcW w:w="7349" w:type="dxa"/>
            <w:gridSpan w:val="4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Общее количество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учащихся в старшей школе (10-11 кл.)</w:t>
            </w:r>
          </w:p>
        </w:tc>
        <w:tc>
          <w:tcPr>
            <w:tcW w:w="2259" w:type="dxa"/>
            <w:gridSpan w:val="2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38</w:t>
            </w:r>
          </w:p>
        </w:tc>
      </w:tr>
      <w:tr w:rsidR="00D1150C" w:rsidRPr="00D1150C" w:rsidTr="00AA4AAE">
        <w:tc>
          <w:tcPr>
            <w:tcW w:w="7349" w:type="dxa"/>
            <w:gridSpan w:val="4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Общее количество классов в старшей школе (10-11 кл.)</w:t>
            </w:r>
          </w:p>
        </w:tc>
        <w:tc>
          <w:tcPr>
            <w:tcW w:w="2259" w:type="dxa"/>
            <w:gridSpan w:val="2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</w:t>
            </w:r>
          </w:p>
        </w:tc>
      </w:tr>
      <w:tr w:rsidR="00D1150C" w:rsidRPr="00D1150C" w:rsidTr="00AA4AAE">
        <w:tc>
          <w:tcPr>
            <w:tcW w:w="7349" w:type="dxa"/>
            <w:gridSpan w:val="4"/>
            <w:tcBorders>
              <w:bottom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Среднее количество учащихся в классе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в старшей школе (10-11 кл.)</w:t>
            </w:r>
          </w:p>
        </w:tc>
        <w:tc>
          <w:tcPr>
            <w:tcW w:w="2259" w:type="dxa"/>
            <w:gridSpan w:val="2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19</w:t>
            </w:r>
          </w:p>
        </w:tc>
      </w:tr>
      <w:tr w:rsidR="00D1150C" w:rsidRPr="00D1150C" w:rsidTr="00AA4AAE">
        <w:trPr>
          <w:trHeight w:val="587"/>
        </w:trPr>
        <w:tc>
          <w:tcPr>
            <w:tcW w:w="634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Сравнительное количество учащихся (динамика общего количества учащихся)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2016-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2017-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2018-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2019</w:t>
            </w:r>
          </w:p>
        </w:tc>
      </w:tr>
      <w:tr w:rsidR="00D1150C" w:rsidRPr="00D1150C" w:rsidTr="00AA4AAE">
        <w:trPr>
          <w:trHeight w:val="502"/>
        </w:trPr>
        <w:tc>
          <w:tcPr>
            <w:tcW w:w="6345" w:type="dxa"/>
            <w:gridSpan w:val="2"/>
            <w:vMerge/>
            <w:tcBorders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284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308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313</w:t>
            </w:r>
          </w:p>
        </w:tc>
      </w:tr>
      <w:tr w:rsidR="00D1150C" w:rsidRPr="00D1150C" w:rsidTr="00AA4AAE">
        <w:trPr>
          <w:trHeight w:val="871"/>
        </w:trPr>
        <w:tc>
          <w:tcPr>
            <w:tcW w:w="7349" w:type="dxa"/>
            <w:gridSpan w:val="4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Количество учащихся из многодетных семей (3 и более ребенка)/% от общего числа учащихся</w:t>
            </w:r>
          </w:p>
        </w:tc>
        <w:tc>
          <w:tcPr>
            <w:tcW w:w="2259" w:type="dxa"/>
            <w:gridSpan w:val="2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110/35%</w:t>
            </w:r>
          </w:p>
        </w:tc>
      </w:tr>
      <w:tr w:rsidR="00D1150C" w:rsidRPr="00D1150C" w:rsidTr="00AA4AAE">
        <w:trPr>
          <w:trHeight w:val="871"/>
        </w:trPr>
        <w:tc>
          <w:tcPr>
            <w:tcW w:w="7349" w:type="dxa"/>
            <w:gridSpan w:val="4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Количество учащихся из семей беженцев и вынужденных переселенцев /% от общего числа учащихся</w:t>
            </w:r>
          </w:p>
        </w:tc>
        <w:tc>
          <w:tcPr>
            <w:tcW w:w="2259" w:type="dxa"/>
            <w:gridSpan w:val="2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0</w:t>
            </w:r>
          </w:p>
        </w:tc>
      </w:tr>
      <w:tr w:rsidR="00D1150C" w:rsidRPr="00D1150C" w:rsidTr="00AA4AAE">
        <w:trPr>
          <w:trHeight w:val="871"/>
        </w:trPr>
        <w:tc>
          <w:tcPr>
            <w:tcW w:w="7349" w:type="dxa"/>
            <w:gridSpan w:val="4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lastRenderedPageBreak/>
              <w:t>Количество детей сирот, оставшихся без попечения родителей/% от общего числа учащихся</w:t>
            </w:r>
          </w:p>
        </w:tc>
        <w:tc>
          <w:tcPr>
            <w:tcW w:w="2259" w:type="dxa"/>
            <w:gridSpan w:val="2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2/0,65%</w:t>
            </w:r>
          </w:p>
        </w:tc>
      </w:tr>
      <w:tr w:rsidR="00D1150C" w:rsidRPr="00D1150C" w:rsidTr="00AA4AAE">
        <w:trPr>
          <w:trHeight w:val="871"/>
        </w:trPr>
        <w:tc>
          <w:tcPr>
            <w:tcW w:w="7349" w:type="dxa"/>
            <w:gridSpan w:val="4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Количество детей из неполных семей/% от общего числа учащихся</w:t>
            </w:r>
          </w:p>
        </w:tc>
        <w:tc>
          <w:tcPr>
            <w:tcW w:w="2259" w:type="dxa"/>
            <w:gridSpan w:val="2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31/10%</w:t>
            </w:r>
          </w:p>
        </w:tc>
      </w:tr>
      <w:tr w:rsidR="00D1150C" w:rsidRPr="00D1150C" w:rsidTr="00AA4AAE">
        <w:trPr>
          <w:trHeight w:val="871"/>
        </w:trPr>
        <w:tc>
          <w:tcPr>
            <w:tcW w:w="7349" w:type="dxa"/>
            <w:gridSpan w:val="4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Количество детей инвалидов/% от общего числа учащихся</w:t>
            </w:r>
          </w:p>
        </w:tc>
        <w:tc>
          <w:tcPr>
            <w:tcW w:w="2259" w:type="dxa"/>
            <w:gridSpan w:val="2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6/1,9 %</w:t>
            </w:r>
          </w:p>
        </w:tc>
      </w:tr>
      <w:tr w:rsidR="00D1150C" w:rsidRPr="00D1150C" w:rsidTr="00AA4AAE">
        <w:trPr>
          <w:trHeight w:val="871"/>
        </w:trPr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Количество смен обучения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</w:t>
            </w:r>
          </w:p>
        </w:tc>
      </w:tr>
      <w:tr w:rsidR="00D1150C" w:rsidRPr="00D1150C" w:rsidTr="00AA4AAE">
        <w:trPr>
          <w:trHeight w:val="871"/>
        </w:trPr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Количество классов, обучающихся в первую смену (указать параллели, количество учащихся)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12/ 313</w:t>
            </w:r>
          </w:p>
        </w:tc>
      </w:tr>
      <w:tr w:rsidR="00D1150C" w:rsidRPr="00D1150C" w:rsidTr="00AA4AAE">
        <w:trPr>
          <w:trHeight w:val="871"/>
        </w:trPr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Количество классов, обучающихся во вторую смену (указать параллели, количество учащихся)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0</w:t>
            </w:r>
          </w:p>
        </w:tc>
      </w:tr>
      <w:tr w:rsidR="00D1150C" w:rsidRPr="00D1150C" w:rsidTr="00AA4AAE">
        <w:trPr>
          <w:trHeight w:val="871"/>
        </w:trPr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Количество групп продленного дня/количество учащихся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1/25</w:t>
            </w:r>
          </w:p>
        </w:tc>
      </w:tr>
      <w:tr w:rsidR="00D1150C" w:rsidRPr="00D1150C" w:rsidTr="00AA4AAE">
        <w:trPr>
          <w:trHeight w:val="402"/>
        </w:trPr>
        <w:tc>
          <w:tcPr>
            <w:tcW w:w="2518" w:type="dxa"/>
            <w:vMerge w:val="restart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Условия комплектования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классов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Количество учащихся,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проживающих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 по микрорайону,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% от общего количества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учащихся школы</w:t>
            </w:r>
          </w:p>
        </w:tc>
        <w:tc>
          <w:tcPr>
            <w:tcW w:w="27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Количество учащихся, проживающих вне микрорайона, % от общего количества учащихся школы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rPr>
          <w:trHeight w:val="988"/>
        </w:trPr>
        <w:tc>
          <w:tcPr>
            <w:tcW w:w="2518" w:type="dxa"/>
            <w:vMerge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295/94,2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18/5,8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1844"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t>1.2.4. Информация о количестве медалистов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</w:p>
    <w:tbl>
      <w:tblPr>
        <w:tblpPr w:leftFromText="180" w:rightFromText="180" w:vertAnchor="text" w:horzAnchor="page" w:tblpX="3253" w:tblpY="-10"/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577"/>
      </w:tblGrid>
      <w:tr w:rsidR="00D1150C" w:rsidRPr="00D1150C" w:rsidTr="00AA4AAE">
        <w:tc>
          <w:tcPr>
            <w:tcW w:w="209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Учебный год</w:t>
            </w:r>
          </w:p>
        </w:tc>
        <w:tc>
          <w:tcPr>
            <w:tcW w:w="3577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Количество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медалистов</w:t>
            </w:r>
          </w:p>
        </w:tc>
      </w:tr>
      <w:tr w:rsidR="00D1150C" w:rsidRPr="00D1150C" w:rsidTr="00AA4AAE">
        <w:tc>
          <w:tcPr>
            <w:tcW w:w="209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2014-2015</w:t>
            </w:r>
          </w:p>
        </w:tc>
        <w:tc>
          <w:tcPr>
            <w:tcW w:w="3577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</w:t>
            </w:r>
          </w:p>
        </w:tc>
      </w:tr>
      <w:tr w:rsidR="00D1150C" w:rsidRPr="00D1150C" w:rsidTr="00AA4AAE">
        <w:tc>
          <w:tcPr>
            <w:tcW w:w="209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2015-2016</w:t>
            </w:r>
          </w:p>
        </w:tc>
        <w:tc>
          <w:tcPr>
            <w:tcW w:w="3577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1</w:t>
            </w:r>
          </w:p>
        </w:tc>
      </w:tr>
      <w:tr w:rsidR="00D1150C" w:rsidRPr="00D1150C" w:rsidTr="00AA4AAE">
        <w:tc>
          <w:tcPr>
            <w:tcW w:w="209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2016-2017</w:t>
            </w:r>
          </w:p>
        </w:tc>
        <w:tc>
          <w:tcPr>
            <w:tcW w:w="3577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0</w:t>
            </w:r>
          </w:p>
        </w:tc>
      </w:tr>
      <w:tr w:rsidR="00D1150C" w:rsidRPr="00D1150C" w:rsidTr="00AA4AAE">
        <w:tc>
          <w:tcPr>
            <w:tcW w:w="209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2017/2018</w:t>
            </w:r>
          </w:p>
        </w:tc>
        <w:tc>
          <w:tcPr>
            <w:tcW w:w="3577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</w:t>
            </w:r>
          </w:p>
        </w:tc>
      </w:tr>
      <w:tr w:rsidR="00D1150C" w:rsidRPr="00D1150C" w:rsidTr="00AA4AAE">
        <w:tc>
          <w:tcPr>
            <w:tcW w:w="209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2018-2019</w:t>
            </w:r>
          </w:p>
        </w:tc>
        <w:tc>
          <w:tcPr>
            <w:tcW w:w="3577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sectPr w:rsidR="00D1150C" w:rsidRPr="00D1150C" w:rsidSect="00217C3F">
          <w:pgSz w:w="11906" w:h="16838"/>
          <w:pgMar w:top="142" w:right="1701" w:bottom="426" w:left="850" w:header="708" w:footer="708" w:gutter="0"/>
          <w:cols w:space="708"/>
          <w:docGrid w:linePitch="360"/>
        </w:sectPr>
      </w:pPr>
    </w:p>
    <w:p w:rsidR="00D1150C" w:rsidRPr="00D1150C" w:rsidRDefault="00D1150C" w:rsidP="00D1150C">
      <w:pPr>
        <w:suppressAutoHyphens/>
        <w:spacing w:after="0" w:line="240" w:lineRule="auto"/>
        <w:ind w:left="360" w:right="-567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32"/>
          <w:lang w:eastAsia="ar-SA"/>
        </w:rPr>
        <w:lastRenderedPageBreak/>
        <w:t xml:space="preserve">1.2.5.    Информация об успеваемости </w:t>
      </w:r>
      <w:proofErr w:type="gramStart"/>
      <w:r w:rsidRPr="00D1150C">
        <w:rPr>
          <w:rFonts w:ascii="Times New Roman" w:eastAsia="Times New Roman" w:hAnsi="Times New Roman" w:cs="Times New Roman"/>
          <w:b/>
          <w:iCs/>
          <w:sz w:val="32"/>
          <w:szCs w:val="32"/>
          <w:lang w:eastAsia="ar-SA"/>
        </w:rPr>
        <w:t>обучающихся</w:t>
      </w:r>
      <w:proofErr w:type="gramEnd"/>
      <w:r w:rsidRPr="00D1150C">
        <w:rPr>
          <w:rFonts w:ascii="Times New Roman" w:eastAsia="Times New Roman" w:hAnsi="Times New Roman" w:cs="Times New Roman"/>
          <w:b/>
          <w:iCs/>
          <w:sz w:val="32"/>
          <w:szCs w:val="32"/>
          <w:lang w:eastAsia="ar-SA"/>
        </w:rPr>
        <w:t>.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Анализ состояния качества знаний по результатам успеваемости.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Итоги 2018 - 2019 учебного года по классам</w:t>
      </w:r>
    </w:p>
    <w:tbl>
      <w:tblPr>
        <w:tblW w:w="15868" w:type="dxa"/>
        <w:tblInd w:w="103" w:type="dxa"/>
        <w:tblLook w:val="04A0"/>
      </w:tblPr>
      <w:tblGrid>
        <w:gridCol w:w="1565"/>
        <w:gridCol w:w="826"/>
        <w:gridCol w:w="819"/>
        <w:gridCol w:w="756"/>
        <w:gridCol w:w="1993"/>
        <w:gridCol w:w="819"/>
        <w:gridCol w:w="846"/>
        <w:gridCol w:w="837"/>
        <w:gridCol w:w="846"/>
        <w:gridCol w:w="819"/>
        <w:gridCol w:w="756"/>
        <w:gridCol w:w="2023"/>
        <w:gridCol w:w="860"/>
        <w:gridCol w:w="1074"/>
        <w:gridCol w:w="1029"/>
      </w:tblGrid>
      <w:tr w:rsidR="00D1150C" w:rsidRPr="00D1150C" w:rsidTr="00AA4AAE">
        <w:trPr>
          <w:trHeight w:val="30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Ученики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Ср. балл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Общий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% кач. зн. класса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Общий СОУ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(%)</w:t>
            </w:r>
            <w:proofErr w:type="gramEnd"/>
          </w:p>
        </w:tc>
      </w:tr>
      <w:tr w:rsidR="00D1150C" w:rsidRPr="00D1150C" w:rsidTr="00AA4AAE">
        <w:trPr>
          <w:trHeight w:val="30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Отличники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Хорошисты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Успевающие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Неуспевающие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rPr>
          <w:trHeight w:val="30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0 класс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 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rPr>
          <w:trHeight w:val="257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Бедоева Д.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Кусраева Д.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Царионова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С</w:t>
            </w:r>
            <w:proofErr w:type="gramEnd"/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4,25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79,01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73,49</w:t>
            </w:r>
          </w:p>
        </w:tc>
      </w:tr>
      <w:tr w:rsidR="00D1150C" w:rsidRPr="00D1150C" w:rsidTr="00AA4AAE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 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6,67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Годжиев Х.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Дряева А.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53,34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4,19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73,57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70,63</w:t>
            </w:r>
          </w:p>
        </w:tc>
      </w:tr>
      <w:tr w:rsidR="00D1150C" w:rsidRPr="00D1150C" w:rsidTr="00AA4AAE">
        <w:trPr>
          <w:trHeight w:val="45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4 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4,35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Колгина А.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56,52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34,78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4,35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Кадзов Б.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4,09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76,64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70,58</w:t>
            </w:r>
          </w:p>
        </w:tc>
      </w:tr>
      <w:tr w:rsidR="00D1150C" w:rsidRPr="00D1150C" w:rsidTr="00AA4AAE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 Ступень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4,58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28,24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29,77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0,76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4,17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76,4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71,56</w:t>
            </w:r>
          </w:p>
        </w:tc>
      </w:tr>
      <w:tr w:rsidR="00D1150C" w:rsidRPr="00D1150C" w:rsidTr="00AA4AAE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5 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10,34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Дзуцева С.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Папруга Д.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Тагаев С.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17,24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65,52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6,9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Кузнецов Г.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Тунин П.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4,01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65,47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67,12</w:t>
            </w:r>
          </w:p>
        </w:tc>
      </w:tr>
      <w:tr w:rsidR="00D1150C" w:rsidRPr="00D1150C" w:rsidTr="00AA4AAE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6 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21,87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78,12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3,94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59,45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63,45</w:t>
            </w:r>
          </w:p>
        </w:tc>
      </w:tr>
      <w:tr w:rsidR="00D1150C" w:rsidRPr="00D1150C" w:rsidTr="00AA4AAE">
        <w:trPr>
          <w:trHeight w:val="518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7 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17,24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72,41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10,34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Сосранов Л.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Филонова Е.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Хугаева З.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3,84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54,36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61,59</w:t>
            </w:r>
          </w:p>
        </w:tc>
      </w:tr>
      <w:tr w:rsidR="00D1150C" w:rsidRPr="00D1150C" w:rsidTr="00AA4AAE">
        <w:trPr>
          <w:trHeight w:val="428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8 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10,71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Айдаева А., Кичигина Е., Козаева А.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7,14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57,14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Абаева А.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Богиев М.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Гасиев Ч.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Павлиди С.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Соскиев Х.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Тунина Т.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Хокришвили М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3,62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43,9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55,91</w:t>
            </w:r>
          </w:p>
        </w:tc>
      </w:tr>
      <w:tr w:rsidR="00D1150C" w:rsidRPr="00D1150C" w:rsidTr="00AA4AAE">
        <w:trPr>
          <w:trHeight w:val="508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9 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3,85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Ткаченко А.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3,85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88,46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3,85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Туаев А.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3,49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40,1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51,58</w:t>
            </w:r>
          </w:p>
        </w:tc>
      </w:tr>
      <w:tr w:rsidR="00D1150C" w:rsidRPr="00D1150C" w:rsidTr="00AA4AAE"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lastRenderedPageBreak/>
              <w:t>2 Ступень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8,3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13,47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104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72,33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11,5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3,78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52,7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59,93</w:t>
            </w:r>
          </w:p>
        </w:tc>
      </w:tr>
      <w:tr w:rsidR="00D1150C" w:rsidRPr="00D1150C" w:rsidTr="00AA4AAE">
        <w:trPr>
          <w:trHeight w:val="6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10 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11,1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Закирова Р.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Санакоева Л.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22,22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55,5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11,1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Будаев А.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Рамонова Р.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3,94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62,18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65,86</w:t>
            </w:r>
          </w:p>
        </w:tc>
      </w:tr>
      <w:tr w:rsidR="00D1150C" w:rsidRPr="00D1150C" w:rsidTr="00AA4AAE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11 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Гобеева М.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Сосранов А.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Степанова В.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4,03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68,05</w:t>
            </w:r>
          </w:p>
        </w:tc>
      </w:tr>
      <w:tr w:rsidR="00D1150C" w:rsidRPr="00D1150C" w:rsidTr="00AA4AAE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3 Ступень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13,05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18,61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62,75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11,1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3,98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63,59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66,95</w:t>
            </w:r>
          </w:p>
        </w:tc>
      </w:tr>
      <w:tr w:rsidR="00D1150C" w:rsidRPr="00D1150C" w:rsidTr="00AA4AAE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ar-SA"/>
              </w:rPr>
              <w:t>Школа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ar-SA"/>
              </w:rPr>
              <w:t>313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ar-SA"/>
              </w:rPr>
              <w:t>/265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ar-SA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ar-SA"/>
              </w:rPr>
              <w:t>6,79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ar-S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ar-SA"/>
              </w:rPr>
              <w:t>64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ar-S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ar-S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ar-SA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ar-S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ar-S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ar-S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ar-SA"/>
              </w:rPr>
            </w:pP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left="720" w:right="-567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720"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720" w:right="-567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t>1.2.6. Результаты успеваемости за пять лет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0"/>
        <w:gridCol w:w="1560"/>
        <w:gridCol w:w="1559"/>
        <w:gridCol w:w="1559"/>
        <w:gridCol w:w="1503"/>
        <w:gridCol w:w="1616"/>
      </w:tblGrid>
      <w:tr w:rsidR="00D1150C" w:rsidRPr="00D1150C" w:rsidTr="00AA4AAE">
        <w:tc>
          <w:tcPr>
            <w:tcW w:w="411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Всего учащихся</w:t>
            </w:r>
          </w:p>
        </w:tc>
        <w:tc>
          <w:tcPr>
            <w:tcW w:w="156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2014-2015</w:t>
            </w:r>
          </w:p>
        </w:tc>
        <w:tc>
          <w:tcPr>
            <w:tcW w:w="155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2015-2016</w:t>
            </w:r>
          </w:p>
        </w:tc>
        <w:tc>
          <w:tcPr>
            <w:tcW w:w="155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2016-2017</w:t>
            </w:r>
          </w:p>
        </w:tc>
        <w:tc>
          <w:tcPr>
            <w:tcW w:w="150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2017-2018</w:t>
            </w:r>
          </w:p>
        </w:tc>
        <w:tc>
          <w:tcPr>
            <w:tcW w:w="161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2018-2019</w:t>
            </w:r>
          </w:p>
        </w:tc>
      </w:tr>
      <w:tr w:rsidR="00D1150C" w:rsidRPr="00D1150C" w:rsidTr="00AA4AAE">
        <w:tc>
          <w:tcPr>
            <w:tcW w:w="411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0-11 классы</w:t>
            </w:r>
          </w:p>
        </w:tc>
        <w:tc>
          <w:tcPr>
            <w:tcW w:w="156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312</w:t>
            </w:r>
          </w:p>
        </w:tc>
        <w:tc>
          <w:tcPr>
            <w:tcW w:w="155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296</w:t>
            </w:r>
          </w:p>
        </w:tc>
        <w:tc>
          <w:tcPr>
            <w:tcW w:w="155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284</w:t>
            </w:r>
          </w:p>
        </w:tc>
        <w:tc>
          <w:tcPr>
            <w:tcW w:w="150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306</w:t>
            </w:r>
          </w:p>
        </w:tc>
        <w:tc>
          <w:tcPr>
            <w:tcW w:w="161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313</w:t>
            </w:r>
          </w:p>
        </w:tc>
      </w:tr>
      <w:tr w:rsidR="00D1150C" w:rsidRPr="00D1150C" w:rsidTr="00AA4AAE">
        <w:tc>
          <w:tcPr>
            <w:tcW w:w="411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Отличники</w:t>
            </w:r>
          </w:p>
        </w:tc>
        <w:tc>
          <w:tcPr>
            <w:tcW w:w="156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12</w:t>
            </w:r>
          </w:p>
        </w:tc>
        <w:tc>
          <w:tcPr>
            <w:tcW w:w="155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13</w:t>
            </w:r>
          </w:p>
        </w:tc>
        <w:tc>
          <w:tcPr>
            <w:tcW w:w="155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14</w:t>
            </w:r>
          </w:p>
        </w:tc>
        <w:tc>
          <w:tcPr>
            <w:tcW w:w="150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16</w:t>
            </w:r>
          </w:p>
        </w:tc>
        <w:tc>
          <w:tcPr>
            <w:tcW w:w="161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17</w:t>
            </w:r>
          </w:p>
        </w:tc>
      </w:tr>
      <w:tr w:rsidR="00D1150C" w:rsidRPr="00D1150C" w:rsidTr="00AA4AAE">
        <w:tc>
          <w:tcPr>
            <w:tcW w:w="411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Хорошисты</w:t>
            </w:r>
          </w:p>
        </w:tc>
        <w:tc>
          <w:tcPr>
            <w:tcW w:w="156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44</w:t>
            </w:r>
          </w:p>
        </w:tc>
        <w:tc>
          <w:tcPr>
            <w:tcW w:w="155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48</w:t>
            </w:r>
          </w:p>
        </w:tc>
        <w:tc>
          <w:tcPr>
            <w:tcW w:w="155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56</w:t>
            </w:r>
          </w:p>
        </w:tc>
        <w:tc>
          <w:tcPr>
            <w:tcW w:w="150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57</w:t>
            </w:r>
          </w:p>
        </w:tc>
        <w:tc>
          <w:tcPr>
            <w:tcW w:w="161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64</w:t>
            </w:r>
          </w:p>
        </w:tc>
      </w:tr>
      <w:tr w:rsidR="00D1150C" w:rsidRPr="00D1150C" w:rsidTr="00AA4AAE">
        <w:tc>
          <w:tcPr>
            <w:tcW w:w="411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Выпускники</w:t>
            </w:r>
          </w:p>
        </w:tc>
        <w:tc>
          <w:tcPr>
            <w:tcW w:w="156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22</w:t>
            </w:r>
          </w:p>
        </w:tc>
        <w:tc>
          <w:tcPr>
            <w:tcW w:w="155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21</w:t>
            </w:r>
          </w:p>
        </w:tc>
        <w:tc>
          <w:tcPr>
            <w:tcW w:w="155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15</w:t>
            </w:r>
          </w:p>
        </w:tc>
        <w:tc>
          <w:tcPr>
            <w:tcW w:w="150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11</w:t>
            </w:r>
          </w:p>
        </w:tc>
        <w:tc>
          <w:tcPr>
            <w:tcW w:w="161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20</w:t>
            </w:r>
          </w:p>
        </w:tc>
      </w:tr>
      <w:tr w:rsidR="00D1150C" w:rsidRPr="00D1150C" w:rsidTr="00AA4AAE">
        <w:tc>
          <w:tcPr>
            <w:tcW w:w="411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Золотая медаль</w:t>
            </w:r>
          </w:p>
        </w:tc>
        <w:tc>
          <w:tcPr>
            <w:tcW w:w="1560" w:type="dxa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</w:t>
            </w:r>
          </w:p>
        </w:tc>
        <w:tc>
          <w:tcPr>
            <w:tcW w:w="155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vMerge w:val="restart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0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1503" w:type="dxa"/>
            <w:vMerge w:val="restart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</w:t>
            </w:r>
          </w:p>
        </w:tc>
        <w:tc>
          <w:tcPr>
            <w:tcW w:w="1616" w:type="dxa"/>
            <w:vMerge w:val="restart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</w:t>
            </w:r>
          </w:p>
        </w:tc>
      </w:tr>
      <w:tr w:rsidR="00D1150C" w:rsidRPr="00D1150C" w:rsidTr="00AA4AAE">
        <w:tc>
          <w:tcPr>
            <w:tcW w:w="411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Серебряная медаль</w:t>
            </w:r>
          </w:p>
        </w:tc>
        <w:tc>
          <w:tcPr>
            <w:tcW w:w="1560" w:type="dxa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0</w:t>
            </w:r>
          </w:p>
        </w:tc>
        <w:tc>
          <w:tcPr>
            <w:tcW w:w="155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1503" w:type="dxa"/>
            <w:vMerge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1616" w:type="dxa"/>
            <w:vMerge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c>
          <w:tcPr>
            <w:tcW w:w="411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Аттестат с отличием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 xml:space="preserve"> (среднее общее образов.) </w:t>
            </w:r>
          </w:p>
        </w:tc>
        <w:tc>
          <w:tcPr>
            <w:tcW w:w="1560" w:type="dxa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</w:t>
            </w:r>
          </w:p>
        </w:tc>
        <w:tc>
          <w:tcPr>
            <w:tcW w:w="155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0</w:t>
            </w:r>
          </w:p>
        </w:tc>
        <w:tc>
          <w:tcPr>
            <w:tcW w:w="150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</w:t>
            </w:r>
          </w:p>
        </w:tc>
        <w:tc>
          <w:tcPr>
            <w:tcW w:w="161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3</w:t>
            </w:r>
          </w:p>
        </w:tc>
      </w:tr>
      <w:tr w:rsidR="00D1150C" w:rsidRPr="00D1150C" w:rsidTr="00AA4AAE">
        <w:tc>
          <w:tcPr>
            <w:tcW w:w="411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Аттестат с отличием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 xml:space="preserve"> (основное общее образов.)</w:t>
            </w:r>
          </w:p>
        </w:tc>
        <w:tc>
          <w:tcPr>
            <w:tcW w:w="1560" w:type="dxa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0</w:t>
            </w:r>
          </w:p>
        </w:tc>
        <w:tc>
          <w:tcPr>
            <w:tcW w:w="155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1</w:t>
            </w:r>
          </w:p>
        </w:tc>
        <w:tc>
          <w:tcPr>
            <w:tcW w:w="150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0</w:t>
            </w:r>
          </w:p>
        </w:tc>
        <w:tc>
          <w:tcPr>
            <w:tcW w:w="161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1</w:t>
            </w:r>
          </w:p>
        </w:tc>
      </w:tr>
      <w:tr w:rsidR="00D1150C" w:rsidRPr="00D1150C" w:rsidTr="00AA4AAE">
        <w:tc>
          <w:tcPr>
            <w:tcW w:w="411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 xml:space="preserve">Второгодники </w:t>
            </w:r>
          </w:p>
        </w:tc>
        <w:tc>
          <w:tcPr>
            <w:tcW w:w="1560" w:type="dxa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2</w:t>
            </w:r>
          </w:p>
        </w:tc>
        <w:tc>
          <w:tcPr>
            <w:tcW w:w="155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5</w:t>
            </w:r>
          </w:p>
        </w:tc>
        <w:tc>
          <w:tcPr>
            <w:tcW w:w="1559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0</w:t>
            </w:r>
          </w:p>
        </w:tc>
        <w:tc>
          <w:tcPr>
            <w:tcW w:w="150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3</w:t>
            </w:r>
          </w:p>
        </w:tc>
        <w:tc>
          <w:tcPr>
            <w:tcW w:w="161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ar-SA"/>
              </w:rPr>
              <w:t>1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32"/>
          <w:lang w:eastAsia="ar-SA"/>
        </w:rPr>
        <w:t xml:space="preserve">1.2.7.Сведения о </w:t>
      </w:r>
      <w:proofErr w:type="gramStart"/>
      <w:r w:rsidRPr="00D1150C">
        <w:rPr>
          <w:rFonts w:ascii="Times New Roman" w:eastAsia="Times New Roman" w:hAnsi="Times New Roman" w:cs="Times New Roman"/>
          <w:b/>
          <w:iCs/>
          <w:sz w:val="32"/>
          <w:szCs w:val="32"/>
          <w:lang w:eastAsia="ar-SA"/>
        </w:rPr>
        <w:t>неуспевающих</w:t>
      </w:r>
      <w:proofErr w:type="gramEnd"/>
      <w:r w:rsidRPr="00D1150C">
        <w:rPr>
          <w:rFonts w:ascii="Times New Roman" w:eastAsia="Times New Roman" w:hAnsi="Times New Roman" w:cs="Times New Roman"/>
          <w:b/>
          <w:iCs/>
          <w:sz w:val="32"/>
          <w:szCs w:val="32"/>
          <w:lang w:eastAsia="ar-SA"/>
        </w:rPr>
        <w:t xml:space="preserve"> 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tbl>
      <w:tblPr>
        <w:tblW w:w="12474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1276"/>
        <w:gridCol w:w="1418"/>
        <w:gridCol w:w="1275"/>
        <w:gridCol w:w="1134"/>
        <w:gridCol w:w="1134"/>
        <w:gridCol w:w="1134"/>
        <w:gridCol w:w="1134"/>
        <w:gridCol w:w="993"/>
        <w:gridCol w:w="850"/>
      </w:tblGrid>
      <w:tr w:rsidR="00D1150C" w:rsidRPr="00D1150C" w:rsidTr="00AA4AAE">
        <w:tc>
          <w:tcPr>
            <w:tcW w:w="2126" w:type="dxa"/>
            <w:vMerge w:val="restart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Учебный год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неуспевающих</w:t>
            </w:r>
            <w:proofErr w:type="gramEnd"/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по итогам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1 полугодия/%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неуспевающих</w:t>
            </w:r>
            <w:proofErr w:type="gramEnd"/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по итогам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 полугодия/%</w:t>
            </w:r>
          </w:p>
        </w:tc>
        <w:tc>
          <w:tcPr>
            <w:tcW w:w="2977" w:type="dxa"/>
            <w:gridSpan w:val="3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неуспевающих</w:t>
            </w:r>
            <w:proofErr w:type="gramEnd"/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по итогам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учебного года/%</w:t>
            </w:r>
          </w:p>
        </w:tc>
      </w:tr>
      <w:tr w:rsidR="00D1150C" w:rsidRPr="00D1150C" w:rsidTr="00AA4AAE">
        <w:trPr>
          <w:cantSplit/>
          <w:trHeight w:val="1413"/>
        </w:trPr>
        <w:tc>
          <w:tcPr>
            <w:tcW w:w="2126" w:type="dxa"/>
            <w:vMerge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1-4 классы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5-9 классы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10-11 классы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1-4 классы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5-9 классы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10-11 классы</w:t>
            </w:r>
          </w:p>
        </w:tc>
        <w:tc>
          <w:tcPr>
            <w:tcW w:w="1134" w:type="dxa"/>
            <w:textDirection w:val="btL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1-4 классы</w:t>
            </w:r>
          </w:p>
        </w:tc>
        <w:tc>
          <w:tcPr>
            <w:tcW w:w="993" w:type="dxa"/>
            <w:textDirection w:val="btL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5-9 классы</w:t>
            </w:r>
          </w:p>
        </w:tc>
        <w:tc>
          <w:tcPr>
            <w:tcW w:w="850" w:type="dxa"/>
            <w:textDirection w:val="btL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10-11 классы</w:t>
            </w:r>
          </w:p>
        </w:tc>
      </w:tr>
      <w:tr w:rsidR="00D1150C" w:rsidRPr="00D1150C" w:rsidTr="00AA4AAE">
        <w:tc>
          <w:tcPr>
            <w:tcW w:w="212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2014-2015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0</w:t>
            </w:r>
          </w:p>
        </w:tc>
      </w:tr>
      <w:tr w:rsidR="00D1150C" w:rsidRPr="00D1150C" w:rsidTr="00AA4AAE">
        <w:tc>
          <w:tcPr>
            <w:tcW w:w="212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2015-2016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0</w:t>
            </w:r>
          </w:p>
        </w:tc>
      </w:tr>
      <w:tr w:rsidR="00D1150C" w:rsidRPr="00D1150C" w:rsidTr="00AA4AAE">
        <w:tc>
          <w:tcPr>
            <w:tcW w:w="212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2016-2017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0</w:t>
            </w:r>
          </w:p>
        </w:tc>
      </w:tr>
      <w:tr w:rsidR="00D1150C" w:rsidRPr="00D1150C" w:rsidTr="00AA4AAE">
        <w:tc>
          <w:tcPr>
            <w:tcW w:w="212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2017-2018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23/17%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3/11,5%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16/12%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8/6%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0</w:t>
            </w:r>
          </w:p>
        </w:tc>
      </w:tr>
      <w:tr w:rsidR="00D1150C" w:rsidRPr="00D1150C" w:rsidTr="00AA4AAE">
        <w:tc>
          <w:tcPr>
            <w:tcW w:w="212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2018-2019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</w:tr>
      <w:tr w:rsidR="00D1150C" w:rsidRPr="00D1150C" w:rsidTr="00AA4AAE">
        <w:tc>
          <w:tcPr>
            <w:tcW w:w="212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  <w:t xml:space="preserve">Динамика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en-US"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  <w:t>(</w:t>
            </w: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en-US" w:eastAsia="ar-SA"/>
              </w:rPr>
              <w:t>&gt; =</w:t>
            </w: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  <w:t xml:space="preserve"> </w:t>
            </w:r>
            <w:r w:rsidRPr="00D1150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en-US" w:eastAsia="ar-SA"/>
              </w:rPr>
              <w:t>&lt;)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ar-SA"/>
              </w:rPr>
              <w:t>&gt;</w:t>
            </w:r>
          </w:p>
        </w:tc>
        <w:tc>
          <w:tcPr>
            <w:tcW w:w="1418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ar-SA"/>
              </w:rPr>
              <w:t>&lt;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ar-SA"/>
              </w:rPr>
              <w:t>&lt;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ar-SA"/>
              </w:rPr>
              <w:t>&gt;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ar-SA"/>
              </w:rPr>
              <w:t>&lt;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=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ar-SA"/>
              </w:rPr>
              <w:t>&gt;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ar-SA"/>
              </w:rPr>
              <w:t>&lt;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=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sectPr w:rsidR="00D1150C" w:rsidRPr="00D1150C" w:rsidSect="00217C3F">
          <w:pgSz w:w="16838" w:h="11906" w:orient="landscape"/>
          <w:pgMar w:top="426" w:right="142" w:bottom="709" w:left="426" w:header="708" w:footer="708" w:gutter="0"/>
          <w:cols w:space="708"/>
          <w:docGrid w:linePitch="360"/>
        </w:sect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tabs>
          <w:tab w:val="left" w:pos="1567"/>
        </w:tabs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ab/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t>1.3.1.   Работа учителей - предметников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Содержание методической работы отвечало запросам педагогов и способствовало саморазвитию личности учителя, работа планировалась с учетом профессиональных затруднений коллектива. Планированию методической работы предшествовал глубокий анализ каждого из ее звеньев с точки зрения влияния их деятельности на рост педагогического и профессионального мастерства учителя.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Важным направлением работы МО и администрации школы является постоянное совершенствование педагогического мастерства учителей через курсовую систему повышения квалификации и стимулирование педагогов школы к аттестации на более высокие квалификационные категории. 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Анализ организации подбора, расстановки, оценки технологического уровня учителей показывает, что среди учителей 4 педагога не имеют квалификационную категорию. 44% учительского состава школы имеют первую и высшую квалификационные категории.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Осуществлялось становление и развитие творчества и педагогического мастерства учителя по следующим направлениям: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Методические объединения.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В школе работает 4 МО: учителей гуманитарного цикла,  учителей естественн</w:t>
      </w:r>
      <w:proofErr w:type="gramStart"/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о-</w:t>
      </w:r>
      <w:proofErr w:type="gramEnd"/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математического цикла, учителей начальной школы, учителей осетинского языка.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Деятельность методических объединений была направлена на достижение следующей цели: </w:t>
      </w:r>
      <w:r w:rsidRPr="00D1150C"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t>включение каждого учителя в педагогический поиск.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На заседаниях МО решались частные организационные вопросы по темам: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ar-SA"/>
        </w:rPr>
        <w:t>•</w:t>
      </w: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Анализ деятельности МО по итогам 2018-2019 учебного года.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ar-SA"/>
        </w:rPr>
        <w:t>•</w:t>
      </w: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Корректировка и утверждение тем по самообразованию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ar-SA"/>
        </w:rPr>
        <w:t>•</w:t>
      </w: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Организация обмена педагогическим опытом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t xml:space="preserve">Между тем, есть нерешенные проблемы: 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- хорошо организована методическая работа  не всегда достаточно влияет на повышение качества учебно-воспитательного процесса; 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- обобщение опыта работы учителей школы проводится на недостаточно высоком уровне;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lastRenderedPageBreak/>
        <w:t>В течение учебного года проводился внутришкольный контроль, диагностика и анализ результативности с целью выявления и коррекции состояния и результатов работы школы: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ar-SA"/>
        </w:rPr>
        <w:t>•</w:t>
      </w: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посещение и анализ уроков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ar-SA"/>
        </w:rPr>
        <w:t>•</w:t>
      </w: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аналитическая деятельность по результатам контроля.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2. Предметные недели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3. Работа учителей по теме самообразования.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4. Открытые уроки.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5. Тематические педагогические советы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6. Курсовая система повышения квалификации.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7. Консультации по организации и проведении современного урока.</w:t>
      </w:r>
    </w:p>
    <w:p w:rsidR="00D1150C" w:rsidRPr="00D1150C" w:rsidRDefault="00D1150C" w:rsidP="00D1150C">
      <w:pPr>
        <w:tabs>
          <w:tab w:val="left" w:pos="6358"/>
        </w:tabs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tabs>
          <w:tab w:val="left" w:pos="6358"/>
        </w:tabs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tab/>
      </w: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t>Достижения учащихся в 2018-2019 учебном году.</w:t>
      </w:r>
      <w:r w:rsidRPr="00D1150C"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  <w:t xml:space="preserve"> 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  <w:t xml:space="preserve"> </w:t>
      </w:r>
      <w:r w:rsidRPr="00D11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обучающихся в конкурсах, олимпиадах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у них определенные навыки и умения отвечать на вопросы, увеличивает объем знаний и расширяет кругозор.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t>Информация об участниках и победителях конкурсных мероприятий.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Открытые мероприятия 2018-2019 г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2775"/>
        <w:gridCol w:w="990"/>
        <w:gridCol w:w="1027"/>
        <w:gridCol w:w="3738"/>
        <w:gridCol w:w="1524"/>
      </w:tblGrid>
      <w:tr w:rsidR="00D1150C" w:rsidRPr="00D1150C" w:rsidTr="00AA4AAE">
        <w:tc>
          <w:tcPr>
            <w:tcW w:w="509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775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 xml:space="preserve">ФИО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ответственных</w:t>
            </w:r>
          </w:p>
        </w:tc>
        <w:tc>
          <w:tcPr>
            <w:tcW w:w="990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1027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 xml:space="preserve">Дата </w:t>
            </w:r>
          </w:p>
        </w:tc>
        <w:tc>
          <w:tcPr>
            <w:tcW w:w="3738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Название мероприятия</w:t>
            </w:r>
          </w:p>
        </w:tc>
        <w:tc>
          <w:tcPr>
            <w:tcW w:w="152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Уро-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вень</w:t>
            </w:r>
          </w:p>
        </w:tc>
      </w:tr>
      <w:tr w:rsidR="00D1150C" w:rsidRPr="00D1150C" w:rsidTr="00AA4AAE">
        <w:tc>
          <w:tcPr>
            <w:tcW w:w="509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775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Константиниди М.В.</w:t>
            </w:r>
          </w:p>
        </w:tc>
        <w:tc>
          <w:tcPr>
            <w:tcW w:w="990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027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25.01</w:t>
            </w:r>
          </w:p>
        </w:tc>
        <w:tc>
          <w:tcPr>
            <w:tcW w:w="3738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«Памяти В.Высотского»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 xml:space="preserve"> флеш-моб</w:t>
            </w:r>
          </w:p>
        </w:tc>
        <w:tc>
          <w:tcPr>
            <w:tcW w:w="152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школьный</w:t>
            </w:r>
          </w:p>
        </w:tc>
      </w:tr>
      <w:tr w:rsidR="00D1150C" w:rsidRPr="00D1150C" w:rsidTr="00AA4AAE">
        <w:tc>
          <w:tcPr>
            <w:tcW w:w="509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775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Константиниди М.В.</w:t>
            </w:r>
          </w:p>
        </w:tc>
        <w:tc>
          <w:tcPr>
            <w:tcW w:w="990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 xml:space="preserve">5, 7,8,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027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3738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«</w:t>
            </w:r>
            <w:proofErr w:type="gramStart"/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Самые</w:t>
            </w:r>
            <w:proofErr w:type="gramEnd"/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 xml:space="preserve"> старательные» выставка рабочих тетрадей по русскому языку и литературе</w:t>
            </w:r>
          </w:p>
        </w:tc>
        <w:tc>
          <w:tcPr>
            <w:tcW w:w="152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школьный</w:t>
            </w:r>
          </w:p>
        </w:tc>
      </w:tr>
      <w:tr w:rsidR="00D1150C" w:rsidRPr="00D1150C" w:rsidTr="00AA4AAE">
        <w:tc>
          <w:tcPr>
            <w:tcW w:w="509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775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Константиниди М.В., Багаева З.А.</w:t>
            </w:r>
          </w:p>
        </w:tc>
        <w:tc>
          <w:tcPr>
            <w:tcW w:w="990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7-8</w:t>
            </w:r>
          </w:p>
        </w:tc>
        <w:tc>
          <w:tcPr>
            <w:tcW w:w="1027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15.05</w:t>
            </w:r>
          </w:p>
        </w:tc>
        <w:tc>
          <w:tcPr>
            <w:tcW w:w="3738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«Знаешь ли ты литературу?»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викторина</w:t>
            </w:r>
          </w:p>
        </w:tc>
        <w:tc>
          <w:tcPr>
            <w:tcW w:w="152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школьный</w:t>
            </w:r>
          </w:p>
        </w:tc>
      </w:tr>
      <w:tr w:rsidR="00D1150C" w:rsidRPr="00D1150C" w:rsidTr="00AA4AAE">
        <w:tc>
          <w:tcPr>
            <w:tcW w:w="509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775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Константиниди М.В.</w:t>
            </w:r>
          </w:p>
        </w:tc>
        <w:tc>
          <w:tcPr>
            <w:tcW w:w="990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027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24.05</w:t>
            </w:r>
          </w:p>
        </w:tc>
        <w:tc>
          <w:tcPr>
            <w:tcW w:w="3738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 xml:space="preserve">«День </w:t>
            </w:r>
            <w:proofErr w:type="gramStart"/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славянской</w:t>
            </w:r>
            <w:proofErr w:type="gramEnd"/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письменности»</w:t>
            </w:r>
          </w:p>
        </w:tc>
        <w:tc>
          <w:tcPr>
            <w:tcW w:w="152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школьный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tabs>
          <w:tab w:val="left" w:pos="1815"/>
        </w:tabs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  <w:t>Выставки 2018-2019</w:t>
      </w:r>
    </w:p>
    <w:p w:rsidR="00D1150C" w:rsidRPr="00D1150C" w:rsidRDefault="00D1150C" w:rsidP="00D1150C">
      <w:pPr>
        <w:tabs>
          <w:tab w:val="left" w:pos="1815"/>
        </w:tabs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819"/>
        <w:gridCol w:w="4820"/>
      </w:tblGrid>
      <w:tr w:rsidR="00D1150C" w:rsidRPr="00D1150C" w:rsidTr="00AA4AAE">
        <w:tc>
          <w:tcPr>
            <w:tcW w:w="567" w:type="dxa"/>
          </w:tcPr>
          <w:p w:rsidR="00D1150C" w:rsidRPr="00D1150C" w:rsidRDefault="00D1150C" w:rsidP="00D1150C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</w:tcPr>
          <w:p w:rsidR="00D1150C" w:rsidRPr="00D1150C" w:rsidRDefault="00D1150C" w:rsidP="00D1150C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ru-RU"/>
              </w:rPr>
              <w:t>Название  выставки</w:t>
            </w:r>
          </w:p>
        </w:tc>
        <w:tc>
          <w:tcPr>
            <w:tcW w:w="4820" w:type="dxa"/>
          </w:tcPr>
          <w:p w:rsidR="00D1150C" w:rsidRPr="00D1150C" w:rsidRDefault="00D1150C" w:rsidP="00D1150C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ru-RU"/>
              </w:rPr>
              <w:t>Ответственные</w:t>
            </w:r>
          </w:p>
        </w:tc>
      </w:tr>
      <w:tr w:rsidR="00D1150C" w:rsidRPr="00D1150C" w:rsidTr="00AA4AAE">
        <w:tc>
          <w:tcPr>
            <w:tcW w:w="567" w:type="dxa"/>
          </w:tcPr>
          <w:p w:rsidR="00D1150C" w:rsidRPr="00D1150C" w:rsidRDefault="00D1150C" w:rsidP="00D1150C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9" w:type="dxa"/>
          </w:tcPr>
          <w:p w:rsidR="00D1150C" w:rsidRPr="00D1150C" w:rsidRDefault="00D1150C" w:rsidP="00D1150C">
            <w:pPr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 xml:space="preserve">«Наше творчество» выставка </w:t>
            </w:r>
          </w:p>
          <w:p w:rsidR="00D1150C" w:rsidRPr="00D1150C" w:rsidRDefault="00D1150C" w:rsidP="00D1150C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ru-RU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рисунков</w:t>
            </w:r>
          </w:p>
        </w:tc>
        <w:tc>
          <w:tcPr>
            <w:tcW w:w="4820" w:type="dxa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 xml:space="preserve">Константиниди М.В.,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Багаева З.А. Мамсуров Х.С.</w:t>
            </w:r>
          </w:p>
        </w:tc>
      </w:tr>
      <w:tr w:rsidR="00D1150C" w:rsidRPr="00D1150C" w:rsidTr="00AA4AAE">
        <w:tc>
          <w:tcPr>
            <w:tcW w:w="567" w:type="dxa"/>
          </w:tcPr>
          <w:p w:rsidR="00D1150C" w:rsidRPr="00D1150C" w:rsidRDefault="00D1150C" w:rsidP="00D1150C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9" w:type="dxa"/>
          </w:tcPr>
          <w:p w:rsidR="00D1150C" w:rsidRPr="00D1150C" w:rsidRDefault="00D1150C" w:rsidP="00D1150C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ru-RU"/>
              </w:rPr>
              <w:t>«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ru-RU"/>
              </w:rPr>
              <w:t>Самые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ru-RU"/>
              </w:rPr>
              <w:t xml:space="preserve"> старательные» выставка рабочих тетрадей по </w:t>
            </w:r>
          </w:p>
          <w:p w:rsidR="00D1150C" w:rsidRPr="00D1150C" w:rsidRDefault="00D1150C" w:rsidP="00D1150C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ru-RU"/>
              </w:rPr>
              <w:t>русскому языку.</w:t>
            </w:r>
          </w:p>
        </w:tc>
        <w:tc>
          <w:tcPr>
            <w:tcW w:w="4820" w:type="dxa"/>
          </w:tcPr>
          <w:p w:rsidR="00D1150C" w:rsidRPr="00D1150C" w:rsidRDefault="00D1150C" w:rsidP="00D1150C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32"/>
                <w:szCs w:val="24"/>
                <w:lang w:eastAsia="ru-RU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ar-SA"/>
              </w:rPr>
              <w:t>Константиниди М.В., Багаева З.А., Галазова З.Э.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t xml:space="preserve">Участие  в конкурсах 2018 -2019 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9"/>
        <w:gridCol w:w="2692"/>
        <w:gridCol w:w="1494"/>
        <w:gridCol w:w="2084"/>
        <w:gridCol w:w="899"/>
        <w:gridCol w:w="2326"/>
      </w:tblGrid>
      <w:tr w:rsidR="00D1150C" w:rsidRPr="00D1150C" w:rsidTr="00AA4AAE"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Название конкурса</w:t>
            </w:r>
          </w:p>
        </w:tc>
        <w:tc>
          <w:tcPr>
            <w:tcW w:w="149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Уровень</w:t>
            </w:r>
          </w:p>
        </w:tc>
        <w:tc>
          <w:tcPr>
            <w:tcW w:w="208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ФИ уч-ся </w:t>
            </w:r>
          </w:p>
        </w:tc>
        <w:tc>
          <w:tcPr>
            <w:tcW w:w="899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Класс </w:t>
            </w:r>
          </w:p>
        </w:tc>
        <w:tc>
          <w:tcPr>
            <w:tcW w:w="232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Результат</w:t>
            </w:r>
          </w:p>
        </w:tc>
      </w:tr>
      <w:tr w:rsidR="00D1150C" w:rsidRPr="00D1150C" w:rsidTr="00AA4AAE"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«Русский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медвежонок»</w:t>
            </w:r>
          </w:p>
        </w:tc>
        <w:tc>
          <w:tcPr>
            <w:tcW w:w="149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Всероссийск.</w:t>
            </w:r>
          </w:p>
        </w:tc>
        <w:tc>
          <w:tcPr>
            <w:tcW w:w="208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24 участников</w:t>
            </w:r>
          </w:p>
        </w:tc>
        <w:tc>
          <w:tcPr>
            <w:tcW w:w="899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2-9</w:t>
            </w:r>
          </w:p>
        </w:tc>
        <w:tc>
          <w:tcPr>
            <w:tcW w:w="232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 приз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ш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к. ур.</w:t>
            </w:r>
          </w:p>
        </w:tc>
      </w:tr>
      <w:tr w:rsidR="00D1150C" w:rsidRPr="00D1150C" w:rsidTr="00AA4AAE"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«Золотое руно»</w:t>
            </w:r>
          </w:p>
        </w:tc>
        <w:tc>
          <w:tcPr>
            <w:tcW w:w="149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Всероссийск.</w:t>
            </w:r>
          </w:p>
        </w:tc>
        <w:tc>
          <w:tcPr>
            <w:tcW w:w="208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 участника</w:t>
            </w:r>
          </w:p>
        </w:tc>
        <w:tc>
          <w:tcPr>
            <w:tcW w:w="899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32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 приз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ш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к. ур.</w:t>
            </w:r>
          </w:p>
        </w:tc>
      </w:tr>
      <w:tr w:rsidR="00D1150C" w:rsidRPr="00D1150C" w:rsidTr="00AA4AAE"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«Кенгуру»</w:t>
            </w:r>
          </w:p>
        </w:tc>
        <w:tc>
          <w:tcPr>
            <w:tcW w:w="149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Всероссийск.</w:t>
            </w:r>
          </w:p>
        </w:tc>
        <w:tc>
          <w:tcPr>
            <w:tcW w:w="208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26 участника</w:t>
            </w:r>
          </w:p>
        </w:tc>
        <w:tc>
          <w:tcPr>
            <w:tcW w:w="899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2-9</w:t>
            </w:r>
          </w:p>
        </w:tc>
        <w:tc>
          <w:tcPr>
            <w:tcW w:w="232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8- приз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ш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к. ур.</w:t>
            </w:r>
          </w:p>
        </w:tc>
      </w:tr>
      <w:tr w:rsidR="00D1150C" w:rsidRPr="00D1150C" w:rsidTr="00AA4AAE"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«Познание и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творчество»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«биология»</w:t>
            </w:r>
          </w:p>
        </w:tc>
        <w:tc>
          <w:tcPr>
            <w:tcW w:w="149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Международ.</w:t>
            </w:r>
          </w:p>
        </w:tc>
        <w:tc>
          <w:tcPr>
            <w:tcW w:w="208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Кочиев А.</w:t>
            </w:r>
          </w:p>
        </w:tc>
        <w:tc>
          <w:tcPr>
            <w:tcW w:w="899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 место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  <w:t>1.3.4.Всероссийская олимпиада школьников в 2018 -2019 учебном году.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0C">
        <w:rPr>
          <w:rFonts w:ascii="Times New Roman" w:eastAsia="Times New Roman" w:hAnsi="Times New Roman" w:cs="Times New Roman"/>
          <w:i/>
          <w:iCs/>
          <w:sz w:val="32"/>
          <w:szCs w:val="24"/>
          <w:lang w:eastAsia="ar-SA"/>
        </w:rPr>
        <w:t>Школьный этап.</w:t>
      </w:r>
      <w:r w:rsidRPr="00D1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годовым планом учебно-воспитательной работы МБОУ СОШ № 8, в целях выявления одаренных детей, отбора кандидатов для участия в муниципальном туре с 12 по 25 октября был проведен школьный тур Всероссийской предметной олимпиады  для учащихся 4-11 классов по предметам:  биология,  география, иностранный язык (английский, французский),  история,  литература, математика,  обществознание,    право,  русский язык,  физика,    химия, экология, экономика, родной (осетинский) язык</w:t>
      </w:r>
      <w:proofErr w:type="gramEnd"/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родная (осетинская) литература. В нем приняли участие 277 обучающихся 4-11 классов, 82% обучающихся  4-11 классов школы, которые имели возможность по своему выбору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свои знания по различным предметам.</w:t>
      </w:r>
      <w:r w:rsidRPr="00D1150C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D115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Школьный  этап  проводился  по единым олимпиадным  заданиям,  разработанным  муниципальной  комиссией  Всероссийской олимпиады школьников.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Всероссийская олимпиада, школьный этап 2018-2019уч. год</w:t>
      </w:r>
    </w:p>
    <w:tbl>
      <w:tblPr>
        <w:tblStyle w:val="29"/>
        <w:tblW w:w="11022" w:type="dxa"/>
        <w:tblLayout w:type="fixed"/>
        <w:tblLook w:val="04A0"/>
      </w:tblPr>
      <w:tblGrid>
        <w:gridCol w:w="652"/>
        <w:gridCol w:w="1724"/>
        <w:gridCol w:w="2977"/>
        <w:gridCol w:w="992"/>
        <w:gridCol w:w="851"/>
        <w:gridCol w:w="1276"/>
        <w:gridCol w:w="1275"/>
        <w:gridCol w:w="1275"/>
      </w:tblGrid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4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ФИО уч-ся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% выполнения работы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статус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9747" w:type="dxa"/>
            <w:gridSpan w:val="7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Табуева В.К.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Цихиев Ричард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Таймазова Дарья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Дзуцева Татьяна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Ткаченко Анастасия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Сосранов Александр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Саракаев Тотраз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9747" w:type="dxa"/>
            <w:gridSpan w:val="7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Бритаева С.Ф.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Чочиев Цезарь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Ваниева Виктория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Гудиев Заур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Ельджарова Рухсана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Короев Артур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Олисаева Олеся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Пицхелаури Кристина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Цховребова Марина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Чониашвили Сергей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Кичигина Лиза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Гуссаова Ирина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Айдаева Анжела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Дигоева Карина 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Кокоев Максим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Козаева Агунда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Амбалова Дзерасса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Березова Милана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Ваниева Кристина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Зураев Сослан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49%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Ткаченко Анастасия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Цихиев Ричард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Хохоева  Милана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Джалали Айса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Дзуцева Татьяна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Гергиева Алена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Таймазова Дарья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Тагирова Жасмина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Закирова Рамила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Санакоева Лайза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Бутов Эдгар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724" w:type="dxa"/>
            <w:vMerge w:val="restart"/>
            <w:tcBorders>
              <w:top w:val="nil"/>
            </w:tcBorders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Гобеева Мадина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Степанова Виктория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Туаев Давид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Торосян Анна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Цараков Хетаг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9747" w:type="dxa"/>
            <w:gridSpan w:val="7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Туаева О.М.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Дзуцева София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Кокоева Виктория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Тагаев Сармат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Цховребов Георгий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Козаев Заурбек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Кочиев Аслан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Олисаева Марина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Ваниева Виктория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Гудиев Заур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Пицхелаури Кристина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Айдаева Анжела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Кичигина Елизавета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Козаева Агунда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Кокоев Максим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Марзоева Марина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Гергиева Алена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Тагирова Жасмин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Джалали Аиша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Туаев Давид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Степанова Виктория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9747" w:type="dxa"/>
            <w:gridSpan w:val="7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Камболов О.С.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Джалали Айсу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Милана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Дигоева Карина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Кичигина Лиза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Козаева Агунда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Кокоев Максим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Марзоева  Марина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Багаева З.А.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Туаев Давид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Гобеева Мадина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Степанова Виктория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Сосранов Александр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  <w:trHeight w:val="15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</w:rPr>
              <w:t>Константиниди М.В.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Ваниева Виктория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  <w:trHeight w:val="300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Гудиев Заур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Ельджарова Рухсана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Пицхелаури Кристина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Чониашвили Сергей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Березова Милана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Ткаченко Анастасия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Хохоева Милана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Цихиев Ричард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Бутов Эдгар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Дзуцева Татьяна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Закирова Рамила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Таймазова Дарья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9747" w:type="dxa"/>
            <w:gridSpan w:val="7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Джиоева Ж.Х.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Бахшалиев Эльман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Габараев  Марат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Гурдзибеев Георгий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Дзгоев Марат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Зембатова Лариса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Колгина Анна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Маркова Кира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Руденко Даниил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Хугаева Т.Ш.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Папруга Диана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Тагаев Сармат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Дзуцева София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Хайманова Л.Т.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Козаева Агунда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Кичигина Лиза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Кокоев Максим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Ткаченко Анастасия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Цихиев Ричард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Закирова  Рамина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Санакоева Лайза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Гобеева Мадина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Сосранов Александр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Торосян Анна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Туаев Давид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9747" w:type="dxa"/>
            <w:gridSpan w:val="7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Джиоева Ж.Х.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Бестаева Анна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Габараев Марат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Дарчиева Камилла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Дзгоев Марат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Зураев Марат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Колгина Анна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Кортиева Орнелла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Лалиев Артур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  <w:trHeight w:val="15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Галазова З.Э.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Дзуцева София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  <w:trHeight w:val="70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Кокоева Виктория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Папруга Диана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Тагаев Сармат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Хубулов Сармат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  <w:trHeight w:val="15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Багаева З.А.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Чигоев Дмитрий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  <w:trHeight w:val="300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Чочиев Цезарь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Козаева Агунда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Кичигина Лиза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Кокоев Максим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Марзоева Марина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Гобеева Мадина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Сосранов Александр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Степанова Виктория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44,5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150C">
              <w:rPr>
                <w:rFonts w:ascii="Times New Roman" w:eastAsia="Calibri" w:hAnsi="Times New Roman" w:cs="Times New Roman"/>
              </w:rPr>
              <w:t>Костантиниди М.В.</w:t>
            </w:r>
          </w:p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Ваниева Виктория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Гудиев Заур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Ельджарова Рухсана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Пцхелаури Кристина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Славнецкая Вероника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Ткаченко Анастасия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Цихиев Ричард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Бутов Эдгар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Гергиева Алена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Дзуцева Татьяна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Закирова Рамила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Санакоева Лайза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Таймазова Дарья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9747" w:type="dxa"/>
            <w:gridSpan w:val="7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Французский язык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Туаева Л.Г.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Ваниева Виктория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Кичигина Елизавета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Кокоев Максим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  <w:trHeight w:val="7"/>
        </w:trPr>
        <w:tc>
          <w:tcPr>
            <w:tcW w:w="652" w:type="dxa"/>
            <w:tcBorders>
              <w:right w:val="nil"/>
            </w:tcBorders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5" w:type="dxa"/>
            <w:gridSpan w:val="6"/>
            <w:tcBorders>
              <w:left w:val="nil"/>
            </w:tcBorders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D1150C" w:rsidRPr="00D1150C" w:rsidTr="00AA4AAE">
        <w:trPr>
          <w:gridAfter w:val="1"/>
          <w:wAfter w:w="1275" w:type="dxa"/>
          <w:trHeight w:val="327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Кокоева К.Р.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Дигоев Сослан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50C" w:rsidRPr="00D1150C" w:rsidTr="00AA4AAE">
        <w:trPr>
          <w:gridAfter w:val="1"/>
          <w:wAfter w:w="1275" w:type="dxa"/>
          <w:trHeight w:val="327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Чониашвили Сергей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50C" w:rsidRPr="00D1150C" w:rsidTr="00AA4AAE">
        <w:trPr>
          <w:gridAfter w:val="1"/>
          <w:wAfter w:w="1275" w:type="dxa"/>
          <w:trHeight w:val="327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Кичигина Елизавета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  <w:trHeight w:val="327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Козаева Агунда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  <w:trHeight w:val="327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Цихиев Ричард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  <w:trHeight w:val="327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Сосранов Александр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9747" w:type="dxa"/>
            <w:gridSpan w:val="7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</w:tr>
      <w:tr w:rsidR="00D1150C" w:rsidRPr="00D1150C" w:rsidTr="00AA4AAE">
        <w:trPr>
          <w:gridAfter w:val="1"/>
          <w:wAfter w:w="1275" w:type="dxa"/>
          <w:trHeight w:val="69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Плиева К.Н.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Каменев Тимур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Секинаев Умар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Чочиев Цезарь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Гудиев Заур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Цховребова Марина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Амбалова Диана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Хохоева Милана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Цихиев Ричард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Бутов Эдгар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Гергиева Алена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Закирова Рамилла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Санакоева Лайза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  <w:trHeight w:val="15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724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Гусова Л.Х.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Туаев Давид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  <w:trHeight w:val="16"/>
        </w:trPr>
        <w:tc>
          <w:tcPr>
            <w:tcW w:w="9747" w:type="dxa"/>
            <w:gridSpan w:val="7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</w:tr>
      <w:tr w:rsidR="00D1150C" w:rsidRPr="00D1150C" w:rsidTr="00AA4AAE">
        <w:trPr>
          <w:gridAfter w:val="1"/>
          <w:wAfter w:w="1275" w:type="dxa"/>
          <w:trHeight w:val="294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Секинаев Умар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Джалали Айсу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Козаева Олеся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Хайманонова Дана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Чочиев Цезарь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Чониашвили Сергей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Амбалова Диана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Гуссаова Ирина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Марзоева Марина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Дигоева Карина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Хохоева Милана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Цихиев Ричард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Гусова Л.Х.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Бутов Эдгар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Гиголаев Георгий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Джиоев Ричард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Кабисов Алибек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Езеева Неля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Сосранов Александр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Туаев Давид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9747" w:type="dxa"/>
            <w:gridSpan w:val="7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Право</w:t>
            </w:r>
          </w:p>
        </w:tc>
      </w:tr>
      <w:tr w:rsidR="00D1150C" w:rsidRPr="00D1150C" w:rsidTr="00AA4AAE">
        <w:trPr>
          <w:gridAfter w:val="1"/>
          <w:wAfter w:w="1275" w:type="dxa"/>
          <w:trHeight w:val="69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184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Плиева  К.Н.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Березова Милана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Бочарова Эллина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Гамбарян Роза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Ткаченко Анастасия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Хохоева Милана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  <w:trHeight w:val="15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Гусова Л.Х.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Бутов Эдгар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Гергиева Алена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Гиголаев  Георгий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Джалали Аиша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Дзуцева Татьяна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Икошвили Георгий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Кабисов Алибек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Санакоева Лайза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Рамонова Роксана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Тагирова  Жасмин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Таймазова Дарья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Езеева Неля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Саракаев Тотраз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Туаев Давид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  <w:trHeight w:val="294"/>
        </w:trPr>
        <w:tc>
          <w:tcPr>
            <w:tcW w:w="9747" w:type="dxa"/>
            <w:gridSpan w:val="7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Дзгоева С.К.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Кичигина Лиза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Кокоев Максим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Ткаченко Анастасия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Хохоева Милана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Цихиев Ричард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Бутов Эдгар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Таймазова Дарья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Степанова Виктория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Сосранов Александр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Торосян Анна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Туаев Давид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Цараков Хетаг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9747" w:type="dxa"/>
            <w:gridSpan w:val="7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Экономика</w:t>
            </w:r>
          </w:p>
        </w:tc>
      </w:tr>
      <w:tr w:rsidR="00D1150C" w:rsidRPr="00D1150C" w:rsidTr="00AA4AAE">
        <w:trPr>
          <w:gridAfter w:val="1"/>
          <w:wAfter w:w="1275" w:type="dxa"/>
          <w:trHeight w:val="69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Джиоева Ж.Х.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Дарчиева Камилла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Лалиев Артур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Колгина Анна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Кортиева Орнелла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Кочерова Сабина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  <w:trHeight w:val="15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Плиева К.Н.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Амбалова Дзерасса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  <w:trHeight w:val="305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Березова Милана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Ваниева Кристина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Гамбарян  Роза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Ткаченко Анастасия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Хохоева Милана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Бутов Эдгар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227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Гиголаев Георгий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9747" w:type="dxa"/>
            <w:gridSpan w:val="7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Экология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Бритаева С.Ф.</w:t>
            </w:r>
          </w:p>
        </w:tc>
        <w:tc>
          <w:tcPr>
            <w:tcW w:w="2977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Ваниева Виктория 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Гудиев Заур 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Пицхелаури Кристина 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Чониашвили Сергей 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Тунина Татьяна 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Зураев Сослан 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Цихиев Ричард 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Джалали Аиша 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Дзуцева Татьяна 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Икошвили Георгий 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Тагирова Жасмина 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Санакоева Лайза  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Кабисов Алибек 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bottom"/>
          </w:tcPr>
          <w:p w:rsidR="00D1150C" w:rsidRPr="00D1150C" w:rsidRDefault="00D1150C" w:rsidP="00D1150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9747" w:type="dxa"/>
            <w:gridSpan w:val="7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Родной (осетинский) язык основная группа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724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50C">
              <w:rPr>
                <w:rFonts w:ascii="Times New Roman" w:eastAsia="Calibri" w:hAnsi="Times New Roman" w:cs="Times New Roman"/>
                <w:sz w:val="20"/>
                <w:szCs w:val="20"/>
              </w:rPr>
              <w:t>Мамсурова Э.Г.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Дзуцева Софья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Габеева З.С.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Козаева Олеся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Ельджарова Рухсана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Халлаева Олеся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Козаева Агунда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Кокоев Максим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Амбалова Дзерасса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Никголова Милана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Дауров А.И.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Гиголаев Георгий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Туаев Давид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9747" w:type="dxa"/>
            <w:gridSpan w:val="7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Родной (осетинский) язык дифф. группа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Догузова Ж.А.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Григорян Тигран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Гурцишвили Ната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Джаваева Нина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Папруга Диана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Царакова Софья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Дауров А.И.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Нигколова Милена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победит.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Чочиев Цезарь 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1150C" w:rsidRPr="00D1150C" w:rsidTr="00AA4AAE"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Гобеева Индира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победит.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Тагирова Фатима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победит.</w:t>
            </w:r>
          </w:p>
        </w:tc>
        <w:tc>
          <w:tcPr>
            <w:tcW w:w="127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Ваниева Кристина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победит.</w:t>
            </w:r>
          </w:p>
        </w:tc>
        <w:tc>
          <w:tcPr>
            <w:tcW w:w="127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Келехсаева Камила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победит.</w:t>
            </w:r>
          </w:p>
        </w:tc>
        <w:tc>
          <w:tcPr>
            <w:tcW w:w="127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Габеева З.С.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Гергиева Алена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победит.</w:t>
            </w:r>
          </w:p>
        </w:tc>
        <w:tc>
          <w:tcPr>
            <w:tcW w:w="127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Санакоева Лайза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победит.</w:t>
            </w:r>
          </w:p>
        </w:tc>
        <w:tc>
          <w:tcPr>
            <w:tcW w:w="127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Камболов О.С.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Короев Артур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27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Олисаева Олеся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27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Гобеева Мадина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победит.</w:t>
            </w:r>
          </w:p>
        </w:tc>
        <w:tc>
          <w:tcPr>
            <w:tcW w:w="127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9747" w:type="dxa"/>
            <w:gridSpan w:val="7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Осетинская литература</w:t>
            </w:r>
          </w:p>
        </w:tc>
        <w:tc>
          <w:tcPr>
            <w:tcW w:w="127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Мамсурова </w:t>
            </w: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Э.Г.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Тагаев Сармат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победит.</w:t>
            </w:r>
          </w:p>
        </w:tc>
        <w:tc>
          <w:tcPr>
            <w:tcW w:w="127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268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Хубулов Сармат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5" w:type="dxa"/>
            <w:vAlign w:val="bottom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победит.</w:t>
            </w:r>
          </w:p>
        </w:tc>
        <w:tc>
          <w:tcPr>
            <w:tcW w:w="127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269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Цховребов Георгий 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27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Габеева З.С.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Саракаев Арсен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Ваниева Виктория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27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Гудиев Заур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Гуссаова Ирина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Дигоева Карина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724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Дауров А.И.</w:t>
            </w: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Гиголаев Георгий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Чедилашвили Торнике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724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Туаев Давид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275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1150C" w:rsidRPr="00D1150C" w:rsidTr="00AA4AAE">
        <w:trPr>
          <w:gridAfter w:val="1"/>
          <w:wAfter w:w="1275" w:type="dxa"/>
        </w:trPr>
        <w:tc>
          <w:tcPr>
            <w:tcW w:w="65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50C" w:rsidRPr="00D1150C" w:rsidRDefault="00D1150C" w:rsidP="00D11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1150C" w:rsidRPr="00D1150C" w:rsidRDefault="00D1150C" w:rsidP="00D115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50C" w:rsidRPr="00D1150C" w:rsidRDefault="00D1150C" w:rsidP="00D11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0C">
        <w:rPr>
          <w:rFonts w:ascii="Times New Roman" w:eastAsia="Calibri" w:hAnsi="Times New Roman" w:cs="Times New Roman"/>
          <w:b/>
          <w:sz w:val="28"/>
          <w:szCs w:val="28"/>
        </w:rPr>
        <w:t>Анализ результатов школьного этапа</w:t>
      </w:r>
      <w:r w:rsidRPr="00D11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150C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2018-2019 уч. года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/>
          <w:iCs/>
          <w:color w:val="FF0000"/>
          <w:sz w:val="32"/>
          <w:szCs w:val="24"/>
          <w:lang w:eastAsia="ar-SA"/>
        </w:rPr>
      </w:pPr>
    </w:p>
    <w:tbl>
      <w:tblPr>
        <w:tblW w:w="857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9"/>
        <w:gridCol w:w="2410"/>
        <w:gridCol w:w="1701"/>
        <w:gridCol w:w="1701"/>
        <w:gridCol w:w="1843"/>
      </w:tblGrid>
      <w:tr w:rsidR="00D1150C" w:rsidRPr="00D1150C" w:rsidTr="00AA4AAE">
        <w:trPr>
          <w:trHeight w:val="195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№ п.п.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Предмет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Школьный этап</w:t>
            </w:r>
          </w:p>
        </w:tc>
      </w:tr>
      <w:tr w:rsidR="00D1150C" w:rsidRPr="00D1150C" w:rsidTr="00AA4AAE">
        <w:trPr>
          <w:trHeight w:val="360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Кол-во участников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Кол-во победителей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Кол-во призеров</w:t>
            </w:r>
          </w:p>
        </w:tc>
      </w:tr>
      <w:tr w:rsidR="00D1150C" w:rsidRPr="00D1150C" w:rsidTr="00AA4AAE">
        <w:trPr>
          <w:trHeight w:val="3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</w:t>
            </w:r>
          </w:p>
        </w:tc>
      </w:tr>
      <w:tr w:rsidR="00D1150C" w:rsidRPr="00D1150C" w:rsidTr="00AA4AAE">
        <w:trPr>
          <w:trHeight w:val="3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17</w:t>
            </w:r>
          </w:p>
        </w:tc>
      </w:tr>
      <w:tr w:rsidR="00D1150C" w:rsidRPr="00D1150C" w:rsidTr="00AA4AAE">
        <w:trPr>
          <w:trHeight w:val="3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6</w:t>
            </w:r>
          </w:p>
        </w:tc>
      </w:tr>
      <w:tr w:rsidR="00D1150C" w:rsidRPr="00D1150C" w:rsidTr="00AA4AAE">
        <w:trPr>
          <w:trHeight w:val="3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2</w:t>
            </w:r>
          </w:p>
        </w:tc>
      </w:tr>
      <w:tr w:rsidR="00D1150C" w:rsidRPr="00D1150C" w:rsidTr="00AA4AAE">
        <w:trPr>
          <w:trHeight w:val="3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5</w:t>
            </w:r>
          </w:p>
        </w:tc>
      </w:tr>
      <w:tr w:rsidR="00D1150C" w:rsidRPr="00D1150C" w:rsidTr="00AA4AAE">
        <w:trPr>
          <w:trHeight w:val="3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15</w:t>
            </w:r>
          </w:p>
        </w:tc>
      </w:tr>
      <w:tr w:rsidR="00D1150C" w:rsidRPr="00D1150C" w:rsidTr="00AA4AAE">
        <w:trPr>
          <w:trHeight w:val="3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Французский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0</w:t>
            </w:r>
          </w:p>
        </w:tc>
      </w:tr>
      <w:tr w:rsidR="00D1150C" w:rsidRPr="00D1150C" w:rsidTr="00AA4AAE">
        <w:trPr>
          <w:trHeight w:val="3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0</w:t>
            </w:r>
          </w:p>
        </w:tc>
      </w:tr>
      <w:tr w:rsidR="00D1150C" w:rsidRPr="00D1150C" w:rsidTr="00AA4AAE">
        <w:trPr>
          <w:trHeight w:val="3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</w:t>
            </w:r>
          </w:p>
        </w:tc>
      </w:tr>
      <w:tr w:rsidR="00D1150C" w:rsidRPr="00D1150C" w:rsidTr="00AA4AAE">
        <w:trPr>
          <w:trHeight w:val="3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2</w:t>
            </w:r>
          </w:p>
        </w:tc>
      </w:tr>
      <w:tr w:rsidR="00D1150C" w:rsidRPr="00D1150C" w:rsidTr="00AA4AAE">
        <w:trPr>
          <w:trHeight w:val="3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12</w:t>
            </w:r>
          </w:p>
        </w:tc>
      </w:tr>
      <w:tr w:rsidR="00D1150C" w:rsidRPr="00D1150C" w:rsidTr="00AA4AAE">
        <w:trPr>
          <w:trHeight w:val="3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Осетинский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3</w:t>
            </w:r>
          </w:p>
        </w:tc>
      </w:tr>
      <w:tr w:rsidR="00D1150C" w:rsidRPr="00D1150C" w:rsidTr="00AA4AAE">
        <w:trPr>
          <w:trHeight w:val="3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Осет. яз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(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ифф. гр.)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5</w:t>
            </w:r>
          </w:p>
        </w:tc>
      </w:tr>
      <w:tr w:rsidR="00D1150C" w:rsidRPr="00D1150C" w:rsidTr="00AA4AAE">
        <w:trPr>
          <w:trHeight w:val="3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Осетин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л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итерат.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6</w:t>
            </w:r>
          </w:p>
        </w:tc>
      </w:tr>
      <w:tr w:rsidR="00D1150C" w:rsidRPr="00D1150C" w:rsidTr="00AA4AAE">
        <w:trPr>
          <w:trHeight w:val="3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2</w:t>
            </w:r>
          </w:p>
        </w:tc>
      </w:tr>
      <w:tr w:rsidR="00D1150C" w:rsidRPr="00D1150C" w:rsidTr="00AA4AAE">
        <w:trPr>
          <w:trHeight w:val="3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5</w:t>
            </w:r>
          </w:p>
        </w:tc>
      </w:tr>
      <w:tr w:rsidR="00D1150C" w:rsidRPr="00D1150C" w:rsidTr="00AA4AAE">
        <w:trPr>
          <w:trHeight w:val="3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7</w:t>
            </w:r>
          </w:p>
        </w:tc>
      </w:tr>
      <w:tr w:rsidR="00D1150C" w:rsidRPr="00D1150C" w:rsidTr="00AA4AAE">
        <w:trPr>
          <w:trHeight w:val="360"/>
        </w:trPr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89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/>
          <w:iCs/>
          <w:color w:val="FF0000"/>
          <w:sz w:val="32"/>
          <w:szCs w:val="24"/>
          <w:lang w:eastAsia="ar-SA"/>
        </w:rPr>
      </w:pPr>
    </w:p>
    <w:p w:rsidR="00D1150C" w:rsidRPr="00D1150C" w:rsidRDefault="00D1150C" w:rsidP="00D1150C"/>
    <w:p w:rsidR="00D1150C" w:rsidRPr="00D1150C" w:rsidRDefault="00D1150C" w:rsidP="00D115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0C" w:rsidRPr="00D1150C" w:rsidRDefault="00D1150C" w:rsidP="00D1150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0C">
        <w:rPr>
          <w:rFonts w:ascii="Times New Roman" w:hAnsi="Times New Roman" w:cs="Times New Roman"/>
          <w:b/>
          <w:sz w:val="28"/>
          <w:szCs w:val="28"/>
        </w:rPr>
        <w:lastRenderedPageBreak/>
        <w:t>1.3.5.   Участники муниципального этапа Всероссийской олимпиады школьников 2018-2019 уч. года</w:t>
      </w:r>
      <w:r w:rsidRPr="00D1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50C" w:rsidRPr="00D1150C" w:rsidRDefault="00D1150C" w:rsidP="00D11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этапе Всероссийской предметной олимпиады приняло участие 30 обучающихся школы (24,5% от числа всех учащихся 7-11 классов).  Призером муниципального этапа предметных олимпиад  стала 1  обучающаяся школы – 3,3 % от числа всех участников (в прошлом году было 0 уч-ся):</w:t>
      </w:r>
    </w:p>
    <w:tbl>
      <w:tblPr>
        <w:tblStyle w:val="aff1"/>
        <w:tblW w:w="0" w:type="auto"/>
        <w:tblLayout w:type="fixed"/>
        <w:tblLook w:val="04A0"/>
      </w:tblPr>
      <w:tblGrid>
        <w:gridCol w:w="602"/>
        <w:gridCol w:w="2229"/>
        <w:gridCol w:w="2806"/>
        <w:gridCol w:w="850"/>
        <w:gridCol w:w="1395"/>
        <w:gridCol w:w="1689"/>
      </w:tblGrid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50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2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50C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06" w:type="dxa"/>
          </w:tcPr>
          <w:p w:rsidR="00D1150C" w:rsidRPr="00D1150C" w:rsidRDefault="00D1150C" w:rsidP="00D1150C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hAnsi="Times New Roman"/>
                <w:b/>
                <w:sz w:val="28"/>
                <w:szCs w:val="28"/>
              </w:rPr>
              <w:t>ФИ участника</w:t>
            </w:r>
            <w:r w:rsidRPr="00D11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50C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95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50C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68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50C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9" w:type="dxa"/>
            <w:vMerge w:val="restart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Русск. яз.</w:t>
            </w: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Кичигина Елизавета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95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1689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Сош № 14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9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Ткаченко Анастасия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95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29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Дзуцева Татьяна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95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29" w:type="dxa"/>
            <w:vMerge w:val="restart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Кокоев Максим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95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1689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Сош № 3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29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Ткаченко Анастасия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95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29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Сосранов Александр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95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29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Хохоева Милана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95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168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Сош № 14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29" w:type="dxa"/>
            <w:vMerge w:val="restart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Марзоева Марина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95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689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Сош № 45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29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Степанова Виктория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9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29" w:type="dxa"/>
            <w:vMerge w:val="restart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Бутов Эдгар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95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1689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Сош № 26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29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Дзуцева Татьяна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9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29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Езеева Нэля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9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29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Саракаев Тотраз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9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29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Туаев Давид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9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29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Саракаев Тотраз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95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168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Сош № 27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29" w:type="dxa"/>
            <w:vMerge w:val="restart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Дигоева Карина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95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1689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Сош № 39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29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Кичигина Елизавета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9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29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Ткаченко Анастасия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9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29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Дзуцева Татьяна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9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29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Цараков Хетаг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9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29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Кичигина Елиз.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95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1689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Сош № 16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29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Туаев Давид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9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229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Туаев Давид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95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168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Сош.№ 41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29" w:type="dxa"/>
            <w:vMerge w:val="restart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Цихиев Ричард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95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1689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Сош № 13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29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Джалали Аиша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9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229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Дзуцева Татьяна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95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50C" w:rsidRPr="00D1150C" w:rsidRDefault="00D1150C" w:rsidP="00D1150C">
      <w:pPr>
        <w:rPr>
          <w:rFonts w:ascii="Times New Roman" w:hAnsi="Times New Roman" w:cs="Times New Roman"/>
          <w:sz w:val="28"/>
          <w:szCs w:val="28"/>
        </w:rPr>
      </w:pPr>
    </w:p>
    <w:p w:rsidR="00D1150C" w:rsidRPr="00D1150C" w:rsidRDefault="00D1150C" w:rsidP="00D115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0C" w:rsidRPr="00D1150C" w:rsidRDefault="00D1150C" w:rsidP="00D115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0C" w:rsidRPr="00D1150C" w:rsidRDefault="00D1150C" w:rsidP="00D115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0C" w:rsidRPr="00D1150C" w:rsidRDefault="00D1150C" w:rsidP="00D11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0C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участников муниципального этапа Всероссийской олимпиады школьников 2018-2019уч. год</w:t>
      </w:r>
    </w:p>
    <w:tbl>
      <w:tblPr>
        <w:tblStyle w:val="aff1"/>
        <w:tblW w:w="0" w:type="auto"/>
        <w:tblLayout w:type="fixed"/>
        <w:tblLook w:val="04A0"/>
      </w:tblPr>
      <w:tblGrid>
        <w:gridCol w:w="602"/>
        <w:gridCol w:w="1491"/>
        <w:gridCol w:w="2410"/>
        <w:gridCol w:w="1134"/>
        <w:gridCol w:w="992"/>
        <w:gridCol w:w="850"/>
        <w:gridCol w:w="993"/>
        <w:gridCol w:w="1099"/>
      </w:tblGrid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50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91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50C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50C">
              <w:rPr>
                <w:rFonts w:ascii="Times New Roman" w:hAnsi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50C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150C">
              <w:rPr>
                <w:rFonts w:ascii="Times New Roman" w:hAnsi="Times New Roman"/>
                <w:b/>
                <w:sz w:val="20"/>
                <w:szCs w:val="20"/>
              </w:rPr>
              <w:t>Макс.</w:t>
            </w:r>
          </w:p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150C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150C">
              <w:rPr>
                <w:rFonts w:ascii="Times New Roman" w:hAnsi="Times New Roman"/>
                <w:b/>
                <w:sz w:val="20"/>
                <w:szCs w:val="20"/>
              </w:rPr>
              <w:t>баллов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150C">
              <w:rPr>
                <w:rFonts w:ascii="Times New Roman" w:hAnsi="Times New Roman"/>
                <w:b/>
                <w:sz w:val="20"/>
                <w:szCs w:val="20"/>
              </w:rPr>
              <w:t xml:space="preserve">Итоговый </w:t>
            </w:r>
          </w:p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150C">
              <w:rPr>
                <w:rFonts w:ascii="Times New Roman" w:hAnsi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150C">
              <w:rPr>
                <w:rFonts w:ascii="Times New Roman" w:hAnsi="Times New Roman"/>
                <w:b/>
                <w:sz w:val="20"/>
                <w:szCs w:val="20"/>
              </w:rPr>
              <w:t>% выполнения работы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150C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  <w:vMerge w:val="restart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Русск. яз.</w:t>
            </w: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Кичигина Елиз.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уч-к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1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Ткаченко Анас.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1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150C">
              <w:rPr>
                <w:rFonts w:ascii="Times New Roman" w:hAnsi="Times New Roman"/>
                <w:b/>
                <w:sz w:val="28"/>
                <w:szCs w:val="28"/>
              </w:rPr>
              <w:t>Дзуцева Татьяна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50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50C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50C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50C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50C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1" w:type="dxa"/>
            <w:vMerge w:val="restart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 xml:space="preserve">Матем-ка </w:t>
            </w: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Кокоев Максим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уч-к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91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Ткаченко Анаст.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91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Сосранов Алекс.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уч-к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1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Литерат.</w:t>
            </w: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Хохоева Милана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уч-к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91" w:type="dxa"/>
            <w:vMerge w:val="restart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Марзоева Марина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уч-к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91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Степанова Викт.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уч-к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91" w:type="dxa"/>
            <w:vMerge w:val="restart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Бутов Эдгар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уч-к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91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Дзуцева Татьяна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уч-к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91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Езеева Нэля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уч-к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91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Саракаев Тотраз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уч-к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91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Туаев Давид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уч-к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91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Англ. яз</w:t>
            </w: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Саракаев Тотраз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уч-к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91" w:type="dxa"/>
            <w:vMerge w:val="restart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Дигоева Карина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уч-к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91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Кичигина Елиз.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уч-к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91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Ткаченко Анаст.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91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Дзуцева Татьяна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91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Цараков Хетаг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уч-к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91" w:type="dxa"/>
            <w:vMerge w:val="restart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Кичигина Елиз.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уч-к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91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Туаев Давид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уч-к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91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Общ-ние</w:t>
            </w: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Туаев Давид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уч-к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91" w:type="dxa"/>
            <w:vMerge w:val="restart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Цихиев Ричард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91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Джалали Аиша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91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Дзуцева Татьяна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91" w:type="dxa"/>
            <w:vMerge w:val="restart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 xml:space="preserve">Родн. яз </w:t>
            </w:r>
          </w:p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(не влад)</w:t>
            </w: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Гобеева Индира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29,6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уч-к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91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Тагирова Фатима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уч-к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91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Келехсаева Кам.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69,4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уч-к</w:t>
            </w:r>
          </w:p>
        </w:tc>
      </w:tr>
      <w:tr w:rsidR="00D1150C" w:rsidRPr="00D1150C" w:rsidTr="00AA4AAE">
        <w:tc>
          <w:tcPr>
            <w:tcW w:w="602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91" w:type="dxa"/>
            <w:vMerge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50C" w:rsidRPr="00D1150C" w:rsidRDefault="00D1150C" w:rsidP="00D1150C">
            <w:pPr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Ваниева Крист.</w:t>
            </w:r>
          </w:p>
        </w:tc>
        <w:tc>
          <w:tcPr>
            <w:tcW w:w="1134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  <w:tc>
          <w:tcPr>
            <w:tcW w:w="99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24,7</w:t>
            </w:r>
          </w:p>
        </w:tc>
        <w:tc>
          <w:tcPr>
            <w:tcW w:w="1099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50C">
              <w:rPr>
                <w:rFonts w:ascii="Times New Roman" w:hAnsi="Times New Roman"/>
                <w:sz w:val="28"/>
                <w:szCs w:val="28"/>
              </w:rPr>
              <w:t>уч-к</w:t>
            </w:r>
          </w:p>
        </w:tc>
      </w:tr>
    </w:tbl>
    <w:p w:rsidR="00D1150C" w:rsidRPr="00D1150C" w:rsidRDefault="00D1150C" w:rsidP="00D1150C">
      <w:pPr>
        <w:rPr>
          <w:rFonts w:ascii="Times New Roman" w:hAnsi="Times New Roman" w:cs="Times New Roman"/>
          <w:sz w:val="28"/>
          <w:szCs w:val="28"/>
        </w:rPr>
      </w:pPr>
    </w:p>
    <w:p w:rsidR="00D1150C" w:rsidRPr="00D1150C" w:rsidRDefault="00D1150C" w:rsidP="00D1150C">
      <w:pPr>
        <w:rPr>
          <w:rFonts w:ascii="Times New Roman" w:eastAsia="Calibri" w:hAnsi="Times New Roman" w:cs="Times New Roman"/>
          <w:sz w:val="28"/>
          <w:szCs w:val="28"/>
        </w:rPr>
      </w:pPr>
    </w:p>
    <w:p w:rsidR="00D1150C" w:rsidRPr="00D1150C" w:rsidRDefault="00D1150C" w:rsidP="00D1150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150C">
        <w:rPr>
          <w:rFonts w:ascii="Times New Roman" w:eastAsia="Calibri" w:hAnsi="Times New Roman" w:cs="Times New Roman"/>
          <w:b/>
          <w:sz w:val="28"/>
          <w:szCs w:val="28"/>
        </w:rPr>
        <w:t>Сравнительный анализ результатов ВОШ  по МО</w:t>
      </w:r>
    </w:p>
    <w:tbl>
      <w:tblPr>
        <w:tblStyle w:val="29"/>
        <w:tblW w:w="0" w:type="auto"/>
        <w:tblLook w:val="04A0"/>
      </w:tblPr>
      <w:tblGrid>
        <w:gridCol w:w="2342"/>
        <w:gridCol w:w="1843"/>
        <w:gridCol w:w="1402"/>
        <w:gridCol w:w="1722"/>
        <w:gridCol w:w="1627"/>
        <w:gridCol w:w="1627"/>
      </w:tblGrid>
      <w:tr w:rsidR="00D1150C" w:rsidRPr="00D1150C" w:rsidTr="00AA4AAE">
        <w:tc>
          <w:tcPr>
            <w:tcW w:w="260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</w:t>
            </w:r>
          </w:p>
        </w:tc>
        <w:tc>
          <w:tcPr>
            <w:tcW w:w="1898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участников</w:t>
            </w:r>
          </w:p>
        </w:tc>
        <w:tc>
          <w:tcPr>
            <w:tcW w:w="1417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Призеры </w:t>
            </w:r>
          </w:p>
        </w:tc>
        <w:tc>
          <w:tcPr>
            <w:tcW w:w="172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Победители </w:t>
            </w:r>
          </w:p>
        </w:tc>
        <w:tc>
          <w:tcPr>
            <w:tcW w:w="136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Участники МЭ</w:t>
            </w:r>
          </w:p>
        </w:tc>
        <w:tc>
          <w:tcPr>
            <w:tcW w:w="1417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Участники РЭ</w:t>
            </w:r>
          </w:p>
        </w:tc>
      </w:tr>
      <w:tr w:rsidR="00D1150C" w:rsidRPr="00D1150C" w:rsidTr="00AA4AAE">
        <w:tc>
          <w:tcPr>
            <w:tcW w:w="260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ЕМЦ</w:t>
            </w:r>
          </w:p>
        </w:tc>
        <w:tc>
          <w:tcPr>
            <w:tcW w:w="1898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2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6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1150C" w:rsidRPr="00D1150C" w:rsidTr="00AA4AAE">
        <w:tc>
          <w:tcPr>
            <w:tcW w:w="260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ГЦ</w:t>
            </w:r>
          </w:p>
        </w:tc>
        <w:tc>
          <w:tcPr>
            <w:tcW w:w="1898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417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2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1150C" w:rsidRPr="00D1150C" w:rsidTr="00AA4AAE">
        <w:tc>
          <w:tcPr>
            <w:tcW w:w="260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Родного языка и литературы</w:t>
            </w:r>
          </w:p>
        </w:tc>
        <w:tc>
          <w:tcPr>
            <w:tcW w:w="1898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2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1150C" w:rsidRPr="00D1150C" w:rsidTr="00AA4AAE">
        <w:tc>
          <w:tcPr>
            <w:tcW w:w="2605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898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1150C" w:rsidRPr="00D1150C" w:rsidRDefault="00D1150C" w:rsidP="00D115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5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D1150C" w:rsidRPr="00D1150C" w:rsidRDefault="00D1150C" w:rsidP="00D115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t>1.4.1.</w:t>
      </w:r>
      <w:r w:rsidRPr="00D11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15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Анализ государственной итоговой аттестации выпускников 9-х, 11 классов  в 2018-2019 учебном году.</w:t>
      </w:r>
    </w:p>
    <w:p w:rsidR="00D1150C" w:rsidRPr="00D1150C" w:rsidRDefault="00D1150C" w:rsidP="00D1150C">
      <w:pPr>
        <w:suppressAutoHyphens/>
        <w:spacing w:after="0" w:line="240" w:lineRule="auto"/>
        <w:ind w:left="284" w:right="-567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В течение 2018-2019учебного года в школе велась целенаправленная, планомерная, систематическая подготовка участников образовательного  процесса к новой форме аттестации. Методический совет, ознакомившись с нормативно-правовыми документами по организации и проведению ЕГЭ и ОГЭ  в  2019 году</w:t>
      </w:r>
      <w:proofErr w:type="gramStart"/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,</w:t>
      </w:r>
      <w:proofErr w:type="gramEnd"/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 разработал план-график подготовки школы к ЕГЭ и ОГЭ, который был обсужден на методических объединениях и утвержден директором школы. В соответствии с данным планом директор, заместитель директора по УВР, методические объединения, также составили планы работы по подготовке учащихся к ЕГЭ и ОГЭ.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    В сентябре месяце для учителей – предметников проведен инструктивн</w:t>
      </w:r>
      <w:proofErr w:type="gramStart"/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о-</w:t>
      </w:r>
      <w:proofErr w:type="gramEnd"/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методический семинар «Итоги ГИА -2018», на котором изучены результаты экзаменов 2018 года, Положение о проведении ЕГЭ и ОГЭ, методические рекомендации по преподаванию предметов в средней школе с учетом результатов ГИА 2018 года, порядок заполнения бланков ЕГЭ и ОГЭ.  Кроме того, вопросы подготовки к ЕГЭ и ОГЭ неоднократно в течение года выносились на обсуждение методических объединений и педагогического совета школы, учителя – предметники  принимали участие в работе постоянно действующих  семинаров в РИПКРО. 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     В начале 2018-2019 учебного года сформирована база данных по учащимся школы, которая обновлялось в течение года, оформлен информационный стенд, посвященный ЕГЭ и ОГЭ.</w:t>
      </w:r>
    </w:p>
    <w:p w:rsidR="00D1150C" w:rsidRPr="00D1150C" w:rsidRDefault="00D1150C" w:rsidP="00D1150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В течени</w:t>
      </w:r>
      <w:proofErr w:type="gramStart"/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и</w:t>
      </w:r>
      <w:proofErr w:type="gramEnd"/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учебного года проводились тренировочные тестирования с учащимися 9,10 и 11 классов  по русскому языку, математике и предметам по выбору. 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     Учителя – предметники уделяли большое внимание разбору различных вариантов тестовых заданий на уроках, дополнительных занятиях, спецкурсах и индивидуальных занятиях, отмечая ответы непосредственно в бланках. Проведен ряд репетиционных  работ по русскому языку и математике в форме </w:t>
      </w: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lastRenderedPageBreak/>
        <w:t>и по материалам ЕГЭ и ОГЭ. Итоги пробных экзаменов обсуждались на заседаниях при завуче, а так же на заседаниях МО.  До сведения учащихся и родителей своевременно были доведены результаты всех пробных работ, основные ошибки учащихся, планы мероприятий по устранению данных ошибок.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    В течение года осуществлялось постоянное информирование учащихся 9 и 11 классов  и их родителей по вопросам подготовки к ЕГЭ и ОГЭ: проведен ряд ученических и родительских собраний, где рассмотрены вопросы нормативно-правового обеспечения ЕГЭ и ОГЭ, показаны презентации,  подробно изучены инструкции для участников ЕГЭ и ОГЭ. 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       Вопрос подготовки к ЕГЭ и ОГЭ в течение года был на внутришкольном контроле. Просматривались работы с бланками, КИМами, посещаемость занятий учащимися, наличие информационных стендов в классах, организация подготовки к ЕГЭ и ОГЭ на уроках и индивидуальных занятиях.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color w:val="FF0000"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color w:val="FF0000"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t>Результаты итоговой аттестации по осетинскому языку 2018 -2019 уч. года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t>Основная группа.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1945"/>
        <w:gridCol w:w="925"/>
        <w:gridCol w:w="1131"/>
        <w:gridCol w:w="729"/>
        <w:gridCol w:w="729"/>
        <w:gridCol w:w="729"/>
        <w:gridCol w:w="729"/>
        <w:gridCol w:w="1841"/>
        <w:gridCol w:w="1311"/>
      </w:tblGrid>
      <w:tr w:rsidR="00D1150C" w:rsidRPr="00D1150C" w:rsidTr="00AA4AAE">
        <w:trPr>
          <w:trHeight w:val="210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№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Предмет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Класс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Кол-во  уч-ся</w:t>
            </w:r>
          </w:p>
        </w:tc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Оценки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%  успеваемости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%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качества</w:t>
            </w:r>
          </w:p>
        </w:tc>
      </w:tr>
      <w:tr w:rsidR="00D1150C" w:rsidRPr="00D1150C" w:rsidTr="00AA4AAE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trHeight w:val="480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1.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2.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Осетинский язык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Осетинская литература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9а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100%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71%</w:t>
            </w:r>
          </w:p>
        </w:tc>
      </w:tr>
      <w:tr w:rsidR="00D1150C" w:rsidRPr="00D1150C" w:rsidTr="00AA4AAE">
        <w:trPr>
          <w:trHeight w:val="810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1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11а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100%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93%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color w:val="FF0000"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t>Дифференцированная группа.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1945"/>
        <w:gridCol w:w="925"/>
        <w:gridCol w:w="1131"/>
        <w:gridCol w:w="729"/>
        <w:gridCol w:w="729"/>
        <w:gridCol w:w="729"/>
        <w:gridCol w:w="729"/>
        <w:gridCol w:w="1841"/>
        <w:gridCol w:w="1311"/>
      </w:tblGrid>
      <w:tr w:rsidR="00D1150C" w:rsidRPr="00D1150C" w:rsidTr="00AA4AAE">
        <w:trPr>
          <w:trHeight w:val="210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№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Предмет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Класс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Кол-во  уч-ся</w:t>
            </w:r>
          </w:p>
        </w:tc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Оценки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%  успеваемости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%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качества</w:t>
            </w:r>
          </w:p>
        </w:tc>
      </w:tr>
      <w:tr w:rsidR="00D1150C" w:rsidRPr="00D1150C" w:rsidTr="00AA4AAE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trHeight w:val="398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1.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Осетинский язык и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литература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9а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  <w:t>94%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71%</w:t>
            </w:r>
          </w:p>
        </w:tc>
      </w:tr>
      <w:tr w:rsidR="00D1150C" w:rsidRPr="00D1150C" w:rsidTr="00AA4AAE">
        <w:trPr>
          <w:trHeight w:val="435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1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11а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100%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Calibri" w:eastAsia="Times New Roman" w:hAnsi="Calibri" w:cs="Times New Roman"/>
                <w:iCs/>
                <w:sz w:val="32"/>
                <w:szCs w:val="24"/>
                <w:lang w:eastAsia="ar-SA"/>
              </w:rPr>
            </w:pPr>
            <w:r w:rsidRPr="00D1150C">
              <w:rPr>
                <w:rFonts w:ascii="Calibri" w:eastAsia="Times New Roman" w:hAnsi="Calibri" w:cs="Times New Roman"/>
                <w:iCs/>
                <w:sz w:val="32"/>
                <w:lang w:eastAsia="ar-SA"/>
              </w:rPr>
              <w:t>93%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color w:val="FF0000"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  <w:sectPr w:rsidR="00D1150C" w:rsidRPr="00D1150C" w:rsidSect="00217C3F">
          <w:pgSz w:w="11906" w:h="16838"/>
          <w:pgMar w:top="426" w:right="850" w:bottom="142" w:left="709" w:header="708" w:footer="708" w:gutter="0"/>
          <w:cols w:space="708"/>
          <w:docGrid w:linePitch="360"/>
        </w:sectPr>
      </w:pPr>
    </w:p>
    <w:p w:rsidR="00D1150C" w:rsidRPr="00D1150C" w:rsidRDefault="00D1150C" w:rsidP="00D11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50C">
        <w:rPr>
          <w:rFonts w:ascii="Times New Roman" w:eastAsia="Times New Roman" w:hAnsi="Times New Roman" w:cs="Times New Roman"/>
          <w:b/>
          <w:iCs/>
          <w:sz w:val="32"/>
          <w:szCs w:val="32"/>
          <w:lang w:eastAsia="ar-SA"/>
        </w:rPr>
        <w:lastRenderedPageBreak/>
        <w:t>Результаты ОГЭ за 2018-2019 учебный год</w:t>
      </w:r>
      <w:r w:rsidRPr="00D11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1150C" w:rsidRPr="00D1150C" w:rsidRDefault="00D1150C" w:rsidP="00D11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50C" w:rsidRPr="00D1150C" w:rsidRDefault="00D1150C" w:rsidP="00D11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2018-2019 учебного года в 9-м классе обучалось 26 </w:t>
      </w:r>
      <w:proofErr w:type="gramStart"/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 государственной итоговой аттестации были допущены 25 </w:t>
      </w:r>
      <w:proofErr w:type="gramStart"/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(96%). Успешно прошли государственную итоговую аттестацию, переступив минимальный порог по основным предметам (русский язык и математика) и двум предметам по выбору 24 </w:t>
      </w:r>
      <w:proofErr w:type="gramStart"/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(96%), что явилось основанием для  получения аттестата об основном общем образовании. Одна выпускница (Ткаченко Анастасия) получила аттестат об основном общем образовании особого образца (с отличием). Неудовлетворительный результат по  </w:t>
      </w:r>
      <w:proofErr w:type="gramStart"/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 предмету (математика) получила 1 обучающаяся – Никголова Милана. Данная выпускница будет пересдавать ГИА в осенние сроки (сентябрь).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276"/>
        <w:gridCol w:w="1276"/>
        <w:gridCol w:w="1177"/>
        <w:gridCol w:w="1232"/>
        <w:gridCol w:w="1134"/>
        <w:gridCol w:w="1134"/>
        <w:gridCol w:w="1418"/>
        <w:gridCol w:w="1701"/>
        <w:gridCol w:w="2126"/>
      </w:tblGrid>
      <w:tr w:rsidR="00D1150C" w:rsidRPr="00D1150C" w:rsidTr="00AA4AAE">
        <w:trPr>
          <w:cantSplit/>
          <w:trHeight w:val="1976"/>
        </w:trPr>
        <w:tc>
          <w:tcPr>
            <w:tcW w:w="2518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Предмет </w:t>
            </w:r>
          </w:p>
        </w:tc>
        <w:tc>
          <w:tcPr>
            <w:tcW w:w="127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Общее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кол-во выпускников 9 класса</w:t>
            </w:r>
          </w:p>
        </w:tc>
        <w:tc>
          <w:tcPr>
            <w:tcW w:w="127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Кол-во выпускников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9 класса,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сдававших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экзамен</w:t>
            </w:r>
          </w:p>
        </w:tc>
        <w:tc>
          <w:tcPr>
            <w:tcW w:w="1177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Средняя оценка по предмету</w:t>
            </w:r>
          </w:p>
        </w:tc>
        <w:tc>
          <w:tcPr>
            <w:tcW w:w="1232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113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113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1418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Успеваемость %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Качество %</w:t>
            </w:r>
          </w:p>
        </w:tc>
      </w:tr>
      <w:tr w:rsidR="00D1150C" w:rsidRPr="00D1150C" w:rsidTr="00AA4AAE">
        <w:tc>
          <w:tcPr>
            <w:tcW w:w="2518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77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1232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40</w:t>
            </w:r>
          </w:p>
        </w:tc>
      </w:tr>
      <w:tr w:rsidR="00D1150C" w:rsidRPr="00D1150C" w:rsidTr="00AA4AAE">
        <w:tc>
          <w:tcPr>
            <w:tcW w:w="2518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77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1232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212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66</w:t>
            </w:r>
          </w:p>
        </w:tc>
      </w:tr>
      <w:tr w:rsidR="00D1150C" w:rsidRPr="00D1150C" w:rsidTr="00AA4AAE">
        <w:tc>
          <w:tcPr>
            <w:tcW w:w="2518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77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3,4</w:t>
            </w:r>
          </w:p>
        </w:tc>
        <w:tc>
          <w:tcPr>
            <w:tcW w:w="1232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43</w:t>
            </w:r>
          </w:p>
        </w:tc>
      </w:tr>
      <w:tr w:rsidR="00D1150C" w:rsidRPr="00D1150C" w:rsidTr="00AA4AAE">
        <w:tc>
          <w:tcPr>
            <w:tcW w:w="2518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77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1232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57</w:t>
            </w:r>
          </w:p>
        </w:tc>
      </w:tr>
      <w:tr w:rsidR="00D1150C" w:rsidRPr="00D1150C" w:rsidTr="00AA4AAE">
        <w:tc>
          <w:tcPr>
            <w:tcW w:w="2518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3,3</w:t>
            </w:r>
          </w:p>
        </w:tc>
        <w:tc>
          <w:tcPr>
            <w:tcW w:w="1232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33</w:t>
            </w:r>
          </w:p>
        </w:tc>
      </w:tr>
      <w:tr w:rsidR="00D1150C" w:rsidRPr="00D1150C" w:rsidTr="00AA4AAE">
        <w:tc>
          <w:tcPr>
            <w:tcW w:w="2518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77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3,3</w:t>
            </w:r>
          </w:p>
        </w:tc>
        <w:tc>
          <w:tcPr>
            <w:tcW w:w="1232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33</w:t>
            </w:r>
          </w:p>
        </w:tc>
      </w:tr>
      <w:tr w:rsidR="00D1150C" w:rsidRPr="00D1150C" w:rsidTr="00AA4AAE">
        <w:tc>
          <w:tcPr>
            <w:tcW w:w="2518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7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ind w:right="-56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100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color w:val="FF0000"/>
          <w:sz w:val="32"/>
          <w:szCs w:val="24"/>
          <w:lang w:eastAsia="ar-SA"/>
        </w:rPr>
      </w:pPr>
    </w:p>
    <w:p w:rsidR="00D1150C" w:rsidRPr="00D1150C" w:rsidRDefault="00D1150C" w:rsidP="00D11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обществознанию (сдавали экзамен 23 чел): 30% учащихся 9-х классов подтвердили свои годовые оценки,  13% учащихся показали результаты выше годовой оценки,   57 % - ниже годовой оценки (учитель Плиева К.Н.). </w:t>
      </w:r>
    </w:p>
    <w:p w:rsidR="00D1150C" w:rsidRPr="00D1150C" w:rsidRDefault="00D1150C" w:rsidP="00D11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географии (сдавали экзамен 6 чел.): 33,3% учащихся 9-х классов подтвердили свои годовые оценки, 33,3% учащихся показали результаты выше годовой оценки, 33,3%- ниже годовой оценки (учитель Туаева О.М.).</w:t>
      </w:r>
    </w:p>
    <w:p w:rsidR="00D1150C" w:rsidRPr="00D1150C" w:rsidRDefault="00D1150C" w:rsidP="00D11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биологии (сдавали экзамен 14 чел.): 50% учащихся 9-х классов подтвердили свои годовые оценки, 28,5%  учащихся показали результаты выше годовой оценки, 21%- ниже годовой оценки (учитель Бритаева С.Ф.). </w:t>
      </w:r>
    </w:p>
    <w:p w:rsidR="00D1150C" w:rsidRPr="00D1150C" w:rsidRDefault="00D1150C" w:rsidP="00D11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химии (сдавали 3 человека): 66,6% учащихся 9-х классов подтвердили свои годовые оценки,  33,3% учащихся показали результаты  ниже годовой оценки (учитель Дзгоева С.К.)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 литературе (сдавал 1 чел.): 100% подтвердил свою годовую оценку.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/>
          <w:iCs/>
          <w:sz w:val="32"/>
          <w:szCs w:val="24"/>
          <w:lang w:eastAsia="ar-SA"/>
        </w:rPr>
        <w:sectPr w:rsidR="00D1150C" w:rsidRPr="00D1150C" w:rsidSect="001D4459">
          <w:pgSz w:w="16838" w:h="11906" w:orient="landscape"/>
          <w:pgMar w:top="851" w:right="624" w:bottom="851" w:left="624" w:header="709" w:footer="709" w:gutter="0"/>
          <w:cols w:space="708"/>
          <w:docGrid w:linePitch="360"/>
        </w:sectPr>
      </w:pPr>
    </w:p>
    <w:p w:rsidR="00D1150C" w:rsidRPr="00D1150C" w:rsidRDefault="00D1150C" w:rsidP="00D115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15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Результаты ЕГЭ по русскому языку и математике в 2018-2019 учебном году</w:t>
      </w:r>
    </w:p>
    <w:p w:rsidR="00D1150C" w:rsidRPr="00D1150C" w:rsidRDefault="00D1150C" w:rsidP="00D11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50C" w:rsidRPr="00D1150C" w:rsidRDefault="00D1150C" w:rsidP="00D11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2018-2019 учебного года в 11-м классе обучалось 20 учащихся.  К государственной итоговой аттестации были допущены 20 учащихся (100%). Успешно прошли государственную итоговую аттестацию, переступив минимальный порог по основным предметам (русский язык и математика)  17 учащихся (85%), что явилось основанием для  получения аттестата об основном общем образовании. Два  выпускника (Сосранов Александр и Степанова Виктория) получили аттестат о среднем общем образовании особого образца (с отличием). Неудовлетворительный результат по  </w:t>
      </w:r>
      <w:proofErr w:type="gramStart"/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 предмету (математика) получила– Истомина В. Неудовлетворительный результат по  по двум предметам (математика и русский язык) получили 2  учащихся (Хадаев С. и Кобиашвили В.)</w:t>
      </w:r>
    </w:p>
    <w:tbl>
      <w:tblPr>
        <w:tblW w:w="14115" w:type="dxa"/>
        <w:tblInd w:w="93" w:type="dxa"/>
        <w:tblLook w:val="04A0"/>
      </w:tblPr>
      <w:tblGrid>
        <w:gridCol w:w="1575"/>
        <w:gridCol w:w="1569"/>
        <w:gridCol w:w="1833"/>
        <w:gridCol w:w="850"/>
        <w:gridCol w:w="2126"/>
        <w:gridCol w:w="1418"/>
        <w:gridCol w:w="567"/>
        <w:gridCol w:w="1500"/>
        <w:gridCol w:w="1500"/>
        <w:gridCol w:w="1177"/>
      </w:tblGrid>
      <w:tr w:rsidR="00D1150C" w:rsidRPr="00D1150C" w:rsidTr="00AA4AAE">
        <w:trPr>
          <w:trHeight w:val="24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выпускников 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текущего года 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школе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сдававших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аннулированных работ за использование сот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или шпаргалок без права пересдачи в текущем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набравших min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(36 баллов)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получивших 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80 баллов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получивших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100 баллов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предмету</w:t>
            </w:r>
          </w:p>
        </w:tc>
      </w:tr>
      <w:tr w:rsidR="00D1150C" w:rsidRPr="00D1150C" w:rsidTr="00AA4AA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1150C" w:rsidRPr="00D1150C" w:rsidTr="00AA4AA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уровень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D1150C" w:rsidRPr="00D1150C" w:rsidTr="00AA4AA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</w:tr>
    </w:tbl>
    <w:p w:rsidR="00D1150C" w:rsidRPr="00D1150C" w:rsidRDefault="00D1150C" w:rsidP="00D1150C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1150C" w:rsidRPr="00D1150C" w:rsidRDefault="00D1150C" w:rsidP="00D1150C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1150C" w:rsidRPr="00D1150C" w:rsidRDefault="00D1150C" w:rsidP="00D1150C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1150C" w:rsidRPr="00D1150C" w:rsidRDefault="00D1150C" w:rsidP="00D1150C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1150C" w:rsidRPr="00D1150C" w:rsidRDefault="00D1150C" w:rsidP="00D1150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1150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Результаты ЕГЭ по выбору в 2018 -2019 учебном году</w:t>
      </w:r>
    </w:p>
    <w:tbl>
      <w:tblPr>
        <w:tblW w:w="14317" w:type="dxa"/>
        <w:tblInd w:w="675" w:type="dxa"/>
        <w:tblLayout w:type="fixed"/>
        <w:tblLook w:val="04A0"/>
      </w:tblPr>
      <w:tblGrid>
        <w:gridCol w:w="1701"/>
        <w:gridCol w:w="1418"/>
        <w:gridCol w:w="1559"/>
        <w:gridCol w:w="1134"/>
        <w:gridCol w:w="1559"/>
        <w:gridCol w:w="1560"/>
        <w:gridCol w:w="1275"/>
        <w:gridCol w:w="1276"/>
        <w:gridCol w:w="1418"/>
        <w:gridCol w:w="1417"/>
      </w:tblGrid>
      <w:tr w:rsidR="00D1150C" w:rsidRPr="00D1150C" w:rsidTr="00AA4AAE">
        <w:trPr>
          <w:trHeight w:val="24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выпускников 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текущего года 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школе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сдававших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аннулированных работ за использование сот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или шпаргалок без права пересдачи в текущем году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набравших min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(36 баллов)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получивших 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80 баллов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получивших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100 баллов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предмету</w:t>
            </w:r>
          </w:p>
        </w:tc>
      </w:tr>
      <w:tr w:rsidR="00D1150C" w:rsidRPr="00D1150C" w:rsidTr="00AA4AAE">
        <w:trPr>
          <w:trHeight w:val="31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</w:tr>
      <w:tr w:rsidR="00D1150C" w:rsidRPr="00D1150C" w:rsidTr="00AA4AAE">
        <w:trPr>
          <w:trHeight w:val="31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D1150C" w:rsidRPr="00D1150C" w:rsidTr="00AA4AAE">
        <w:trPr>
          <w:trHeight w:val="31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</w:tr>
      <w:tr w:rsidR="00D1150C" w:rsidRPr="00D1150C" w:rsidTr="00AA4AAE">
        <w:trPr>
          <w:trHeight w:val="31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D1150C" w:rsidRPr="00D1150C" w:rsidTr="00AA4AAE">
        <w:trPr>
          <w:trHeight w:val="31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50C" w:rsidRPr="00D1150C" w:rsidRDefault="00D1150C" w:rsidP="00D1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D1150C" w:rsidRPr="00D1150C" w:rsidRDefault="00D1150C" w:rsidP="00D1150C">
      <w:pPr>
        <w:tabs>
          <w:tab w:val="left" w:pos="330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D1150C" w:rsidRPr="00D1150C" w:rsidRDefault="00D1150C" w:rsidP="00D11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обществознанию (сдавали экзамен 12 чел): 91% учащихся 11-го класса показали результаты ниже годовой оценки (учитель Гусова Л.Х.),  1 учащийся подтвердил свою годовую оценку    (9%)</w:t>
      </w:r>
    </w:p>
    <w:p w:rsidR="00D1150C" w:rsidRPr="00D1150C" w:rsidRDefault="00D1150C" w:rsidP="00D11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биологии (сдавали экзамен 7 чел.): 43% учащихся 11-го класса подтвердили свои годовые оценки,  57%- показали результаты ниже годовой оценки (учитель Бритаева С.Ф.). </w:t>
      </w:r>
    </w:p>
    <w:p w:rsidR="00D1150C" w:rsidRPr="00D1150C" w:rsidRDefault="00D1150C" w:rsidP="00D11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химии (сдавали 3 человека): 100% учащихся 11-го класса  показали результаты  ниже годовой оценки (учитель Дзгоева С.К.)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 физике (сдавали 2 чел.): 100% подтвердили свои годовые оценки</w:t>
      </w:r>
    </w:p>
    <w:p w:rsidR="00D1150C" w:rsidRPr="00D1150C" w:rsidRDefault="00D1150C" w:rsidP="00D1150C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sectPr w:rsidR="00D1150C" w:rsidRPr="00D1150C" w:rsidSect="00217C3F">
          <w:pgSz w:w="16838" w:h="11906" w:orient="landscape"/>
          <w:pgMar w:top="567" w:right="794" w:bottom="624" w:left="794" w:header="709" w:footer="709" w:gutter="0"/>
          <w:cols w:space="708"/>
          <w:docGrid w:linePitch="360"/>
        </w:sectPr>
      </w:pPr>
      <w:r w:rsidRPr="00D115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 истории </w:t>
      </w:r>
      <w:proofErr w:type="gramStart"/>
      <w:r w:rsidRPr="00D115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 </w:t>
      </w:r>
      <w:proofErr w:type="gramEnd"/>
      <w:r w:rsidRPr="00D115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сдавали 7 чел.); 86% 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11-го класса  показали результаты  ниже годовой оценки (учитель Гусова Л.Х), 14% </w:t>
      </w:r>
      <w:r w:rsidRPr="00D115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подтвердили свои годовые оценки.</w:t>
      </w:r>
    </w:p>
    <w:p w:rsidR="00D1150C" w:rsidRPr="00D1150C" w:rsidRDefault="00D1150C" w:rsidP="00D1150C">
      <w:pPr>
        <w:rPr>
          <w:rFonts w:ascii="Times New Roman" w:hAnsi="Times New Roman" w:cs="Times New Roman"/>
          <w:b/>
          <w:sz w:val="28"/>
          <w:szCs w:val="28"/>
        </w:rPr>
      </w:pPr>
    </w:p>
    <w:p w:rsidR="00D1150C" w:rsidRPr="00D1150C" w:rsidRDefault="00D1150C" w:rsidP="00D11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0C">
        <w:rPr>
          <w:rFonts w:ascii="Times New Roman" w:hAnsi="Times New Roman" w:cs="Times New Roman"/>
          <w:b/>
          <w:sz w:val="28"/>
          <w:szCs w:val="28"/>
        </w:rPr>
        <w:t>Сведения о педагогических работниках МБОУ СОШ № 8 на 01.09. 2019</w:t>
      </w:r>
    </w:p>
    <w:tbl>
      <w:tblPr>
        <w:tblStyle w:val="52"/>
        <w:tblW w:w="14850" w:type="dxa"/>
        <w:tblLayout w:type="fixed"/>
        <w:tblLook w:val="04A0"/>
      </w:tblPr>
      <w:tblGrid>
        <w:gridCol w:w="513"/>
        <w:gridCol w:w="4415"/>
        <w:gridCol w:w="4536"/>
        <w:gridCol w:w="2268"/>
        <w:gridCol w:w="3118"/>
      </w:tblGrid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Занимаемая </w:t>
            </w:r>
          </w:p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Квалифик. категория</w:t>
            </w: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Гусова Лариса Хаджимуратовна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8-9194288705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Туаева Ольга Михайловна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8-9290697490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Галазова ЗалинаЭриковна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8 -9188258227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Багаева Зарина Ацамазовна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усск., англ. яз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8-9280704956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Бетрозова Светлана Георгиевна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ач. школы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8-9888365874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Бритаева Светлана Филипповна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иологии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8-9888339570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Габеева Зара Сандировна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учит. Осет языка и литер</w:t>
            </w:r>
            <w:proofErr w:type="gramStart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89188209673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 xml:space="preserve">Дауров Алексей Иванович 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учит. ос</w:t>
            </w:r>
            <w:proofErr w:type="gramStart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з. и лит., ТКО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89888304152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Джиоева Жанна Хазбиевна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89388646885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Дзгоева Светлана Камболатовна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89618255130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Догузова Жанна Амирановна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Учитель ос</w:t>
            </w:r>
            <w:proofErr w:type="gramStart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з. и лит.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89188257870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Камболов Олег Савкуевич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Учитель ос. яз, русск. лит</w:t>
            </w:r>
            <w:proofErr w:type="gramStart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89187054165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Константиниди Марина Владимировна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Учитель русск. яз</w:t>
            </w:r>
            <w:proofErr w:type="gramStart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 xml:space="preserve"> лит.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89289325720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Мамсурова Эмма Графовна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Учитель ос</w:t>
            </w:r>
            <w:proofErr w:type="gramStart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з и лит.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89064955568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Поплавский Владимир Михайлович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Учитель физ-ры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89888353612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Плиева Кристина Нодаровна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общестаозн. 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89888354540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Табуева Венера Константиновна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Учитель англ.яз.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89289722456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Туаева Лариса Габоевна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Учитель франц. яз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89188296846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Хайманова Лариса Таймуразовна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gramEnd"/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89194288705</w:t>
            </w:r>
          </w:p>
        </w:tc>
      </w:tr>
      <w:tr w:rsidR="00D1150C" w:rsidRPr="00D1150C" w:rsidTr="00AA4AAE">
        <w:trPr>
          <w:trHeight w:val="398"/>
        </w:trPr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Хугаев Азамат Тариеловия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Учитель физ-ры</w:t>
            </w:r>
          </w:p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89890354666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Хугаева Тина Шотаевна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Учитель математ.</w:t>
            </w:r>
          </w:p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89194288943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Цаболова Татьяна Федоровна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89696763698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Шубина Татьяна Дмитриевна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311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</w:rPr>
            </w:pPr>
            <w:r w:rsidRPr="00D1150C">
              <w:rPr>
                <w:rFonts w:ascii="Times New Roman" w:hAnsi="Times New Roman" w:cs="Times New Roman"/>
              </w:rPr>
              <w:t>89696763698</w:t>
            </w: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Канукова Дзерасса Артуровна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0C" w:rsidRPr="00D1150C" w:rsidTr="00AA4AAE">
        <w:tc>
          <w:tcPr>
            <w:tcW w:w="513" w:type="dxa"/>
          </w:tcPr>
          <w:p w:rsidR="00D1150C" w:rsidRPr="00D1150C" w:rsidRDefault="00D1150C" w:rsidP="00D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15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Горьковская Екатерина Алексеевна</w:t>
            </w:r>
          </w:p>
        </w:tc>
        <w:tc>
          <w:tcPr>
            <w:tcW w:w="4536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0C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268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1150C" w:rsidRPr="00D1150C" w:rsidRDefault="00D1150C" w:rsidP="00D1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50C" w:rsidRPr="00D1150C" w:rsidRDefault="00D1150C" w:rsidP="00D1150C"/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sectPr w:rsidR="00D1150C" w:rsidRPr="00D1150C" w:rsidSect="00E0078D">
          <w:pgSz w:w="16838" w:h="11906" w:orient="landscape"/>
          <w:pgMar w:top="907" w:right="851" w:bottom="1134" w:left="851" w:header="720" w:footer="709" w:gutter="0"/>
          <w:cols w:space="720"/>
          <w:docGrid w:linePitch="360"/>
        </w:sectPr>
      </w:pPr>
      <w:bookmarkStart w:id="0" w:name="_GoBack"/>
      <w:bookmarkEnd w:id="0"/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u w:val="double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ПЕДСОВЕТЫ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u w:val="double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ПЕДСОВЕТ №1 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август</w:t>
      </w:r>
    </w:p>
    <w:p w:rsidR="00D1150C" w:rsidRPr="00D1150C" w:rsidRDefault="00D1150C" w:rsidP="00D1150C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работы школы в 2018-2019учебном году. Утверждение плана учебно-воспитательной работы школы на 2019-2020 учебный  год.</w:t>
      </w:r>
    </w:p>
    <w:p w:rsidR="00D1150C" w:rsidRPr="00D1150C" w:rsidRDefault="00D1150C" w:rsidP="00D1150C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Утверждение годового календарного графика работы школы на 2019-2020 учебный год.</w:t>
      </w:r>
    </w:p>
    <w:p w:rsidR="00D1150C" w:rsidRPr="00D1150C" w:rsidRDefault="00D1150C" w:rsidP="00D1150C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Утверждение учебного плана школы на 2019 -2020 учебный год. </w:t>
      </w:r>
    </w:p>
    <w:p w:rsidR="00D1150C" w:rsidRPr="00D1150C" w:rsidRDefault="00D1150C" w:rsidP="00D1150C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Утверждение учебного плана для учащихся на дому в 2019-2020 учебном  году.</w:t>
      </w:r>
    </w:p>
    <w:p w:rsidR="00D1150C" w:rsidRPr="00D1150C" w:rsidRDefault="00D1150C" w:rsidP="00D1150C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Утверждение режима работы школы, расписания учебных занятий, кружковых и секционных занятий  на 2019-2020 учебный год.</w:t>
      </w:r>
    </w:p>
    <w:p w:rsidR="00D1150C" w:rsidRPr="00D1150C" w:rsidRDefault="00D1150C" w:rsidP="00D1150C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Утверждение правил внутреннего трудового распорядка школы на 2019 -2020 учебный год.</w:t>
      </w:r>
    </w:p>
    <w:p w:rsidR="00D1150C" w:rsidRPr="00D1150C" w:rsidRDefault="00D1150C" w:rsidP="00D1150C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Утверждение рабочих программ и календарно-тематического планирования по всем предметам учебного плана,  кружковым занятиям на 2019 -2020 учебный год. </w:t>
      </w:r>
    </w:p>
    <w:p w:rsidR="00D1150C" w:rsidRPr="00D1150C" w:rsidRDefault="00D1150C" w:rsidP="00D1150C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Утверждение  списка учебников на 2019-2020 учебный го</w:t>
      </w:r>
      <w:proofErr w:type="gramStart"/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>д(</w:t>
      </w:r>
      <w:proofErr w:type="gramEnd"/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>УМК).</w:t>
      </w:r>
    </w:p>
    <w:p w:rsidR="00D1150C" w:rsidRPr="00D1150C" w:rsidRDefault="00D1150C" w:rsidP="00D1150C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 повышении квалификации кадров с учетом дистанционной учебой.</w:t>
      </w:r>
    </w:p>
    <w:p w:rsidR="00D1150C" w:rsidRPr="00D1150C" w:rsidRDefault="00D1150C" w:rsidP="00D1150C">
      <w:pPr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1069" w:hanging="7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работы с одаренными детьми в рамках Концепции российской национальной системы выявления и развития молодых талантов.</w:t>
      </w:r>
    </w:p>
    <w:p w:rsidR="00D1150C" w:rsidRPr="00D1150C" w:rsidRDefault="00D1150C" w:rsidP="00D1150C">
      <w:pPr>
        <w:numPr>
          <w:ilvl w:val="0"/>
          <w:numId w:val="3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Организация школьного питания.</w:t>
      </w:r>
    </w:p>
    <w:p w:rsidR="00D1150C" w:rsidRPr="00D1150C" w:rsidRDefault="00D1150C" w:rsidP="00D115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>О зачислении учащихся в 1-й и 10-й классы в 2019-2020 учебном году.</w:t>
      </w:r>
    </w:p>
    <w:p w:rsidR="00D1150C" w:rsidRPr="00D1150C" w:rsidRDefault="00D1150C" w:rsidP="00D115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тарификации и учебной нагрузки учителей на 2019-2020 учебный год.</w:t>
      </w:r>
    </w:p>
    <w:p w:rsidR="00D1150C" w:rsidRPr="00D1150C" w:rsidRDefault="00D1150C" w:rsidP="00D1150C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Утверждение  плана воспитательной работы школы и анализа воспитательной работы школы.</w:t>
      </w:r>
    </w:p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ar-SA"/>
        </w:rPr>
      </w:pPr>
    </w:p>
    <w:p w:rsidR="00D1150C" w:rsidRPr="00D1150C" w:rsidRDefault="00D1150C" w:rsidP="00D1150C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</w:p>
    <w:p w:rsidR="00D1150C" w:rsidRPr="00D1150C" w:rsidRDefault="00D1150C" w:rsidP="00D1150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ПЕДСОВЕТ</w:t>
      </w:r>
      <w:r w:rsidRPr="00D115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</w:t>
      </w:r>
      <w:r w:rsidRPr="00D115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№2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Ноябрь</w:t>
      </w:r>
    </w:p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</w:t>
      </w: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образовательного процесса через реализацию системно-деятельностного подхода в обучении и  развитии обучающихся» (Туаева О.М., Бетрозова С.Г.,  Хайманова Л.Т., Табуева В.К., Догузова Ж.А</w:t>
      </w:r>
      <w:proofErr w:type="gramStart"/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D1150C" w:rsidRPr="00D1150C" w:rsidRDefault="00D1150C" w:rsidP="00D1150C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 . Адаптация учащихся 1-го, 5-го и 10-го  классов к новой организации учёбы и коллективной  деятельности в начале учебного года. (Гогичаева Н.Г., Хугаева Т.Ш.,  Константиниди М.В., учителя - предметники)</w:t>
      </w: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 Анализ учебно-воспитательной работы за 1 четверть 2019-2020 учебного  года. (ТуаеваО.М., Галазова З.Э., классные руководители)</w:t>
      </w: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4.Безопасность учащихся, предупреждение терроризма</w:t>
      </w:r>
      <w:proofErr w:type="gramStart"/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.(</w:t>
      </w:r>
      <w:proofErr w:type="gramEnd"/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Камболов О.С.)</w:t>
      </w: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  проведении конкурса  «Учитель года», «Лучший класс», «Лучший ученик». </w:t>
      </w: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>(Дауров А.И. и профком)</w:t>
      </w: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1150C" w:rsidRPr="00D1150C" w:rsidRDefault="00D1150C" w:rsidP="00D1150C">
      <w:pPr>
        <w:keepNext/>
        <w:numPr>
          <w:ilvl w:val="1"/>
          <w:numId w:val="1"/>
        </w:numPr>
        <w:suppressAutoHyphens/>
        <w:spacing w:after="0" w:line="240" w:lineRule="auto"/>
        <w:ind w:right="-567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                                 </w:t>
      </w:r>
    </w:p>
    <w:p w:rsidR="00D1150C" w:rsidRPr="00D1150C" w:rsidRDefault="00D1150C" w:rsidP="00D1150C">
      <w:pPr>
        <w:keepNext/>
        <w:numPr>
          <w:ilvl w:val="1"/>
          <w:numId w:val="1"/>
        </w:numPr>
        <w:suppressAutoHyphens/>
        <w:spacing w:after="0" w:line="240" w:lineRule="auto"/>
        <w:ind w:right="-567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1150C" w:rsidRPr="00D1150C" w:rsidRDefault="00D1150C" w:rsidP="00D1150C">
      <w:pPr>
        <w:keepNext/>
        <w:numPr>
          <w:ilvl w:val="1"/>
          <w:numId w:val="1"/>
        </w:numPr>
        <w:suppressAutoHyphens/>
        <w:spacing w:after="0" w:line="240" w:lineRule="auto"/>
        <w:ind w:right="-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ar-SA"/>
        </w:rPr>
        <w:t>ПЕДСОВЕТ №3</w:t>
      </w:r>
    </w:p>
    <w:p w:rsidR="00D1150C" w:rsidRPr="00D1150C" w:rsidRDefault="00D1150C" w:rsidP="00D1150C">
      <w:pPr>
        <w:keepNext/>
        <w:numPr>
          <w:ilvl w:val="1"/>
          <w:numId w:val="1"/>
        </w:numPr>
        <w:suppressAutoHyphens/>
        <w:spacing w:after="0" w:line="240" w:lineRule="auto"/>
        <w:ind w:right="-567"/>
        <w:jc w:val="center"/>
        <w:outlineLvl w:val="1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ar-SA"/>
        </w:rPr>
        <w:t>январь</w:t>
      </w:r>
    </w:p>
    <w:p w:rsidR="00D1150C" w:rsidRPr="00D1150C" w:rsidRDefault="00D1150C" w:rsidP="00D1150C">
      <w:pPr>
        <w:keepNext/>
        <w:numPr>
          <w:ilvl w:val="1"/>
          <w:numId w:val="1"/>
        </w:numPr>
        <w:suppressAutoHyphens/>
        <w:spacing w:after="0" w:line="240" w:lineRule="auto"/>
        <w:ind w:right="-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1.  Круглый стол «Совершенствование профессиональной компетентности учителей-предметников, классных руководителей, их роль в повышении качества обученности и результатов государственной итоговой аттестации»  (Гусова Л.Х., Туаева О.М., Галазова З.Э., руководители МО)   </w:t>
      </w:r>
    </w:p>
    <w:p w:rsidR="00D1150C" w:rsidRPr="00D1150C" w:rsidRDefault="00D1150C" w:rsidP="00D1150C">
      <w:pPr>
        <w:keepNext/>
        <w:numPr>
          <w:ilvl w:val="1"/>
          <w:numId w:val="1"/>
        </w:numPr>
        <w:suppressAutoHyphens/>
        <w:spacing w:after="0" w:line="240" w:lineRule="auto"/>
        <w:ind w:right="-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2.  Анализ учебно-воспитательной работы за 2-ю четверть и 1-ое полугодие 2019-2020 учебного года. (ТуаеваО.М.,ГалазоваЗ.Э., классные руководители) </w:t>
      </w:r>
    </w:p>
    <w:p w:rsidR="00D1150C" w:rsidRPr="00D1150C" w:rsidRDefault="00D1150C" w:rsidP="00D1150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3. Предупреждение  неуспеваемости  и подготовка учащихся к государственной (итоговой)  аттестации в 2019 -2020 учебном  году</w:t>
      </w:r>
      <w:proofErr w:type="gramStart"/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gramEnd"/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proofErr w:type="gramStart"/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</w:t>
      </w:r>
      <w:proofErr w:type="gramEnd"/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уководители МО, учителя - предметники)</w:t>
      </w:r>
    </w:p>
    <w:p w:rsidR="00D1150C" w:rsidRPr="00D1150C" w:rsidRDefault="00D1150C" w:rsidP="00D1150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4.  Состояние организации питания в 1 полугодии</w:t>
      </w:r>
      <w:proofErr w:type="gramStart"/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.</w:t>
      </w:r>
      <w:proofErr w:type="gramEnd"/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(Цаболова Т.Ф.)</w:t>
      </w:r>
    </w:p>
    <w:p w:rsidR="00D1150C" w:rsidRPr="00D1150C" w:rsidRDefault="00D1150C" w:rsidP="00D1150C">
      <w:pPr>
        <w:tabs>
          <w:tab w:val="left" w:pos="7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1150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работе с  семьями, находящимися на  профилактическом  учете. (Галазова З.Э.)</w:t>
      </w: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                             </w:t>
      </w:r>
    </w:p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ПЕДСОВЕТ  №4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март</w:t>
      </w:r>
    </w:p>
    <w:p w:rsidR="00D1150C" w:rsidRPr="00D1150C" w:rsidRDefault="00D1150C" w:rsidP="00D1150C">
      <w:pPr>
        <w:keepNext/>
        <w:numPr>
          <w:ilvl w:val="1"/>
          <w:numId w:val="1"/>
        </w:numPr>
        <w:suppressAutoHyphens/>
        <w:spacing w:after="0" w:line="240" w:lineRule="auto"/>
        <w:ind w:right="-567"/>
        <w:outlineLvl w:val="1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1.  Круглый стол  </w:t>
      </w: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D1150C">
        <w:rPr>
          <w:rFonts w:ascii="Times New Roman" w:hAnsi="Times New Roman"/>
          <w:color w:val="000000"/>
          <w:sz w:val="28"/>
          <w:szCs w:val="28"/>
        </w:rPr>
        <w:t xml:space="preserve">Роль классного руководителя в системе воспитания школьников в условиях реализации ФГОС. Реализация системно-деятельностного подхода в воспитании </w:t>
      </w:r>
      <w:proofErr w:type="gramStart"/>
      <w:r w:rsidRPr="00D1150C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D1150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(Галазова З.Э., классные руководители, учителя-предметники.)</w:t>
      </w:r>
    </w:p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2. О подготовке  и проведении государственной итоговой аттестации выпускников 9 и 11 классов в 2018 - 2019 учебном году. (Изучение положения о государственной (итоговой) аттестации выпускников ОУ РФ и РСО-Алания и других нормативных документов).</w:t>
      </w:r>
    </w:p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3.Анализ  учебно - воспитательной  работы за 3-ю четверть 2018-2019  учебного  года. (Туаева О.М., классные руководители)</w:t>
      </w: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4.О ходе  подготовки  и проведении промежуточной и итоговой аттестации учащихся 1-8, 10 классов  в 2019 -2020  учебном году. (Туаева О.М.)</w:t>
      </w: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Об утверждении экзаменационных материалов.</w:t>
      </w:r>
    </w:p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6. О создании конфликтной комиссии</w:t>
      </w:r>
    </w:p>
    <w:p w:rsidR="00D1150C" w:rsidRPr="00D1150C" w:rsidRDefault="00D1150C" w:rsidP="00D1150C">
      <w:pPr>
        <w:tabs>
          <w:tab w:val="left" w:pos="8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8.О состоянии подготовки оздоровительной кампании «Лето -  2019».</w:t>
      </w: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(Галазова З.Э.)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ПЕДСОВЕТ №5 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май</w:t>
      </w:r>
    </w:p>
    <w:p w:rsidR="00D1150C" w:rsidRPr="00D1150C" w:rsidRDefault="00D1150C" w:rsidP="00D1150C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О допуске к государственной (итоговой) аттестации выпускников 9 класса к  сдаче   выпускных  экзаменов за курс  основного общего образования  2019-2020 учебном  году.</w:t>
      </w:r>
    </w:p>
    <w:p w:rsidR="00D1150C" w:rsidRPr="00D1150C" w:rsidRDefault="00D1150C" w:rsidP="00D1150C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 допуске к государственной (итоговой) аттестации выпускников 11 класса к  сдаче выпускных экзаменов за  курс  среднего  общего  образования   в 2019 -2020учебном  году.</w:t>
      </w:r>
    </w:p>
    <w:p w:rsidR="00D1150C" w:rsidRPr="00D1150C" w:rsidRDefault="00D1150C" w:rsidP="00D1150C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 переводе учащихся 1 класса</w:t>
      </w:r>
      <w:proofErr w:type="gramStart"/>
      <w:r w:rsidRPr="00D11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.(</w:t>
      </w:r>
      <w:proofErr w:type="gramEnd"/>
      <w:r w:rsidRPr="00D11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Гогичаева Н.Г)</w:t>
      </w: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D1150C" w:rsidRPr="00D1150C" w:rsidRDefault="00D1150C" w:rsidP="00D1150C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 проведении общешкольного  праздника  «Последний звонок» (Галазова З.Э.)</w:t>
      </w:r>
    </w:p>
    <w:p w:rsidR="00D1150C" w:rsidRPr="00D1150C" w:rsidRDefault="00D1150C" w:rsidP="00D1150C">
      <w:pPr>
        <w:suppressAutoHyphens/>
        <w:spacing w:after="0" w:line="240" w:lineRule="auto"/>
        <w:ind w:left="70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ПЕДСОВЕТ №6 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май</w:t>
      </w:r>
    </w:p>
    <w:p w:rsidR="00D1150C" w:rsidRPr="00D1150C" w:rsidRDefault="00D1150C" w:rsidP="00D1150C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 переводе учащихся 1-8, 10 классов в следующий класс, о выпуске учащихся</w:t>
      </w:r>
    </w:p>
    <w:p w:rsidR="00D1150C" w:rsidRPr="00D1150C" w:rsidRDefault="00D1150C" w:rsidP="00D1150C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 награждении похвальными листами учащихся 2-8, 10 классов.</w:t>
      </w: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3.Техника безопасности во время летних каникул.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ПЕДСОВЕТ №7 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июнь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1150C" w:rsidRPr="00D1150C" w:rsidRDefault="00D1150C" w:rsidP="00D1150C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завершении государственной (итоговой) аттестации выпускников 9  класса и выдаче им аттестатов об основном общем образовании</w:t>
      </w:r>
    </w:p>
    <w:p w:rsidR="00D1150C" w:rsidRPr="00D1150C" w:rsidRDefault="00D1150C" w:rsidP="00D1150C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 утверждении состава комиссии по заполнению аттестатов.</w:t>
      </w:r>
    </w:p>
    <w:p w:rsidR="00D1150C" w:rsidRPr="00D1150C" w:rsidRDefault="00D1150C" w:rsidP="00D1150C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выпуске  учащихся 9-х  классов и  выдаче им аттестатов об  основном общем  образовании.</w:t>
      </w:r>
    </w:p>
    <w:p w:rsidR="00D1150C" w:rsidRPr="00D1150C" w:rsidRDefault="00D1150C" w:rsidP="00D1150C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награждении Похвальными грамотами «За  особые  успехи  в изучении отдельных  предметов» учащихся 9-х классов.</w:t>
      </w:r>
    </w:p>
    <w:p w:rsidR="00D1150C" w:rsidRPr="00D1150C" w:rsidRDefault="00D1150C" w:rsidP="00D1150C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проведении  праздника «Выпускной вечер» для  учащихся 9-х классов.</w:t>
      </w: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ПЕДСОВЕТ №8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июнь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О завершении государственной (итоговой) аттестации выпускников11-го класса и выдаче им аттестатов о среднем общем образовании. </w:t>
      </w:r>
    </w:p>
    <w:p w:rsidR="00D1150C" w:rsidRPr="00D1150C" w:rsidRDefault="00D1150C" w:rsidP="00D1150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2.Об утверждении состава комиссии по заполнению аттестатов.</w:t>
      </w: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3. О награждении Похвальными грамотами «За  особые  успехи  в изучении отдельных  предметов» учащихся 11  класса.</w:t>
      </w: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4. О проведении праздника «Выпускной вечер».  </w:t>
      </w:r>
    </w:p>
    <w:p w:rsidR="00D1150C" w:rsidRPr="00D1150C" w:rsidRDefault="00D1150C" w:rsidP="00D1150C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ПЛАН СОВЕЩАНИЙ ПРИ ДИРЕКТОРЕ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tabs>
          <w:tab w:val="left" w:pos="440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>(Тематика корректируется в течение года)</w:t>
      </w:r>
    </w:p>
    <w:p w:rsidR="00D1150C" w:rsidRPr="00D1150C" w:rsidRDefault="00D1150C" w:rsidP="00D1150C">
      <w:pPr>
        <w:tabs>
          <w:tab w:val="left" w:pos="440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Ind w:w="-32" w:type="dxa"/>
        <w:tblLayout w:type="fixed"/>
        <w:tblLook w:val="0000"/>
      </w:tblPr>
      <w:tblGrid>
        <w:gridCol w:w="1716"/>
        <w:gridCol w:w="5239"/>
        <w:gridCol w:w="13"/>
        <w:gridCol w:w="2668"/>
      </w:tblGrid>
      <w:tr w:rsidR="00D1150C" w:rsidRPr="00D1150C" w:rsidTr="00AA4AAE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СОДЕРЖАНИЕ СОВЕЩАНИЙ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D1150C" w:rsidRPr="00D1150C" w:rsidTr="00AA4AAE">
        <w:trPr>
          <w:trHeight w:val="285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Август.</w:t>
            </w: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1.Готовность школы к новому учебному году.</w:t>
            </w:r>
          </w:p>
        </w:tc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Л.Х. Гусова</w:t>
            </w:r>
          </w:p>
        </w:tc>
      </w:tr>
      <w:tr w:rsidR="00D1150C" w:rsidRPr="00D1150C" w:rsidTr="00AA4AAE">
        <w:trPr>
          <w:trHeight w:val="28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2.Комплектование учащихся по классам.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О.М.Туаева</w:t>
            </w:r>
          </w:p>
        </w:tc>
      </w:tr>
      <w:tr w:rsidR="00D1150C" w:rsidRPr="00D1150C" w:rsidTr="00AA4AAE">
        <w:trPr>
          <w:trHeight w:val="294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3.Подготовка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Дню знаний.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З.Э. Галазова</w:t>
            </w:r>
          </w:p>
        </w:tc>
      </w:tr>
      <w:tr w:rsidR="00D1150C" w:rsidRPr="00D1150C" w:rsidTr="00AA4AAE">
        <w:trPr>
          <w:trHeight w:val="795"/>
        </w:trPr>
        <w:tc>
          <w:tcPr>
            <w:tcW w:w="17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4.О работе по предупреждению детского травматизма в учебное время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Камболов О.С.</w:t>
            </w:r>
          </w:p>
        </w:tc>
      </w:tr>
      <w:tr w:rsidR="00D1150C" w:rsidRPr="00D1150C" w:rsidTr="00AA4AAE">
        <w:trPr>
          <w:trHeight w:val="279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1.Распределение часов учебной нагрузки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Гусова Л.Х.</w:t>
            </w:r>
          </w:p>
        </w:tc>
      </w:tr>
      <w:tr w:rsidR="00D1150C" w:rsidRPr="00D1150C" w:rsidTr="00AA4AAE">
        <w:trPr>
          <w:trHeight w:val="25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2.Трудоустройство выпускников 9, 11 классов.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rPr>
          <w:trHeight w:val="79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Проверка соблюдения требований по охране труда и ТБ, записи в журналах инструктажа по ОТ и ТБ.</w:t>
            </w:r>
            <w:proofErr w:type="gramEnd"/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Валиева А.М.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Дауров А.И.</w:t>
            </w:r>
          </w:p>
        </w:tc>
      </w:tr>
      <w:tr w:rsidR="00D1150C" w:rsidRPr="00D1150C" w:rsidTr="00AA4AAE">
        <w:trPr>
          <w:trHeight w:val="28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4.Организация горячего питания школьников.</w:t>
            </w: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Цаболова Т.Ф.</w:t>
            </w:r>
          </w:p>
        </w:tc>
      </w:tr>
      <w:tr w:rsidR="00D1150C" w:rsidRPr="00D1150C" w:rsidTr="00AA4AAE">
        <w:trPr>
          <w:trHeight w:val="543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5. Оперативные данные о явке учащихся в первый день занятий.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276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6. Организация работы кружков и секций.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54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7. Организация дежурства учителей и учащихся по школе, закрепление территорий за классами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51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8. Анализ проведения летней оздоровительной кампании.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555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1.Подготовка школы к зимнему (отопительному) сезону.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Завхоз-ВалиеваА.М.</w:t>
            </w:r>
          </w:p>
        </w:tc>
      </w:tr>
      <w:tr w:rsidR="00D1150C" w:rsidRPr="00D1150C" w:rsidTr="00AA4AAE">
        <w:trPr>
          <w:trHeight w:val="561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2.Об организации введения курса ОРКСЭ в 4 классе в 2019-2020учебном году.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Шубина Т.Д.</w:t>
            </w:r>
          </w:p>
        </w:tc>
      </w:tr>
      <w:tr w:rsidR="00D1150C" w:rsidRPr="00D1150C" w:rsidTr="00AA4AAE">
        <w:trPr>
          <w:trHeight w:val="249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3.Организация работы    на осенних каникулах.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78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4.Об организации и проведении анонимного, добровольного тестирования в 2019-2020учебном году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».</w:t>
            </w: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112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5. Организация деятельности школы по подготовке и проведению ЕГЭ, разработка плана-графика по подготовке и проведению ЕГЭ.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 О.М.</w:t>
            </w:r>
          </w:p>
        </w:tc>
      </w:tr>
      <w:tr w:rsidR="00D1150C" w:rsidRPr="00D1150C" w:rsidTr="00AA4AAE">
        <w:trPr>
          <w:trHeight w:val="57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6. Организация проведения учета детей от 0 до 18 лет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ГалазоваЗ.Э.</w:t>
            </w:r>
          </w:p>
        </w:tc>
      </w:tr>
      <w:tr w:rsidR="00D1150C" w:rsidRPr="00D1150C" w:rsidTr="00AA4AAE">
        <w:trPr>
          <w:trHeight w:val="819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7.Комплектование курсовой системы повышения квалификации педагогических кадров на новый учебный год.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rPr>
          <w:trHeight w:val="531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8. Подготовка учащихся к предметным олимпиадам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Учителя-предметники, Руководители МО</w:t>
            </w:r>
          </w:p>
        </w:tc>
      </w:tr>
      <w:tr w:rsidR="00D1150C" w:rsidRPr="00D1150C" w:rsidTr="00AA4AAE">
        <w:trPr>
          <w:trHeight w:val="531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9.Организация школьных предметных олимпиад.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rPr>
          <w:trHeight w:val="19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10. Справки по ВШК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ТуаеваО.М.,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52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 Адаптация учащихся 1, 5,10 классов  к условиям обучения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Классные руководители, ТуаеваО.М.</w:t>
            </w:r>
          </w:p>
        </w:tc>
      </w:tr>
      <w:tr w:rsidR="00D1150C" w:rsidRPr="00D1150C" w:rsidTr="00AA4AAE">
        <w:trPr>
          <w:trHeight w:val="360"/>
        </w:trPr>
        <w:tc>
          <w:tcPr>
            <w:tcW w:w="17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12. О состоянии пожарной безопасности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Камболов О.С.</w:t>
            </w:r>
          </w:p>
        </w:tc>
      </w:tr>
      <w:tr w:rsidR="00D1150C" w:rsidRPr="00D1150C" w:rsidTr="00AA4AAE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Ноябрь.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rPr>
          <w:trHeight w:val="231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2.Готовность портфолио аттестуемых учителей.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Руководители МО</w:t>
            </w:r>
          </w:p>
        </w:tc>
      </w:tr>
      <w:tr w:rsidR="00D1150C" w:rsidRPr="00D1150C" w:rsidTr="00AA4AAE">
        <w:trPr>
          <w:trHeight w:val="25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3.Посещаемость занятий учащимися.</w:t>
            </w: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52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4. Организация муниципального тура предметных олимпиад.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 О.М.</w:t>
            </w:r>
          </w:p>
        </w:tc>
      </w:tr>
      <w:tr w:rsidR="00D1150C" w:rsidRPr="00D1150C" w:rsidTr="00AA4AAE">
        <w:trPr>
          <w:trHeight w:val="832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5.Формирование банка данных на учащихся «группы риска». Итоги обследования подопечных, многодетных семей.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105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6.Посещаемость и успеваемость занятий учащимися, в том числе состоящих на профилактических учётах, группы социального риска.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78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7.О взаимодействии УС с </w:t>
            </w:r>
            <w:r w:rsidRPr="00D1150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 классными руководителями по вопросу предупреждения пропусков уроков.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Касаев Б.П.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Козаева Р.В.</w:t>
            </w:r>
          </w:p>
        </w:tc>
      </w:tr>
      <w:tr w:rsidR="00D1150C" w:rsidRPr="00D1150C" w:rsidTr="00AA4AAE">
        <w:trPr>
          <w:trHeight w:val="52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8. Состояние работы по охвату горячим питанием учащихся.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25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9.Организация аттестации учителей.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 О.М.</w:t>
            </w:r>
          </w:p>
        </w:tc>
      </w:tr>
      <w:tr w:rsidR="00D1150C" w:rsidRPr="00D1150C" w:rsidTr="00AA4AAE">
        <w:trPr>
          <w:trHeight w:val="54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10. Результаты муниципального этапа предметной олимпиады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 О.М.</w:t>
            </w:r>
          </w:p>
        </w:tc>
      </w:tr>
      <w:tr w:rsidR="00D1150C" w:rsidRPr="00D1150C" w:rsidTr="00AA4AAE">
        <w:trPr>
          <w:trHeight w:val="390"/>
        </w:trPr>
        <w:tc>
          <w:tcPr>
            <w:tcW w:w="17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11. Справки ВШК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 О.М.</w:t>
            </w:r>
          </w:p>
        </w:tc>
      </w:tr>
      <w:tr w:rsidR="00D1150C" w:rsidRPr="00D1150C" w:rsidTr="00AA4AAE">
        <w:trPr>
          <w:trHeight w:val="240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Декабрь.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1.Результаты инвентаризации.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КелехсаеваИ.А.</w:t>
            </w:r>
          </w:p>
        </w:tc>
      </w:tr>
      <w:tr w:rsidR="00D1150C" w:rsidRPr="00D1150C" w:rsidTr="00AA4AAE">
        <w:trPr>
          <w:trHeight w:val="25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  <w:t xml:space="preserve">2. </w:t>
            </w: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План работы школы на зимних каникулах.      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49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3.Организация работы в каникулярное  время.</w:t>
            </w: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   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79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4.Подготовка к новогодним праздникам, техника безопасности во время праздников и зимних каникул.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55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5.Организация работы с учащимися, имеющими одну «3» по итогам первой четверти.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rPr>
          <w:trHeight w:val="112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6.Обеспечение дифференцированного подхода к учащимся, методики и формы работы учителей с учащимися в рамках подготовки к итоговой аттестации.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rPr>
          <w:trHeight w:val="79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7.Контроль за ведением журналов, электронного журнала «Дневник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у», </w:t>
            </w: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выполнение образовательных программ в первом полугодии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rPr>
          <w:trHeight w:val="855"/>
        </w:trPr>
        <w:tc>
          <w:tcPr>
            <w:tcW w:w="17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 Об использовании в учебном процессе инновационных образовательных технологий и интерактивных средств обучения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Январь.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1.Итоги работы школы за 1 полугодие.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rPr>
          <w:trHeight w:val="54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Подготовка к итоговой аттестации в 2019-2020 учебном году.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 О.М.</w:t>
            </w:r>
          </w:p>
        </w:tc>
      </w:tr>
      <w:tr w:rsidR="00D1150C" w:rsidRPr="00D1150C" w:rsidTr="00AA4AAE">
        <w:trPr>
          <w:trHeight w:val="30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3.Состояние школьной документации.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ГалазоваЗ.Э.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 О.М.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Муриева А.К.</w:t>
            </w:r>
          </w:p>
        </w:tc>
      </w:tr>
      <w:tr w:rsidR="00D1150C" w:rsidRPr="00D1150C" w:rsidTr="00AA4AAE">
        <w:trPr>
          <w:trHeight w:val="60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4.Работа классных руководителей с родителями учащихся.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51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5. Состояние работы с «трудными» подростками по профилактике правонарушений.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49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 Уровень подготовки первоклассников к обучению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Гогичаева Н.Г..</w:t>
            </w:r>
          </w:p>
        </w:tc>
      </w:tr>
      <w:tr w:rsidR="00D1150C" w:rsidRPr="00D1150C" w:rsidTr="00AA4AAE">
        <w:trPr>
          <w:trHeight w:val="31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 Работа школьной библиотеки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Багаева З.А.</w:t>
            </w:r>
          </w:p>
        </w:tc>
      </w:tr>
      <w:tr w:rsidR="00D1150C" w:rsidRPr="00D1150C" w:rsidTr="00AA4AAE">
        <w:trPr>
          <w:trHeight w:val="282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 О работе с одарёнными детьми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.М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</w:p>
        </w:tc>
      </w:tr>
      <w:tr w:rsidR="00D1150C" w:rsidRPr="00D1150C" w:rsidTr="00AA4AAE">
        <w:trPr>
          <w:trHeight w:val="30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 Состояние пожарной безопасности в школе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Камболов О.С.</w:t>
            </w:r>
          </w:p>
        </w:tc>
      </w:tr>
      <w:tr w:rsidR="00D1150C" w:rsidRPr="00D1150C" w:rsidTr="00AA4AAE">
        <w:trPr>
          <w:trHeight w:val="78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 О результатах преподавания курса ОРКСЭ в 4 классе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Шубина Т.Д..</w:t>
            </w:r>
          </w:p>
        </w:tc>
      </w:tr>
      <w:tr w:rsidR="00D1150C" w:rsidRPr="00D1150C" w:rsidTr="00AA4AAE">
        <w:trPr>
          <w:trHeight w:val="1095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Февраль.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Анализ работы классных руководителей и учителей - предметников по вопросу своевременного  выставления отметок и заполнение электронных журналов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rPr>
          <w:trHeight w:val="54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2.Подведение итогов месячника военно-патриотической работы.</w:t>
            </w:r>
            <w:r w:rsidRPr="00D115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ar-SA"/>
              </w:rPr>
              <w:t xml:space="preserve">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КамболовО.С.</w:t>
            </w:r>
          </w:p>
        </w:tc>
      </w:tr>
      <w:tr w:rsidR="00D1150C" w:rsidRPr="00D1150C" w:rsidTr="00AA4AAE">
        <w:trPr>
          <w:trHeight w:val="81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3. Результаты работы учителей и классных руководителей с учащимися, имеющимися одну «3», «4» за 1 полугодие.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rPr>
          <w:trHeight w:val="30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4.Состояние обучения учащихся "групп риска"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ГалазоваЗ.Э.</w:t>
            </w:r>
          </w:p>
        </w:tc>
      </w:tr>
      <w:tr w:rsidR="00D1150C" w:rsidRPr="00D1150C" w:rsidTr="00AA4AAE">
        <w:trPr>
          <w:trHeight w:val="51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5. Состояние работы классных руководителей за контролем посещаемости учащихся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ГалазоваЗ.Э.</w:t>
            </w:r>
          </w:p>
        </w:tc>
      </w:tr>
      <w:tr w:rsidR="00D1150C" w:rsidRPr="00D1150C" w:rsidTr="00AA4AAE">
        <w:trPr>
          <w:trHeight w:val="85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6. Об организации работы педагогического коллектива на летних каникулах. График отпусков.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ГусоваЛ.Х.</w:t>
            </w:r>
          </w:p>
        </w:tc>
      </w:tr>
      <w:tr w:rsidR="00D1150C" w:rsidRPr="00D1150C" w:rsidTr="00AA4AAE">
        <w:trPr>
          <w:trHeight w:val="54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 О подготовке 9-11 классов к итоговой аттестации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rPr>
          <w:trHeight w:val="52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 Укрепление материально-технической базы школы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rPr>
          <w:trHeight w:val="288"/>
        </w:trPr>
        <w:tc>
          <w:tcPr>
            <w:tcW w:w="17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 Справки ВШК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540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Март.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1.Предварительная тарификация учителей на новый учебный год.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Гусова Л.Х.,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Дауров А.И.пр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ПК.</w:t>
            </w:r>
          </w:p>
        </w:tc>
      </w:tr>
      <w:tr w:rsidR="00D1150C" w:rsidRPr="00D1150C" w:rsidTr="00AA4AAE">
        <w:trPr>
          <w:trHeight w:val="27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Организация летнего отдыха детей.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112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Выполнение федеральных законов «Об основах системы профилактики безнадзорности и правонарушений среди несовершеннолетних», «Об основных гарантиях прав ребенка».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834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 Организация индивидуальной работы со слабоуспевающими учащимися для </w:t>
            </w: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успешной подготовки к ЕГЭ и ГИА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 - предметники</w:t>
            </w:r>
          </w:p>
        </w:tc>
      </w:tr>
      <w:tr w:rsidR="00D1150C" w:rsidRPr="00D1150C" w:rsidTr="00AA4AAE">
        <w:trPr>
          <w:trHeight w:val="546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 Организация работы учителей по подготовке учащихся к экзаменам по выбору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 О.М.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МО.</w:t>
            </w:r>
          </w:p>
        </w:tc>
      </w:tr>
      <w:tr w:rsidR="00D1150C" w:rsidRPr="00D1150C" w:rsidTr="00AA4AAE">
        <w:trPr>
          <w:trHeight w:val="534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>О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 xml:space="preserve"> учебной комплектовании библиотеки и ме</w:t>
            </w:r>
            <w:r w:rsidRPr="00D115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softHyphen/>
            </w:r>
            <w:r w:rsidRPr="00D115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  <w:t>тодической литературой на новый учебный год.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Багаева З.А.</w:t>
            </w:r>
          </w:p>
        </w:tc>
      </w:tr>
      <w:tr w:rsidR="00D1150C" w:rsidRPr="00D1150C" w:rsidTr="00AA4AAE">
        <w:trPr>
          <w:trHeight w:val="21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  <w:t>7. О наборе в первый класс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Гусова Л.Х.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rPr>
          <w:trHeight w:val="330"/>
        </w:trPr>
        <w:tc>
          <w:tcPr>
            <w:tcW w:w="17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  <w:t>8. Справки по ВШК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 О.М.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1.Итоги пробных экзаменов в 9, 11 классах.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rPr>
          <w:trHeight w:val="54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2.Система подготовки учащихся к ГИА, ЕГЭ: достижения, проблемы, пути их решения.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ТуаваО.М.</w:t>
            </w:r>
          </w:p>
        </w:tc>
      </w:tr>
      <w:tr w:rsidR="00D1150C" w:rsidRPr="00D1150C" w:rsidTr="00AA4AAE">
        <w:trPr>
          <w:trHeight w:val="28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Итоги преподавания курса ОКРСЭ.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ДжиоеваЖ.А.</w:t>
            </w:r>
          </w:p>
        </w:tc>
      </w:tr>
      <w:tr w:rsidR="00D1150C" w:rsidRPr="00D1150C" w:rsidTr="00AA4AAE">
        <w:trPr>
          <w:trHeight w:val="255"/>
        </w:trPr>
        <w:tc>
          <w:tcPr>
            <w:tcW w:w="17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 Подготовка к празднованию Дня Победы.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285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Май.</w:t>
            </w:r>
          </w:p>
        </w:tc>
        <w:tc>
          <w:tcPr>
            <w:tcW w:w="52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1.Организация лагеря дневного пребывания.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ГалазоваЗ.Э.</w:t>
            </w:r>
          </w:p>
        </w:tc>
      </w:tr>
      <w:tr w:rsidR="00D1150C" w:rsidRPr="00D1150C" w:rsidTr="00AA4AAE">
        <w:trPr>
          <w:trHeight w:val="54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О выполнении практической части Рабочих программ по учебным дисциплинам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rPr>
          <w:trHeight w:val="273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Аттестация учителей в новом учебном году.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rPr>
          <w:trHeight w:val="54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 О подготовке школы к празднику «Последний звонок»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30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 О подготовке к ремонту школы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Завхоз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–В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алиеваА.М.</w:t>
            </w:r>
          </w:p>
        </w:tc>
      </w:tr>
      <w:tr w:rsidR="00D1150C" w:rsidRPr="00D1150C" w:rsidTr="00AA4AAE">
        <w:trPr>
          <w:trHeight w:val="54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 Организация горячего питания учащихся  2019-2020 учебный  год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Цаболова Т.Ф.</w:t>
            </w:r>
          </w:p>
        </w:tc>
      </w:tr>
      <w:tr w:rsidR="00D1150C" w:rsidRPr="00D1150C" w:rsidTr="00AA4AAE">
        <w:trPr>
          <w:trHeight w:val="720"/>
        </w:trPr>
        <w:tc>
          <w:tcPr>
            <w:tcW w:w="17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 Справки ВШК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 О.М.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570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Июнь.</w:t>
            </w:r>
          </w:p>
        </w:tc>
        <w:tc>
          <w:tcPr>
            <w:tcW w:w="52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1.Состояние классной и школьной документации.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Гусова Л.Х., ТуаеваО.М., Галазова З.Э.</w:t>
            </w:r>
          </w:p>
        </w:tc>
      </w:tr>
      <w:tr w:rsidR="00D1150C" w:rsidRPr="00D1150C" w:rsidTr="00AA4AAE">
        <w:trPr>
          <w:trHeight w:val="537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2.Анализ работы школы за прошедший учебный год, план работы на 2020 – 2021 уч. год.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Гусова Л.Х.</w:t>
            </w:r>
          </w:p>
        </w:tc>
      </w:tr>
      <w:tr w:rsidR="00D1150C" w:rsidRPr="00D1150C" w:rsidTr="00AA4AAE">
        <w:trPr>
          <w:trHeight w:val="270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3.Техника безопасности в летнее время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Камболов О.С.</w:t>
            </w:r>
          </w:p>
        </w:tc>
      </w:tr>
      <w:tr w:rsidR="00D1150C" w:rsidRPr="00D1150C" w:rsidTr="00AA4AAE">
        <w:trPr>
          <w:trHeight w:val="28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4.Организация летнего отдыха учащихся.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82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5. Совместная работа кл. руководителей, родительских комитетов, в т. ч. учащихся «группы риска».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525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6. Организация летней трудовой практики для учащихся из малообеспеченных семей.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rPr>
          <w:trHeight w:val="795"/>
        </w:trPr>
        <w:tc>
          <w:tcPr>
            <w:tcW w:w="17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 Предварительное распределение учебной нагрузки учителей на 2020-2021 учебный год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Гусова Л.Х.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 О.М.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Дауров А.И.-пр.ПК.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tabs>
          <w:tab w:val="left" w:pos="6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D1150C" w:rsidRPr="00D1150C" w:rsidRDefault="00D1150C" w:rsidP="00D1150C">
      <w:pPr>
        <w:tabs>
          <w:tab w:val="left" w:pos="44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D1150C" w:rsidRPr="00D1150C" w:rsidRDefault="00D1150C" w:rsidP="00D1150C">
      <w:pPr>
        <w:tabs>
          <w:tab w:val="left" w:pos="44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D1150C" w:rsidRPr="00D1150C" w:rsidRDefault="00D1150C" w:rsidP="00D1150C">
      <w:pPr>
        <w:tabs>
          <w:tab w:val="left" w:pos="44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D1150C" w:rsidRPr="00D1150C" w:rsidRDefault="00D1150C" w:rsidP="00D1150C">
      <w:pPr>
        <w:tabs>
          <w:tab w:val="left" w:pos="44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Контрольно-инспекционная деятельность администрации                                                                                                                                                                                                                                                           школы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Внутришкольный  контроль</w:t>
      </w:r>
      <w:r w:rsidR="00980C3E" w:rsidRPr="00980C3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4.25pt;margin-top:32.5pt;width:504.4pt;height:60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220"/>
                    <w:gridCol w:w="1935"/>
                    <w:gridCol w:w="1285"/>
                    <w:gridCol w:w="1680"/>
                    <w:gridCol w:w="1980"/>
                  </w:tblGrid>
                  <w:tr w:rsidR="00D1150C">
                    <w:tc>
                      <w:tcPr>
                        <w:tcW w:w="3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цель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форма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итог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ответственный</w:t>
                        </w:r>
                      </w:p>
                    </w:tc>
                  </w:tr>
                  <w:tr w:rsidR="00D1150C">
                    <w:tc>
                      <w:tcPr>
                        <w:tcW w:w="3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150C" w:rsidRPr="00442A5C" w:rsidRDefault="00D115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Готовность школы к началу учебного процесса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обзорный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Производственное</w:t>
                        </w:r>
                      </w:p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совещание</w:t>
                        </w:r>
                      </w:p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АКТ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Администрация</w:t>
                        </w:r>
                      </w:p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Профком</w:t>
                        </w:r>
                      </w:p>
                    </w:tc>
                  </w:tr>
                  <w:tr w:rsidR="00D1150C">
                    <w:tc>
                      <w:tcPr>
                        <w:tcW w:w="3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150C" w:rsidRPr="00442A5C" w:rsidRDefault="00D115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Комплектование 1,10 классов и группу предшкольной подготовки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Закон об образовании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приказ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Классные руководители</w:t>
                        </w:r>
                      </w:p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Администрация</w:t>
                        </w:r>
                      </w:p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ТуаеваО.М.</w:t>
                        </w:r>
                      </w:p>
                    </w:tc>
                  </w:tr>
                  <w:tr w:rsidR="00D1150C">
                    <w:tc>
                      <w:tcPr>
                        <w:tcW w:w="3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150C" w:rsidRPr="00442A5C" w:rsidRDefault="00D115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Комплектование учебниками и УМК по предметам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snapToGrid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Организация процесса обучения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фронтальный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Производственное совещание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ГалазоваЗ.Э.</w:t>
                        </w:r>
                      </w:p>
                      <w:p w:rsidR="00D1150C" w:rsidRPr="00442A5C" w:rsidRDefault="00D115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Багаева З.А.</w:t>
                        </w:r>
                      </w:p>
                    </w:tc>
                  </w:tr>
                  <w:tr w:rsidR="00D1150C">
                    <w:tc>
                      <w:tcPr>
                        <w:tcW w:w="3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150C" w:rsidRPr="00442A5C" w:rsidRDefault="00D115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Корректировка учебного плана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Гусова Л.Х., ТуаеваО.М. </w:t>
                        </w:r>
                      </w:p>
                    </w:tc>
                  </w:tr>
                  <w:tr w:rsidR="00D1150C">
                    <w:tc>
                      <w:tcPr>
                        <w:tcW w:w="3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150C" w:rsidRPr="00442A5C" w:rsidRDefault="00D115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Проверка рабочих программ, тематического планирования предметов, факультативов, кружков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планирование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snapToGrid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фронтальный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Протокол МО</w:t>
                        </w:r>
                      </w:p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Педсовета</w:t>
                        </w:r>
                      </w:p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приказ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Администрация</w:t>
                        </w:r>
                      </w:p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Руководители МО</w:t>
                        </w:r>
                      </w:p>
                    </w:tc>
                  </w:tr>
                  <w:tr w:rsidR="00D1150C">
                    <w:tc>
                      <w:tcPr>
                        <w:tcW w:w="3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150C" w:rsidRPr="00442A5C" w:rsidRDefault="00D115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Качество ремонта школы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СанПин и ТБ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Гусова Л.Х.</w:t>
                        </w:r>
                      </w:p>
                    </w:tc>
                  </w:tr>
                  <w:tr w:rsidR="00D1150C">
                    <w:tc>
                      <w:tcPr>
                        <w:tcW w:w="3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150C" w:rsidRPr="00442A5C" w:rsidRDefault="00D115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Расстановка кадров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Учебная нагрузка</w:t>
                        </w:r>
                      </w:p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функциональные</w:t>
                        </w:r>
                      </w:p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обязанности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snapToGrid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приказ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Туаева О.М.</w:t>
                        </w:r>
                      </w:p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Галазова З.Э.</w:t>
                        </w:r>
                      </w:p>
                    </w:tc>
                  </w:tr>
                  <w:tr w:rsidR="00D1150C">
                    <w:tc>
                      <w:tcPr>
                        <w:tcW w:w="3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150C" w:rsidRPr="00442A5C" w:rsidRDefault="00D115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Подготовка отчетности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ОШ -1</w:t>
                        </w:r>
                      </w:p>
                      <w:p w:rsidR="00D1150C" w:rsidRPr="00442A5C" w:rsidRDefault="00D115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РИК-83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Pr="00442A5C" w:rsidRDefault="00D115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ТуаеваО.М.</w:t>
                        </w:r>
                      </w:p>
                      <w:p w:rsidR="00D1150C" w:rsidRPr="00442A5C" w:rsidRDefault="00D115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42A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Галазова З.Э.</w:t>
                        </w:r>
                      </w:p>
                      <w:p w:rsidR="00D1150C" w:rsidRPr="00442A5C" w:rsidRDefault="00D115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1150C">
                    <w:tc>
                      <w:tcPr>
                        <w:tcW w:w="3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150C" w:rsidRDefault="00D1150C">
                        <w:r>
                          <w:t>Личные дела учащихся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Default="00D1150C">
                        <w:pPr>
                          <w:jc w:val="center"/>
                        </w:pPr>
                        <w:r>
                          <w:t>Соблюдение единых требований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Default="00D1150C">
                        <w:pPr>
                          <w:jc w:val="center"/>
                        </w:pPr>
                        <w:r>
                          <w:t>фронтальный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Default="00D1150C">
                        <w:pPr>
                          <w:jc w:val="center"/>
                        </w:pPr>
                        <w:r>
                          <w:t>СД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Default="00D1150C">
                        <w:r>
                          <w:t>Классные руководители</w:t>
                        </w:r>
                      </w:p>
                      <w:p w:rsidR="00D1150C" w:rsidRDefault="00D1150C">
                        <w:r>
                          <w:t>секретарь</w:t>
                        </w:r>
                      </w:p>
                    </w:tc>
                  </w:tr>
                  <w:tr w:rsidR="00D1150C">
                    <w:tc>
                      <w:tcPr>
                        <w:tcW w:w="3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150C" w:rsidRDefault="00D1150C">
                        <w:r>
                          <w:t>Расписание учебных занятий на всех ступенях школы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Default="00D1150C">
                        <w:pPr>
                          <w:jc w:val="center"/>
                        </w:pPr>
                        <w:r>
                          <w:t>СанПин  и ТБ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Default="00D1150C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Default="00D1150C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Default="00D1150C">
                        <w:r>
                          <w:t>ТуаеваО.М.</w:t>
                        </w:r>
                      </w:p>
                    </w:tc>
                  </w:tr>
                  <w:tr w:rsidR="00D1150C">
                    <w:tc>
                      <w:tcPr>
                        <w:tcW w:w="3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150C" w:rsidRDefault="00D1150C">
                        <w:r>
                          <w:t>Режим работы школы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Default="00D1150C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Default="00D1150C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Default="00D1150C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Default="00D1150C">
                        <w:pPr>
                          <w:jc w:val="center"/>
                        </w:pPr>
                        <w:r>
                          <w:t>Гусова Л.Х.</w:t>
                        </w:r>
                      </w:p>
                      <w:p w:rsidR="00D1150C" w:rsidRDefault="00D1150C">
                        <w:pPr>
                          <w:jc w:val="center"/>
                        </w:pPr>
                        <w:r>
                          <w:t>Дауров А.И.</w:t>
                        </w:r>
                      </w:p>
                    </w:tc>
                  </w:tr>
                  <w:tr w:rsidR="00D1150C">
                    <w:trPr>
                      <w:trHeight w:val="1468"/>
                    </w:trPr>
                    <w:tc>
                      <w:tcPr>
                        <w:tcW w:w="3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150C" w:rsidRDefault="00D1150C" w:rsidP="00217C3F">
                        <w:r>
                          <w:t>Трудоустройство  и жизнеустройство выпускников.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Default="00D1150C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Default="00D1150C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Default="00D1150C">
                        <w:pPr>
                          <w:jc w:val="center"/>
                        </w:pPr>
                        <w:r>
                          <w:t>Сводный отчет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Default="00D1150C" w:rsidP="00217C3F">
                        <w:r>
                          <w:t>ТуаеваО.М.</w:t>
                        </w:r>
                      </w:p>
                      <w:p w:rsidR="00D1150C" w:rsidRDefault="00D1150C" w:rsidP="00217C3F">
                        <w:r>
                          <w:t>Кл.рук</w:t>
                        </w:r>
                        <w:proofErr w:type="gramStart"/>
                        <w:r>
                          <w:t>.Т</w:t>
                        </w:r>
                        <w:proofErr w:type="gramEnd"/>
                        <w:r>
                          <w:t>абуева В.К.,Дауров А.И.</w:t>
                        </w:r>
                      </w:p>
                    </w:tc>
                  </w:tr>
                  <w:tr w:rsidR="00D1150C" w:rsidTr="00217C3F">
                    <w:trPr>
                      <w:trHeight w:val="1489"/>
                    </w:trPr>
                    <w:tc>
                      <w:tcPr>
                        <w:tcW w:w="3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150C" w:rsidRDefault="00D1150C"/>
                    </w:tc>
                    <w:tc>
                      <w:tcPr>
                        <w:tcW w:w="1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Default="00D1150C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Default="00D1150C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Default="00D1150C">
                        <w:pPr>
                          <w:jc w:val="center"/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150C" w:rsidRDefault="00D1150C">
                        <w:pPr>
                          <w:jc w:val="center"/>
                        </w:pPr>
                      </w:p>
                    </w:tc>
                  </w:tr>
                </w:tbl>
                <w:p w:rsidR="00D1150C" w:rsidRDefault="00D1150C" w:rsidP="00D1150C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Сентябрь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423"/>
        <w:gridCol w:w="2329"/>
        <w:gridCol w:w="1830"/>
        <w:gridCol w:w="1233"/>
        <w:gridCol w:w="2269"/>
      </w:tblGrid>
      <w:tr w:rsidR="00D1150C" w:rsidRPr="00D1150C" w:rsidTr="00AA4AA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Цель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форма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итог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D1150C" w:rsidRPr="00D1150C" w:rsidTr="00AA4AA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График контрольных работ на 1 полугодие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Контроль образовательного  процесса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График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приказ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ТуаеваО.М.</w:t>
            </w:r>
          </w:p>
        </w:tc>
      </w:tr>
      <w:tr w:rsidR="00D1150C" w:rsidRPr="00D1150C" w:rsidTr="00AA4AA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Информация о трудоустройстве выпускников 9, 11 классов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Закон об образовании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Отчет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приказ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ТуаеваО.М.</w:t>
            </w:r>
          </w:p>
        </w:tc>
      </w:tr>
      <w:tr w:rsidR="00D1150C" w:rsidRPr="00D1150C" w:rsidTr="00AA4AA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Тарификация, составление отчетов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приказ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Профком</w:t>
            </w:r>
          </w:p>
        </w:tc>
      </w:tr>
      <w:tr w:rsidR="00D1150C" w:rsidRPr="00D1150C" w:rsidTr="00AA4AA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работы  кружков, горячего питания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Комплектование групп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приказ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Гусова Л.Х.</w:t>
            </w:r>
          </w:p>
        </w:tc>
      </w:tr>
      <w:tr w:rsidR="00D1150C" w:rsidRPr="00D1150C" w:rsidTr="00AA4AA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Посещение уроков в 1 - 5 классов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адаптация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обзорный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ТуаеваО.М.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Галазова З.Э.</w:t>
            </w:r>
          </w:p>
        </w:tc>
      </w:tr>
      <w:tr w:rsidR="00D1150C" w:rsidRPr="00D1150C" w:rsidTr="00AA4AA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Классно-обобщающий контроль в 5 классе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ЗУН  учащихся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фронтальный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 О.М.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Галазова З.Э.</w:t>
            </w:r>
          </w:p>
        </w:tc>
      </w:tr>
      <w:tr w:rsidR="00D1150C" w:rsidRPr="00D1150C" w:rsidTr="00AA4AA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соблюдения требований по охране труда и ТБ, записи в журналах инструктажа по ОТ и ТБ</w:t>
            </w:r>
            <w:proofErr w:type="gram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Охрана безопасности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жизни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фронтальный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Профком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Дауров А.И.</w:t>
            </w:r>
          </w:p>
        </w:tc>
      </w:tr>
      <w:tr w:rsidR="00D1150C" w:rsidRPr="00D1150C" w:rsidTr="00AA4AA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 работы ГО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Охрана безопасности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жизни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фронтальный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СД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приказ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Камболов О.С.</w:t>
            </w:r>
          </w:p>
        </w:tc>
      </w:tr>
      <w:tr w:rsidR="00D1150C" w:rsidRPr="00D1150C" w:rsidTr="00AA4AA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медосмотра учащихся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Охрана безопасности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жизни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фронтальный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Школьный врач</w:t>
            </w:r>
          </w:p>
        </w:tc>
      </w:tr>
      <w:tr w:rsidR="00D1150C" w:rsidRPr="00D1150C" w:rsidTr="00AA4AA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Ведение алфавитной книги, книги движения, личных дел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Ведение документации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ТуаеваО.М.,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Секретарь школы</w:t>
            </w:r>
          </w:p>
        </w:tc>
      </w:tr>
      <w:tr w:rsidR="00D1150C" w:rsidRPr="00D1150C" w:rsidTr="00AA4AA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отчета формы №83-рик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Гагиева М.Б.</w:t>
            </w:r>
          </w:p>
        </w:tc>
      </w:tr>
      <w:tr w:rsidR="00D1150C" w:rsidRPr="00D1150C" w:rsidTr="00AA4AA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Итоги летней  оздоровительной  кампании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Галазова З.Э.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</w:t>
      </w:r>
      <w:r w:rsidRPr="00D1150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Октябрь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9993" w:type="dxa"/>
        <w:tblInd w:w="108" w:type="dxa"/>
        <w:tblLayout w:type="fixed"/>
        <w:tblLook w:val="0000"/>
      </w:tblPr>
      <w:tblGrid>
        <w:gridCol w:w="2366"/>
        <w:gridCol w:w="2262"/>
        <w:gridCol w:w="1862"/>
        <w:gridCol w:w="1234"/>
        <w:gridCol w:w="2269"/>
      </w:tblGrid>
      <w:tr w:rsidR="00D1150C" w:rsidRPr="00D1150C" w:rsidTr="00AA4AAE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содержание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Цель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форма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итог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Ответственный</w:t>
            </w:r>
          </w:p>
        </w:tc>
      </w:tr>
      <w:tr w:rsidR="00D1150C" w:rsidRPr="00D1150C" w:rsidTr="00AA4AAE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Классно-обобщающий контроль в 9 классе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ЗУН  учащихся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Посещение уроков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срезы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</w:t>
            </w:r>
          </w:p>
        </w:tc>
      </w:tr>
      <w:tr w:rsidR="00D1150C" w:rsidRPr="00D1150C" w:rsidTr="00AA4AAE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журналов, электронного журнала «Дневник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Состояние текущего опроса, порядок заполнения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ТуаеваО.М.</w:t>
            </w:r>
          </w:p>
        </w:tc>
      </w:tr>
      <w:tr w:rsidR="00D1150C" w:rsidRPr="00D1150C" w:rsidTr="00AA4AAE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Школьные предметные олимпиады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Работа с одаренными детьми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ТуаеваО.М.</w:t>
            </w:r>
          </w:p>
        </w:tc>
      </w:tr>
      <w:tr w:rsidR="00D1150C" w:rsidRPr="00D1150C" w:rsidTr="00AA4AAE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Предметные недели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Развитие интереса к  предмету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ТуаеваО.М. Руководители МО </w:t>
            </w:r>
          </w:p>
        </w:tc>
      </w:tr>
      <w:tr w:rsidR="00D1150C" w:rsidRPr="00D1150C" w:rsidTr="00AA4AAE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Посещение кружковых занятий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Наполняемость групп, своевременность проведения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Посещение занятий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Галазова З.Э.</w:t>
            </w:r>
          </w:p>
        </w:tc>
      </w:tr>
      <w:tr w:rsidR="00D1150C" w:rsidRPr="00D1150C" w:rsidTr="00AA4AAE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Адаптация учащихся 1, 5,10 классов  к условиям обучения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ТуаеваО.М.</w:t>
            </w:r>
          </w:p>
        </w:tc>
      </w:tr>
      <w:tr w:rsidR="00D1150C" w:rsidRPr="00D1150C" w:rsidTr="00AA4AAE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Преподавание курса История Осетии, ТКО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Качество проведения занятий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тематический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Гусова Л.Х.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keepNext/>
        <w:suppressAutoHyphens/>
        <w:spacing w:before="240" w:after="120" w:line="240" w:lineRule="auto"/>
        <w:jc w:val="center"/>
        <w:rPr>
          <w:rFonts w:ascii="Arial" w:eastAsia="Microsoft YaHei" w:hAnsi="Arial" w:cs="Mangal"/>
          <w:i/>
          <w:iCs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keepNext/>
        <w:suppressAutoHyphens/>
        <w:spacing w:before="240" w:after="120" w:line="240" w:lineRule="auto"/>
        <w:jc w:val="center"/>
        <w:rPr>
          <w:rFonts w:ascii="Arial" w:eastAsia="Microsoft YaHei" w:hAnsi="Arial" w:cs="Mangal"/>
          <w:i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ar-SA"/>
        </w:rPr>
        <w:sectPr w:rsidR="00D1150C" w:rsidRPr="00D1150C">
          <w:pgSz w:w="11906" w:h="16838"/>
          <w:pgMar w:top="851" w:right="907" w:bottom="851" w:left="1134" w:header="720" w:footer="709" w:gutter="0"/>
          <w:cols w:space="720"/>
          <w:docGrid w:linePitch="360"/>
        </w:sect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Ноябрь</w:t>
      </w:r>
    </w:p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0356" w:type="dxa"/>
        <w:tblInd w:w="-42" w:type="dxa"/>
        <w:tblLayout w:type="fixed"/>
        <w:tblLook w:val="0000"/>
      </w:tblPr>
      <w:tblGrid>
        <w:gridCol w:w="3080"/>
        <w:gridCol w:w="1820"/>
        <w:gridCol w:w="1680"/>
        <w:gridCol w:w="1400"/>
        <w:gridCol w:w="2376"/>
      </w:tblGrid>
      <w:tr w:rsidR="00D1150C" w:rsidRPr="00D1150C" w:rsidTr="00AA4AAE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содержание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цель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форма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итог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Ответственный</w:t>
            </w:r>
          </w:p>
        </w:tc>
      </w:tr>
      <w:tr w:rsidR="00D1150C" w:rsidRPr="00D1150C" w:rsidTr="00AA4AAE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Контроль  работы ГПД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домашних заданий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персональный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</w:t>
            </w:r>
          </w:p>
        </w:tc>
      </w:tr>
      <w:tr w:rsidR="00D1150C" w:rsidRPr="00D1150C" w:rsidTr="00AA4AAE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Контроль работы кружков,  спортивных  секций, ПДО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Качество ведения занятий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Администра-тивный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контроль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Руководители  МО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</w:t>
            </w:r>
          </w:p>
        </w:tc>
      </w:tr>
      <w:tr w:rsidR="00D1150C" w:rsidRPr="00D1150C" w:rsidTr="00AA4AAE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Санитарно-гигиенический режим и питание школьников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анализ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фронтальный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СД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Профком</w:t>
            </w:r>
          </w:p>
        </w:tc>
      </w:tr>
      <w:tr w:rsidR="00D1150C" w:rsidRPr="00D1150C" w:rsidTr="00AA4AAE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Проверка журналов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Соответствие  планированию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Прохождение программы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Администра-тивный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ТуаеваОМ.</w:t>
            </w:r>
          </w:p>
        </w:tc>
      </w:tr>
      <w:tr w:rsidR="00D1150C" w:rsidRPr="00D1150C" w:rsidTr="00AA4AAE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Проведение муниципального этапа Всероссийской  олимпиады школьников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Работа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 одаренными детьми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ТуаеваО.М.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Руководители  МО</w:t>
            </w:r>
          </w:p>
        </w:tc>
      </w:tr>
      <w:tr w:rsidR="00D1150C" w:rsidRPr="00D1150C" w:rsidTr="00AA4AAE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Контрольные срезы по математике, русскому языку  и технике чтения в начальной школе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Уровень ЗУН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учащихся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Руководитель МО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</w:t>
            </w:r>
          </w:p>
        </w:tc>
      </w:tr>
      <w:tr w:rsidR="00D1150C" w:rsidRPr="00D1150C" w:rsidTr="00AA4AAE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Ведение дневников учащихся 3-7 классов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Соблюдение единых требований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Галазова З.Э.</w:t>
            </w:r>
          </w:p>
        </w:tc>
      </w:tr>
      <w:tr w:rsidR="00D1150C" w:rsidRPr="00D1150C" w:rsidTr="00AA4AAE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Мероприятия, посвященные Дню матери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Галазова З.Э.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keepNext/>
        <w:suppressAutoHyphens/>
        <w:spacing w:before="240" w:after="120" w:line="240" w:lineRule="auto"/>
        <w:jc w:val="center"/>
        <w:rPr>
          <w:rFonts w:ascii="Arial" w:eastAsia="Microsoft YaHei" w:hAnsi="Arial" w:cs="Mangal"/>
          <w:i/>
          <w:iCs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sectPr w:rsidR="00D1150C" w:rsidRPr="00D1150C">
          <w:pgSz w:w="11906" w:h="16838"/>
          <w:pgMar w:top="851" w:right="907" w:bottom="851" w:left="1134" w:header="720" w:footer="709" w:gutter="0"/>
          <w:cols w:space="720"/>
          <w:docGrid w:linePitch="360"/>
        </w:sect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Декабрь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10324" w:type="dxa"/>
        <w:tblInd w:w="-10" w:type="dxa"/>
        <w:tblLayout w:type="fixed"/>
        <w:tblLook w:val="0000"/>
      </w:tblPr>
      <w:tblGrid>
        <w:gridCol w:w="2505"/>
        <w:gridCol w:w="2280"/>
        <w:gridCol w:w="2070"/>
        <w:gridCol w:w="1725"/>
        <w:gridCol w:w="1744"/>
      </w:tblGrid>
      <w:tr w:rsidR="00D1150C" w:rsidRPr="00D1150C" w:rsidTr="00AA4AAE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содержание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Цель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форма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итог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ответственный</w:t>
            </w:r>
          </w:p>
        </w:tc>
      </w:tr>
      <w:tr w:rsidR="00D1150C" w:rsidRPr="00D1150C" w:rsidTr="00AA4AAE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классных журналов, электронного журнала «Дневник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Текущий контроль знаний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фронтальный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</w:t>
            </w:r>
          </w:p>
        </w:tc>
      </w:tr>
      <w:tr w:rsidR="00D1150C" w:rsidRPr="00D1150C" w:rsidTr="00AA4AAE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Состояние учебных кабинетов их оснащенность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СанПин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Условия хранения ТСО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Эстетика оформления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Профком</w:t>
            </w:r>
          </w:p>
        </w:tc>
      </w:tr>
      <w:tr w:rsidR="00D1150C" w:rsidRPr="00D1150C" w:rsidTr="00AA4AAE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Итоги работы за 1 полугодие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Анализ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отчет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ТуаеваО.М.</w:t>
            </w:r>
          </w:p>
        </w:tc>
      </w:tr>
      <w:tr w:rsidR="00D1150C" w:rsidRPr="00D1150C" w:rsidTr="00AA4AAE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Административные контрольные работы по итогам 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полугодия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                                                                                     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                  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Мониторинг изучения результативности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обучения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тематический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</w:t>
            </w:r>
          </w:p>
        </w:tc>
      </w:tr>
      <w:tr w:rsidR="00D1150C" w:rsidRPr="00D1150C" w:rsidTr="00AA4AAE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Проверка чтения 2-4 классов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Уровень ЗУН учащихся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тематический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Гусова Л.Х., Туаева О.М..</w:t>
            </w:r>
          </w:p>
        </w:tc>
      </w:tr>
      <w:tr w:rsidR="00D1150C" w:rsidRPr="00D1150C" w:rsidTr="00AA4AAE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Посещение уроков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математического цикла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самостоятельной  работы на уроке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фронтальный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СД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ТуаеваО.М.</w:t>
            </w:r>
          </w:p>
        </w:tc>
      </w:tr>
      <w:tr w:rsidR="00D1150C" w:rsidRPr="00D1150C" w:rsidTr="00AA4AAE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и проведение классных  родительских собраний в 1-11 классах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 к итоговой аттестации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тематический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протокол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Галазова З.Э.</w:t>
            </w:r>
          </w:p>
        </w:tc>
      </w:tr>
      <w:tr w:rsidR="00D1150C" w:rsidRPr="00D1150C" w:rsidTr="00AA4AAE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Контроль за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выполнением учебных программ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ТуаеваО.М.</w:t>
            </w:r>
          </w:p>
        </w:tc>
      </w:tr>
      <w:tr w:rsidR="00D1150C" w:rsidRPr="00D1150C" w:rsidTr="00AA4AAE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дневников 8,9,10,11 классов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Ведение дневников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административный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Галазова З.Э.</w:t>
            </w:r>
          </w:p>
        </w:tc>
      </w:tr>
      <w:tr w:rsidR="00D1150C" w:rsidRPr="00D1150C" w:rsidTr="00AA4AAE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Работа совета профилактики  в 1 полугодии по предупреждению неуспеваемости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Анализ  работы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административный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СД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Галазова З.Э.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  <w:sectPr w:rsidR="00D1150C" w:rsidRPr="00D1150C">
          <w:pgSz w:w="11906" w:h="16838"/>
          <w:pgMar w:top="851" w:right="907" w:bottom="851" w:left="1134" w:header="720" w:footer="709" w:gutter="0"/>
          <w:cols w:space="720"/>
          <w:docGrid w:linePitch="360"/>
        </w:sect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Январь</w:t>
      </w:r>
    </w:p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207"/>
        <w:gridCol w:w="1941"/>
        <w:gridCol w:w="1120"/>
        <w:gridCol w:w="1120"/>
        <w:gridCol w:w="2400"/>
      </w:tblGrid>
      <w:tr w:rsidR="00D1150C" w:rsidRPr="00D1150C" w:rsidTr="00AA4AAE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содержание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Цель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форма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итог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ответственный</w:t>
            </w:r>
          </w:p>
        </w:tc>
      </w:tr>
      <w:tr w:rsidR="00D1150C" w:rsidRPr="00D1150C" w:rsidTr="00AA4AAE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График проведения контрольных и проверочных работ на 2 полугодие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Планирование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ТуаеваО.М.</w:t>
            </w:r>
          </w:p>
        </w:tc>
      </w:tr>
      <w:tr w:rsidR="00D1150C" w:rsidRPr="00D1150C" w:rsidTr="00AA4AAE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 школьной  документации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Своевременность заполнения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ТуаеваО.М., Галазова З.Э.</w:t>
            </w:r>
          </w:p>
        </w:tc>
      </w:tr>
      <w:tr w:rsidR="00D1150C" w:rsidRPr="00D1150C" w:rsidTr="00AA4AAE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Посещаемость занятий учащимися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Анализ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Галазова З.Э.</w:t>
            </w:r>
          </w:p>
        </w:tc>
      </w:tr>
      <w:tr w:rsidR="00D1150C" w:rsidRPr="00D1150C" w:rsidTr="00AA4AAE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Работа со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слабоуспевающими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Повышение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успеваемости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Объективность контроля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ЗУН учащихся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фронтальный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ТуаеваО.М. Учителя-предметники</w:t>
            </w:r>
          </w:p>
        </w:tc>
      </w:tr>
      <w:tr w:rsidR="00D1150C" w:rsidRPr="00D1150C" w:rsidTr="00AA4AAE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Тарификация  и сдача отчетов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</w:t>
            </w:r>
          </w:p>
        </w:tc>
      </w:tr>
      <w:tr w:rsidR="00D1150C" w:rsidRPr="00D1150C" w:rsidTr="00AA4AAE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Посещение уроков 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ИЗО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музыки, ОБЖ 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Качество преподавания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тематический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ТуаеваО.М., Галазова З.Э.</w:t>
            </w:r>
          </w:p>
        </w:tc>
      </w:tr>
      <w:tr w:rsidR="00D1150C" w:rsidRPr="00D1150C" w:rsidTr="00AA4AAE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 тетрадей  начальной  школы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Соблюдение орфографического режима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административный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ТуаеваО.М.., Галазова З.Э.</w:t>
            </w:r>
          </w:p>
        </w:tc>
      </w:tr>
      <w:tr w:rsidR="00D1150C" w:rsidRPr="00D1150C" w:rsidTr="00AA4AAE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Посещение  уроков гуманитарного цикла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Гусова Л.Х., Галазова З.Э.</w:t>
            </w:r>
          </w:p>
        </w:tc>
      </w:tr>
      <w:tr w:rsidR="00D1150C" w:rsidRPr="00D1150C" w:rsidTr="00AA4AAE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Месячник оборонно – массовой  работы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Галазова З.Э., Камболов О.С.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  <w:sectPr w:rsidR="00D1150C" w:rsidRPr="00D1150C">
          <w:pgSz w:w="11906" w:h="16838"/>
          <w:pgMar w:top="851" w:right="907" w:bottom="851" w:left="1134" w:header="720" w:footer="709" w:gutter="0"/>
          <w:cols w:space="720"/>
          <w:docGrid w:linePitch="360"/>
        </w:sect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Февраль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10339" w:type="dxa"/>
        <w:tblInd w:w="-10" w:type="dxa"/>
        <w:tblLayout w:type="fixed"/>
        <w:tblLook w:val="0000"/>
      </w:tblPr>
      <w:tblGrid>
        <w:gridCol w:w="2498"/>
        <w:gridCol w:w="2001"/>
        <w:gridCol w:w="1984"/>
        <w:gridCol w:w="1650"/>
        <w:gridCol w:w="2206"/>
      </w:tblGrid>
      <w:tr w:rsidR="00D1150C" w:rsidRPr="00D1150C" w:rsidTr="00AA4AAE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 xml:space="preserve">Содержание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Цель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форма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итог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ответственный</w:t>
            </w:r>
          </w:p>
        </w:tc>
      </w:tr>
      <w:tr w:rsidR="00D1150C" w:rsidRPr="00D1150C" w:rsidTr="00AA4AAE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журналов, электронного журнала «Дневник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накопляемость оценок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фронтальный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 О.М.</w:t>
            </w:r>
          </w:p>
        </w:tc>
      </w:tr>
      <w:tr w:rsidR="00D1150C" w:rsidRPr="00D1150C" w:rsidTr="00AA4AAE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Контроль работы факультативов, кружков, секций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планирование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фронтальный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Галазова З.Э.</w:t>
            </w:r>
          </w:p>
        </w:tc>
      </w:tr>
      <w:tr w:rsidR="00D1150C" w:rsidRPr="00D1150C" w:rsidTr="00AA4AAE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Посещение уроков физической культуры,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трудового обучения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формы и методы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тематический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Гусова Л.Х.</w:t>
            </w:r>
          </w:p>
        </w:tc>
      </w:tr>
      <w:tr w:rsidR="00D1150C" w:rsidRPr="00D1150C" w:rsidTr="00AA4AAE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Углубленная  диагностика  учащихся 9-11 классов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ЗУН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тематический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мониторинг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ТуаеваО.М., Галазова З.Э.</w:t>
            </w:r>
          </w:p>
        </w:tc>
      </w:tr>
      <w:tr w:rsidR="00D1150C" w:rsidRPr="00D1150C" w:rsidTr="00AA4AAE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Мониторинг  учащихся 7-8 классов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ЗУН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срезы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мониторинг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ТуаеваО.М.</w:t>
            </w:r>
          </w:p>
        </w:tc>
      </w:tr>
      <w:tr w:rsidR="00D1150C" w:rsidRPr="00D1150C" w:rsidTr="00AA4AAE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Профессиональное  самоопределение учащихся 9-х, 11 классов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анкетирование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</w:t>
            </w:r>
          </w:p>
        </w:tc>
      </w:tr>
      <w:tr w:rsidR="00D1150C" w:rsidRPr="00D1150C" w:rsidTr="00AA4AAE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Работа школы будущего первоклассника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Закон об образовании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Горьковская Е.А.</w:t>
            </w:r>
          </w:p>
        </w:tc>
      </w:tr>
      <w:tr w:rsidR="00D1150C" w:rsidRPr="00D1150C" w:rsidTr="00AA4AAE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Проведение школьной  научно-практической конференции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подведение итогов  научной работы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ТуаеваО.М.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keepNext/>
        <w:suppressAutoHyphens/>
        <w:spacing w:before="240" w:after="120" w:line="240" w:lineRule="auto"/>
        <w:jc w:val="center"/>
        <w:rPr>
          <w:rFonts w:ascii="Arial" w:eastAsia="Microsoft YaHei" w:hAnsi="Arial" w:cs="Mangal"/>
          <w:i/>
          <w:iCs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keepNext/>
        <w:suppressAutoHyphens/>
        <w:spacing w:before="240" w:after="120" w:line="240" w:lineRule="auto"/>
        <w:jc w:val="center"/>
        <w:rPr>
          <w:rFonts w:ascii="Arial" w:eastAsia="Microsoft YaHei" w:hAnsi="Arial" w:cs="Mangal"/>
          <w:i/>
          <w:iCs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ar-SA"/>
        </w:rPr>
        <w:sectPr w:rsidR="00D1150C" w:rsidRPr="00D1150C">
          <w:pgSz w:w="11906" w:h="16838"/>
          <w:pgMar w:top="851" w:right="907" w:bottom="851" w:left="1134" w:header="720" w:footer="709" w:gutter="0"/>
          <w:cols w:space="720"/>
          <w:docGrid w:linePitch="360"/>
        </w:sect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Март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466"/>
        <w:gridCol w:w="2249"/>
        <w:gridCol w:w="1984"/>
        <w:gridCol w:w="1196"/>
        <w:gridCol w:w="2206"/>
      </w:tblGrid>
      <w:tr w:rsidR="00D1150C" w:rsidRPr="00D1150C" w:rsidTr="00AA4AAE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 xml:space="preserve">Содержание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Цель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форма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итог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ответственный</w:t>
            </w:r>
          </w:p>
        </w:tc>
      </w:tr>
      <w:tr w:rsidR="00D1150C" w:rsidRPr="00D1150C" w:rsidTr="00AA4AAE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Предварительное комплектование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комплектование кадров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приказ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Администрация,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профком</w:t>
            </w:r>
          </w:p>
        </w:tc>
      </w:tr>
      <w:tr w:rsidR="00D1150C" w:rsidRPr="00D1150C" w:rsidTr="00AA4AAE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Комплектование 1класса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«Школа будущего первоклассника»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перспективы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1150C" w:rsidRPr="00D1150C" w:rsidTr="00AA4AAE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Углубленная  диагностика учащихся 11 класса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качество подготовки к  итоговой 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Посещение уроков,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срезы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ТуаеваО.М.</w:t>
            </w:r>
          </w:p>
        </w:tc>
      </w:tr>
      <w:tr w:rsidR="00D1150C" w:rsidRPr="00D1150C" w:rsidTr="00AA4AAE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работы ГПД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Посещение занятий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Галазова З.Э.</w:t>
            </w:r>
          </w:p>
        </w:tc>
      </w:tr>
      <w:tr w:rsidR="00D1150C" w:rsidRPr="00D1150C" w:rsidTr="00AA4AAE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Контроль посещаемости и успеваемости учащихся  школы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профилактика неуспеваемости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посещение уроков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срезы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Гусова Л.Х.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1150C" w:rsidRPr="00D1150C" w:rsidTr="00AA4AAE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Посещение уроков  в 4 классе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преемственность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персональный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Администрация </w:t>
            </w:r>
          </w:p>
        </w:tc>
      </w:tr>
      <w:tr w:rsidR="00D1150C" w:rsidRPr="00D1150C" w:rsidTr="00AA4AAE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Планирование  летней  занятости учащихся.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летнего труда и отдыха 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анкетирование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Галазова З.Э.</w:t>
            </w:r>
          </w:p>
        </w:tc>
      </w:tr>
      <w:tr w:rsidR="00D1150C" w:rsidRPr="00D1150C" w:rsidTr="00AA4AAE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Режим проветривания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СанПин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Профком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keepNext/>
        <w:suppressAutoHyphens/>
        <w:spacing w:before="240" w:after="120" w:line="240" w:lineRule="auto"/>
        <w:jc w:val="center"/>
        <w:rPr>
          <w:rFonts w:ascii="Arial" w:eastAsia="Microsoft YaHei" w:hAnsi="Arial" w:cs="Mangal"/>
          <w:i/>
          <w:iCs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sectPr w:rsidR="00D1150C" w:rsidRPr="00D1150C">
          <w:pgSz w:w="11906" w:h="16838"/>
          <w:pgMar w:top="851" w:right="907" w:bottom="851" w:left="1134" w:header="720" w:footer="709" w:gutter="0"/>
          <w:cols w:space="720"/>
          <w:docGrid w:linePitch="360"/>
        </w:sect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Апрель</w:t>
      </w:r>
    </w:p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835"/>
        <w:gridCol w:w="2196"/>
        <w:gridCol w:w="1212"/>
        <w:gridCol w:w="1445"/>
        <w:gridCol w:w="2100"/>
      </w:tblGrid>
      <w:tr w:rsidR="00D1150C" w:rsidRPr="00D1150C" w:rsidTr="00AA4AA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 xml:space="preserve">Содержание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Цель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форма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итог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ответственный</w:t>
            </w:r>
          </w:p>
        </w:tc>
      </w:tr>
      <w:tr w:rsidR="00D1150C" w:rsidRPr="00D1150C" w:rsidTr="00AA4AA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журналов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Личных дел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комплексная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Администрация </w:t>
            </w:r>
          </w:p>
        </w:tc>
      </w:tr>
      <w:tr w:rsidR="00D1150C" w:rsidRPr="00D1150C" w:rsidTr="00AA4AA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 итоговой аттестации учащихся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Администрация </w:t>
            </w:r>
          </w:p>
        </w:tc>
      </w:tr>
      <w:tr w:rsidR="00D1150C" w:rsidRPr="00D1150C" w:rsidTr="00AA4AA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Репетиционные контрольные  работы по  математике и русскому  языку в 9-х, 11 классах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 итоговой аттестации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срезы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мониторинг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ТуаеваО.М. </w:t>
            </w:r>
          </w:p>
        </w:tc>
      </w:tr>
      <w:tr w:rsidR="00D1150C" w:rsidRPr="00D1150C" w:rsidTr="00AA4AA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Годовые контрольные работы по графику ВШК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уровень сформированности ЗУН учащихся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срезы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ТуаеваО.М. </w:t>
            </w: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 xml:space="preserve">ГалазоваЗ.Э. </w:t>
            </w:r>
          </w:p>
        </w:tc>
      </w:tr>
      <w:tr w:rsidR="00D1150C" w:rsidRPr="00D1150C" w:rsidTr="00AA4AA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тетрадей для практических, контрольных и лабораторных работ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ведение документации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обзорный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Администрация </w:t>
            </w:r>
          </w:p>
        </w:tc>
      </w:tr>
      <w:tr w:rsidR="00D1150C" w:rsidRPr="00D1150C" w:rsidTr="00AA4AA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Формирование заявки на курсы повышения квалификации учителей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ТуаеваО.М.</w:t>
            </w:r>
          </w:p>
        </w:tc>
      </w:tr>
      <w:tr w:rsidR="00D1150C" w:rsidRPr="00D1150C" w:rsidTr="00AA4AA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Психолого-педагогический консилиум  в 4 классе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учащихся к обучению в среднем  звене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обзорный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Администрация </w:t>
            </w:r>
          </w:p>
        </w:tc>
      </w:tr>
      <w:tr w:rsidR="00D1150C" w:rsidRPr="00D1150C" w:rsidTr="00AA4AA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Мониторинг качества  навыков  чтения в 1-5  классах.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отработка техники чтения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мониторинг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Галазова З.Э.</w:t>
            </w:r>
          </w:p>
        </w:tc>
      </w:tr>
      <w:tr w:rsidR="00D1150C" w:rsidRPr="00D1150C" w:rsidTr="00AA4AA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Итоги работы предметных кружков, факультативов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подведение итогов  работы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отчет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Галазова З.Э.</w:t>
            </w:r>
          </w:p>
        </w:tc>
      </w:tr>
      <w:tr w:rsidR="00D1150C" w:rsidRPr="00D1150C" w:rsidTr="00AA4AA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Общешкольное родительское собрание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отчет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Протокол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Галазова З.Э.</w:t>
            </w:r>
          </w:p>
        </w:tc>
      </w:tr>
      <w:tr w:rsidR="00D1150C" w:rsidRPr="00D1150C" w:rsidTr="00AA4AA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Анализ проведения предметных недель в школе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Привитие интересов к предметам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Протокол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ТуаеваО.М.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sectPr w:rsidR="00D1150C" w:rsidRPr="00D1150C">
          <w:pgSz w:w="11906" w:h="16838"/>
          <w:pgMar w:top="851" w:right="907" w:bottom="851" w:left="1134" w:header="720" w:footer="709" w:gutter="0"/>
          <w:cols w:space="720"/>
          <w:docGrid w:linePitch="360"/>
        </w:sect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 xml:space="preserve">                                                                        Май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767"/>
        <w:gridCol w:w="2241"/>
        <w:gridCol w:w="1120"/>
        <w:gridCol w:w="1540"/>
        <w:gridCol w:w="1980"/>
      </w:tblGrid>
      <w:tr w:rsidR="00D1150C" w:rsidRPr="00D1150C" w:rsidTr="00AA4AAE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 xml:space="preserve">Содержание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Цель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форма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итог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Ответственный</w:t>
            </w:r>
          </w:p>
        </w:tc>
      </w:tr>
      <w:tr w:rsidR="00D1150C" w:rsidRPr="00D1150C" w:rsidTr="00AA4AAE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Начало итоговой аттестации учащихся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Экзамен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педсовет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Администрация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</w:t>
            </w:r>
          </w:p>
        </w:tc>
      </w:tr>
      <w:tr w:rsidR="00D1150C" w:rsidRPr="00D1150C" w:rsidTr="00AA4AAE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Утверждение экзаменационных материалов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билеты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приказ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Гусова Л.Х.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1150C" w:rsidRPr="00D1150C" w:rsidTr="00AA4AAE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Пробные  экзамены по русскому языку и математике в 9-х, 11 классах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 проведению итоговой аттестации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Пробный ЕГЭ ОГЭ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мониторинг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Туаева О.М.</w:t>
            </w:r>
          </w:p>
        </w:tc>
      </w:tr>
      <w:tr w:rsidR="00D1150C" w:rsidRPr="00D1150C" w:rsidTr="00AA4AAE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Работа школы  будущих  первоклассников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Комплектование 1 класса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приказ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Гусова Л.Х.</w:t>
            </w:r>
          </w:p>
        </w:tc>
      </w:tr>
      <w:tr w:rsidR="00D1150C" w:rsidRPr="00D1150C" w:rsidTr="00AA4AAE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летнего отдыха и трудовой практики учащихся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занятость учащихся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отчет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Галазова З.Э.</w:t>
            </w:r>
          </w:p>
        </w:tc>
      </w:tr>
      <w:tr w:rsidR="00D1150C" w:rsidRPr="00D1150C" w:rsidTr="00AA4AAE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Смотр учебных кабинетов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 новому учебному году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справка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Профком</w:t>
            </w:r>
          </w:p>
        </w:tc>
      </w:tr>
      <w:tr w:rsidR="00D1150C" w:rsidRPr="00D1150C" w:rsidTr="00AA4AAE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Оформление личных дел учащихся и книг приказов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Проверка ведения документации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справка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Классные руководители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Секретарь школы </w:t>
            </w:r>
          </w:p>
        </w:tc>
      </w:tr>
      <w:tr w:rsidR="00D1150C" w:rsidRPr="00D1150C" w:rsidTr="00AA4AAE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Подготовка плана работы школы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Планирование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</w:t>
            </w:r>
          </w:p>
        </w:tc>
      </w:tr>
      <w:tr w:rsidR="00D1150C" w:rsidRPr="00D1150C" w:rsidTr="00AA4AAE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  ремонту  школы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 мероприятий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Гусова Л.Х.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</w:t>
      </w: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</w:t>
      </w:r>
      <w:r w:rsidRPr="00D115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Июнь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767"/>
        <w:gridCol w:w="2241"/>
        <w:gridCol w:w="1120"/>
        <w:gridCol w:w="1540"/>
        <w:gridCol w:w="1980"/>
      </w:tblGrid>
      <w:tr w:rsidR="00D1150C" w:rsidRPr="00D1150C" w:rsidTr="00AA4AAE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Содержание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форма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итог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D1150C" w:rsidRPr="00D1150C" w:rsidTr="00AA4AAE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итоговой аттестации учащихся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педсовет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1150C" w:rsidRPr="00D1150C" w:rsidTr="00AA4AAE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летнего отдыха и трудовой практики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занятость учащихся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Галазова З.Э.</w:t>
            </w:r>
          </w:p>
        </w:tc>
      </w:tr>
      <w:tr w:rsidR="00D1150C" w:rsidRPr="00D1150C" w:rsidTr="00AA4AAE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учебных кабинетов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 новому учебному  году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Гусова Л.Х.</w:t>
            </w:r>
          </w:p>
        </w:tc>
      </w:tr>
      <w:tr w:rsidR="00D1150C" w:rsidRPr="00D1150C" w:rsidTr="00AA4AAE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личных дел  выпускников и книг приказов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ведения документации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 руководители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ТуаеваО.М.</w:t>
            </w:r>
          </w:p>
        </w:tc>
      </w:tr>
      <w:tr w:rsidR="00D1150C" w:rsidRPr="00D1150C" w:rsidTr="00AA4AAE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Подготовка плана работы школы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Планирование работы на 2020 - 2021 учебный год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</w:tr>
      <w:tr w:rsidR="00D1150C" w:rsidRPr="00D1150C" w:rsidTr="00AA4AAE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работы школьного трудового отряда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Занятость  учащихся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</w:tr>
      <w:tr w:rsidR="00D1150C" w:rsidRPr="00D1150C" w:rsidTr="00AA4AAE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Статистический отчет по  итогам 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ТуаеваО.М.</w:t>
            </w:r>
          </w:p>
        </w:tc>
      </w:tr>
      <w:tr w:rsidR="00D1150C" w:rsidRPr="00D1150C" w:rsidTr="00AA4AAE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 летнего отдыха  детей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Занятость  учащихся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Галазова З.Э.</w:t>
            </w:r>
          </w:p>
        </w:tc>
      </w:tr>
      <w:tr w:rsidR="00D1150C" w:rsidRPr="00D1150C" w:rsidTr="00AA4AAE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Выпускные  вечера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Гусова Л.Х., Галазова З.Э.</w:t>
            </w:r>
          </w:p>
        </w:tc>
      </w:tr>
      <w:tr w:rsidR="00D1150C" w:rsidRPr="00D1150C" w:rsidTr="00AA4AAE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</w:t>
            </w: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ИЮЛЬ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  школы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-Комплектование 1-го и 10-го классов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-Организация летнего труда и отдыха  учащихся.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</w:tr>
      <w:tr w:rsidR="00D1150C" w:rsidRPr="00D1150C" w:rsidTr="00AA4AAE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</w:t>
            </w:r>
            <w:r w:rsidRPr="00D1150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август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  школы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-Комплектование 1-го и 10-го классов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-Организация летнего труда и отдыха  учащихся.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Организация воспитательной работы  в МБОУ СОШ №8</w:t>
      </w:r>
    </w:p>
    <w:p w:rsidR="00D1150C" w:rsidRPr="00D1150C" w:rsidRDefault="00D1150C" w:rsidP="00D1150C">
      <w:pPr>
        <w:tabs>
          <w:tab w:val="center" w:pos="5102"/>
          <w:tab w:val="left" w:pos="7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на 2019-2020 учебный год</w:t>
      </w:r>
      <w:r w:rsidRPr="00D115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D1150C" w:rsidRPr="00D1150C" w:rsidRDefault="00D1150C" w:rsidP="00D1150C">
      <w:pPr>
        <w:tabs>
          <w:tab w:val="center" w:pos="5102"/>
          <w:tab w:val="left" w:pos="7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Задачи: </w:t>
      </w:r>
    </w:p>
    <w:p w:rsidR="00D1150C" w:rsidRPr="00D1150C" w:rsidRDefault="00D1150C" w:rsidP="00D1150C">
      <w:pPr>
        <w:tabs>
          <w:tab w:val="center" w:pos="5102"/>
          <w:tab w:val="left" w:pos="7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50C" w:rsidRPr="00D1150C" w:rsidRDefault="00D1150C" w:rsidP="00D1150C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     Гуманизация воспитательного процесса, </w:t>
      </w:r>
      <w:proofErr w:type="gramStart"/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выражающаяся</w:t>
      </w:r>
      <w:proofErr w:type="gramEnd"/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создании условий для интеллектуального, спортивно-оздоровительного и культурно-эстетического развития на основе свободы выбора учащимися траектории своего развития.</w:t>
      </w:r>
    </w:p>
    <w:p w:rsidR="00D1150C" w:rsidRPr="00D1150C" w:rsidRDefault="00D1150C" w:rsidP="00D1150C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>2.     Поддержание и укрепление школьных традиций, способствующих созданию общешкольного коллектива, воспитанию гражданской позиции и патриотических чувств, развитию толерантных отношений среди коллектива учащихся.</w:t>
      </w:r>
    </w:p>
    <w:p w:rsidR="00D1150C" w:rsidRPr="00D1150C" w:rsidRDefault="00D1150C" w:rsidP="00D1150C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>3.     Развитие органов ученического самоуправления.</w:t>
      </w:r>
    </w:p>
    <w:p w:rsidR="00D1150C" w:rsidRPr="00D1150C" w:rsidRDefault="00D1150C" w:rsidP="00D1150C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     Совершенствование методического мастерства классных руководителей, овладение диагностикой как средством для улучшения учебно-воспитательной работы, как инструмент. </w:t>
      </w:r>
    </w:p>
    <w:p w:rsidR="00D1150C" w:rsidRPr="00D1150C" w:rsidRDefault="00D1150C" w:rsidP="00D1150C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>5.     Развитие преемственности воспитательной работы начального, среднего и старшего звена через систему совместных мероприятий.</w:t>
      </w:r>
    </w:p>
    <w:p w:rsidR="00D1150C" w:rsidRPr="00D1150C" w:rsidRDefault="00D1150C" w:rsidP="00D1150C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</w:p>
    <w:p w:rsidR="00D1150C" w:rsidRPr="00D1150C" w:rsidRDefault="00D1150C" w:rsidP="00D1150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Направление    деятельности</w:t>
      </w:r>
    </w:p>
    <w:p w:rsidR="00D1150C" w:rsidRPr="00D1150C" w:rsidRDefault="00D1150C" w:rsidP="00D1150C">
      <w:pPr>
        <w:tabs>
          <w:tab w:val="left" w:pos="5220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proofErr w:type="gramStart"/>
      <w:r w:rsidRPr="00D115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«Я ученик и  человек»,</w:t>
      </w:r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(соответствует </w:t>
      </w:r>
      <w:r w:rsidRPr="00D115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нравственному, духовному, семейному и интеллектуальному</w:t>
      </w:r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воспитанию и предполагает образование и воспитание личности обучающихся, развитие их индивидуальных, интеллектуальных качеств, привитие навыков культуры поведения, культуры речи, культуры общения, правовой культуры, организация работы с семьей, изучение семейных традиций, воспитание у учащихся уважения к семейным ценностям, отношениям, организация совместной деятельности педагогов и родителей, проведение актов милосердия, формирование толерантного отношения</w:t>
      </w:r>
      <w:proofErr w:type="gramEnd"/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людям другой национальности).</w:t>
      </w:r>
    </w:p>
    <w:p w:rsidR="00D1150C" w:rsidRPr="00D1150C" w:rsidRDefault="00D1150C" w:rsidP="00D1150C">
      <w:pPr>
        <w:tabs>
          <w:tab w:val="left" w:pos="5220"/>
        </w:tabs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«Моя Родина»,</w:t>
      </w:r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150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(соответствует </w:t>
      </w:r>
      <w:r w:rsidRPr="00D115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патриотическому, гражданскому</w:t>
      </w:r>
      <w:r w:rsidRPr="00D1150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воспитанию и предполагает организацию деятельности по изучению национальных традиций, этнических культур, деятельности детских общественных организаций, воспитание любви к родному краю, патриотических и гражданских чувств, участие в управлении воспитательным процессом членов детского самоуправления, организацию трудовой и профориентационной деятельности обучаемых, воспитание трудолюбия, культуры труда, экономическое просвещение подростков).</w:t>
      </w:r>
    </w:p>
    <w:p w:rsidR="00D1150C" w:rsidRPr="00D1150C" w:rsidRDefault="00D1150C" w:rsidP="00D1150C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tabs>
          <w:tab w:val="left" w:pos="5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115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«За здоровый образ жизни</w:t>
      </w:r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Pr="00D1150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(соответствует </w:t>
      </w:r>
      <w:r w:rsidRPr="00D115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физическому и экологическому воспитанию</w:t>
      </w:r>
      <w:r w:rsidRPr="00D1150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учащихся и предполагает организацию природосоообразной деятельности, формирование у учащихся ценностного отношения к природе, людям и собственному здоровью, сохранение и укрепление нравственного, психического и физического здоровья, формирование основ безопасности, воспитание способности выпускника школы осознанно вести здоровый образ жизни, заниматься физическим совершенствованием, организация деятельности по формированию здорового образа жизни, по профилактике употребления психоактивных</w:t>
      </w:r>
      <w:proofErr w:type="gramEnd"/>
      <w:r w:rsidRPr="00D1150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веществ, организация туристической, спортивной работы, воспитание гармонично развитой личности).</w:t>
      </w:r>
    </w:p>
    <w:p w:rsidR="00D1150C" w:rsidRPr="00D1150C" w:rsidRDefault="00D1150C" w:rsidP="00D1150C">
      <w:pPr>
        <w:tabs>
          <w:tab w:val="left" w:pos="5220"/>
        </w:tabs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«Мир прекрасного</w:t>
      </w:r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D1150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 (соответствует </w:t>
      </w:r>
      <w:r w:rsidRPr="00D115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эстетическому воспитанию</w:t>
      </w:r>
      <w:r w:rsidRPr="00D1150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и предполагает организацию деятельности по развитию эстетического вкуса, творческих способностей и </w:t>
      </w:r>
      <w:r w:rsidRPr="00D1150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задатков на основе приобщения к выдающимся художественным ценностям отечественной и мировой культуры, формирование способностей восприятия и понимания прекрасного, обогащение духовного мира детей средствами искусства и непосредственного участия в творческой деятельности).</w:t>
      </w:r>
    </w:p>
    <w:p w:rsidR="00D1150C" w:rsidRPr="00D1150C" w:rsidRDefault="00D1150C" w:rsidP="00D1150C">
      <w:pPr>
        <w:tabs>
          <w:tab w:val="left" w:pos="5220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«Мы вместе», </w:t>
      </w:r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(данное направление воспитательной работы школы соответствует </w:t>
      </w:r>
      <w:r w:rsidRPr="00D115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нравственному, эстетическому, трудовому</w:t>
      </w:r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воспитанию и формированию толерантной личности; </w:t>
      </w:r>
      <w:proofErr w:type="gramStart"/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позволяет, </w:t>
      </w:r>
      <w:r w:rsidRPr="00D115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</w:t>
      </w:r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основе мотивации к образовательному процессу и развития учебно-воспитательных традиций школы,  передавать учащимся знания, умения и навыки социального общения людей (позитивного, так и негативного), опыта поколений, развивать органы самоуправления и молодежное движение в школе, развивать активную творческую инициативу в работе органов самоуправления и молодежного движения,</w:t>
      </w:r>
      <w:r w:rsidRPr="00D115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по направлениям деятельности творчески активную личность на основе гражданско-патриотического сознания, толерантности, эстетического развития</w:t>
      </w:r>
      <w:proofErr w:type="gramEnd"/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общественно-полезной деятельности)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СЕНТЯБРЬ</w:t>
      </w:r>
    </w:p>
    <w:p w:rsidR="00D1150C" w:rsidRPr="00D1150C" w:rsidRDefault="00D1150C" w:rsidP="00D1150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51" w:type="dxa"/>
        <w:tblInd w:w="-45" w:type="dxa"/>
        <w:tblLayout w:type="fixed"/>
        <w:tblLook w:val="0000"/>
      </w:tblPr>
      <w:tblGrid>
        <w:gridCol w:w="1470"/>
        <w:gridCol w:w="3503"/>
        <w:gridCol w:w="1417"/>
        <w:gridCol w:w="1276"/>
        <w:gridCol w:w="1985"/>
      </w:tblGrid>
      <w:tr w:rsidR="00D1150C" w:rsidRPr="00D1150C" w:rsidTr="00AA4AA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Направ-ление</w:t>
            </w:r>
            <w:proofErr w:type="gramEnd"/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деятель-ности</w:t>
            </w:r>
            <w:proofErr w:type="gramEnd"/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Ответствен-ные</w:t>
            </w:r>
            <w:proofErr w:type="gramEnd"/>
          </w:p>
        </w:tc>
      </w:tr>
      <w:tr w:rsidR="00D1150C" w:rsidRPr="00D1150C" w:rsidTr="00AA4AAE">
        <w:trPr>
          <w:cantSplit/>
          <w:trHeight w:val="85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«Я – ученик и человек»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 по ВР Галазова З.Э.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Единый классный час «День солидарности в борьбе против терроризма»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дир. по ВР Галазова З.Э.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«Мы помним Беслан»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03.09.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руководители.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в музей первоклассников «Знакомьтесь: школьный музей»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Зав. музеем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Габеева З.А.</w:t>
            </w:r>
          </w:p>
        </w:tc>
      </w:tr>
      <w:tr w:rsidR="00D1150C" w:rsidRPr="00D1150C" w:rsidTr="00AA4AAE"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«Моя Родина»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 «Первый звонок»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Торжест. линейка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ир. по ВР Галазова З.Э.</w:t>
            </w:r>
          </w:p>
        </w:tc>
      </w:tr>
      <w:tr w:rsidR="00D1150C" w:rsidRPr="00D1150C" w:rsidTr="00AA4AAE"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днем рождения, край родной!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</w:tc>
      </w:tr>
      <w:tr w:rsidR="00D1150C" w:rsidRPr="00D1150C" w:rsidTr="00AA4AAE"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Операция «Чистый школьный двор»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</w:t>
            </w:r>
          </w:p>
        </w:tc>
      </w:tr>
      <w:tr w:rsidR="00D1150C" w:rsidRPr="00D1150C" w:rsidTr="00AA4AAE"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Единый урок «Урок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01.09.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ук.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1150C" w:rsidRPr="00D1150C" w:rsidTr="00AA4AAE">
        <w:trPr>
          <w:cantSplit/>
          <w:trHeight w:val="632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«За здоровый образ жизни»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безопасности. Учебная эвакуация.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13.09.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Препод. ОБЖ Камболов О.С.,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кл.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рук-ли</w:t>
            </w:r>
            <w:proofErr w:type="gramEnd"/>
          </w:p>
        </w:tc>
      </w:tr>
      <w:tr w:rsidR="00D1150C" w:rsidRPr="00D1150C" w:rsidTr="00AA4AAE">
        <w:trPr>
          <w:cantSplit/>
          <w:trHeight w:val="632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keepNext/>
              <w:numPr>
                <w:ilvl w:val="0"/>
                <w:numId w:val="1"/>
              </w:numPr>
              <w:pBdr>
                <w:left w:val="single" w:sz="4" w:space="4" w:color="000000"/>
              </w:pBdr>
              <w:shd w:val="clear" w:color="auto" w:fill="FFFFFF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iCs/>
                <w:lang w:eastAsia="ar-SA"/>
              </w:rPr>
              <w:t>Спортивные соревнования «Школьные игры»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физ-ры Хугаеев А.Р.,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имректора по ВР Галазова З.Э.</w:t>
            </w:r>
          </w:p>
        </w:tc>
      </w:tr>
      <w:tr w:rsidR="00D1150C" w:rsidRPr="00D1150C" w:rsidTr="00AA4AAE">
        <w:trPr>
          <w:cantSplit/>
          <w:trHeight w:val="59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«Мир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прекрас-ного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Каждому дело по душе (запись в кружки, секции)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Руководи-тели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кружков</w:t>
            </w:r>
          </w:p>
        </w:tc>
      </w:tr>
      <w:tr w:rsidR="00D1150C" w:rsidRPr="00D1150C" w:rsidTr="00AA4AAE">
        <w:trPr>
          <w:cantSplit/>
          <w:trHeight w:val="594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Рейд «Внешний вид! Он о многом говорит!»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старшеклас.</w:t>
            </w:r>
          </w:p>
        </w:tc>
      </w:tr>
      <w:tr w:rsidR="00D1150C" w:rsidRPr="00D1150C" w:rsidTr="00AA4AAE">
        <w:tc>
          <w:tcPr>
            <w:tcW w:w="1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«Мы вместе»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Организация работы органов ученического самоуправления в классах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10.09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Выборы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Классные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рук-ли</w:t>
            </w:r>
            <w:proofErr w:type="gramEnd"/>
          </w:p>
        </w:tc>
      </w:tr>
      <w:tr w:rsidR="00D1150C" w:rsidRPr="00D1150C" w:rsidTr="00AA4AAE"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Распределение дежурства по школе, столовой, классу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15.09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 по ВР</w:t>
            </w:r>
          </w:p>
        </w:tc>
      </w:tr>
      <w:tr w:rsidR="00D1150C" w:rsidRPr="00D1150C" w:rsidTr="00AA4AAE"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Участие в трудовых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течен.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</w:tc>
      </w:tr>
      <w:tr w:rsidR="00D1150C" w:rsidRPr="00D1150C" w:rsidTr="00AA4AAE"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Безопасный путь в школу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Классные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рук-ли</w:t>
            </w:r>
            <w:proofErr w:type="gramEnd"/>
          </w:p>
        </w:tc>
      </w:tr>
      <w:tr w:rsidR="00D1150C" w:rsidRPr="00D1150C" w:rsidTr="00AA4AAE">
        <w:trPr>
          <w:cantSplit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Внутри-школьный </w:t>
            </w: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контроль (ВР)</w:t>
            </w:r>
          </w:p>
        </w:tc>
        <w:tc>
          <w:tcPr>
            <w:tcW w:w="8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 Планирование воспитательной работы в классе.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Содержание социальных паспортов 1-11 классов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3.Организация кружковой работы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Проверка внешнего вида учащихся</w:t>
            </w:r>
          </w:p>
        </w:tc>
      </w:tr>
    </w:tbl>
    <w:p w:rsidR="00D1150C" w:rsidRPr="00D1150C" w:rsidRDefault="00D1150C" w:rsidP="00D1150C">
      <w:pPr>
        <w:tabs>
          <w:tab w:val="left" w:pos="4335"/>
          <w:tab w:val="center" w:pos="510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tabs>
          <w:tab w:val="left" w:pos="4335"/>
          <w:tab w:val="center" w:pos="510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ОКТЯБРЬ</w:t>
      </w:r>
    </w:p>
    <w:p w:rsidR="00D1150C" w:rsidRPr="00D1150C" w:rsidRDefault="00D1150C" w:rsidP="00D1150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511" w:type="dxa"/>
        <w:tblInd w:w="-45" w:type="dxa"/>
        <w:tblLayout w:type="fixed"/>
        <w:tblLook w:val="0000"/>
      </w:tblPr>
      <w:tblGrid>
        <w:gridCol w:w="1470"/>
        <w:gridCol w:w="3928"/>
        <w:gridCol w:w="992"/>
        <w:gridCol w:w="1276"/>
        <w:gridCol w:w="2845"/>
      </w:tblGrid>
      <w:tr w:rsidR="00D1150C" w:rsidRPr="00D1150C" w:rsidTr="00AA4AA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Направ-ление</w:t>
            </w:r>
            <w:proofErr w:type="gramEnd"/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деятель-ности</w:t>
            </w:r>
            <w:proofErr w:type="gram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Участники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Ответствен-ные</w:t>
            </w:r>
            <w:proofErr w:type="gramEnd"/>
          </w:p>
        </w:tc>
      </w:tr>
      <w:tr w:rsidR="00D1150C" w:rsidRPr="00D1150C" w:rsidTr="00AA4AAE">
        <w:trPr>
          <w:cantSplit/>
          <w:trHeight w:val="85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«Я – ученик и человек»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учителя (день школьного самоуправления)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«Бабушкин сундук» (ко Дню пожилого человека)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</w:tc>
      </w:tr>
      <w:tr w:rsidR="00D1150C" w:rsidRPr="00D1150C" w:rsidTr="00AA4AAE"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Заседание исторической гостиной: к 75-й годовщине битвы за Кавказ «Не меркнет летопись побед!»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8-11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уч. истории,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 музеем</w:t>
            </w:r>
          </w:p>
        </w:tc>
      </w:tr>
      <w:tr w:rsidR="00D1150C" w:rsidRPr="00D1150C" w:rsidTr="00AA4AAE">
        <w:trPr>
          <w:cantSplit/>
          <w:trHeight w:val="632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«Кубань олимпийская против наркотиков»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Классные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рук-ли</w:t>
            </w:r>
            <w:proofErr w:type="gramEnd"/>
          </w:p>
        </w:tc>
      </w:tr>
      <w:tr w:rsidR="00D1150C" w:rsidRPr="00D1150C" w:rsidTr="00AA4AAE">
        <w:trPr>
          <w:cantSplit/>
          <w:trHeight w:val="594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«Мир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прекрас-ного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в библиотеку «В гости к книге»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1-30.10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</w:tc>
      </w:tr>
      <w:tr w:rsidR="00D1150C" w:rsidRPr="00D1150C" w:rsidTr="00AA4AAE">
        <w:trPr>
          <w:cantSplit/>
          <w:trHeight w:val="594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в рамках предметных объединений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Учителя-предметники</w:t>
            </w:r>
          </w:p>
        </w:tc>
      </w:tr>
      <w:tr w:rsidR="00D1150C" w:rsidRPr="00D1150C" w:rsidTr="00AA4AAE">
        <w:trPr>
          <w:cantSplit/>
          <w:trHeight w:val="594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«Осенний букет»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</w:tc>
      </w:tr>
      <w:tr w:rsidR="00D1150C" w:rsidRPr="00D1150C" w:rsidTr="00AA4AAE">
        <w:tc>
          <w:tcPr>
            <w:tcW w:w="1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«Мы вместе»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Праздник «Посвящение в ученики»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ук. Бетрозова С.Г.</w:t>
            </w:r>
          </w:p>
        </w:tc>
      </w:tr>
      <w:tr w:rsidR="00D1150C" w:rsidRPr="00D1150C" w:rsidTr="00AA4AAE"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по оформлению кабинета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течен.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</w:tc>
      </w:tr>
      <w:tr w:rsidR="00D1150C" w:rsidRPr="00D1150C" w:rsidTr="00AA4AAE"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 профессии нужны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</w:tc>
      </w:tr>
      <w:tr w:rsidR="00D1150C" w:rsidRPr="00D1150C" w:rsidTr="00AA4AAE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«Свети, звезда по имени Коста…» Декада творчества К.Л. Хетагурова. Городской 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конкурс литературн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о-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художественного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творчества школьников 7-11 классов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«Последователи Коста»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15.10-20.10.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7-11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Галазова З.Э.,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 учителей  осетинского языка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Внутри-школьный контроль (ВР)</w:t>
            </w:r>
          </w:p>
        </w:tc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Проверка соответствия тематического планирования программе кружка, наполняемость групп, привлечение «трудных» подростков к работе секций, кружков.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Контроль проведения  классных часов 1-4 классов.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Проверка дежурства по классам</w:t>
            </w:r>
          </w:p>
        </w:tc>
      </w:tr>
    </w:tbl>
    <w:p w:rsidR="00D1150C" w:rsidRPr="00D1150C" w:rsidRDefault="00D1150C" w:rsidP="00D1150C">
      <w:pPr>
        <w:tabs>
          <w:tab w:val="left" w:pos="4290"/>
          <w:tab w:val="center" w:pos="510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tabs>
          <w:tab w:val="left" w:pos="4290"/>
          <w:tab w:val="center" w:pos="510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tabs>
          <w:tab w:val="left" w:pos="4290"/>
          <w:tab w:val="center" w:pos="510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tabs>
          <w:tab w:val="left" w:pos="4290"/>
          <w:tab w:val="center" w:pos="510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tabs>
          <w:tab w:val="left" w:pos="4290"/>
          <w:tab w:val="center" w:pos="51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ab/>
      </w:r>
    </w:p>
    <w:p w:rsidR="00D1150C" w:rsidRPr="00D1150C" w:rsidRDefault="00D1150C" w:rsidP="00D1150C">
      <w:pPr>
        <w:tabs>
          <w:tab w:val="left" w:pos="4290"/>
          <w:tab w:val="center" w:pos="51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</w:t>
      </w:r>
    </w:p>
    <w:p w:rsidR="00D1150C" w:rsidRPr="00D1150C" w:rsidRDefault="00D1150C" w:rsidP="00D1150C">
      <w:pPr>
        <w:tabs>
          <w:tab w:val="left" w:pos="4290"/>
          <w:tab w:val="center" w:pos="51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50C" w:rsidRPr="00D1150C" w:rsidRDefault="00D1150C" w:rsidP="00D1150C">
      <w:pPr>
        <w:tabs>
          <w:tab w:val="left" w:pos="4290"/>
          <w:tab w:val="center" w:pos="51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50C" w:rsidRPr="00D1150C" w:rsidRDefault="00D1150C" w:rsidP="00D1150C">
      <w:pPr>
        <w:tabs>
          <w:tab w:val="left" w:pos="4290"/>
          <w:tab w:val="center" w:pos="510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НОЯБРЬ</w:t>
      </w:r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1150C" w:rsidRPr="00D1150C" w:rsidRDefault="00D1150C" w:rsidP="00D1150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511" w:type="dxa"/>
        <w:tblInd w:w="-45" w:type="dxa"/>
        <w:tblLayout w:type="fixed"/>
        <w:tblLook w:val="0000"/>
      </w:tblPr>
      <w:tblGrid>
        <w:gridCol w:w="1470"/>
        <w:gridCol w:w="4070"/>
        <w:gridCol w:w="992"/>
        <w:gridCol w:w="1134"/>
        <w:gridCol w:w="2845"/>
      </w:tblGrid>
      <w:tr w:rsidR="00D1150C" w:rsidRPr="00D1150C" w:rsidTr="00AA4AA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Направ-ление</w:t>
            </w:r>
            <w:proofErr w:type="gramEnd"/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деятель-ности</w:t>
            </w:r>
            <w:proofErr w:type="gramEnd"/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Участники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Ответствен-ные</w:t>
            </w:r>
            <w:proofErr w:type="gramEnd"/>
          </w:p>
        </w:tc>
      </w:tr>
      <w:tr w:rsidR="00D1150C" w:rsidRPr="00D1150C" w:rsidTr="00AA4AAE">
        <w:trPr>
          <w:cantSplit/>
          <w:trHeight w:val="85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«Я – ученик и человек»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Месячник, посвященный Дню Матери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отд.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1150C" w:rsidRPr="00D1150C" w:rsidTr="00AA4AAE">
        <w:trPr>
          <w:cantSplit/>
          <w:trHeight w:val="85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народного единства  «Нужно ли стране единство?»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ук-ли</w:t>
            </w:r>
          </w:p>
        </w:tc>
      </w:tr>
      <w:tr w:rsidR="00D1150C" w:rsidRPr="00D1150C" w:rsidTr="00AA4AAE">
        <w:trPr>
          <w:cantSplit/>
          <w:trHeight w:val="8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Международный день толерантности. Часы интерактивных игр по толерантности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1150C" w:rsidRPr="00D1150C" w:rsidTr="00AA4AAE"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«Моя Родина»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Декада по изучению государственной символики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19.11-24.11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ук-ли</w:t>
            </w:r>
          </w:p>
        </w:tc>
      </w:tr>
      <w:tr w:rsidR="00D1150C" w:rsidRPr="00D1150C" w:rsidTr="00AA4AAE"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Встреча с допризывной молодёжью «Обязанность Родине служить»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9-11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ОБЖ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Камболов О.С.</w:t>
            </w:r>
          </w:p>
        </w:tc>
      </w:tr>
      <w:tr w:rsidR="00D1150C" w:rsidRPr="00D1150C" w:rsidTr="00AA4AAE">
        <w:trPr>
          <w:cantSplit/>
          <w:trHeight w:val="632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Тематические классные часы «О вреде курения»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Соц. педагог, медсестра</w:t>
            </w:r>
          </w:p>
        </w:tc>
      </w:tr>
      <w:tr w:rsidR="00D1150C" w:rsidRPr="00D1150C" w:rsidTr="00AA4AAE">
        <w:trPr>
          <w:cantSplit/>
          <w:trHeight w:val="69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«Мир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прекрас-ного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Фотоконкурс «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Осень-прекрасная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ир. по ВР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Галазова З.Э.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ук.</w:t>
            </w:r>
          </w:p>
        </w:tc>
      </w:tr>
      <w:tr w:rsidR="00D1150C" w:rsidRPr="00D1150C" w:rsidTr="00AA4AAE">
        <w:trPr>
          <w:cantSplit/>
          <w:trHeight w:val="594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«Осень - рыжая подружка» - проведение мероприятий по классам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30.11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</w:tc>
      </w:tr>
      <w:tr w:rsidR="00D1150C" w:rsidRPr="00D1150C" w:rsidTr="00AA4AAE">
        <w:tc>
          <w:tcPr>
            <w:tcW w:w="1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«Мы вместе»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Беседа «Профессии моих родителей»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</w:tc>
      </w:tr>
      <w:tr w:rsidR="00D1150C" w:rsidRPr="00D1150C" w:rsidTr="00AA4AAE"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Тематические беседы «Конвенция ООН о правах ребенка»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Соц. педагог</w:t>
            </w:r>
          </w:p>
        </w:tc>
      </w:tr>
      <w:tr w:rsidR="00D1150C" w:rsidRPr="00D1150C" w:rsidTr="00AA4AAE"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Конкурс творческих работ «Осетия многонациональная»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Учителя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технологии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Внутри-школьный контроль за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организа-цией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ВР</w:t>
            </w:r>
          </w:p>
        </w:tc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1.Проверка ведения дневников уч-ся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2.Контроль посещаемости уч-ся секций и кружков. 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3.Контроль проведения классных часов 5-7 классы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проведением мероприятий в период осенних каникул</w:t>
            </w:r>
          </w:p>
        </w:tc>
      </w:tr>
    </w:tbl>
    <w:p w:rsidR="00D1150C" w:rsidRPr="00D1150C" w:rsidRDefault="00D1150C" w:rsidP="00D1150C">
      <w:pPr>
        <w:keepNext/>
        <w:numPr>
          <w:ilvl w:val="1"/>
          <w:numId w:val="1"/>
        </w:numPr>
        <w:tabs>
          <w:tab w:val="left" w:pos="708"/>
        </w:tabs>
        <w:suppressAutoHyphens/>
        <w:spacing w:after="0" w:line="240" w:lineRule="auto"/>
        <w:ind w:right="-567"/>
        <w:outlineLvl w:val="1"/>
        <w:rPr>
          <w:rFonts w:ascii="Times New Roman" w:eastAsia="Times New Roman" w:hAnsi="Times New Roman" w:cs="Times New Roman"/>
          <w:b/>
          <w:iCs/>
          <w:sz w:val="96"/>
          <w:szCs w:val="24"/>
          <w:lang w:eastAsia="ar-SA"/>
        </w:rPr>
      </w:pPr>
    </w:p>
    <w:p w:rsidR="00D1150C" w:rsidRPr="00D1150C" w:rsidRDefault="00D1150C" w:rsidP="00D1150C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D1150C" w:rsidRPr="00D1150C" w:rsidRDefault="00D1150C" w:rsidP="00D1150C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iCs/>
          <w:sz w:val="96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ДЕКАБРЬ</w:t>
      </w:r>
    </w:p>
    <w:p w:rsidR="00D1150C" w:rsidRPr="00D1150C" w:rsidRDefault="00D1150C" w:rsidP="00D1150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511" w:type="dxa"/>
        <w:tblInd w:w="-45" w:type="dxa"/>
        <w:tblLayout w:type="fixed"/>
        <w:tblLook w:val="0000"/>
      </w:tblPr>
      <w:tblGrid>
        <w:gridCol w:w="1470"/>
        <w:gridCol w:w="3503"/>
        <w:gridCol w:w="1134"/>
        <w:gridCol w:w="1134"/>
        <w:gridCol w:w="3270"/>
      </w:tblGrid>
      <w:tr w:rsidR="00D1150C" w:rsidRPr="00D1150C" w:rsidTr="00AA4AA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Направ-ление</w:t>
            </w:r>
            <w:proofErr w:type="gramEnd"/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деятель-ности</w:t>
            </w:r>
            <w:proofErr w:type="gramEnd"/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Участники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Ответствен-ные</w:t>
            </w:r>
            <w:proofErr w:type="gramEnd"/>
          </w:p>
        </w:tc>
      </w:tr>
      <w:tr w:rsidR="00D1150C" w:rsidRPr="00D1150C" w:rsidTr="00AA4AAE">
        <w:trPr>
          <w:cantSplit/>
          <w:trHeight w:val="8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«Я – ученик и человек»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1150C" w:rsidRPr="00D1150C" w:rsidTr="00AA4AAE"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«Моя Родина»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Героев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Зав. музеем</w:t>
            </w:r>
          </w:p>
        </w:tc>
      </w:tr>
      <w:tr w:rsidR="00D1150C" w:rsidRPr="00D1150C" w:rsidTr="00AA4AAE"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Конституции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</w:tc>
      </w:tr>
      <w:tr w:rsidR="00D1150C" w:rsidRPr="00D1150C" w:rsidTr="00AA4AAE"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День воинской славы. «Освобождение Москвы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нем. - фаш. Захватчиков»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01-06.12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Зав. музеем</w:t>
            </w:r>
          </w:p>
        </w:tc>
      </w:tr>
      <w:tr w:rsidR="00D1150C" w:rsidRPr="00D1150C" w:rsidTr="00AA4AAE">
        <w:trPr>
          <w:cantSplit/>
          <w:trHeight w:val="632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«За здоровый образ жизни»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Добровольное информированное согласия проведение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экспресс-тестирования</w:t>
            </w:r>
            <w:proofErr w:type="gramEnd"/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26.12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аботник,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кл.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рук-ль</w:t>
            </w:r>
            <w:proofErr w:type="gramEnd"/>
          </w:p>
        </w:tc>
      </w:tr>
      <w:tr w:rsidR="00D1150C" w:rsidRPr="00D1150C" w:rsidTr="00AA4AAE">
        <w:trPr>
          <w:cantSplit/>
          <w:trHeight w:val="632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спортивного клуба «Пятёрочка»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Рук-ль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клуба</w:t>
            </w:r>
          </w:p>
        </w:tc>
      </w:tr>
      <w:tr w:rsidR="00D1150C" w:rsidRPr="00D1150C" w:rsidTr="00AA4AAE">
        <w:trPr>
          <w:cantSplit/>
          <w:trHeight w:val="59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«Мир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прекрас-ного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 новогодних игрушек (оригами,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лоскутная мозаика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</w:tc>
      </w:tr>
      <w:tr w:rsidR="00D1150C" w:rsidRPr="00D1150C" w:rsidTr="00AA4AAE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«Мы вместе»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Диспут «Кем быть…»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Внутри-школьный контроль (ВР)</w:t>
            </w:r>
          </w:p>
        </w:tc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1.Диагностический контроль 5,6-х классов.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2.Проверка внешнего вида учащихся.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3.Уровень классного самоуправления</w:t>
            </w:r>
          </w:p>
        </w:tc>
      </w:tr>
    </w:tbl>
    <w:p w:rsidR="00D1150C" w:rsidRPr="00D1150C" w:rsidRDefault="00D1150C" w:rsidP="00D1150C">
      <w:pPr>
        <w:tabs>
          <w:tab w:val="left" w:pos="4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ЯНВАРЬ</w:t>
      </w:r>
    </w:p>
    <w:p w:rsidR="00D1150C" w:rsidRPr="00D1150C" w:rsidRDefault="00D1150C" w:rsidP="00D1150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511" w:type="dxa"/>
        <w:tblInd w:w="-45" w:type="dxa"/>
        <w:tblLayout w:type="fixed"/>
        <w:tblLook w:val="0000"/>
      </w:tblPr>
      <w:tblGrid>
        <w:gridCol w:w="1470"/>
        <w:gridCol w:w="3503"/>
        <w:gridCol w:w="1134"/>
        <w:gridCol w:w="1134"/>
        <w:gridCol w:w="3270"/>
      </w:tblGrid>
      <w:tr w:rsidR="00D1150C" w:rsidRPr="00D1150C" w:rsidTr="00AA4AA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Направ-ление</w:t>
            </w:r>
            <w:proofErr w:type="gramEnd"/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деятель-ности</w:t>
            </w:r>
            <w:proofErr w:type="gramEnd"/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Участники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Ответствен-ные</w:t>
            </w:r>
            <w:proofErr w:type="gramEnd"/>
          </w:p>
        </w:tc>
      </w:tr>
      <w:tr w:rsidR="00D1150C" w:rsidRPr="00D1150C" w:rsidTr="00AA4AAE">
        <w:trPr>
          <w:cantSplit/>
          <w:trHeight w:val="8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«Я – ученик и человек»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1150C" w:rsidRPr="00D1150C" w:rsidTr="00AA4AA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«Моя Родина»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воинской славы «Блокада Ленинграда». Посещение музея.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Замдиректора по ВР</w:t>
            </w:r>
          </w:p>
        </w:tc>
      </w:tr>
      <w:tr w:rsidR="00D1150C" w:rsidRPr="00D1150C" w:rsidTr="00AA4AAE">
        <w:trPr>
          <w:cantSplit/>
          <w:trHeight w:val="632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«За здоровый образ жизни»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Традиционная рождественская  встреча по баскетболу на приз Деда Мороза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Выпускники  9-11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Препод. ОБЖ,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кл.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рук-ль</w:t>
            </w:r>
            <w:proofErr w:type="gramEnd"/>
          </w:p>
        </w:tc>
      </w:tr>
      <w:tr w:rsidR="00D1150C" w:rsidRPr="00D1150C" w:rsidTr="00AA4AAE">
        <w:trPr>
          <w:cantSplit/>
          <w:trHeight w:val="632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спортивного клуба «Пятёрочка»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Рук-ль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клуба</w:t>
            </w:r>
          </w:p>
        </w:tc>
      </w:tr>
      <w:tr w:rsidR="00D1150C" w:rsidRPr="00D1150C" w:rsidTr="00AA4AAE">
        <w:trPr>
          <w:cantSplit/>
          <w:trHeight w:val="632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 часы, посвящённые знаменитым датам из истории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течен. месяца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</w:tc>
      </w:tr>
      <w:tr w:rsidR="00D1150C" w:rsidRPr="00D1150C" w:rsidTr="00AA4AAE">
        <w:trPr>
          <w:cantSplit/>
          <w:trHeight w:val="59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«Мир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прекрас-ного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Встречаем Олимпиаду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теч. месяца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кружков</w:t>
            </w:r>
          </w:p>
        </w:tc>
      </w:tr>
      <w:tr w:rsidR="00D1150C" w:rsidRPr="00D1150C" w:rsidTr="00AA4AAE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«Мы вместе»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Классный ча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с-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презентация «В мире географических профессий»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рук-ли</w:t>
            </w:r>
            <w:proofErr w:type="gramEnd"/>
          </w:p>
        </w:tc>
      </w:tr>
      <w:tr w:rsidR="00D1150C" w:rsidRPr="00D1150C" w:rsidTr="00AA4AAE">
        <w:trPr>
          <w:cantSplit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Внутри-школьный контроль  (ВР)</w:t>
            </w:r>
          </w:p>
        </w:tc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1.Диагностический контроль 7 классов.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2.Проверка внешнего вида учащихся, рейд по проверке опаздывающих уч-ся.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Контроль периодичности проверки дневников классными руководителями.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ФЕВРАЛЬ</w:t>
      </w:r>
    </w:p>
    <w:p w:rsidR="00D1150C" w:rsidRPr="00D1150C" w:rsidRDefault="00D1150C" w:rsidP="00D1150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511" w:type="dxa"/>
        <w:tblInd w:w="-45" w:type="dxa"/>
        <w:tblLayout w:type="fixed"/>
        <w:tblLook w:val="0000"/>
      </w:tblPr>
      <w:tblGrid>
        <w:gridCol w:w="1470"/>
        <w:gridCol w:w="3503"/>
        <w:gridCol w:w="1134"/>
        <w:gridCol w:w="1134"/>
        <w:gridCol w:w="3270"/>
      </w:tblGrid>
      <w:tr w:rsidR="00D1150C" w:rsidRPr="00D1150C" w:rsidTr="00AA4AA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Направ-ление</w:t>
            </w:r>
            <w:proofErr w:type="gramEnd"/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деятель-ности</w:t>
            </w:r>
            <w:proofErr w:type="gramEnd"/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Участники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Ответствен-ные</w:t>
            </w:r>
            <w:proofErr w:type="gramEnd"/>
          </w:p>
        </w:tc>
      </w:tr>
      <w:tr w:rsidR="00D1150C" w:rsidRPr="00D1150C" w:rsidTr="00AA4AAE">
        <w:trPr>
          <w:cantSplit/>
          <w:trHeight w:val="85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«Я – ученик и человек»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Месячник оборонно-массовой и гражданско-патриотческой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отд.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Вечер для  учащихся «Фестиваль городов-героев»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8-11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Зав. музеем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Уч. истории</w:t>
            </w:r>
          </w:p>
        </w:tc>
      </w:tr>
      <w:tr w:rsidR="00D1150C" w:rsidRPr="00D1150C" w:rsidTr="00AA4AA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«Моя Родина»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Мероприятия, посвящённые 71-й годовщине освобождения Брюховецкого района и Краснодарского края от немецко-фашистских захватчиков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10.02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 по ВР,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Зав. музеем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</w:tc>
      </w:tr>
      <w:tr w:rsidR="00D1150C" w:rsidRPr="00D1150C" w:rsidTr="00AA4AAE">
        <w:trPr>
          <w:cantSplit/>
          <w:trHeight w:val="632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«За здоровый образ жизни»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«Все мы участники Олимпиады 2014 года в Сочи» («Болеем за Россию.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Болеем за Кубань»)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07-21.12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ук-ли,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Уч. физ-ры</w:t>
            </w:r>
          </w:p>
        </w:tc>
      </w:tr>
      <w:tr w:rsidR="00D1150C" w:rsidRPr="00D1150C" w:rsidTr="00AA4AAE">
        <w:trPr>
          <w:cantSplit/>
          <w:trHeight w:val="632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спортивного клуба «Пятёрочка»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теч.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плану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Рук-ль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клуба</w:t>
            </w:r>
          </w:p>
        </w:tc>
      </w:tr>
      <w:tr w:rsidR="00D1150C" w:rsidRPr="00D1150C" w:rsidTr="00AA4AAE">
        <w:trPr>
          <w:cantSplit/>
          <w:trHeight w:val="594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«Мир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прекрас-ного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Вечер встречи с выпускниками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 по ВР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ук.</w:t>
            </w:r>
          </w:p>
        </w:tc>
      </w:tr>
      <w:tr w:rsidR="00D1150C" w:rsidRPr="00D1150C" w:rsidTr="00AA4AAE">
        <w:trPr>
          <w:cantSplit/>
          <w:trHeight w:val="594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 «Масленица»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Послед.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узея</w:t>
            </w:r>
          </w:p>
        </w:tc>
      </w:tr>
      <w:tr w:rsidR="00D1150C" w:rsidRPr="00D1150C" w:rsidTr="00AA4AAE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«Мы вместе»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Есть такая профессия – Родину защищать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Классные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рук-ли</w:t>
            </w:r>
            <w:proofErr w:type="gramEnd"/>
          </w:p>
        </w:tc>
      </w:tr>
      <w:tr w:rsidR="00D1150C" w:rsidRPr="00D1150C" w:rsidTr="00AA4AAE">
        <w:trPr>
          <w:cantSplit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Внутри-школьный контроль 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(ВР)</w:t>
            </w:r>
          </w:p>
        </w:tc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1.Диагностический контроль 8.9 классов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2.Проверка посещаемости уч-ся кружков и секций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3.Проверка дневников 4 класса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Посещение классных часов 1-2 кл.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МАРТ</w:t>
      </w:r>
    </w:p>
    <w:p w:rsidR="00D1150C" w:rsidRPr="00D1150C" w:rsidRDefault="00D1150C" w:rsidP="00D1150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511" w:type="dxa"/>
        <w:tblInd w:w="-45" w:type="dxa"/>
        <w:tblLayout w:type="fixed"/>
        <w:tblLook w:val="0000"/>
      </w:tblPr>
      <w:tblGrid>
        <w:gridCol w:w="1470"/>
        <w:gridCol w:w="3645"/>
        <w:gridCol w:w="992"/>
        <w:gridCol w:w="992"/>
        <w:gridCol w:w="3412"/>
      </w:tblGrid>
      <w:tr w:rsidR="00D1150C" w:rsidRPr="00D1150C" w:rsidTr="00AA4AA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Направ-ление</w:t>
            </w:r>
            <w:proofErr w:type="gramEnd"/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деятель-ности</w:t>
            </w:r>
            <w:proofErr w:type="gramEnd"/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Участники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Ответствен-ные</w:t>
            </w:r>
            <w:proofErr w:type="gramEnd"/>
          </w:p>
        </w:tc>
      </w:tr>
      <w:tr w:rsidR="00D1150C" w:rsidRPr="00D1150C" w:rsidTr="00AA4AAE">
        <w:trPr>
          <w:cantSplit/>
          <w:trHeight w:val="85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«Я – ученик и человек»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Праздник-конкурс «А ну-ка, девочки!»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час «Дети – будущее планеты» (семья, вредные привычки, экология)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теч. месяца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Круглый стол «Извечная проблема – отцы и дети»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8-11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Галазова З.Э.</w:t>
            </w:r>
          </w:p>
        </w:tc>
      </w:tr>
      <w:tr w:rsidR="00D1150C" w:rsidRPr="00D1150C" w:rsidTr="00AA4AAE"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«Моя Родина»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Вечер-встреча с замечательными людьми нашего района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«Ж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ивая легенда»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8- 11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</w:tc>
      </w:tr>
      <w:tr w:rsidR="00D1150C" w:rsidRPr="00D1150C" w:rsidTr="00AA4AAE"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Ученические краеведческие чтения «Дети войны», «Вдовы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Зав. музеем</w:t>
            </w:r>
          </w:p>
        </w:tc>
      </w:tr>
      <w:tr w:rsidR="00D1150C" w:rsidRPr="00D1150C" w:rsidTr="00AA4AAE">
        <w:trPr>
          <w:cantSplit/>
          <w:trHeight w:val="632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«За здоровый образ жизни»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Соревнования по многоборью (допризывная молодежь)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Препод. ОБЖ,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кл.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рук-ль</w:t>
            </w:r>
            <w:proofErr w:type="gramEnd"/>
          </w:p>
        </w:tc>
      </w:tr>
      <w:tr w:rsidR="00D1150C" w:rsidRPr="00D1150C" w:rsidTr="00AA4AAE">
        <w:trPr>
          <w:cantSplit/>
          <w:trHeight w:val="632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спортивного клуба «АРС»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теч.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плану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Рук-ль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клуба</w:t>
            </w:r>
          </w:p>
        </w:tc>
      </w:tr>
      <w:tr w:rsidR="00D1150C" w:rsidRPr="00D1150C" w:rsidTr="00AA4AAE">
        <w:trPr>
          <w:cantSplit/>
          <w:trHeight w:val="594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«Мир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прекрас-ного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 День птиц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декада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1-6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руководители </w:t>
            </w:r>
          </w:p>
        </w:tc>
      </w:tr>
      <w:tr w:rsidR="00D1150C" w:rsidRPr="00D1150C" w:rsidTr="00AA4AAE">
        <w:trPr>
          <w:cantSplit/>
          <w:trHeight w:val="594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Заседание литературной гостиной «Есть женщины в нашем районе».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LineNumbers/>
              <w:tabs>
                <w:tab w:val="left" w:pos="93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6-9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 литературы</w:t>
            </w:r>
          </w:p>
        </w:tc>
      </w:tr>
      <w:tr w:rsidR="00D1150C" w:rsidRPr="00D1150C" w:rsidTr="00AA4AAE">
        <w:trPr>
          <w:cantSplit/>
          <w:trHeight w:val="594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Неделя детской и юношеской книги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25.03 – 04.04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1-7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</w:tc>
      </w:tr>
      <w:tr w:rsidR="00D1150C" w:rsidRPr="00D1150C" w:rsidTr="00AA4AAE">
        <w:tc>
          <w:tcPr>
            <w:tcW w:w="1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«Мы вместе»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Диалог кубанских культур «В письме моем, в любой строке, звучит мой Иристон»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рук-ли</w:t>
            </w:r>
            <w:proofErr w:type="gramEnd"/>
          </w:p>
        </w:tc>
      </w:tr>
      <w:tr w:rsidR="00D1150C" w:rsidRPr="00D1150C" w:rsidTr="00AA4AAE"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не заблудиться в мире профессий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ук-ль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Внутри-школьный контроль (ВР)</w:t>
            </w:r>
          </w:p>
        </w:tc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Диагностический контроль 10,11 классов.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Проверка внешнего вида учащихся.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Организация работы с учащимися, находящимися в социально опасном положении, состоящими на учете в ОПДН, и иными категориями учащихся,  и их семьями</w:t>
            </w:r>
          </w:p>
        </w:tc>
      </w:tr>
    </w:tbl>
    <w:p w:rsidR="00D1150C" w:rsidRPr="00D1150C" w:rsidRDefault="00D1150C" w:rsidP="00D1150C">
      <w:pPr>
        <w:tabs>
          <w:tab w:val="left" w:pos="3300"/>
          <w:tab w:val="center" w:pos="51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АПРЕЛЬ</w:t>
      </w:r>
    </w:p>
    <w:p w:rsidR="00D1150C" w:rsidRPr="00D1150C" w:rsidRDefault="00D1150C" w:rsidP="00D1150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511" w:type="dxa"/>
        <w:tblInd w:w="-45" w:type="dxa"/>
        <w:tblLayout w:type="fixed"/>
        <w:tblLook w:val="0000"/>
      </w:tblPr>
      <w:tblGrid>
        <w:gridCol w:w="1470"/>
        <w:gridCol w:w="3645"/>
        <w:gridCol w:w="992"/>
        <w:gridCol w:w="992"/>
        <w:gridCol w:w="3412"/>
      </w:tblGrid>
      <w:tr w:rsidR="00D1150C" w:rsidRPr="00D1150C" w:rsidTr="00AA4AA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Направ-ление</w:t>
            </w:r>
            <w:proofErr w:type="gramEnd"/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деятель-ности</w:t>
            </w:r>
            <w:proofErr w:type="gramEnd"/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Название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Участники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Ответствен-ные</w:t>
            </w:r>
            <w:proofErr w:type="gramEnd"/>
          </w:p>
        </w:tc>
      </w:tr>
      <w:tr w:rsidR="00D1150C" w:rsidRPr="00D1150C" w:rsidTr="00AA4AAE">
        <w:trPr>
          <w:cantSplit/>
          <w:trHeight w:val="85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«Я – ученик и человек»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 с учащимися о нормах поведения в школе, внутришкольном распорядке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старшеклас.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«Чью старость утешил, кого ощастливил» (оказание шефской помощи)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ук-ли 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классов</w:t>
            </w:r>
          </w:p>
        </w:tc>
      </w:tr>
      <w:tr w:rsidR="00D1150C" w:rsidRPr="00D1150C" w:rsidTr="00AA4AA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«Моя Родина»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космонавтики «Сын Земли и Звезд»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1-9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Замдир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ВР зав музеем</w:t>
            </w:r>
          </w:p>
        </w:tc>
      </w:tr>
      <w:tr w:rsidR="00D1150C" w:rsidRPr="00D1150C" w:rsidTr="00AA4AAE">
        <w:trPr>
          <w:cantSplit/>
          <w:trHeight w:val="632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«За здоровый образ жизни»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Всемирный День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Препод. ОБЖ,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кл.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рук-ль</w:t>
            </w:r>
            <w:proofErr w:type="gramEnd"/>
          </w:p>
        </w:tc>
      </w:tr>
      <w:tr w:rsidR="00D1150C" w:rsidRPr="00D1150C" w:rsidTr="00AA4AAE">
        <w:trPr>
          <w:cantSplit/>
          <w:trHeight w:val="632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спортивного клуба «Пятёрочка»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плану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Рук-ль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клуба</w:t>
            </w:r>
          </w:p>
        </w:tc>
      </w:tr>
      <w:tr w:rsidR="00D1150C" w:rsidRPr="00D1150C" w:rsidTr="00AA4AAE">
        <w:trPr>
          <w:cantSplit/>
          <w:trHeight w:val="632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районных соревнованиях «Колесо безопасности»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плану УОА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Члены кружка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Рук-ль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кружка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ЮИД</w:t>
            </w:r>
          </w:p>
        </w:tc>
      </w:tr>
      <w:tr w:rsidR="00D1150C" w:rsidRPr="00D1150C" w:rsidTr="00AA4AAE">
        <w:trPr>
          <w:cantSplit/>
          <w:trHeight w:val="632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районных соревнованиях по пожарной эвакуации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плану УОА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кружка «Юн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Рук-ль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кружка</w:t>
            </w:r>
          </w:p>
        </w:tc>
      </w:tr>
      <w:tr w:rsidR="00D1150C" w:rsidRPr="00D1150C" w:rsidTr="00AA4AAE">
        <w:trPr>
          <w:cantSplit/>
          <w:trHeight w:val="59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«Мир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прекрас-ного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 фольклорного творчества «Кубанская  весна»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Последняя декада месяца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кружков,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</w:tc>
      </w:tr>
      <w:tr w:rsidR="00D1150C" w:rsidRPr="00D1150C" w:rsidTr="00AA4AAE">
        <w:tc>
          <w:tcPr>
            <w:tcW w:w="1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«Мы вместе»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«Колокола памяти», трагедия на Чернобыльской АЭС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Зав. музеем</w:t>
            </w:r>
          </w:p>
        </w:tc>
      </w:tr>
      <w:tr w:rsidR="00D1150C" w:rsidRPr="00D1150C" w:rsidTr="00AA4AAE"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Ярмарка профессий «Из ста дорог – одна твоя»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ук-ль</w:t>
            </w:r>
          </w:p>
        </w:tc>
      </w:tr>
      <w:tr w:rsidR="00D1150C" w:rsidRPr="00D1150C" w:rsidTr="00AA4AAE"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Субботник по благоустройству школьной территории, мемориального комплекса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теч. месяца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Замдир по АХЧ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Внутри-школьный контроль (ВР)</w:t>
            </w:r>
          </w:p>
        </w:tc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1.Анализ  состояния работы с учащимися, находящимися в социально опасном положении, состоящими на учете в ОПДН, и иными категориями учащихся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Мониторинг качества проводимых мероприятий и охвата ими учащихся</w:t>
            </w:r>
          </w:p>
        </w:tc>
      </w:tr>
    </w:tbl>
    <w:p w:rsidR="00D1150C" w:rsidRPr="00D1150C" w:rsidRDefault="00D1150C" w:rsidP="00D1150C">
      <w:pPr>
        <w:tabs>
          <w:tab w:val="left" w:pos="64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МАЙ</w:t>
      </w:r>
    </w:p>
    <w:p w:rsidR="00D1150C" w:rsidRPr="00D1150C" w:rsidRDefault="00D1150C" w:rsidP="00D1150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511" w:type="dxa"/>
        <w:tblInd w:w="-45" w:type="dxa"/>
        <w:tblLayout w:type="fixed"/>
        <w:tblLook w:val="0000"/>
      </w:tblPr>
      <w:tblGrid>
        <w:gridCol w:w="1470"/>
        <w:gridCol w:w="3645"/>
        <w:gridCol w:w="992"/>
        <w:gridCol w:w="992"/>
        <w:gridCol w:w="3412"/>
      </w:tblGrid>
      <w:tr w:rsidR="00D1150C" w:rsidRPr="00D1150C" w:rsidTr="00AA4AA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Направ-ление</w:t>
            </w:r>
            <w:proofErr w:type="gramEnd"/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деятель-ности</w:t>
            </w:r>
            <w:proofErr w:type="gramEnd"/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Участники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Ответствен-ные</w:t>
            </w:r>
            <w:proofErr w:type="gramEnd"/>
          </w:p>
        </w:tc>
      </w:tr>
      <w:tr w:rsidR="00D1150C" w:rsidRPr="00D1150C" w:rsidTr="00AA4AAE">
        <w:trPr>
          <w:cantSplit/>
          <w:trHeight w:val="85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«Я – ученик и человек»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День семьи. Конкурсная программа  «Семь+Я»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Уроки мужества, встречи с ветеранами, тружениками тыла, «детьми войны»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09.05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узеем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</w:tc>
      </w:tr>
      <w:tr w:rsidR="00D1150C" w:rsidRPr="00D1150C" w:rsidTr="00AA4AAE">
        <w:trPr>
          <w:trHeight w:val="704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«Моя Родина»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культурно-исторического наследия – день открытых дверей музея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01-18.05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</w:tc>
      </w:tr>
      <w:tr w:rsidR="00D1150C" w:rsidRPr="00D1150C" w:rsidTr="00AA4AAE"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к 74 годовщине Великой Победы «Салют Победы»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отд.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узеем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кл.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рук-ль</w:t>
            </w:r>
            <w:proofErr w:type="gramEnd"/>
          </w:p>
        </w:tc>
      </w:tr>
      <w:tr w:rsidR="00D1150C" w:rsidRPr="00D1150C" w:rsidTr="00AA4AAE">
        <w:trPr>
          <w:cantSplit/>
          <w:trHeight w:val="632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«За здоровый образ жизни»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легкоатлетической эстафете, посвященной Дню Победы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1-11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Препод. ОБЖ,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кл.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рук-ль</w:t>
            </w:r>
            <w:proofErr w:type="gramEnd"/>
          </w:p>
        </w:tc>
      </w:tr>
      <w:tr w:rsidR="00D1150C" w:rsidRPr="00D1150C" w:rsidTr="00AA4AAE">
        <w:trPr>
          <w:cantSplit/>
          <w:trHeight w:val="632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спортивного клуба «Пятёрочка»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течен.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плану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Рук-ль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клуба</w:t>
            </w:r>
          </w:p>
        </w:tc>
      </w:tr>
      <w:tr w:rsidR="00D1150C" w:rsidRPr="00D1150C" w:rsidTr="00AA4AAE">
        <w:trPr>
          <w:cantSplit/>
          <w:trHeight w:val="594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«Мир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прекрас-ного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Праздник последнего звонка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Замдир по ВР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ук-ль</w:t>
            </w:r>
          </w:p>
        </w:tc>
      </w:tr>
      <w:tr w:rsidR="00D1150C" w:rsidRPr="00D1150C" w:rsidTr="00AA4AAE">
        <w:trPr>
          <w:cantSplit/>
          <w:trHeight w:val="594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 прощания с начальной школой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ук-ль</w:t>
            </w:r>
          </w:p>
        </w:tc>
      </w:tr>
      <w:tr w:rsidR="00D1150C" w:rsidRPr="00D1150C" w:rsidTr="00AA4AAE">
        <w:tc>
          <w:tcPr>
            <w:tcW w:w="1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«Мы вместе»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Конференция «Выбор жизненного пути» (встреча с представителями службы занятости)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ук-ль</w:t>
            </w:r>
          </w:p>
        </w:tc>
      </w:tr>
      <w:tr w:rsidR="00D1150C" w:rsidRPr="00D1150C" w:rsidTr="00AA4AAE"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Акция «Школьный двор» и мемориальный комплекс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07.05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</w:tc>
      </w:tr>
      <w:tr w:rsidR="00D1150C" w:rsidRPr="00D1150C" w:rsidTr="00AA4AAE"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классных комнат к ремонту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26-28.05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2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1-11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</w:tc>
      </w:tr>
      <w:tr w:rsidR="00D1150C" w:rsidRPr="00D1150C" w:rsidTr="00AA4AAE"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Аукцион народной мудрости «От бабушки до наших дней»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2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ук-ли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Внутри-школьный контроль</w:t>
            </w:r>
          </w:p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(ВР)</w:t>
            </w:r>
          </w:p>
        </w:tc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1.Отчет по воспитательной работе классных руководителей за год.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2.Анализ воспитательной работы за год, подведение итогов работы классов по внеклассной работе.</w:t>
            </w:r>
          </w:p>
        </w:tc>
      </w:tr>
      <w:tr w:rsidR="00D1150C" w:rsidRPr="00D1150C" w:rsidTr="00AA4AAE">
        <w:trPr>
          <w:cantSplit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3.Летняя оздоровительная кампания (приказы, программы, списки детей)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i/>
          <w:sz w:val="32"/>
          <w:szCs w:val="24"/>
          <w:lang w:eastAsia="ar-SA"/>
        </w:rPr>
        <w:t xml:space="preserve">                                                </w:t>
      </w: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Организация  внутришкольного   контроля</w:t>
      </w: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в 2019 – 2021 учебном  году </w:t>
      </w: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18" w:type="dxa"/>
        <w:tblLayout w:type="fixed"/>
        <w:tblLook w:val="0000"/>
      </w:tblPr>
      <w:tblGrid>
        <w:gridCol w:w="980"/>
        <w:gridCol w:w="4480"/>
        <w:gridCol w:w="1260"/>
        <w:gridCol w:w="2870"/>
      </w:tblGrid>
      <w:tr w:rsidR="00D1150C" w:rsidRPr="00D1150C" w:rsidTr="00AA4AAE">
        <w:tc>
          <w:tcPr>
            <w:tcW w:w="9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33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 xml:space="preserve">     </w:t>
            </w:r>
            <w:r w:rsidRPr="00D11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Сентябрь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 п\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Содержание  работы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Формы анализа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результатов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Проверка календарно – тематического планирования учителей.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Утверждение графика  работы.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1-15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Индивидуальные  собеседования.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 ГалазоваЗ.Э.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введения курса ОРКСЭ.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Определение модуля  курса.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1-15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Шубина Т.Д.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классный руководитель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Посещение  уроков  учащихся 1,5,10 классов с целью  выявления школьной  зрелости.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8-22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Галазова З.Э.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Справка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Знакомство с работой вновь назначенных классных руководителей.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9-24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c>
          <w:tcPr>
            <w:tcW w:w="9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</w:t>
            </w:r>
            <w:r w:rsidRPr="00D11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Октябрь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Проверка  чтения в начальных  классах.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1-8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 протокол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Проверка  формирования техники  каллиграфического письма  у  учащихся 2 класса.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9-16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МО, Туаева О.М.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Состояние  адаптации 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1 классе.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17-24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Совещание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Педсовет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Проверка  состояния ведения  тетрадей  в 3-4  классах.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О-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протокол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c>
          <w:tcPr>
            <w:tcW w:w="9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                       Ноябрь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каллиграфических  навыков  учащихся 1 класса.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10-13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Анализ  итогов 1 четверти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9-10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Педсовет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Анализ  работы  аттестующихся  учителей. Посещение уроков.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Руководители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.М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Проверка состояния ведения </w:t>
            </w: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тетрадей 5-7 классах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,т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етрадей контрольных работ и лабораторных работ.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16-27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ТуаеваО.М.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Галазова З.Э.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Справка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5.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Проверка преподавания курса ОРКСЭ в  4 классе.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15-20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ГусоваЛ.Х.</w:t>
            </w:r>
          </w:p>
        </w:tc>
      </w:tr>
      <w:tr w:rsidR="00D1150C" w:rsidRPr="00D1150C" w:rsidTr="00AA4AAE">
        <w:tc>
          <w:tcPr>
            <w:tcW w:w="9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</w:t>
            </w:r>
            <w:r w:rsidRPr="00D11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Декабрь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Проверка заполнения  журналов, накопляемость оценок.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8-13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Справка  Туаева О.М.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Посещение  уроков в 4,7,9,10,11. классах  для выявления  учеников-участников олимпиад.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23-27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Собеседование с  учителями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  состояния ЗУН  учащихся по итогам 1-го  полугодия (административные контрольные работы).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15-22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Справка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c>
          <w:tcPr>
            <w:tcW w:w="9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</w:t>
            </w:r>
            <w:r w:rsidRPr="00D11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Январь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Итоги 2 четверти,1полугодия  анализ, уровень обученности  учащихся    школы.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3-10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ТуаеваО.М.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Справка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Посещение уроков  окружающего мира  в 1-4,ботаники5 классах.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14-22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 О.М..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Справка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Состояние  школьной  документации (журналы).Дневника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14-15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ТуаеваО.М.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Проверка состояния дневников  учащихся 3-4,5-8. классов.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26-31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Справка</w:t>
            </w:r>
          </w:p>
        </w:tc>
      </w:tr>
      <w:tr w:rsidR="00D1150C" w:rsidRPr="00D1150C" w:rsidTr="00AA4AAE">
        <w:tc>
          <w:tcPr>
            <w:tcW w:w="9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</w:t>
            </w:r>
            <w:r w:rsidRPr="00D11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Февраль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Посещение уроков истории и обществознания 6-9 классах.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2-15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Гусова Л.Х.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 ведения  тетрадей во 2-4  классах. Соблюдение ЕОР.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9-14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МО.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Посещение уроков  иностранных языков, физики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,х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имии,географии,литературы и информатики  с  целью  выявления уровня  усвоения новых предметов.2,6,5,7,8.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16-27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Собеседование с учителями.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ГалазоваЗ.Э.</w:t>
            </w:r>
          </w:p>
        </w:tc>
      </w:tr>
      <w:tr w:rsidR="00D1150C" w:rsidRPr="00D1150C" w:rsidTr="00AA4AAE">
        <w:tc>
          <w:tcPr>
            <w:tcW w:w="9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                             Март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Эффективность работы  кружков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1-7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Заседание МО ГалазоваЗ.Э.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Проверка работы классных рук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осещаемость, соблюдение  режима работы).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16-18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Справка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 З.Э.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Рубежный  контроль ЗУН  учащихся  за  3 четверт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ь(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итоговые срезы знаний 1-11класс.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19-26)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.ГалазоваЗ.Э.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Проверка журналов с  целью  выявления состояния выполнения учебных  программ по предметам, своевременность заполнения).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28-31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c>
          <w:tcPr>
            <w:tcW w:w="9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                            Апрель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Проверка 10-11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классах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1-11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ГалазоваЗ.Э.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Диагностические  контрольные работы в 1-2  классах.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13-18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 Цаболова Т.Ф.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Диагностические  контрольные работы в 3-4  классах. Исследование  типичных ошибок и 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возможности дальнейшего обучения в  средней школе.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20-30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ГусоваЛ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.Х</w:t>
            </w:r>
            <w:proofErr w:type="gramEnd"/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Туаева О.М.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ГалазоваЗ.Э.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справка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Анализ  работы по введению курса ботаники.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20-30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c>
          <w:tcPr>
            <w:tcW w:w="9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                             Май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Контрольные  работы выпускников  первого уровня образования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4-10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МО.</w:t>
            </w:r>
          </w:p>
        </w:tc>
      </w:tr>
      <w:tr w:rsidR="00D1150C" w:rsidRPr="00D1150C" w:rsidTr="00AA4AA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Составление анализа работы  за 2017-18учебный год.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11-25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ГалазоваЗ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,Э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руководители МО.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</w:t>
      </w: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</w:t>
      </w: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ДОРОЖНАЯ КАРТА </w:t>
      </w:r>
      <w:r w:rsidRPr="00D115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подготовки и проведения государственной итоговой аттестации по образовательным программам основного общего и среднего общего образования </w:t>
      </w:r>
    </w:p>
    <w:p w:rsidR="00D1150C" w:rsidRPr="00D1150C" w:rsidRDefault="00D1150C" w:rsidP="00D1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выпускников 9, 11 классов МБОУ СОШ №8 в 2019-2020 учебном году</w:t>
      </w: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942"/>
        <w:gridCol w:w="4588"/>
        <w:gridCol w:w="1720"/>
        <w:gridCol w:w="2366"/>
      </w:tblGrid>
      <w:tr w:rsidR="00D1150C" w:rsidRPr="00D1150C" w:rsidTr="00AA4AAE"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</w:t>
            </w:r>
            <w:r w:rsidRPr="00D115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1.Организционные мероприятия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Содержание   работы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Срок исполнения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школьной рабочей  группы по организации и проведению итоговой  аттестации выпускников, распределение обязанностей.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Замдиректора  по УВР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 О.М.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участников государственной  итоговой аттестации: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нормативными  документами,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учебно-тренировочными материалами,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методическими пособиями,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сборниками,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информационными материалами.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Замдиректора  по УВР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</w:t>
            </w:r>
            <w:r w:rsidRPr="00D115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2.Информационное обеспечение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обучающих  семинаров, совещаний  по подготовке к государственной  итоговой аттестации 9, 11 классов.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Сентябрь-май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Замдиректора  по УВР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 О.М.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Оформление  информационного стенда  «Единый государственный  экзамен2019-2020учебный год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.»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Замдиректора  по УВР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 О.М.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Подготовка информационной  сменной выставки  в библиотеке  по </w:t>
            </w: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подготовке к итоговой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Сентябрь-май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Библиотекарь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Багаева З.А.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ученических и родительских собраний по подготовке к итоговой аттестации в 9, 11 классах: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ознакомление с нормативными документами,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разъяснение Положения о формах проведения  аттестации,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ознакомление с демоверсиями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.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Сентябрь-май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руководители, 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Учителя-предметники.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Оформление  в предметных  кабинетах  информационных  стендов «Готовимся к  ОГЭ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,Е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ГЭ»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Октябрь-ноябрь.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Учителя-предметники</w:t>
            </w:r>
          </w:p>
        </w:tc>
      </w:tr>
      <w:tr w:rsidR="00D1150C" w:rsidRPr="00D1150C" w:rsidTr="00AA4AAE"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20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</w:t>
            </w:r>
            <w:r w:rsidRPr="00D115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3.Нормативные  документы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Приказы по  школе о назначении 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ответственных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за подготовку и проведение итоговой  аттестации в 9, 11 классах;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за создание базы данных  на выпускников;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за учет подачи заявлений выпускников, выдачи пропусков;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за учет ознакомления выпускников с результатами итоговой аттестации;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за учет  выдачи свидетельств  результатов аттестации;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за ведение необходимой  документации.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Сентябрь-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ведомости учета ознакомления с  инструкциями по проведению государственной итоговой 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Октябрь-май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 О.М.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Классные руководители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Сбор  копий  паспортов  учащихся 9, 11 классов.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Ноябрь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Классные руководители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Оформление протоколов родительских  собраний и листа ознакомления с нормативными документами  о проведении итоговой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Ноябрь-май.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Классные руководители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Константиниди М.В.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КокоеваК.Р.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3.5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Первичное  анкетирование: сбор  письменных  заявлений  выпускников о выборе экзаменов.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Классные руководители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3.6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Приказ о проведении пробного внутри  школьного экзамена в 9, 11 классах.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Ноябрь-апрель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3.7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Оформление  журнала  регистрации  ознакомления учащихся с  инструкциями по проведению итоговой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Январь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февраль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Классные руководители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3.8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Оформление списков участников экзаменационных  испытаний в 2019-2020 году.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Январь, февраль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Классные руководители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3.9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Приказ о допуске  учащихся 9,  11 классов к  сдаче государственной  итоговой 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Май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 школы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3.10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  справки о качестве проведения и результатах государственной итоговой аттестации  выпускников.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Июнь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 О.М.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3.11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Приказ о  выпуске  учащихся 9, 11 классов и выдаче  им  аттестатов  об  образовании.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Июнь 2020г.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3.11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Анализ ОГЭ и ЕГЭ планирование на 2020-2021 учебный  год.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Июнь 2020г.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 О.М.</w:t>
            </w:r>
          </w:p>
        </w:tc>
      </w:tr>
      <w:tr w:rsidR="00D1150C" w:rsidRPr="00D1150C" w:rsidTr="00AA4AAE"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9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                              4.</w:t>
            </w: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115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Работа с педагогическим  коллективом.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Изучение Положения о проведении государственной итоговой аттестации в 2019-2020учебном году и других нормативных  документов.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Анализ результатов итоговой аттестации  выпускников 2018-19 года.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Август-сентябрь 2019г.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ТуаеваО.М.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Планирование работы по подготовке учащихся к государственной итоговой аттестации выпускников в 2019-2020 учебном году.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Август-сентябрь 2019г.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Учителя-предметники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Рассмотрение вопроса  подготовки  </w:t>
            </w: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  аттестации на заседаниях школьных предметных  МО.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Сентябрь </w:t>
            </w: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2019г.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Руководители </w:t>
            </w: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МО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4.5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Семинар-практикум «Правила заполнения бланков  по новой  форме  аттестации».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ноябрь-апрель 2019г.-2020г.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 – предметники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4.6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использования  педагогами   тестовых заданий на уроках.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4.7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Ознакомление с  демоверсиями, кодификаторами и спецификацией новой формы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4.8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прохождения учебных  программ  в  9, 11 классах.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4.9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Изучение уровня  состояния  преподавания  учебных  предметов, знаний учащихся, уровня воспитанности, способности к продолжению  образования.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Учителя-предметники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4.10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с учащимися  9, 11 классов репетиционных экзаменов в рамках  школы и их  анализ.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ноябрь-май 2019-20г.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Учителя-предметники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4.11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 учителей  по подготовке  экзаменационного  материал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а(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родному(осетинскому) языку и литературе.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Апрель-май 2020г.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Учителя-предметники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4.12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Сбор  данных на  учащихся 9, 11 классов для  оформления документации на проведение итоговой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Ноябрь-январь 2019г.-2020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Классные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рук.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4.13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Составление списков учащихся 9, 11 классов  для прохождения государственной 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 2019г.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Классные руков.</w:t>
            </w:r>
          </w:p>
        </w:tc>
      </w:tr>
      <w:tr w:rsidR="00D1150C" w:rsidRPr="00D1150C" w:rsidTr="00AA4AAE"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</w:t>
            </w:r>
            <w:r w:rsidRPr="00D115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5.Работа  с  учащимися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Анализ результатов итоговой аттестации  выпускников 2018-19года.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Август-сентябрь 2019г.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Изучение Положения о проведении государственной итоговой аттестации в 2019-2020учебном году и других нормативных  документов.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Туаевой О.М.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5.3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 дополнительных  занятий для подготовки к итоговой аттестации в 2019-2020году.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Итоговые тестовые контрольные работы по всем предметам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 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  каждому полугодию): тематические срезы знаний.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Декабрь, апрель-май 2019-20гг.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с демоверсиями проведения  итоговой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5.6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с учащимися  9, 11 классов репетиционных экзаменов в рамках  школы и их  анализ.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ноябрь-май 2019-20г.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Учителя-предметники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5.7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Индивидуальные  консультации учителей-предметников.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Учителя-предметники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5.8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Выбор  дальнейшего пути  продолжения  образования. Комплектование 10 класса.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Апрель-май 2020г.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Классные руководители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5.9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 и технология проведения государственной итоговой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Май-июнь 2019г.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Учителя-предметники</w:t>
            </w:r>
          </w:p>
        </w:tc>
      </w:tr>
      <w:tr w:rsidR="00D1150C" w:rsidRPr="00D1150C" w:rsidTr="00AA4AAE"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</w:t>
            </w:r>
            <w:r w:rsidRPr="00D115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6.Работа  с  родителями  выпускников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Изучение Положения о проведении государственной итоговой аттестации в 2018-2019 учебном году и других нормативных  документов.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 родительских собраний.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Октябрь-май 2018-2019г.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Классные руководители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информационных  писем  для  родителей с  целью  ознакомления  с успеваемостью учащихся.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Классные руководители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Учителя-предметники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Инструкция по  оказанию  помощи и контролю  при подготовке к  итоговой 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Классные руководители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Учителя-предметники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Индивидуальные  консультации учителей-предметников  с целью  оказания  помощи  при подготовке к  итоговой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Учителя-предметники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6.6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Выбор  дальнейшего пути  продолжения  образования. Комплектование 10 класса.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Апрель-май 2020г.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Классные руководители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6.7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Знакомство  с организацией  и технологией проведения государственной итоговой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Апрель-май 2020г.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Классные руководители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6.8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Трудоустройство  выпускников.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Июнь 2020г.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Классные руководители</w:t>
            </w:r>
          </w:p>
        </w:tc>
      </w:tr>
      <w:tr w:rsidR="00D1150C" w:rsidRPr="00D1150C" w:rsidTr="00AA4AAE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6.9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Анализ результатов итоговой аттестации  выпускников 2020года.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Июнь 2020г.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иректора  по УВР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Система  безопасности </w:t>
      </w: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5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Муниципального бюджетного  общеобразовательного   учреждения      средней  общеобразовательной  школы №8  и  ОБЖ                                                       </w:t>
      </w:r>
    </w:p>
    <w:p w:rsidR="00D1150C" w:rsidRPr="00D1150C" w:rsidRDefault="00D1150C" w:rsidP="00D1150C">
      <w:pPr>
        <w:tabs>
          <w:tab w:val="left" w:pos="1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15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W w:w="0" w:type="auto"/>
        <w:tblInd w:w="-10" w:type="dxa"/>
        <w:tblLayout w:type="fixed"/>
        <w:tblLook w:val="0000"/>
      </w:tblPr>
      <w:tblGrid>
        <w:gridCol w:w="2754"/>
        <w:gridCol w:w="4955"/>
        <w:gridCol w:w="1824"/>
      </w:tblGrid>
      <w:tr w:rsidR="00D1150C" w:rsidRPr="00D1150C" w:rsidTr="00AA4AAE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Направления  деятельности  ОУ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Основные  мероприятия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Срок</w:t>
            </w: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выполнения</w:t>
            </w:r>
          </w:p>
        </w:tc>
      </w:tr>
      <w:tr w:rsidR="00D1150C" w:rsidRPr="00D1150C" w:rsidTr="00AA4AAE"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 и обеспечение  функционирования  системы  безопасности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Организация работы системы  безопасности в школе.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</w:tr>
      <w:tr w:rsidR="00D1150C" w:rsidRPr="00D1150C" w:rsidTr="00AA4AAE"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Проверка готовности системы безопасности к новому  учебному году.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</w:tr>
      <w:tr w:rsidR="00D1150C" w:rsidRPr="00D1150C" w:rsidTr="00AA4AAE"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-Контроль функционирования  системы  безопасности администрацией.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</w:tr>
      <w:tr w:rsidR="00D1150C" w:rsidRPr="00D1150C" w:rsidTr="00AA4AAE"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 функционирования  школы  при ЧС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-Уточнение  планов по действиям при  ЧС  и ГО.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</w:tr>
      <w:tr w:rsidR="00D1150C" w:rsidRPr="00D1150C" w:rsidTr="00AA4AAE"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-Уточнение плана антитеррористической  защищенности  школы.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</w:tr>
      <w:tr w:rsidR="00D1150C" w:rsidRPr="00D1150C" w:rsidTr="00AA4AAE"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Уточнение плана противопожарной безопасности школы.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</w:tr>
      <w:tr w:rsidR="00D1150C" w:rsidRPr="00D1150C" w:rsidTr="00AA4AAE"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Проведение тренировки эвакуации.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</w:tr>
      <w:tr w:rsidR="00D1150C" w:rsidRPr="00D1150C" w:rsidTr="00AA4AAE"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Соблюдение  техники безопасности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-Проверка  кабинетов на  соответствие  требованиям  по технике  безопасности.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</w:tr>
      <w:tr w:rsidR="00D1150C" w:rsidRPr="00D1150C" w:rsidTr="00AA4AAE"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Инструктаж  работников  по  обеспечению  безопасной  деятельности.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Январь</w:t>
            </w: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май</w:t>
            </w:r>
          </w:p>
        </w:tc>
      </w:tr>
      <w:tr w:rsidR="00D1150C" w:rsidRPr="00D1150C" w:rsidTr="00AA4AAE"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Образовательный  процесс   по  курсу  ОБЖ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 Организация и проведение занятий по курсу  ОБЖ в 1-11  классах.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</w:tr>
      <w:tr w:rsidR="00D1150C" w:rsidRPr="00D1150C" w:rsidTr="00AA4AAE"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Организация и проведение «Урока  безопасности».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графику</w:t>
            </w:r>
          </w:p>
        </w:tc>
      </w:tr>
      <w:tr w:rsidR="00D1150C" w:rsidRPr="00D1150C" w:rsidTr="00AA4AAE"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Проведение учебной тренировочной  эвакуации.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графику</w:t>
            </w:r>
          </w:p>
        </w:tc>
      </w:tr>
      <w:tr w:rsidR="00D1150C" w:rsidRPr="00D1150C" w:rsidTr="00AA4AAE"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Проведение учебных полевых  сборов с юношами 10 класса.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Май</w:t>
            </w:r>
          </w:p>
        </w:tc>
      </w:tr>
      <w:tr w:rsidR="00D1150C" w:rsidRPr="00D1150C" w:rsidTr="00AA4AAE"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Проведение экзаменов по ОБЖ в 9 классе.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Июнь</w:t>
            </w:r>
          </w:p>
        </w:tc>
      </w:tr>
      <w:tr w:rsidR="00D1150C" w:rsidRPr="00D1150C" w:rsidTr="00AA4AAE"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 пожарной  безопасности  школы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Оборудование уголка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ТБ  и  ПБ.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</w:tr>
      <w:tr w:rsidR="00D1150C" w:rsidRPr="00D1150C" w:rsidTr="00AA4AAE"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Проверка  готовности  системы пожарной  безопасности школы к новому  учебному году.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</w:tr>
      <w:tr w:rsidR="00D1150C" w:rsidRPr="00D1150C" w:rsidTr="00AA4AAE"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Организация  и  проведение практических  занятий – тренировок с работниками школы и учащимися по ПБ.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графику</w:t>
            </w:r>
          </w:p>
        </w:tc>
      </w:tr>
      <w:tr w:rsidR="00D1150C" w:rsidRPr="00D1150C" w:rsidTr="00AA4AAE"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-Проведение инструктажа 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обучающимися по ПБ.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январь</w:t>
            </w:r>
          </w:p>
        </w:tc>
      </w:tr>
      <w:tr w:rsidR="00D1150C" w:rsidRPr="00D1150C" w:rsidTr="00AA4AAE"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Контроль  соблюдения правил пожарной  безопасности.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</w:tr>
      <w:tr w:rsidR="00D1150C" w:rsidRPr="00D1150C" w:rsidTr="00AA4AAE"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Мероприятия  по соблюдению  правил  дорожного движения.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Проведение  занятий  по  изучению  ПДД с  учащимися.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январь</w:t>
            </w:r>
          </w:p>
        </w:tc>
      </w:tr>
      <w:tr w:rsidR="00D1150C" w:rsidRPr="00D1150C" w:rsidTr="00AA4AAE">
        <w:trPr>
          <w:trHeight w:val="976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Инструктаж  учащихся по  ПДД.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Январь, май</w:t>
            </w:r>
          </w:p>
        </w:tc>
      </w:tr>
      <w:tr w:rsidR="00D1150C" w:rsidRPr="00D1150C" w:rsidTr="00AA4AAE"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Мероприятия  по соблюдению  правил  дорожного движения.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Обустройство автоплощадок.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Август</w:t>
            </w:r>
          </w:p>
        </w:tc>
      </w:tr>
      <w:tr w:rsidR="00D1150C" w:rsidRPr="00D1150C" w:rsidTr="00AA4AAE"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Оборудование кабинетов  и уголков  безопасности  движения.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Август</w:t>
            </w:r>
          </w:p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</w:tr>
      <w:tr w:rsidR="00D1150C" w:rsidRPr="00D1150C" w:rsidTr="00AA4AAE"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Проведение педсовета по вопросу анализа  состояния работы по  предупреждению  детского дорожн</w:t>
            </w:r>
            <w:proofErr w:type="gramStart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о-</w:t>
            </w:r>
            <w:proofErr w:type="gramEnd"/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транспортного  травматизма в школе  и определения  мер,  направленных на  повышение  ее эффективности.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Август</w:t>
            </w:r>
          </w:p>
        </w:tc>
      </w:tr>
      <w:tr w:rsidR="00D1150C" w:rsidRPr="00D1150C" w:rsidTr="00AA4AAE"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Проведение в школе занятий, тематических викторин,  конкурсов  и соревнований  для закрепления навыков безопасного поведения  детей  и подростков  на  дорогах.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графику</w:t>
            </w:r>
          </w:p>
        </w:tc>
      </w:tr>
      <w:tr w:rsidR="00D1150C" w:rsidRPr="00D1150C" w:rsidTr="00AA4AAE"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Участие  в конкурсе  «Безопасное  колесо».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графику</w:t>
            </w:r>
          </w:p>
        </w:tc>
      </w:tr>
      <w:tr w:rsidR="00D1150C" w:rsidRPr="00D1150C" w:rsidTr="00AA4AAE"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Организация  работы  отряда ЮИД.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</w:tr>
      <w:tr w:rsidR="00D1150C" w:rsidRPr="00D1150C" w:rsidTr="00AA4AAE"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Обеспечение  выполнения плана мероприятий УГИБДД  ГУВД  края  «По  предупреждению детского дорожно-транспортного травматизма в  связи  с началом учебного  года».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</w:tr>
      <w:tr w:rsidR="00D1150C" w:rsidRPr="00D1150C" w:rsidTr="00AA4AAE"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Проведение  родительских   собраний с рассмотрением вопроса  предупреждения  правонарушений  среди  несовершеннолетних  в  сфере дорожного движения, беседы с родителями – водителями об  обязательном   применении ремней  безопасности.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графику</w:t>
            </w:r>
          </w:p>
        </w:tc>
      </w:tr>
      <w:tr w:rsidR="00D1150C" w:rsidRPr="00D1150C" w:rsidTr="00AA4AAE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Проверка   огнетушителей.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графику</w:t>
            </w:r>
          </w:p>
        </w:tc>
      </w:tr>
      <w:tr w:rsidR="00D1150C" w:rsidRPr="00D1150C" w:rsidTr="00AA4AAE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Приобретение информационных  знаков ПБ. 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</w:tr>
      <w:tr w:rsidR="00D1150C" w:rsidRPr="00D1150C" w:rsidTr="00AA4AAE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Обновление  учебных  стендов кабинета ОБЖ.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</w:tr>
      <w:tr w:rsidR="00D1150C" w:rsidRPr="00D1150C" w:rsidTr="00AA4AAE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Участие  в  смотре – конкурсе  на лучшее образовательное учреждение по  ПБ.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0C" w:rsidRPr="00D1150C" w:rsidRDefault="00D1150C" w:rsidP="00D1150C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15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</w:tr>
    </w:tbl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ar-SA"/>
        </w:rPr>
      </w:pPr>
    </w:p>
    <w:p w:rsidR="00D1150C" w:rsidRPr="00D1150C" w:rsidRDefault="00D1150C" w:rsidP="00D1150C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</w:p>
    <w:p w:rsidR="00D1150C" w:rsidRPr="00D1150C" w:rsidRDefault="00D1150C" w:rsidP="00D1150C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</w:p>
    <w:p w:rsidR="00D1150C" w:rsidRPr="00D1150C" w:rsidRDefault="00D1150C" w:rsidP="00D1150C">
      <w:pPr>
        <w:keepNext/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50C" w:rsidRPr="00D1150C" w:rsidRDefault="00D1150C" w:rsidP="00D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01AD" w:rsidRDefault="007A01AD"/>
    <w:sectPr w:rsidR="007A01AD" w:rsidSect="00217C3F">
      <w:pgSz w:w="11906" w:h="16838"/>
      <w:pgMar w:top="1127" w:right="907" w:bottom="568" w:left="1134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A7F" w:rsidRDefault="00530A7F">
      <w:pPr>
        <w:spacing w:after="0" w:line="240" w:lineRule="auto"/>
      </w:pPr>
      <w:r>
        <w:separator/>
      </w:r>
    </w:p>
  </w:endnote>
  <w:endnote w:type="continuationSeparator" w:id="0">
    <w:p w:rsidR="00530A7F" w:rsidRDefault="0053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5B" w:rsidRDefault="00EA4445">
    <w:pPr>
      <w:pStyle w:val="ae"/>
      <w:jc w:val="right"/>
    </w:pPr>
  </w:p>
  <w:p w:rsidR="00877C5B" w:rsidRPr="00EC6AA9" w:rsidRDefault="00EA4445">
    <w:pPr>
      <w:pStyle w:val="ae"/>
      <w:rPr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5B" w:rsidRDefault="00EA4445">
    <w:pPr>
      <w:pStyle w:val="ae"/>
      <w:jc w:val="right"/>
    </w:pPr>
  </w:p>
  <w:p w:rsidR="00877C5B" w:rsidRDefault="00EA444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A7F" w:rsidRDefault="00530A7F">
      <w:pPr>
        <w:spacing w:after="0" w:line="240" w:lineRule="auto"/>
      </w:pPr>
      <w:r>
        <w:separator/>
      </w:r>
    </w:p>
  </w:footnote>
  <w:footnote w:type="continuationSeparator" w:id="0">
    <w:p w:rsidR="00530A7F" w:rsidRDefault="0053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  <w:color w:val="auto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6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numFmt w:val="bullet"/>
      <w:lvlText w:val=""/>
      <w:lvlJc w:val="left"/>
      <w:pPr>
        <w:tabs>
          <w:tab w:val="num" w:pos="1386"/>
        </w:tabs>
        <w:ind w:left="1386" w:hanging="306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singleLevel"/>
    <w:tmpl w:val="00000011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color w:val="auto"/>
      </w:rPr>
    </w:lvl>
  </w:abstractNum>
  <w:abstractNum w:abstractNumId="17">
    <w:nsid w:val="00000012"/>
    <w:multiLevelType w:val="singleLevel"/>
    <w:tmpl w:val="00000012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8">
    <w:nsid w:val="00000013"/>
    <w:multiLevelType w:val="singleLevel"/>
    <w:tmpl w:val="00000013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9">
    <w:nsid w:val="00000014"/>
    <w:multiLevelType w:val="singleLevel"/>
    <w:tmpl w:val="00000014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20">
    <w:nsid w:val="00000015"/>
    <w:multiLevelType w:val="singleLevel"/>
    <w:tmpl w:val="00000015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21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>
    <w:nsid w:val="097A309D"/>
    <w:multiLevelType w:val="hybridMultilevel"/>
    <w:tmpl w:val="75FA57EC"/>
    <w:lvl w:ilvl="0" w:tplc="00000009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923AB8"/>
    <w:multiLevelType w:val="multilevel"/>
    <w:tmpl w:val="C32A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D08164E"/>
    <w:multiLevelType w:val="hybridMultilevel"/>
    <w:tmpl w:val="DBA02FC4"/>
    <w:lvl w:ilvl="0" w:tplc="73B09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0F1B427A"/>
    <w:multiLevelType w:val="hybridMultilevel"/>
    <w:tmpl w:val="2174A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A73284"/>
    <w:multiLevelType w:val="hybridMultilevel"/>
    <w:tmpl w:val="DDB64B08"/>
    <w:lvl w:ilvl="0" w:tplc="5664C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0A17CAA"/>
    <w:multiLevelType w:val="hybridMultilevel"/>
    <w:tmpl w:val="DD8831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284E6719"/>
    <w:multiLevelType w:val="hybridMultilevel"/>
    <w:tmpl w:val="A51827E4"/>
    <w:lvl w:ilvl="0" w:tplc="E9FC19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28C1205F"/>
    <w:multiLevelType w:val="hybridMultilevel"/>
    <w:tmpl w:val="41E68388"/>
    <w:lvl w:ilvl="0" w:tplc="00000009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5B720E"/>
    <w:multiLevelType w:val="hybridMultilevel"/>
    <w:tmpl w:val="E2BCCF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66E4A0F"/>
    <w:multiLevelType w:val="hybridMultilevel"/>
    <w:tmpl w:val="DEE6D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2F5116"/>
    <w:multiLevelType w:val="hybridMultilevel"/>
    <w:tmpl w:val="B7A0E3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>
    <w:nsid w:val="3F766142"/>
    <w:multiLevelType w:val="hybridMultilevel"/>
    <w:tmpl w:val="FB38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527580"/>
    <w:multiLevelType w:val="multilevel"/>
    <w:tmpl w:val="59B4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6A386D"/>
    <w:multiLevelType w:val="multilevel"/>
    <w:tmpl w:val="AA8653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36">
    <w:nsid w:val="523F0510"/>
    <w:multiLevelType w:val="multilevel"/>
    <w:tmpl w:val="B326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257326"/>
    <w:multiLevelType w:val="hybridMultilevel"/>
    <w:tmpl w:val="5A78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6F2ABA"/>
    <w:multiLevelType w:val="multilevel"/>
    <w:tmpl w:val="A6B2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FA7660"/>
    <w:multiLevelType w:val="hybridMultilevel"/>
    <w:tmpl w:val="23083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597D82"/>
    <w:multiLevelType w:val="multilevel"/>
    <w:tmpl w:val="6884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3302A5"/>
    <w:multiLevelType w:val="hybridMultilevel"/>
    <w:tmpl w:val="68D88E6C"/>
    <w:lvl w:ilvl="0" w:tplc="F69A0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07D2D"/>
    <w:multiLevelType w:val="multilevel"/>
    <w:tmpl w:val="7858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EC0085A"/>
    <w:multiLevelType w:val="hybridMultilevel"/>
    <w:tmpl w:val="293E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12745EC"/>
    <w:multiLevelType w:val="multilevel"/>
    <w:tmpl w:val="761C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584701"/>
    <w:multiLevelType w:val="multilevel"/>
    <w:tmpl w:val="4DECA5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788F6517"/>
    <w:multiLevelType w:val="hybridMultilevel"/>
    <w:tmpl w:val="5C64BA82"/>
    <w:lvl w:ilvl="0" w:tplc="5E0C9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79D6520E"/>
    <w:multiLevelType w:val="hybridMultilevel"/>
    <w:tmpl w:val="68D04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D65B3D"/>
    <w:multiLevelType w:val="hybridMultilevel"/>
    <w:tmpl w:val="A16C28CA"/>
    <w:lvl w:ilvl="0" w:tplc="35B85BD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AC5756"/>
    <w:multiLevelType w:val="hybridMultilevel"/>
    <w:tmpl w:val="54A0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2"/>
  </w:num>
  <w:num w:numId="6">
    <w:abstractNumId w:val="13"/>
  </w:num>
  <w:num w:numId="7">
    <w:abstractNumId w:val="45"/>
  </w:num>
  <w:num w:numId="8">
    <w:abstractNumId w:val="28"/>
  </w:num>
  <w:num w:numId="9">
    <w:abstractNumId w:val="24"/>
  </w:num>
  <w:num w:numId="10">
    <w:abstractNumId w:val="30"/>
  </w:num>
  <w:num w:numId="11">
    <w:abstractNumId w:val="39"/>
  </w:num>
  <w:num w:numId="12">
    <w:abstractNumId w:val="27"/>
  </w:num>
  <w:num w:numId="13">
    <w:abstractNumId w:val="41"/>
  </w:num>
  <w:num w:numId="14">
    <w:abstractNumId w:val="32"/>
  </w:num>
  <w:num w:numId="15">
    <w:abstractNumId w:val="49"/>
  </w:num>
  <w:num w:numId="16">
    <w:abstractNumId w:val="43"/>
  </w:num>
  <w:num w:numId="17">
    <w:abstractNumId w:val="44"/>
  </w:num>
  <w:num w:numId="18">
    <w:abstractNumId w:val="38"/>
  </w:num>
  <w:num w:numId="19">
    <w:abstractNumId w:val="36"/>
  </w:num>
  <w:num w:numId="20">
    <w:abstractNumId w:val="40"/>
  </w:num>
  <w:num w:numId="21">
    <w:abstractNumId w:val="34"/>
  </w:num>
  <w:num w:numId="22">
    <w:abstractNumId w:val="23"/>
  </w:num>
  <w:num w:numId="23">
    <w:abstractNumId w:val="35"/>
  </w:num>
  <w:num w:numId="24">
    <w:abstractNumId w:val="25"/>
  </w:num>
  <w:num w:numId="25">
    <w:abstractNumId w:val="33"/>
  </w:num>
  <w:num w:numId="26">
    <w:abstractNumId w:val="31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10"/>
  </w:num>
  <w:num w:numId="35">
    <w:abstractNumId w:val="11"/>
  </w:num>
  <w:num w:numId="36">
    <w:abstractNumId w:val="14"/>
  </w:num>
  <w:num w:numId="37">
    <w:abstractNumId w:val="15"/>
  </w:num>
  <w:num w:numId="38">
    <w:abstractNumId w:val="16"/>
  </w:num>
  <w:num w:numId="39">
    <w:abstractNumId w:val="17"/>
  </w:num>
  <w:num w:numId="40">
    <w:abstractNumId w:val="18"/>
  </w:num>
  <w:num w:numId="41">
    <w:abstractNumId w:val="19"/>
  </w:num>
  <w:num w:numId="42">
    <w:abstractNumId w:val="20"/>
  </w:num>
  <w:num w:numId="43">
    <w:abstractNumId w:val="21"/>
  </w:num>
  <w:num w:numId="44">
    <w:abstractNumId w:val="29"/>
  </w:num>
  <w:num w:numId="45">
    <w:abstractNumId w:val="22"/>
  </w:num>
  <w:num w:numId="46">
    <w:abstractNumId w:val="47"/>
  </w:num>
  <w:num w:numId="47">
    <w:abstractNumId w:val="37"/>
  </w:num>
  <w:num w:numId="48">
    <w:abstractNumId w:val="26"/>
  </w:num>
  <w:num w:numId="49">
    <w:abstractNumId w:val="46"/>
  </w:num>
  <w:num w:numId="50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41D"/>
    <w:rsid w:val="0043041D"/>
    <w:rsid w:val="00530A7F"/>
    <w:rsid w:val="007A01AD"/>
    <w:rsid w:val="00980C3E"/>
    <w:rsid w:val="009E5CC4"/>
    <w:rsid w:val="00D1150C"/>
    <w:rsid w:val="00EA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3E"/>
  </w:style>
  <w:style w:type="paragraph" w:styleId="1">
    <w:name w:val="heading 1"/>
    <w:basedOn w:val="a"/>
    <w:next w:val="a"/>
    <w:link w:val="10"/>
    <w:qFormat/>
    <w:rsid w:val="00D1150C"/>
    <w:pPr>
      <w:keepNext/>
      <w:numPr>
        <w:numId w:val="1"/>
      </w:numPr>
      <w:pBdr>
        <w:left w:val="single" w:sz="4" w:space="4" w:color="000000"/>
      </w:pBd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3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1150C"/>
    <w:pPr>
      <w:keepNext/>
      <w:numPr>
        <w:ilvl w:val="1"/>
        <w:numId w:val="1"/>
      </w:numPr>
      <w:suppressAutoHyphens/>
      <w:spacing w:after="0" w:line="240" w:lineRule="auto"/>
      <w:ind w:left="0" w:right="-567" w:firstLine="0"/>
      <w:outlineLvl w:val="1"/>
    </w:pPr>
    <w:rPr>
      <w:rFonts w:ascii="Times New Roman" w:eastAsia="Times New Roman" w:hAnsi="Times New Roman" w:cs="Times New Roman"/>
      <w:b/>
      <w:iCs/>
      <w:sz w:val="9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1150C"/>
    <w:pPr>
      <w:keepNext/>
      <w:numPr>
        <w:ilvl w:val="2"/>
        <w:numId w:val="1"/>
      </w:numPr>
      <w:suppressAutoHyphens/>
      <w:spacing w:after="0" w:line="240" w:lineRule="auto"/>
      <w:ind w:left="0" w:right="-567" w:firstLine="0"/>
      <w:outlineLvl w:val="2"/>
    </w:pPr>
    <w:rPr>
      <w:rFonts w:ascii="Times New Roman" w:eastAsia="Times New Roman" w:hAnsi="Times New Roman" w:cs="Times New Roman"/>
      <w:iCs/>
      <w:sz w:val="32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1150C"/>
    <w:pPr>
      <w:keepNext/>
      <w:numPr>
        <w:ilvl w:val="3"/>
        <w:numId w:val="1"/>
      </w:numPr>
      <w:suppressAutoHyphens/>
      <w:spacing w:after="0" w:line="240" w:lineRule="auto"/>
      <w:ind w:left="0" w:right="-567" w:firstLine="0"/>
      <w:outlineLvl w:val="3"/>
    </w:pPr>
    <w:rPr>
      <w:rFonts w:ascii="Times New Roman" w:eastAsia="Times New Roman" w:hAnsi="Times New Roman" w:cs="Times New Roman"/>
      <w:i/>
      <w:iCs/>
      <w:sz w:val="4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D1150C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sz w:val="36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D1150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40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D1150C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color w:val="0000FF"/>
      <w:sz w:val="48"/>
      <w:szCs w:val="24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D1150C"/>
    <w:pPr>
      <w:keepNext/>
      <w:numPr>
        <w:ilvl w:val="7"/>
        <w:numId w:val="1"/>
      </w:numPr>
      <w:suppressAutoHyphens/>
      <w:spacing w:after="0" w:line="240" w:lineRule="auto"/>
      <w:ind w:left="0" w:firstLine="851"/>
      <w:jc w:val="center"/>
      <w:outlineLvl w:val="7"/>
    </w:pPr>
    <w:rPr>
      <w:rFonts w:ascii="Times New Roman" w:eastAsia="Times New Roman" w:hAnsi="Times New Roman" w:cs="Times New Roman"/>
      <w:b/>
      <w:bCs/>
      <w:iCs/>
      <w:sz w:val="40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D1150C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i/>
      <w:i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50C"/>
    <w:rPr>
      <w:rFonts w:ascii="Times New Roman" w:eastAsia="Times New Roman" w:hAnsi="Times New Roman" w:cs="Times New Roman"/>
      <w:iC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1150C"/>
    <w:rPr>
      <w:rFonts w:ascii="Times New Roman" w:eastAsia="Times New Roman" w:hAnsi="Times New Roman" w:cs="Times New Roman"/>
      <w:b/>
      <w:iCs/>
      <w:sz w:val="9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1150C"/>
    <w:rPr>
      <w:rFonts w:ascii="Times New Roman" w:eastAsia="Times New Roman" w:hAnsi="Times New Roman" w:cs="Times New Roman"/>
      <w:iCs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1150C"/>
    <w:rPr>
      <w:rFonts w:ascii="Times New Roman" w:eastAsia="Times New Roman" w:hAnsi="Times New Roman" w:cs="Times New Roman"/>
      <w:i/>
      <w:iCs/>
      <w:sz w:val="4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D1150C"/>
    <w:rPr>
      <w:rFonts w:ascii="Times New Roman" w:eastAsia="Times New Roman" w:hAnsi="Times New Roman" w:cs="Times New Roman"/>
      <w:b/>
      <w:bCs/>
      <w:i/>
      <w:sz w:val="36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D1150C"/>
    <w:rPr>
      <w:rFonts w:ascii="Times New Roman" w:eastAsia="Times New Roman" w:hAnsi="Times New Roman" w:cs="Times New Roman"/>
      <w:i/>
      <w:sz w:val="40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D1150C"/>
    <w:rPr>
      <w:rFonts w:ascii="Times New Roman" w:eastAsia="Times New Roman" w:hAnsi="Times New Roman" w:cs="Times New Roman"/>
      <w:b/>
      <w:bCs/>
      <w:i/>
      <w:color w:val="0000FF"/>
      <w:sz w:val="48"/>
      <w:szCs w:val="24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D1150C"/>
    <w:rPr>
      <w:rFonts w:ascii="Times New Roman" w:eastAsia="Times New Roman" w:hAnsi="Times New Roman" w:cs="Times New Roman"/>
      <w:b/>
      <w:bCs/>
      <w:iCs/>
      <w:sz w:val="40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1150C"/>
    <w:rPr>
      <w:rFonts w:ascii="Times New Roman" w:eastAsia="Times New Roman" w:hAnsi="Times New Roman" w:cs="Times New Roman"/>
      <w:i/>
      <w:iCs/>
      <w:sz w:val="32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1150C"/>
  </w:style>
  <w:style w:type="character" w:customStyle="1" w:styleId="WW8Num2z0">
    <w:name w:val="WW8Num2z0"/>
    <w:rsid w:val="00D1150C"/>
    <w:rPr>
      <w:rFonts w:ascii="Symbol" w:hAnsi="Symbol" w:cs="Symbol"/>
    </w:rPr>
  </w:style>
  <w:style w:type="character" w:customStyle="1" w:styleId="WW8Num3z0">
    <w:name w:val="WW8Num3z0"/>
    <w:rsid w:val="00D1150C"/>
    <w:rPr>
      <w:rFonts w:ascii="Symbol" w:hAnsi="Symbol" w:cs="Symbol"/>
    </w:rPr>
  </w:style>
  <w:style w:type="character" w:customStyle="1" w:styleId="WW8Num4z0">
    <w:name w:val="WW8Num4z0"/>
    <w:rsid w:val="00D1150C"/>
    <w:rPr>
      <w:rFonts w:ascii="Symbol" w:hAnsi="Symbol" w:cs="Symbol"/>
      <w:color w:val="auto"/>
    </w:rPr>
  </w:style>
  <w:style w:type="character" w:customStyle="1" w:styleId="WW8Num5z0">
    <w:name w:val="WW8Num5z0"/>
    <w:rsid w:val="00D1150C"/>
    <w:rPr>
      <w:rFonts w:ascii="Symbol" w:hAnsi="Symbol" w:cs="Symbol"/>
    </w:rPr>
  </w:style>
  <w:style w:type="character" w:customStyle="1" w:styleId="WW8Num6z0">
    <w:name w:val="WW8Num6z0"/>
    <w:rsid w:val="00D1150C"/>
    <w:rPr>
      <w:rFonts w:ascii="Symbol" w:hAnsi="Symbol" w:cs="Symbol"/>
    </w:rPr>
  </w:style>
  <w:style w:type="character" w:customStyle="1" w:styleId="WW8Num12z0">
    <w:name w:val="WW8Num12z0"/>
    <w:rsid w:val="00D1150C"/>
    <w:rPr>
      <w:rFonts w:ascii="Times New Roman" w:hAnsi="Times New Roman" w:cs="Times New Roman"/>
    </w:rPr>
  </w:style>
  <w:style w:type="character" w:customStyle="1" w:styleId="WW8Num1z0">
    <w:name w:val="WW8Num1z0"/>
    <w:rsid w:val="00D1150C"/>
    <w:rPr>
      <w:rFonts w:ascii="Symbol" w:hAnsi="Symbol" w:cs="Symbol"/>
    </w:rPr>
  </w:style>
  <w:style w:type="character" w:customStyle="1" w:styleId="WW8Num8z0">
    <w:name w:val="WW8Num8z0"/>
    <w:rsid w:val="00D1150C"/>
    <w:rPr>
      <w:rFonts w:ascii="Symbol" w:hAnsi="Symbol" w:cs="Symbol"/>
      <w:sz w:val="20"/>
    </w:rPr>
  </w:style>
  <w:style w:type="character" w:customStyle="1" w:styleId="WW8Num8z1">
    <w:name w:val="WW8Num8z1"/>
    <w:rsid w:val="00D1150C"/>
    <w:rPr>
      <w:rFonts w:ascii="Courier New" w:hAnsi="Courier New" w:cs="Courier New"/>
      <w:sz w:val="20"/>
    </w:rPr>
  </w:style>
  <w:style w:type="character" w:customStyle="1" w:styleId="WW8Num8z2">
    <w:name w:val="WW8Num8z2"/>
    <w:rsid w:val="00D1150C"/>
    <w:rPr>
      <w:rFonts w:ascii="Wingdings" w:hAnsi="Wingdings" w:cs="Wingdings"/>
      <w:sz w:val="20"/>
    </w:rPr>
  </w:style>
  <w:style w:type="character" w:customStyle="1" w:styleId="WW8Num16z0">
    <w:name w:val="WW8Num16z0"/>
    <w:rsid w:val="00D1150C"/>
    <w:rPr>
      <w:rFonts w:ascii="Symbol" w:hAnsi="Symbol" w:cs="Symbol"/>
      <w:sz w:val="20"/>
    </w:rPr>
  </w:style>
  <w:style w:type="character" w:customStyle="1" w:styleId="WW8Num16z1">
    <w:name w:val="WW8Num16z1"/>
    <w:rsid w:val="00D1150C"/>
    <w:rPr>
      <w:rFonts w:ascii="Courier New" w:hAnsi="Courier New" w:cs="Courier New"/>
      <w:sz w:val="20"/>
    </w:rPr>
  </w:style>
  <w:style w:type="character" w:customStyle="1" w:styleId="WW8Num16z2">
    <w:name w:val="WW8Num16z2"/>
    <w:rsid w:val="00D1150C"/>
    <w:rPr>
      <w:rFonts w:ascii="Wingdings" w:hAnsi="Wingdings" w:cs="Wingdings"/>
      <w:sz w:val="20"/>
    </w:rPr>
  </w:style>
  <w:style w:type="character" w:customStyle="1" w:styleId="WW8Num17z0">
    <w:name w:val="WW8Num17z0"/>
    <w:rsid w:val="00D1150C"/>
    <w:rPr>
      <w:rFonts w:ascii="Symbol" w:hAnsi="Symbol" w:cs="Symbol"/>
      <w:sz w:val="20"/>
    </w:rPr>
  </w:style>
  <w:style w:type="character" w:customStyle="1" w:styleId="WW8Num17z1">
    <w:name w:val="WW8Num17z1"/>
    <w:rsid w:val="00D1150C"/>
    <w:rPr>
      <w:rFonts w:ascii="Courier New" w:hAnsi="Courier New" w:cs="Courier New"/>
      <w:sz w:val="20"/>
    </w:rPr>
  </w:style>
  <w:style w:type="character" w:customStyle="1" w:styleId="WW8Num17z2">
    <w:name w:val="WW8Num17z2"/>
    <w:rsid w:val="00D1150C"/>
    <w:rPr>
      <w:rFonts w:ascii="Wingdings" w:hAnsi="Wingdings" w:cs="Wingdings"/>
      <w:sz w:val="20"/>
    </w:rPr>
  </w:style>
  <w:style w:type="character" w:customStyle="1" w:styleId="WW8Num20z0">
    <w:name w:val="WW8Num20z0"/>
    <w:rsid w:val="00D1150C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D1150C"/>
    <w:rPr>
      <w:rFonts w:ascii="Courier New" w:hAnsi="Courier New" w:cs="Courier New"/>
    </w:rPr>
  </w:style>
  <w:style w:type="character" w:customStyle="1" w:styleId="WW8Num20z2">
    <w:name w:val="WW8Num20z2"/>
    <w:rsid w:val="00D1150C"/>
    <w:rPr>
      <w:rFonts w:ascii="Wingdings" w:hAnsi="Wingdings" w:cs="Wingdings"/>
    </w:rPr>
  </w:style>
  <w:style w:type="character" w:customStyle="1" w:styleId="WW8Num20z3">
    <w:name w:val="WW8Num20z3"/>
    <w:rsid w:val="00D1150C"/>
    <w:rPr>
      <w:rFonts w:ascii="Symbol" w:hAnsi="Symbol" w:cs="Symbol"/>
    </w:rPr>
  </w:style>
  <w:style w:type="character" w:customStyle="1" w:styleId="WW8Num21z0">
    <w:name w:val="WW8Num21z0"/>
    <w:rsid w:val="00D1150C"/>
    <w:rPr>
      <w:rFonts w:ascii="Symbol" w:hAnsi="Symbol" w:cs="Symbol"/>
      <w:sz w:val="20"/>
    </w:rPr>
  </w:style>
  <w:style w:type="character" w:customStyle="1" w:styleId="WW8Num21z1">
    <w:name w:val="WW8Num21z1"/>
    <w:rsid w:val="00D1150C"/>
    <w:rPr>
      <w:rFonts w:ascii="Courier New" w:hAnsi="Courier New" w:cs="Courier New"/>
      <w:sz w:val="20"/>
    </w:rPr>
  </w:style>
  <w:style w:type="character" w:customStyle="1" w:styleId="WW8Num21z2">
    <w:name w:val="WW8Num21z2"/>
    <w:rsid w:val="00D1150C"/>
    <w:rPr>
      <w:rFonts w:ascii="Wingdings" w:hAnsi="Wingdings" w:cs="Wingdings"/>
      <w:sz w:val="20"/>
    </w:rPr>
  </w:style>
  <w:style w:type="character" w:customStyle="1" w:styleId="WW8Num26z0">
    <w:name w:val="WW8Num26z0"/>
    <w:rsid w:val="00D1150C"/>
    <w:rPr>
      <w:rFonts w:ascii="Symbol" w:hAnsi="Symbol" w:cs="Symbol"/>
      <w:sz w:val="20"/>
    </w:rPr>
  </w:style>
  <w:style w:type="character" w:customStyle="1" w:styleId="WW8Num26z1">
    <w:name w:val="WW8Num26z1"/>
    <w:rsid w:val="00D1150C"/>
    <w:rPr>
      <w:rFonts w:ascii="Courier New" w:hAnsi="Courier New" w:cs="Courier New"/>
      <w:sz w:val="20"/>
    </w:rPr>
  </w:style>
  <w:style w:type="character" w:customStyle="1" w:styleId="WW8Num26z2">
    <w:name w:val="WW8Num26z2"/>
    <w:rsid w:val="00D1150C"/>
    <w:rPr>
      <w:rFonts w:ascii="Wingdings" w:hAnsi="Wingdings" w:cs="Wingdings"/>
      <w:sz w:val="20"/>
    </w:rPr>
  </w:style>
  <w:style w:type="character" w:customStyle="1" w:styleId="WW8Num31z0">
    <w:name w:val="WW8Num31z0"/>
    <w:rsid w:val="00D1150C"/>
    <w:rPr>
      <w:rFonts w:ascii="Symbol" w:hAnsi="Symbol" w:cs="Symbol"/>
      <w:sz w:val="20"/>
    </w:rPr>
  </w:style>
  <w:style w:type="character" w:customStyle="1" w:styleId="WW8Num31z1">
    <w:name w:val="WW8Num31z1"/>
    <w:rsid w:val="00D1150C"/>
    <w:rPr>
      <w:rFonts w:ascii="Courier New" w:hAnsi="Courier New" w:cs="Courier New"/>
      <w:sz w:val="20"/>
    </w:rPr>
  </w:style>
  <w:style w:type="character" w:customStyle="1" w:styleId="WW8Num31z2">
    <w:name w:val="WW8Num31z2"/>
    <w:rsid w:val="00D1150C"/>
    <w:rPr>
      <w:rFonts w:ascii="Wingdings" w:hAnsi="Wingdings" w:cs="Wingdings"/>
      <w:sz w:val="20"/>
    </w:rPr>
  </w:style>
  <w:style w:type="character" w:customStyle="1" w:styleId="WW8Num32z0">
    <w:name w:val="WW8Num32z0"/>
    <w:rsid w:val="00D1150C"/>
    <w:rPr>
      <w:rFonts w:cs="Times New Roman"/>
    </w:rPr>
  </w:style>
  <w:style w:type="character" w:customStyle="1" w:styleId="WW8Num33z0">
    <w:name w:val="WW8Num33z0"/>
    <w:rsid w:val="00D1150C"/>
    <w:rPr>
      <w:rFonts w:ascii="Symbol" w:hAnsi="Symbol" w:cs="Symbol"/>
      <w:sz w:val="20"/>
    </w:rPr>
  </w:style>
  <w:style w:type="character" w:customStyle="1" w:styleId="WW8Num33z1">
    <w:name w:val="WW8Num33z1"/>
    <w:rsid w:val="00D1150C"/>
    <w:rPr>
      <w:rFonts w:ascii="Courier New" w:hAnsi="Courier New" w:cs="Courier New"/>
      <w:sz w:val="20"/>
    </w:rPr>
  </w:style>
  <w:style w:type="character" w:customStyle="1" w:styleId="WW8Num33z2">
    <w:name w:val="WW8Num33z2"/>
    <w:rsid w:val="00D1150C"/>
    <w:rPr>
      <w:rFonts w:ascii="Wingdings" w:hAnsi="Wingdings" w:cs="Wingdings"/>
      <w:sz w:val="20"/>
    </w:rPr>
  </w:style>
  <w:style w:type="character" w:customStyle="1" w:styleId="12">
    <w:name w:val="Основной шрифт абзаца1"/>
    <w:rsid w:val="00D1150C"/>
  </w:style>
  <w:style w:type="character" w:styleId="a3">
    <w:name w:val="page number"/>
    <w:basedOn w:val="12"/>
    <w:rsid w:val="00D1150C"/>
  </w:style>
  <w:style w:type="character" w:styleId="a4">
    <w:name w:val="Strong"/>
    <w:qFormat/>
    <w:rsid w:val="00D1150C"/>
    <w:rPr>
      <w:b/>
      <w:bCs/>
    </w:rPr>
  </w:style>
  <w:style w:type="character" w:customStyle="1" w:styleId="grame">
    <w:name w:val="grame"/>
    <w:basedOn w:val="12"/>
    <w:rsid w:val="00D1150C"/>
  </w:style>
  <w:style w:type="character" w:customStyle="1" w:styleId="a5">
    <w:name w:val="Основной текст_"/>
    <w:rsid w:val="00D1150C"/>
    <w:rPr>
      <w:sz w:val="26"/>
      <w:szCs w:val="26"/>
      <w:shd w:val="clear" w:color="auto" w:fill="FFFFFF"/>
      <w:lang w:eastAsia="ar-SA" w:bidi="ar-SA"/>
    </w:rPr>
  </w:style>
  <w:style w:type="character" w:customStyle="1" w:styleId="21">
    <w:name w:val="Основной текст (2)_"/>
    <w:rsid w:val="00D1150C"/>
    <w:rPr>
      <w:sz w:val="26"/>
      <w:szCs w:val="26"/>
      <w:shd w:val="clear" w:color="auto" w:fill="FFFFFF"/>
      <w:lang w:eastAsia="ar-SA" w:bidi="ar-SA"/>
    </w:rPr>
  </w:style>
  <w:style w:type="character" w:customStyle="1" w:styleId="WW8Num3z1">
    <w:name w:val="WW8Num3z1"/>
    <w:rsid w:val="00D1150C"/>
    <w:rPr>
      <w:rFonts w:ascii="Symbol" w:hAnsi="Symbol" w:cs="Symbol"/>
    </w:rPr>
  </w:style>
  <w:style w:type="character" w:customStyle="1" w:styleId="WW8Num7z0">
    <w:name w:val="WW8Num7z0"/>
    <w:rsid w:val="00D1150C"/>
    <w:rPr>
      <w:rFonts w:ascii="Times New Roman" w:hAnsi="Times New Roman" w:cs="Times New Roman"/>
    </w:rPr>
  </w:style>
  <w:style w:type="character" w:customStyle="1" w:styleId="WW8Num9z0">
    <w:name w:val="WW8Num9z0"/>
    <w:rsid w:val="00D1150C"/>
    <w:rPr>
      <w:rFonts w:ascii="Times New Roman" w:hAnsi="Times New Roman" w:cs="Times New Roman"/>
    </w:rPr>
  </w:style>
  <w:style w:type="character" w:customStyle="1" w:styleId="a6">
    <w:name w:val="Маркеры списка"/>
    <w:rsid w:val="00D1150C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D1150C"/>
  </w:style>
  <w:style w:type="paragraph" w:customStyle="1" w:styleId="a8">
    <w:name w:val="Заголовок"/>
    <w:basedOn w:val="a"/>
    <w:next w:val="a9"/>
    <w:rsid w:val="00D115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D1150C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32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D1150C"/>
    <w:rPr>
      <w:rFonts w:ascii="Times New Roman" w:eastAsia="Times New Roman" w:hAnsi="Times New Roman" w:cs="Times New Roman"/>
      <w:i/>
      <w:sz w:val="32"/>
      <w:szCs w:val="24"/>
      <w:lang w:eastAsia="ar-SA"/>
    </w:rPr>
  </w:style>
  <w:style w:type="paragraph" w:styleId="ab">
    <w:name w:val="List"/>
    <w:basedOn w:val="a9"/>
    <w:rsid w:val="00D1150C"/>
    <w:rPr>
      <w:rFonts w:cs="Mangal"/>
    </w:rPr>
  </w:style>
  <w:style w:type="paragraph" w:customStyle="1" w:styleId="13">
    <w:name w:val="Название1"/>
    <w:basedOn w:val="a"/>
    <w:rsid w:val="00D1150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D1150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5">
    <w:name w:val="Цитата1"/>
    <w:basedOn w:val="a"/>
    <w:rsid w:val="00D1150C"/>
    <w:pPr>
      <w:pBdr>
        <w:left w:val="single" w:sz="4" w:space="4" w:color="000000"/>
      </w:pBdr>
      <w:suppressAutoHyphens/>
      <w:spacing w:before="120" w:after="120" w:line="240" w:lineRule="auto"/>
      <w:ind w:left="1701" w:right="-567"/>
    </w:pPr>
    <w:rPr>
      <w:rFonts w:ascii="Times New Roman" w:eastAsia="Times New Roman" w:hAnsi="Times New Roman" w:cs="Times New Roman"/>
      <w:iCs/>
      <w:sz w:val="32"/>
      <w:szCs w:val="24"/>
      <w:lang w:eastAsia="ar-SA"/>
    </w:rPr>
  </w:style>
  <w:style w:type="paragraph" w:customStyle="1" w:styleId="16">
    <w:name w:val="Схема документа1"/>
    <w:basedOn w:val="a"/>
    <w:rsid w:val="00D1150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styleId="ac">
    <w:name w:val="header"/>
    <w:basedOn w:val="a"/>
    <w:link w:val="ad"/>
    <w:rsid w:val="00D115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rsid w:val="00D11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rsid w:val="00D115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D11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Title"/>
    <w:basedOn w:val="a"/>
    <w:next w:val="af1"/>
    <w:link w:val="af2"/>
    <w:qFormat/>
    <w:rsid w:val="00D115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4"/>
      <w:lang w:eastAsia="ar-SA"/>
    </w:rPr>
  </w:style>
  <w:style w:type="character" w:customStyle="1" w:styleId="af2">
    <w:name w:val="Название Знак"/>
    <w:basedOn w:val="a0"/>
    <w:link w:val="af0"/>
    <w:rsid w:val="00D1150C"/>
    <w:rPr>
      <w:rFonts w:ascii="Times New Roman" w:eastAsia="Times New Roman" w:hAnsi="Times New Roman" w:cs="Times New Roman"/>
      <w:b/>
      <w:sz w:val="56"/>
      <w:szCs w:val="24"/>
      <w:lang w:eastAsia="ar-SA"/>
    </w:rPr>
  </w:style>
  <w:style w:type="paragraph" w:styleId="af1">
    <w:name w:val="Subtitle"/>
    <w:basedOn w:val="a8"/>
    <w:next w:val="a9"/>
    <w:link w:val="af3"/>
    <w:qFormat/>
    <w:rsid w:val="00D1150C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1"/>
    <w:rsid w:val="00D1150C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4">
    <w:name w:val="Body Text Indent"/>
    <w:basedOn w:val="a"/>
    <w:link w:val="af5"/>
    <w:rsid w:val="00D1150C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D1150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1150C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rsid w:val="00D1150C"/>
    <w:pPr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customStyle="1" w:styleId="211">
    <w:name w:val="Основной текст с отступом 21"/>
    <w:basedOn w:val="a"/>
    <w:rsid w:val="00D1150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Обычный (веб)5"/>
    <w:basedOn w:val="a"/>
    <w:rsid w:val="00D1150C"/>
    <w:pPr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31">
    <w:name w:val="Основной текст с отступом 31"/>
    <w:basedOn w:val="a"/>
    <w:rsid w:val="00D1150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6">
    <w:name w:val="Знак Знак Знак"/>
    <w:basedOn w:val="a"/>
    <w:rsid w:val="00D1150C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7">
    <w:name w:val="Знак"/>
    <w:basedOn w:val="a"/>
    <w:rsid w:val="00D1150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2">
    <w:name w:val="Основной текст2"/>
    <w:basedOn w:val="a"/>
    <w:rsid w:val="00D1150C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customStyle="1" w:styleId="23">
    <w:name w:val="Основной текст (2)"/>
    <w:basedOn w:val="a"/>
    <w:rsid w:val="00D1150C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8">
    <w:name w:val="Normal (Web)"/>
    <w:basedOn w:val="a"/>
    <w:rsid w:val="00D1150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9">
    <w:name w:val="a"/>
    <w:basedOn w:val="a"/>
    <w:rsid w:val="00D1150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cxspmiddle">
    <w:name w:val="acxspmiddle"/>
    <w:basedOn w:val="a"/>
    <w:rsid w:val="00D1150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cxsplast">
    <w:name w:val="acxsplast"/>
    <w:basedOn w:val="a"/>
    <w:rsid w:val="00D1150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a">
    <w:name w:val="No Spacing"/>
    <w:qFormat/>
    <w:rsid w:val="00D11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 Paragraph"/>
    <w:basedOn w:val="a"/>
    <w:qFormat/>
    <w:rsid w:val="00D1150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Содержимое таблицы"/>
    <w:basedOn w:val="a"/>
    <w:rsid w:val="00D1150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cxsplast">
    <w:name w:val="msolistparagraphcxsplast"/>
    <w:basedOn w:val="a"/>
    <w:rsid w:val="00D115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D1150C"/>
    <w:pPr>
      <w:jc w:val="center"/>
    </w:pPr>
    <w:rPr>
      <w:b/>
      <w:bCs/>
    </w:rPr>
  </w:style>
  <w:style w:type="paragraph" w:customStyle="1" w:styleId="afe">
    <w:name w:val="Содержимое врезки"/>
    <w:basedOn w:val="a9"/>
    <w:rsid w:val="00D1150C"/>
  </w:style>
  <w:style w:type="paragraph" w:styleId="aff">
    <w:name w:val="Balloon Text"/>
    <w:basedOn w:val="a"/>
    <w:link w:val="aff0"/>
    <w:uiPriority w:val="99"/>
    <w:unhideWhenUsed/>
    <w:rsid w:val="00D1150C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0">
    <w:name w:val="Текст выноски Знак"/>
    <w:basedOn w:val="a0"/>
    <w:link w:val="aff"/>
    <w:uiPriority w:val="99"/>
    <w:rsid w:val="00D1150C"/>
    <w:rPr>
      <w:rFonts w:ascii="Tahoma" w:eastAsia="Times New Roman" w:hAnsi="Tahoma" w:cs="Times New Roman"/>
      <w:sz w:val="16"/>
      <w:szCs w:val="16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D1150C"/>
  </w:style>
  <w:style w:type="table" w:styleId="aff1">
    <w:name w:val="Table Grid"/>
    <w:basedOn w:val="a1"/>
    <w:uiPriority w:val="39"/>
    <w:rsid w:val="00D11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uiPriority w:val="99"/>
    <w:rsid w:val="00D1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D1150C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3">
    <w:name w:val="Основной текст 3 Знак"/>
    <w:basedOn w:val="a0"/>
    <w:link w:val="32"/>
    <w:uiPriority w:val="99"/>
    <w:rsid w:val="00D1150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24">
    <w:name w:val="Body Text Indent 2"/>
    <w:basedOn w:val="a"/>
    <w:link w:val="25"/>
    <w:uiPriority w:val="99"/>
    <w:rsid w:val="00D1150C"/>
    <w:pPr>
      <w:tabs>
        <w:tab w:val="left" w:pos="0"/>
      </w:tabs>
      <w:spacing w:after="0" w:line="240" w:lineRule="auto"/>
      <w:ind w:hanging="90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1150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6">
    <w:name w:val="Body Text 2"/>
    <w:basedOn w:val="a"/>
    <w:link w:val="27"/>
    <w:uiPriority w:val="99"/>
    <w:rsid w:val="00D115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rsid w:val="00D11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caption"/>
    <w:basedOn w:val="a"/>
    <w:next w:val="a"/>
    <w:uiPriority w:val="99"/>
    <w:qFormat/>
    <w:rsid w:val="00D115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R1">
    <w:name w:val="FR1"/>
    <w:uiPriority w:val="99"/>
    <w:rsid w:val="00D1150C"/>
    <w:pPr>
      <w:widowControl w:val="0"/>
      <w:autoSpaceDE w:val="0"/>
      <w:autoSpaceDN w:val="0"/>
      <w:adjustRightInd w:val="0"/>
      <w:spacing w:before="560" w:after="0" w:line="300" w:lineRule="auto"/>
      <w:ind w:left="12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uiPriority w:val="99"/>
    <w:rsid w:val="00D1150C"/>
    <w:pPr>
      <w:widowControl w:val="0"/>
      <w:autoSpaceDE w:val="0"/>
      <w:autoSpaceDN w:val="0"/>
      <w:adjustRightInd w:val="0"/>
      <w:spacing w:before="260" w:after="0" w:line="240" w:lineRule="auto"/>
      <w:ind w:left="4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ff3">
    <w:name w:val="Document Map"/>
    <w:basedOn w:val="a"/>
    <w:link w:val="aff4"/>
    <w:uiPriority w:val="99"/>
    <w:semiHidden/>
    <w:rsid w:val="00D1150C"/>
    <w:pPr>
      <w:widowControl w:val="0"/>
      <w:shd w:val="clear" w:color="auto" w:fill="000080"/>
      <w:autoSpaceDE w:val="0"/>
      <w:autoSpaceDN w:val="0"/>
      <w:adjustRightInd w:val="0"/>
      <w:spacing w:after="0" w:line="300" w:lineRule="auto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1150C"/>
    <w:rPr>
      <w:rFonts w:ascii="Tahoma" w:eastAsia="Times New Roman" w:hAnsi="Tahoma" w:cs="Times New Roman"/>
      <w:sz w:val="24"/>
      <w:szCs w:val="24"/>
      <w:shd w:val="clear" w:color="auto" w:fill="000080"/>
      <w:lang w:eastAsia="ar-SA"/>
    </w:rPr>
  </w:style>
  <w:style w:type="paragraph" w:styleId="aff5">
    <w:name w:val="Block Text"/>
    <w:basedOn w:val="a"/>
    <w:uiPriority w:val="99"/>
    <w:rsid w:val="00D1150C"/>
    <w:pPr>
      <w:widowControl w:val="0"/>
      <w:autoSpaceDE w:val="0"/>
      <w:autoSpaceDN w:val="0"/>
      <w:adjustRightInd w:val="0"/>
      <w:spacing w:after="0" w:line="300" w:lineRule="auto"/>
      <w:ind w:left="1560" w:right="1400"/>
      <w:jc w:val="both"/>
    </w:pPr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34">
    <w:name w:val="Body Text Indent 3"/>
    <w:basedOn w:val="a"/>
    <w:link w:val="35"/>
    <w:uiPriority w:val="99"/>
    <w:rsid w:val="00D115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1150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f6">
    <w:name w:val="Emphasis"/>
    <w:qFormat/>
    <w:rsid w:val="00D1150C"/>
    <w:rPr>
      <w:i/>
      <w:iCs/>
    </w:rPr>
  </w:style>
  <w:style w:type="character" w:styleId="aff7">
    <w:name w:val="Hyperlink"/>
    <w:rsid w:val="00D1150C"/>
    <w:rPr>
      <w:b/>
      <w:bCs/>
      <w:strike w:val="0"/>
      <w:dstrike w:val="0"/>
      <w:color w:val="666666"/>
      <w:sz w:val="22"/>
      <w:szCs w:val="22"/>
      <w:u w:val="none"/>
      <w:effect w:val="none"/>
    </w:rPr>
  </w:style>
  <w:style w:type="table" w:customStyle="1" w:styleId="18">
    <w:name w:val="Сетка таблицы1"/>
    <w:basedOn w:val="a1"/>
    <w:next w:val="aff1"/>
    <w:uiPriority w:val="59"/>
    <w:rsid w:val="00D115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D1150C"/>
  </w:style>
  <w:style w:type="table" w:customStyle="1" w:styleId="29">
    <w:name w:val="Сетка таблицы2"/>
    <w:basedOn w:val="a1"/>
    <w:next w:val="aff1"/>
    <w:uiPriority w:val="59"/>
    <w:rsid w:val="00D11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D1150C"/>
  </w:style>
  <w:style w:type="table" w:customStyle="1" w:styleId="37">
    <w:name w:val="Сетка таблицы3"/>
    <w:basedOn w:val="a1"/>
    <w:next w:val="aff1"/>
    <w:uiPriority w:val="59"/>
    <w:rsid w:val="00D115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1"/>
    <w:uiPriority w:val="59"/>
    <w:rsid w:val="00D11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D11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150C"/>
    <w:pPr>
      <w:keepNext/>
      <w:numPr>
        <w:numId w:val="1"/>
      </w:numPr>
      <w:pBdr>
        <w:left w:val="single" w:sz="4" w:space="4" w:color="000000"/>
      </w:pBd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3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1150C"/>
    <w:pPr>
      <w:keepNext/>
      <w:numPr>
        <w:ilvl w:val="1"/>
        <w:numId w:val="1"/>
      </w:numPr>
      <w:suppressAutoHyphens/>
      <w:spacing w:after="0" w:line="240" w:lineRule="auto"/>
      <w:ind w:left="0" w:right="-567" w:firstLine="0"/>
      <w:outlineLvl w:val="1"/>
    </w:pPr>
    <w:rPr>
      <w:rFonts w:ascii="Times New Roman" w:eastAsia="Times New Roman" w:hAnsi="Times New Roman" w:cs="Times New Roman"/>
      <w:b/>
      <w:iCs/>
      <w:sz w:val="9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1150C"/>
    <w:pPr>
      <w:keepNext/>
      <w:numPr>
        <w:ilvl w:val="2"/>
        <w:numId w:val="1"/>
      </w:numPr>
      <w:suppressAutoHyphens/>
      <w:spacing w:after="0" w:line="240" w:lineRule="auto"/>
      <w:ind w:left="0" w:right="-567" w:firstLine="0"/>
      <w:outlineLvl w:val="2"/>
    </w:pPr>
    <w:rPr>
      <w:rFonts w:ascii="Times New Roman" w:eastAsia="Times New Roman" w:hAnsi="Times New Roman" w:cs="Times New Roman"/>
      <w:iCs/>
      <w:sz w:val="32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1150C"/>
    <w:pPr>
      <w:keepNext/>
      <w:numPr>
        <w:ilvl w:val="3"/>
        <w:numId w:val="1"/>
      </w:numPr>
      <w:suppressAutoHyphens/>
      <w:spacing w:after="0" w:line="240" w:lineRule="auto"/>
      <w:ind w:left="0" w:right="-567" w:firstLine="0"/>
      <w:outlineLvl w:val="3"/>
    </w:pPr>
    <w:rPr>
      <w:rFonts w:ascii="Times New Roman" w:eastAsia="Times New Roman" w:hAnsi="Times New Roman" w:cs="Times New Roman"/>
      <w:i/>
      <w:iCs/>
      <w:sz w:val="4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D1150C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sz w:val="36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D1150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40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D1150C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color w:val="0000FF"/>
      <w:sz w:val="48"/>
      <w:szCs w:val="24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D1150C"/>
    <w:pPr>
      <w:keepNext/>
      <w:numPr>
        <w:ilvl w:val="7"/>
        <w:numId w:val="1"/>
      </w:numPr>
      <w:suppressAutoHyphens/>
      <w:spacing w:after="0" w:line="240" w:lineRule="auto"/>
      <w:ind w:left="0" w:firstLine="851"/>
      <w:jc w:val="center"/>
      <w:outlineLvl w:val="7"/>
    </w:pPr>
    <w:rPr>
      <w:rFonts w:ascii="Times New Roman" w:eastAsia="Times New Roman" w:hAnsi="Times New Roman" w:cs="Times New Roman"/>
      <w:b/>
      <w:bCs/>
      <w:iCs/>
      <w:sz w:val="40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D1150C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i/>
      <w:i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50C"/>
    <w:rPr>
      <w:rFonts w:ascii="Times New Roman" w:eastAsia="Times New Roman" w:hAnsi="Times New Roman" w:cs="Times New Roman"/>
      <w:iC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1150C"/>
    <w:rPr>
      <w:rFonts w:ascii="Times New Roman" w:eastAsia="Times New Roman" w:hAnsi="Times New Roman" w:cs="Times New Roman"/>
      <w:b/>
      <w:iCs/>
      <w:sz w:val="9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1150C"/>
    <w:rPr>
      <w:rFonts w:ascii="Times New Roman" w:eastAsia="Times New Roman" w:hAnsi="Times New Roman" w:cs="Times New Roman"/>
      <w:iCs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1150C"/>
    <w:rPr>
      <w:rFonts w:ascii="Times New Roman" w:eastAsia="Times New Roman" w:hAnsi="Times New Roman" w:cs="Times New Roman"/>
      <w:i/>
      <w:iCs/>
      <w:sz w:val="4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D1150C"/>
    <w:rPr>
      <w:rFonts w:ascii="Times New Roman" w:eastAsia="Times New Roman" w:hAnsi="Times New Roman" w:cs="Times New Roman"/>
      <w:b/>
      <w:bCs/>
      <w:i/>
      <w:sz w:val="36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D1150C"/>
    <w:rPr>
      <w:rFonts w:ascii="Times New Roman" w:eastAsia="Times New Roman" w:hAnsi="Times New Roman" w:cs="Times New Roman"/>
      <w:i/>
      <w:sz w:val="40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D1150C"/>
    <w:rPr>
      <w:rFonts w:ascii="Times New Roman" w:eastAsia="Times New Roman" w:hAnsi="Times New Roman" w:cs="Times New Roman"/>
      <w:b/>
      <w:bCs/>
      <w:i/>
      <w:color w:val="0000FF"/>
      <w:sz w:val="48"/>
      <w:szCs w:val="24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D1150C"/>
    <w:rPr>
      <w:rFonts w:ascii="Times New Roman" w:eastAsia="Times New Roman" w:hAnsi="Times New Roman" w:cs="Times New Roman"/>
      <w:b/>
      <w:bCs/>
      <w:iCs/>
      <w:sz w:val="40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1150C"/>
    <w:rPr>
      <w:rFonts w:ascii="Times New Roman" w:eastAsia="Times New Roman" w:hAnsi="Times New Roman" w:cs="Times New Roman"/>
      <w:i/>
      <w:iCs/>
      <w:sz w:val="32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1150C"/>
  </w:style>
  <w:style w:type="character" w:customStyle="1" w:styleId="WW8Num2z0">
    <w:name w:val="WW8Num2z0"/>
    <w:rsid w:val="00D1150C"/>
    <w:rPr>
      <w:rFonts w:ascii="Symbol" w:hAnsi="Symbol" w:cs="Symbol"/>
    </w:rPr>
  </w:style>
  <w:style w:type="character" w:customStyle="1" w:styleId="WW8Num3z0">
    <w:name w:val="WW8Num3z0"/>
    <w:rsid w:val="00D1150C"/>
    <w:rPr>
      <w:rFonts w:ascii="Symbol" w:hAnsi="Symbol" w:cs="Symbol"/>
    </w:rPr>
  </w:style>
  <w:style w:type="character" w:customStyle="1" w:styleId="WW8Num4z0">
    <w:name w:val="WW8Num4z0"/>
    <w:rsid w:val="00D1150C"/>
    <w:rPr>
      <w:rFonts w:ascii="Symbol" w:hAnsi="Symbol" w:cs="Symbol"/>
      <w:color w:val="auto"/>
    </w:rPr>
  </w:style>
  <w:style w:type="character" w:customStyle="1" w:styleId="WW8Num5z0">
    <w:name w:val="WW8Num5z0"/>
    <w:rsid w:val="00D1150C"/>
    <w:rPr>
      <w:rFonts w:ascii="Symbol" w:hAnsi="Symbol" w:cs="Symbol"/>
    </w:rPr>
  </w:style>
  <w:style w:type="character" w:customStyle="1" w:styleId="WW8Num6z0">
    <w:name w:val="WW8Num6z0"/>
    <w:rsid w:val="00D1150C"/>
    <w:rPr>
      <w:rFonts w:ascii="Symbol" w:hAnsi="Symbol" w:cs="Symbol"/>
    </w:rPr>
  </w:style>
  <w:style w:type="character" w:customStyle="1" w:styleId="WW8Num12z0">
    <w:name w:val="WW8Num12z0"/>
    <w:rsid w:val="00D1150C"/>
    <w:rPr>
      <w:rFonts w:ascii="Times New Roman" w:hAnsi="Times New Roman" w:cs="Times New Roman"/>
    </w:rPr>
  </w:style>
  <w:style w:type="character" w:customStyle="1" w:styleId="WW8Num1z0">
    <w:name w:val="WW8Num1z0"/>
    <w:rsid w:val="00D1150C"/>
    <w:rPr>
      <w:rFonts w:ascii="Symbol" w:hAnsi="Symbol" w:cs="Symbol"/>
    </w:rPr>
  </w:style>
  <w:style w:type="character" w:customStyle="1" w:styleId="WW8Num8z0">
    <w:name w:val="WW8Num8z0"/>
    <w:rsid w:val="00D1150C"/>
    <w:rPr>
      <w:rFonts w:ascii="Symbol" w:hAnsi="Symbol" w:cs="Symbol"/>
      <w:sz w:val="20"/>
    </w:rPr>
  </w:style>
  <w:style w:type="character" w:customStyle="1" w:styleId="WW8Num8z1">
    <w:name w:val="WW8Num8z1"/>
    <w:rsid w:val="00D1150C"/>
    <w:rPr>
      <w:rFonts w:ascii="Courier New" w:hAnsi="Courier New" w:cs="Courier New"/>
      <w:sz w:val="20"/>
    </w:rPr>
  </w:style>
  <w:style w:type="character" w:customStyle="1" w:styleId="WW8Num8z2">
    <w:name w:val="WW8Num8z2"/>
    <w:rsid w:val="00D1150C"/>
    <w:rPr>
      <w:rFonts w:ascii="Wingdings" w:hAnsi="Wingdings" w:cs="Wingdings"/>
      <w:sz w:val="20"/>
    </w:rPr>
  </w:style>
  <w:style w:type="character" w:customStyle="1" w:styleId="WW8Num16z0">
    <w:name w:val="WW8Num16z0"/>
    <w:rsid w:val="00D1150C"/>
    <w:rPr>
      <w:rFonts w:ascii="Symbol" w:hAnsi="Symbol" w:cs="Symbol"/>
      <w:sz w:val="20"/>
    </w:rPr>
  </w:style>
  <w:style w:type="character" w:customStyle="1" w:styleId="WW8Num16z1">
    <w:name w:val="WW8Num16z1"/>
    <w:rsid w:val="00D1150C"/>
    <w:rPr>
      <w:rFonts w:ascii="Courier New" w:hAnsi="Courier New" w:cs="Courier New"/>
      <w:sz w:val="20"/>
    </w:rPr>
  </w:style>
  <w:style w:type="character" w:customStyle="1" w:styleId="WW8Num16z2">
    <w:name w:val="WW8Num16z2"/>
    <w:rsid w:val="00D1150C"/>
    <w:rPr>
      <w:rFonts w:ascii="Wingdings" w:hAnsi="Wingdings" w:cs="Wingdings"/>
      <w:sz w:val="20"/>
    </w:rPr>
  </w:style>
  <w:style w:type="character" w:customStyle="1" w:styleId="WW8Num17z0">
    <w:name w:val="WW8Num17z0"/>
    <w:rsid w:val="00D1150C"/>
    <w:rPr>
      <w:rFonts w:ascii="Symbol" w:hAnsi="Symbol" w:cs="Symbol"/>
      <w:sz w:val="20"/>
    </w:rPr>
  </w:style>
  <w:style w:type="character" w:customStyle="1" w:styleId="WW8Num17z1">
    <w:name w:val="WW8Num17z1"/>
    <w:rsid w:val="00D1150C"/>
    <w:rPr>
      <w:rFonts w:ascii="Courier New" w:hAnsi="Courier New" w:cs="Courier New"/>
      <w:sz w:val="20"/>
    </w:rPr>
  </w:style>
  <w:style w:type="character" w:customStyle="1" w:styleId="WW8Num17z2">
    <w:name w:val="WW8Num17z2"/>
    <w:rsid w:val="00D1150C"/>
    <w:rPr>
      <w:rFonts w:ascii="Wingdings" w:hAnsi="Wingdings" w:cs="Wingdings"/>
      <w:sz w:val="20"/>
    </w:rPr>
  </w:style>
  <w:style w:type="character" w:customStyle="1" w:styleId="WW8Num20z0">
    <w:name w:val="WW8Num20z0"/>
    <w:rsid w:val="00D1150C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D1150C"/>
    <w:rPr>
      <w:rFonts w:ascii="Courier New" w:hAnsi="Courier New" w:cs="Courier New"/>
    </w:rPr>
  </w:style>
  <w:style w:type="character" w:customStyle="1" w:styleId="WW8Num20z2">
    <w:name w:val="WW8Num20z2"/>
    <w:rsid w:val="00D1150C"/>
    <w:rPr>
      <w:rFonts w:ascii="Wingdings" w:hAnsi="Wingdings" w:cs="Wingdings"/>
    </w:rPr>
  </w:style>
  <w:style w:type="character" w:customStyle="1" w:styleId="WW8Num20z3">
    <w:name w:val="WW8Num20z3"/>
    <w:rsid w:val="00D1150C"/>
    <w:rPr>
      <w:rFonts w:ascii="Symbol" w:hAnsi="Symbol" w:cs="Symbol"/>
    </w:rPr>
  </w:style>
  <w:style w:type="character" w:customStyle="1" w:styleId="WW8Num21z0">
    <w:name w:val="WW8Num21z0"/>
    <w:rsid w:val="00D1150C"/>
    <w:rPr>
      <w:rFonts w:ascii="Symbol" w:hAnsi="Symbol" w:cs="Symbol"/>
      <w:sz w:val="20"/>
    </w:rPr>
  </w:style>
  <w:style w:type="character" w:customStyle="1" w:styleId="WW8Num21z1">
    <w:name w:val="WW8Num21z1"/>
    <w:rsid w:val="00D1150C"/>
    <w:rPr>
      <w:rFonts w:ascii="Courier New" w:hAnsi="Courier New" w:cs="Courier New"/>
      <w:sz w:val="20"/>
    </w:rPr>
  </w:style>
  <w:style w:type="character" w:customStyle="1" w:styleId="WW8Num21z2">
    <w:name w:val="WW8Num21z2"/>
    <w:rsid w:val="00D1150C"/>
    <w:rPr>
      <w:rFonts w:ascii="Wingdings" w:hAnsi="Wingdings" w:cs="Wingdings"/>
      <w:sz w:val="20"/>
    </w:rPr>
  </w:style>
  <w:style w:type="character" w:customStyle="1" w:styleId="WW8Num26z0">
    <w:name w:val="WW8Num26z0"/>
    <w:rsid w:val="00D1150C"/>
    <w:rPr>
      <w:rFonts w:ascii="Symbol" w:hAnsi="Symbol" w:cs="Symbol"/>
      <w:sz w:val="20"/>
    </w:rPr>
  </w:style>
  <w:style w:type="character" w:customStyle="1" w:styleId="WW8Num26z1">
    <w:name w:val="WW8Num26z1"/>
    <w:rsid w:val="00D1150C"/>
    <w:rPr>
      <w:rFonts w:ascii="Courier New" w:hAnsi="Courier New" w:cs="Courier New"/>
      <w:sz w:val="20"/>
    </w:rPr>
  </w:style>
  <w:style w:type="character" w:customStyle="1" w:styleId="WW8Num26z2">
    <w:name w:val="WW8Num26z2"/>
    <w:rsid w:val="00D1150C"/>
    <w:rPr>
      <w:rFonts w:ascii="Wingdings" w:hAnsi="Wingdings" w:cs="Wingdings"/>
      <w:sz w:val="20"/>
    </w:rPr>
  </w:style>
  <w:style w:type="character" w:customStyle="1" w:styleId="WW8Num31z0">
    <w:name w:val="WW8Num31z0"/>
    <w:rsid w:val="00D1150C"/>
    <w:rPr>
      <w:rFonts w:ascii="Symbol" w:hAnsi="Symbol" w:cs="Symbol"/>
      <w:sz w:val="20"/>
    </w:rPr>
  </w:style>
  <w:style w:type="character" w:customStyle="1" w:styleId="WW8Num31z1">
    <w:name w:val="WW8Num31z1"/>
    <w:rsid w:val="00D1150C"/>
    <w:rPr>
      <w:rFonts w:ascii="Courier New" w:hAnsi="Courier New" w:cs="Courier New"/>
      <w:sz w:val="20"/>
    </w:rPr>
  </w:style>
  <w:style w:type="character" w:customStyle="1" w:styleId="WW8Num31z2">
    <w:name w:val="WW8Num31z2"/>
    <w:rsid w:val="00D1150C"/>
    <w:rPr>
      <w:rFonts w:ascii="Wingdings" w:hAnsi="Wingdings" w:cs="Wingdings"/>
      <w:sz w:val="20"/>
    </w:rPr>
  </w:style>
  <w:style w:type="character" w:customStyle="1" w:styleId="WW8Num32z0">
    <w:name w:val="WW8Num32z0"/>
    <w:rsid w:val="00D1150C"/>
    <w:rPr>
      <w:rFonts w:cs="Times New Roman"/>
    </w:rPr>
  </w:style>
  <w:style w:type="character" w:customStyle="1" w:styleId="WW8Num33z0">
    <w:name w:val="WW8Num33z0"/>
    <w:rsid w:val="00D1150C"/>
    <w:rPr>
      <w:rFonts w:ascii="Symbol" w:hAnsi="Symbol" w:cs="Symbol"/>
      <w:sz w:val="20"/>
    </w:rPr>
  </w:style>
  <w:style w:type="character" w:customStyle="1" w:styleId="WW8Num33z1">
    <w:name w:val="WW8Num33z1"/>
    <w:rsid w:val="00D1150C"/>
    <w:rPr>
      <w:rFonts w:ascii="Courier New" w:hAnsi="Courier New" w:cs="Courier New"/>
      <w:sz w:val="20"/>
    </w:rPr>
  </w:style>
  <w:style w:type="character" w:customStyle="1" w:styleId="WW8Num33z2">
    <w:name w:val="WW8Num33z2"/>
    <w:rsid w:val="00D1150C"/>
    <w:rPr>
      <w:rFonts w:ascii="Wingdings" w:hAnsi="Wingdings" w:cs="Wingdings"/>
      <w:sz w:val="20"/>
    </w:rPr>
  </w:style>
  <w:style w:type="character" w:customStyle="1" w:styleId="12">
    <w:name w:val="Основной шрифт абзаца1"/>
    <w:rsid w:val="00D1150C"/>
  </w:style>
  <w:style w:type="character" w:styleId="a3">
    <w:name w:val="page number"/>
    <w:basedOn w:val="12"/>
    <w:rsid w:val="00D1150C"/>
  </w:style>
  <w:style w:type="character" w:styleId="a4">
    <w:name w:val="Strong"/>
    <w:qFormat/>
    <w:rsid w:val="00D1150C"/>
    <w:rPr>
      <w:b/>
      <w:bCs/>
    </w:rPr>
  </w:style>
  <w:style w:type="character" w:customStyle="1" w:styleId="grame">
    <w:name w:val="grame"/>
    <w:basedOn w:val="12"/>
    <w:rsid w:val="00D1150C"/>
  </w:style>
  <w:style w:type="character" w:customStyle="1" w:styleId="a5">
    <w:name w:val="Основной текст_"/>
    <w:rsid w:val="00D1150C"/>
    <w:rPr>
      <w:sz w:val="26"/>
      <w:szCs w:val="26"/>
      <w:shd w:val="clear" w:color="auto" w:fill="FFFFFF"/>
      <w:lang w:eastAsia="ar-SA" w:bidi="ar-SA"/>
    </w:rPr>
  </w:style>
  <w:style w:type="character" w:customStyle="1" w:styleId="21">
    <w:name w:val="Основной текст (2)_"/>
    <w:rsid w:val="00D1150C"/>
    <w:rPr>
      <w:sz w:val="26"/>
      <w:szCs w:val="26"/>
      <w:shd w:val="clear" w:color="auto" w:fill="FFFFFF"/>
      <w:lang w:eastAsia="ar-SA" w:bidi="ar-SA"/>
    </w:rPr>
  </w:style>
  <w:style w:type="character" w:customStyle="1" w:styleId="WW8Num3z1">
    <w:name w:val="WW8Num3z1"/>
    <w:rsid w:val="00D1150C"/>
    <w:rPr>
      <w:rFonts w:ascii="Symbol" w:hAnsi="Symbol" w:cs="Symbol"/>
    </w:rPr>
  </w:style>
  <w:style w:type="character" w:customStyle="1" w:styleId="WW8Num7z0">
    <w:name w:val="WW8Num7z0"/>
    <w:rsid w:val="00D1150C"/>
    <w:rPr>
      <w:rFonts w:ascii="Times New Roman" w:hAnsi="Times New Roman" w:cs="Times New Roman"/>
    </w:rPr>
  </w:style>
  <w:style w:type="character" w:customStyle="1" w:styleId="WW8Num9z0">
    <w:name w:val="WW8Num9z0"/>
    <w:rsid w:val="00D1150C"/>
    <w:rPr>
      <w:rFonts w:ascii="Times New Roman" w:hAnsi="Times New Roman" w:cs="Times New Roman"/>
    </w:rPr>
  </w:style>
  <w:style w:type="character" w:customStyle="1" w:styleId="a6">
    <w:name w:val="Маркеры списка"/>
    <w:rsid w:val="00D1150C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D1150C"/>
  </w:style>
  <w:style w:type="paragraph" w:customStyle="1" w:styleId="a8">
    <w:name w:val="Заголовок"/>
    <w:basedOn w:val="a"/>
    <w:next w:val="a9"/>
    <w:rsid w:val="00D115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D1150C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32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D1150C"/>
    <w:rPr>
      <w:rFonts w:ascii="Times New Roman" w:eastAsia="Times New Roman" w:hAnsi="Times New Roman" w:cs="Times New Roman"/>
      <w:i/>
      <w:sz w:val="32"/>
      <w:szCs w:val="24"/>
      <w:lang w:eastAsia="ar-SA"/>
    </w:rPr>
  </w:style>
  <w:style w:type="paragraph" w:styleId="ab">
    <w:name w:val="List"/>
    <w:basedOn w:val="a9"/>
    <w:rsid w:val="00D1150C"/>
    <w:rPr>
      <w:rFonts w:cs="Mangal"/>
    </w:rPr>
  </w:style>
  <w:style w:type="paragraph" w:customStyle="1" w:styleId="13">
    <w:name w:val="Название1"/>
    <w:basedOn w:val="a"/>
    <w:rsid w:val="00D1150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D1150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5">
    <w:name w:val="Цитата1"/>
    <w:basedOn w:val="a"/>
    <w:rsid w:val="00D1150C"/>
    <w:pPr>
      <w:pBdr>
        <w:left w:val="single" w:sz="4" w:space="4" w:color="000000"/>
      </w:pBdr>
      <w:suppressAutoHyphens/>
      <w:spacing w:before="120" w:after="120" w:line="240" w:lineRule="auto"/>
      <w:ind w:left="1701" w:right="-567"/>
    </w:pPr>
    <w:rPr>
      <w:rFonts w:ascii="Times New Roman" w:eastAsia="Times New Roman" w:hAnsi="Times New Roman" w:cs="Times New Roman"/>
      <w:iCs/>
      <w:sz w:val="32"/>
      <w:szCs w:val="24"/>
      <w:lang w:eastAsia="ar-SA"/>
    </w:rPr>
  </w:style>
  <w:style w:type="paragraph" w:customStyle="1" w:styleId="16">
    <w:name w:val="Схема документа1"/>
    <w:basedOn w:val="a"/>
    <w:rsid w:val="00D1150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styleId="ac">
    <w:name w:val="header"/>
    <w:basedOn w:val="a"/>
    <w:link w:val="ad"/>
    <w:rsid w:val="00D115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rsid w:val="00D11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rsid w:val="00D115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D11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Title"/>
    <w:basedOn w:val="a"/>
    <w:next w:val="af1"/>
    <w:link w:val="af2"/>
    <w:qFormat/>
    <w:rsid w:val="00D115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4"/>
      <w:lang w:eastAsia="ar-SA"/>
    </w:rPr>
  </w:style>
  <w:style w:type="character" w:customStyle="1" w:styleId="af2">
    <w:name w:val="Название Знак"/>
    <w:basedOn w:val="a0"/>
    <w:link w:val="af0"/>
    <w:rsid w:val="00D1150C"/>
    <w:rPr>
      <w:rFonts w:ascii="Times New Roman" w:eastAsia="Times New Roman" w:hAnsi="Times New Roman" w:cs="Times New Roman"/>
      <w:b/>
      <w:sz w:val="56"/>
      <w:szCs w:val="24"/>
      <w:lang w:eastAsia="ar-SA"/>
    </w:rPr>
  </w:style>
  <w:style w:type="paragraph" w:styleId="af1">
    <w:name w:val="Subtitle"/>
    <w:basedOn w:val="a8"/>
    <w:next w:val="a9"/>
    <w:link w:val="af3"/>
    <w:qFormat/>
    <w:rsid w:val="00D1150C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1"/>
    <w:rsid w:val="00D1150C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4">
    <w:name w:val="Body Text Indent"/>
    <w:basedOn w:val="a"/>
    <w:link w:val="af5"/>
    <w:rsid w:val="00D1150C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D1150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1150C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rsid w:val="00D1150C"/>
    <w:pPr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customStyle="1" w:styleId="211">
    <w:name w:val="Основной текст с отступом 21"/>
    <w:basedOn w:val="a"/>
    <w:rsid w:val="00D1150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Обычный (веб)5"/>
    <w:basedOn w:val="a"/>
    <w:rsid w:val="00D1150C"/>
    <w:pPr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31">
    <w:name w:val="Основной текст с отступом 31"/>
    <w:basedOn w:val="a"/>
    <w:rsid w:val="00D1150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6">
    <w:name w:val="Знак Знак Знак"/>
    <w:basedOn w:val="a"/>
    <w:rsid w:val="00D1150C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7">
    <w:name w:val="Знак"/>
    <w:basedOn w:val="a"/>
    <w:rsid w:val="00D1150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2">
    <w:name w:val="Основной текст2"/>
    <w:basedOn w:val="a"/>
    <w:rsid w:val="00D1150C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customStyle="1" w:styleId="23">
    <w:name w:val="Основной текст (2)"/>
    <w:basedOn w:val="a"/>
    <w:rsid w:val="00D1150C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8">
    <w:name w:val="Normal (Web)"/>
    <w:basedOn w:val="a"/>
    <w:rsid w:val="00D1150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9">
    <w:name w:val="a"/>
    <w:basedOn w:val="a"/>
    <w:rsid w:val="00D1150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cxspmiddle">
    <w:name w:val="acxspmiddle"/>
    <w:basedOn w:val="a"/>
    <w:rsid w:val="00D1150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cxsplast">
    <w:name w:val="acxsplast"/>
    <w:basedOn w:val="a"/>
    <w:rsid w:val="00D1150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a">
    <w:name w:val="No Spacing"/>
    <w:qFormat/>
    <w:rsid w:val="00D11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 Paragraph"/>
    <w:basedOn w:val="a"/>
    <w:qFormat/>
    <w:rsid w:val="00D1150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Содержимое таблицы"/>
    <w:basedOn w:val="a"/>
    <w:rsid w:val="00D1150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cxsplast">
    <w:name w:val="msolistparagraphcxsplast"/>
    <w:basedOn w:val="a"/>
    <w:rsid w:val="00D115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D1150C"/>
    <w:pPr>
      <w:jc w:val="center"/>
    </w:pPr>
    <w:rPr>
      <w:b/>
      <w:bCs/>
    </w:rPr>
  </w:style>
  <w:style w:type="paragraph" w:customStyle="1" w:styleId="afe">
    <w:name w:val="Содержимое врезки"/>
    <w:basedOn w:val="a9"/>
    <w:rsid w:val="00D1150C"/>
  </w:style>
  <w:style w:type="paragraph" w:styleId="aff">
    <w:name w:val="Balloon Text"/>
    <w:basedOn w:val="a"/>
    <w:link w:val="aff0"/>
    <w:uiPriority w:val="99"/>
    <w:unhideWhenUsed/>
    <w:rsid w:val="00D1150C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0">
    <w:name w:val="Текст выноски Знак"/>
    <w:basedOn w:val="a0"/>
    <w:link w:val="aff"/>
    <w:uiPriority w:val="99"/>
    <w:rsid w:val="00D1150C"/>
    <w:rPr>
      <w:rFonts w:ascii="Tahoma" w:eastAsia="Times New Roman" w:hAnsi="Tahoma" w:cs="Times New Roman"/>
      <w:sz w:val="16"/>
      <w:szCs w:val="16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D1150C"/>
  </w:style>
  <w:style w:type="table" w:styleId="aff1">
    <w:name w:val="Table Grid"/>
    <w:basedOn w:val="a1"/>
    <w:uiPriority w:val="39"/>
    <w:rsid w:val="00D115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1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D1150C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3">
    <w:name w:val="Основной текст 3 Знак"/>
    <w:basedOn w:val="a0"/>
    <w:link w:val="32"/>
    <w:uiPriority w:val="99"/>
    <w:rsid w:val="00D1150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24">
    <w:name w:val="Body Text Indent 2"/>
    <w:basedOn w:val="a"/>
    <w:link w:val="25"/>
    <w:uiPriority w:val="99"/>
    <w:rsid w:val="00D1150C"/>
    <w:pPr>
      <w:tabs>
        <w:tab w:val="left" w:pos="0"/>
      </w:tabs>
      <w:spacing w:after="0" w:line="240" w:lineRule="auto"/>
      <w:ind w:hanging="90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1150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6">
    <w:name w:val="Body Text 2"/>
    <w:basedOn w:val="a"/>
    <w:link w:val="27"/>
    <w:uiPriority w:val="99"/>
    <w:rsid w:val="00D115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rsid w:val="00D11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caption"/>
    <w:basedOn w:val="a"/>
    <w:next w:val="a"/>
    <w:uiPriority w:val="99"/>
    <w:qFormat/>
    <w:rsid w:val="00D115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R1">
    <w:name w:val="FR1"/>
    <w:uiPriority w:val="99"/>
    <w:rsid w:val="00D1150C"/>
    <w:pPr>
      <w:widowControl w:val="0"/>
      <w:autoSpaceDE w:val="0"/>
      <w:autoSpaceDN w:val="0"/>
      <w:adjustRightInd w:val="0"/>
      <w:spacing w:before="560" w:after="0" w:line="300" w:lineRule="auto"/>
      <w:ind w:left="12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uiPriority w:val="99"/>
    <w:rsid w:val="00D1150C"/>
    <w:pPr>
      <w:widowControl w:val="0"/>
      <w:autoSpaceDE w:val="0"/>
      <w:autoSpaceDN w:val="0"/>
      <w:adjustRightInd w:val="0"/>
      <w:spacing w:before="260" w:after="0" w:line="240" w:lineRule="auto"/>
      <w:ind w:left="4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ff3">
    <w:name w:val="Document Map"/>
    <w:basedOn w:val="a"/>
    <w:link w:val="aff4"/>
    <w:uiPriority w:val="99"/>
    <w:semiHidden/>
    <w:rsid w:val="00D1150C"/>
    <w:pPr>
      <w:widowControl w:val="0"/>
      <w:shd w:val="clear" w:color="auto" w:fill="000080"/>
      <w:autoSpaceDE w:val="0"/>
      <w:autoSpaceDN w:val="0"/>
      <w:adjustRightInd w:val="0"/>
      <w:spacing w:after="0" w:line="300" w:lineRule="auto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1150C"/>
    <w:rPr>
      <w:rFonts w:ascii="Tahoma" w:eastAsia="Times New Roman" w:hAnsi="Tahoma" w:cs="Times New Roman"/>
      <w:sz w:val="24"/>
      <w:szCs w:val="24"/>
      <w:shd w:val="clear" w:color="auto" w:fill="000080"/>
      <w:lang w:eastAsia="ar-SA"/>
    </w:rPr>
  </w:style>
  <w:style w:type="paragraph" w:styleId="aff5">
    <w:name w:val="Block Text"/>
    <w:basedOn w:val="a"/>
    <w:uiPriority w:val="99"/>
    <w:rsid w:val="00D1150C"/>
    <w:pPr>
      <w:widowControl w:val="0"/>
      <w:autoSpaceDE w:val="0"/>
      <w:autoSpaceDN w:val="0"/>
      <w:adjustRightInd w:val="0"/>
      <w:spacing w:after="0" w:line="300" w:lineRule="auto"/>
      <w:ind w:left="1560" w:right="1400"/>
      <w:jc w:val="both"/>
    </w:pPr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34">
    <w:name w:val="Body Text Indent 3"/>
    <w:basedOn w:val="a"/>
    <w:link w:val="35"/>
    <w:uiPriority w:val="99"/>
    <w:rsid w:val="00D115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1150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f6">
    <w:name w:val="Emphasis"/>
    <w:qFormat/>
    <w:rsid w:val="00D1150C"/>
    <w:rPr>
      <w:i/>
      <w:iCs/>
    </w:rPr>
  </w:style>
  <w:style w:type="character" w:styleId="aff7">
    <w:name w:val="Hyperlink"/>
    <w:rsid w:val="00D1150C"/>
    <w:rPr>
      <w:b/>
      <w:bCs/>
      <w:strike w:val="0"/>
      <w:dstrike w:val="0"/>
      <w:color w:val="666666"/>
      <w:sz w:val="22"/>
      <w:szCs w:val="22"/>
      <w:u w:val="none"/>
      <w:effect w:val="none"/>
    </w:rPr>
  </w:style>
  <w:style w:type="table" w:customStyle="1" w:styleId="18">
    <w:name w:val="Сетка таблицы1"/>
    <w:basedOn w:val="a1"/>
    <w:next w:val="aff1"/>
    <w:uiPriority w:val="59"/>
    <w:rsid w:val="00D115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D1150C"/>
  </w:style>
  <w:style w:type="table" w:customStyle="1" w:styleId="29">
    <w:name w:val="Сетка таблицы2"/>
    <w:basedOn w:val="a1"/>
    <w:next w:val="aff1"/>
    <w:uiPriority w:val="59"/>
    <w:rsid w:val="00D1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D1150C"/>
  </w:style>
  <w:style w:type="table" w:customStyle="1" w:styleId="37">
    <w:name w:val="Сетка таблицы3"/>
    <w:basedOn w:val="a1"/>
    <w:next w:val="aff1"/>
    <w:uiPriority w:val="59"/>
    <w:rsid w:val="00D115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f1"/>
    <w:uiPriority w:val="59"/>
    <w:rsid w:val="00D1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1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EF9B7-34D5-47CE-A102-2FA3CC5C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74</Pages>
  <Words>14770</Words>
  <Characters>84190</Characters>
  <Application>Microsoft Office Word</Application>
  <DocSecurity>0</DocSecurity>
  <Lines>701</Lines>
  <Paragraphs>197</Paragraphs>
  <ScaleCrop>false</ScaleCrop>
  <Company/>
  <LinksUpToDate>false</LinksUpToDate>
  <CharactersWithSpaces>98763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12400053</dc:creator>
  <cp:keywords/>
  <dc:description/>
  <cp:lastModifiedBy>40</cp:lastModifiedBy>
  <cp:revision>4</cp:revision>
  <dcterms:created xsi:type="dcterms:W3CDTF">2019-11-01T10:26:00Z</dcterms:created>
  <dcterms:modified xsi:type="dcterms:W3CDTF">2019-11-01T12:47:00Z</dcterms:modified>
</cp:coreProperties>
</file>